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B2" w:rsidRPr="00F95128" w:rsidRDefault="00A877B2" w:rsidP="00A877B2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ПРОТОКОЛ</w:t>
      </w:r>
    </w:p>
    <w:p w:rsidR="00A877B2" w:rsidRPr="00F95128" w:rsidRDefault="00A877B2" w:rsidP="00A877B2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 xml:space="preserve">ХХV сесії Дрогобицької міської ради </w:t>
      </w:r>
    </w:p>
    <w:p w:rsidR="00A877B2" w:rsidRPr="00F95128" w:rsidRDefault="00A877B2" w:rsidP="00A877B2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VІІ скликання</w:t>
      </w:r>
    </w:p>
    <w:p w:rsidR="00A877B2" w:rsidRPr="006734FA" w:rsidRDefault="006734FA" w:rsidP="00A877B2">
      <w:pPr>
        <w:jc w:val="center"/>
        <w:rPr>
          <w:b/>
          <w:sz w:val="28"/>
          <w:szCs w:val="28"/>
          <w:lang w:val="uk-UA"/>
        </w:rPr>
      </w:pPr>
      <w:r w:rsidRPr="006734FA">
        <w:rPr>
          <w:b/>
          <w:sz w:val="28"/>
          <w:szCs w:val="28"/>
          <w:lang w:val="uk-UA"/>
        </w:rPr>
        <w:t>І пленарне засідання</w:t>
      </w:r>
    </w:p>
    <w:p w:rsidR="00A877B2" w:rsidRPr="00F95128" w:rsidRDefault="00A877B2" w:rsidP="00A877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 серпня </w:t>
      </w:r>
      <w:r w:rsidRPr="00F95128">
        <w:rPr>
          <w:b/>
          <w:sz w:val="28"/>
          <w:szCs w:val="28"/>
          <w:lang w:val="uk-UA"/>
        </w:rPr>
        <w:t xml:space="preserve"> 2017 року                сесійна зала</w:t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  <w:t>10.00</w:t>
      </w:r>
    </w:p>
    <w:p w:rsidR="00A877B2" w:rsidRPr="00F95128" w:rsidRDefault="00A877B2" w:rsidP="00A877B2">
      <w:pPr>
        <w:rPr>
          <w:b/>
          <w:sz w:val="28"/>
          <w:szCs w:val="28"/>
          <w:lang w:val="uk-UA"/>
        </w:rPr>
      </w:pPr>
    </w:p>
    <w:p w:rsidR="00A877B2" w:rsidRPr="00F95128" w:rsidRDefault="00A877B2" w:rsidP="00A877B2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Всього обрано депутатів – 36</w:t>
      </w:r>
    </w:p>
    <w:p w:rsidR="00A877B2" w:rsidRPr="00F95128" w:rsidRDefault="00A877B2" w:rsidP="00A877B2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Присутніх на сесії депутатів – 3</w:t>
      </w:r>
      <w:r>
        <w:rPr>
          <w:sz w:val="28"/>
          <w:szCs w:val="28"/>
          <w:lang w:val="uk-UA"/>
        </w:rPr>
        <w:t>4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Головуючий на сесії – Т.Кучма 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Секретар сесії –</w:t>
      </w:r>
      <w:r w:rsidRPr="00F9512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="00F912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Кушлик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Лічильна комісія – М.</w:t>
      </w:r>
      <w:r>
        <w:rPr>
          <w:sz w:val="28"/>
          <w:szCs w:val="28"/>
          <w:lang w:val="uk-UA"/>
        </w:rPr>
        <w:t>Шеремета</w:t>
      </w:r>
      <w:r w:rsidRPr="00F951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Настьошин</w:t>
      </w:r>
      <w:proofErr w:type="spellEnd"/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</w:p>
    <w:p w:rsidR="00A877B2" w:rsidRPr="00F95128" w:rsidRDefault="00A877B2" w:rsidP="00A877B2">
      <w:pPr>
        <w:jc w:val="both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Запрошені: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</w:p>
    <w:p w:rsidR="00A877B2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Присутні: </w:t>
      </w:r>
      <w:r w:rsidRPr="00F95128">
        <w:rPr>
          <w:sz w:val="28"/>
          <w:szCs w:val="28"/>
          <w:lang w:val="uk-UA"/>
        </w:rPr>
        <w:t>громадськість міста</w:t>
      </w:r>
      <w:r>
        <w:rPr>
          <w:sz w:val="28"/>
          <w:szCs w:val="28"/>
          <w:lang w:val="uk-UA"/>
        </w:rPr>
        <w:t>, учасники АТО.</w:t>
      </w:r>
    </w:p>
    <w:p w:rsidR="00A877B2" w:rsidRPr="00F95128" w:rsidRDefault="00A877B2" w:rsidP="00A877B2">
      <w:pPr>
        <w:jc w:val="both"/>
        <w:rPr>
          <w:b/>
          <w:sz w:val="28"/>
          <w:szCs w:val="28"/>
          <w:lang w:val="uk-UA"/>
        </w:rPr>
      </w:pPr>
    </w:p>
    <w:p w:rsidR="00A877B2" w:rsidRDefault="00A877B2" w:rsidP="00A877B2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A877B2" w:rsidRDefault="00A877B2" w:rsidP="00A877B2">
      <w:pPr>
        <w:jc w:val="center"/>
        <w:rPr>
          <w:b/>
          <w:sz w:val="28"/>
          <w:szCs w:val="28"/>
          <w:lang w:val="uk-UA"/>
        </w:rPr>
      </w:pPr>
    </w:p>
    <w:p w:rsidR="00137B96" w:rsidRDefault="00137B96" w:rsidP="00137B96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F3D4D">
        <w:rPr>
          <w:sz w:val="28"/>
          <w:szCs w:val="28"/>
          <w:lang w:val="uk-UA"/>
        </w:rPr>
        <w:t>Про затвердження порядку денного ХХУ сесії Дрогобицької міської ради</w:t>
      </w:r>
      <w:r>
        <w:rPr>
          <w:sz w:val="28"/>
          <w:szCs w:val="28"/>
          <w:lang w:val="uk-UA"/>
        </w:rPr>
        <w:t>.</w:t>
      </w:r>
    </w:p>
    <w:p w:rsidR="00137B96" w:rsidRDefault="00137B96" w:rsidP="00137B96">
      <w:pPr>
        <w:ind w:firstLine="705"/>
        <w:jc w:val="both"/>
        <w:rPr>
          <w:b/>
          <w:sz w:val="28"/>
          <w:szCs w:val="28"/>
          <w:lang w:val="uk-UA"/>
        </w:rPr>
      </w:pPr>
    </w:p>
    <w:p w:rsidR="00137B96" w:rsidRPr="00734E34" w:rsidRDefault="00137B96" w:rsidP="00137B96">
      <w:pPr>
        <w:ind w:firstLine="705"/>
        <w:jc w:val="both"/>
        <w:rPr>
          <w:b/>
          <w:sz w:val="28"/>
          <w:szCs w:val="28"/>
          <w:lang w:val="uk-UA"/>
        </w:rPr>
      </w:pPr>
      <w:r w:rsidRPr="00734E34">
        <w:rPr>
          <w:b/>
          <w:sz w:val="28"/>
          <w:szCs w:val="28"/>
          <w:lang w:val="uk-UA"/>
        </w:rPr>
        <w:t>2. Бюджетні питання.</w:t>
      </w:r>
    </w:p>
    <w:p w:rsidR="00137B96" w:rsidRDefault="00137B96" w:rsidP="00137B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О.Савран – начальник фінансово відділу</w:t>
      </w:r>
    </w:p>
    <w:p w:rsidR="00137B96" w:rsidRPr="00734E34" w:rsidRDefault="00137B96" w:rsidP="00137B96">
      <w:pPr>
        <w:pStyle w:val="3"/>
        <w:ind w:right="-1"/>
      </w:pPr>
      <w:r>
        <w:rPr>
          <w:szCs w:val="28"/>
        </w:rPr>
        <w:tab/>
        <w:t xml:space="preserve">2.1. </w:t>
      </w:r>
      <w:r w:rsidRPr="00734E34">
        <w:t>Звіт про міський бюджет м. Дрогобича за І півріччя 2017 року</w:t>
      </w:r>
    </w:p>
    <w:p w:rsidR="00137B96" w:rsidRPr="00EF3D4D" w:rsidRDefault="00137B96" w:rsidP="00137B9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734E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міського бюджету м. Дрогобича на 2017 рік.</w:t>
      </w:r>
    </w:p>
    <w:p w:rsidR="00137B96" w:rsidRDefault="00137B96" w:rsidP="00137B9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734E34">
        <w:rPr>
          <w:sz w:val="28"/>
          <w:szCs w:val="28"/>
        </w:rPr>
        <w:t xml:space="preserve">Про </w:t>
      </w:r>
      <w:proofErr w:type="spellStart"/>
      <w:r w:rsidRPr="00734E34">
        <w:rPr>
          <w:sz w:val="28"/>
          <w:szCs w:val="28"/>
        </w:rPr>
        <w:t>внесення</w:t>
      </w:r>
      <w:proofErr w:type="spellEnd"/>
      <w:r w:rsidRPr="00734E34">
        <w:rPr>
          <w:sz w:val="28"/>
          <w:szCs w:val="28"/>
        </w:rPr>
        <w:t xml:space="preserve"> </w:t>
      </w:r>
      <w:proofErr w:type="spellStart"/>
      <w:r w:rsidRPr="00734E34">
        <w:rPr>
          <w:sz w:val="28"/>
          <w:szCs w:val="28"/>
        </w:rPr>
        <w:t>змі</w:t>
      </w:r>
      <w:proofErr w:type="gramStart"/>
      <w:r w:rsidRPr="00734E34">
        <w:rPr>
          <w:sz w:val="28"/>
          <w:szCs w:val="28"/>
        </w:rPr>
        <w:t>н</w:t>
      </w:r>
      <w:proofErr w:type="spellEnd"/>
      <w:proofErr w:type="gramEnd"/>
      <w:r w:rsidRPr="00734E34">
        <w:rPr>
          <w:sz w:val="28"/>
          <w:szCs w:val="28"/>
        </w:rPr>
        <w:t xml:space="preserve"> до Регламенту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734E34">
        <w:rPr>
          <w:sz w:val="28"/>
          <w:szCs w:val="28"/>
        </w:rPr>
        <w:t>Дрогобицької</w:t>
      </w:r>
      <w:proofErr w:type="spellEnd"/>
      <w:r w:rsidRPr="00734E34">
        <w:rPr>
          <w:sz w:val="28"/>
          <w:szCs w:val="28"/>
        </w:rPr>
        <w:t xml:space="preserve"> </w:t>
      </w:r>
      <w:proofErr w:type="spellStart"/>
      <w:r w:rsidRPr="00734E34">
        <w:rPr>
          <w:sz w:val="28"/>
          <w:szCs w:val="28"/>
        </w:rPr>
        <w:t>міської</w:t>
      </w:r>
      <w:proofErr w:type="spellEnd"/>
      <w:r w:rsidRPr="00734E34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  <w:r w:rsidRPr="00734E34">
        <w:rPr>
          <w:sz w:val="28"/>
          <w:szCs w:val="28"/>
        </w:rPr>
        <w:t xml:space="preserve"> </w:t>
      </w:r>
    </w:p>
    <w:p w:rsidR="00137B96" w:rsidRPr="00BD631B" w:rsidRDefault="00137B96" w:rsidP="00137B96">
      <w:pPr>
        <w:pStyle w:val="3"/>
        <w:ind w:right="34" w:firstLine="708"/>
      </w:pPr>
      <w:r>
        <w:t xml:space="preserve">2.4. </w:t>
      </w:r>
      <w:r w:rsidRPr="00BD631B">
        <w:t>Про затвердження розпоряджень</w:t>
      </w:r>
      <w:r>
        <w:t xml:space="preserve"> </w:t>
      </w:r>
      <w:r w:rsidRPr="00BD631B">
        <w:t>міського голови про внесення змін</w:t>
      </w:r>
      <w:r>
        <w:t xml:space="preserve"> </w:t>
      </w:r>
      <w:r w:rsidRPr="00BD631B">
        <w:t>в міський бюджет м. Дрогобича на 2017 рік</w:t>
      </w:r>
      <w:r>
        <w:t>.</w:t>
      </w:r>
    </w:p>
    <w:p w:rsidR="00137B96" w:rsidRDefault="00137B96" w:rsidP="00137B96">
      <w:pPr>
        <w:jc w:val="center"/>
        <w:rPr>
          <w:lang w:val="uk-UA"/>
        </w:rPr>
      </w:pPr>
    </w:p>
    <w:p w:rsidR="00137B96" w:rsidRPr="00C315FB" w:rsidRDefault="00137B96" w:rsidP="00137B96">
      <w:pPr>
        <w:jc w:val="both"/>
        <w:rPr>
          <w:b/>
          <w:sz w:val="28"/>
          <w:szCs w:val="28"/>
          <w:lang w:val="uk-UA"/>
        </w:rPr>
      </w:pPr>
      <w:r w:rsidRPr="00C315FB">
        <w:rPr>
          <w:sz w:val="28"/>
          <w:szCs w:val="28"/>
          <w:lang w:val="uk-UA"/>
        </w:rPr>
        <w:tab/>
      </w:r>
      <w:r w:rsidRPr="00C315FB">
        <w:rPr>
          <w:b/>
          <w:sz w:val="28"/>
          <w:szCs w:val="28"/>
          <w:lang w:val="uk-UA"/>
        </w:rPr>
        <w:t>3. Питання приватизації.</w:t>
      </w:r>
    </w:p>
    <w:p w:rsidR="00137B96" w:rsidRPr="00C315FB" w:rsidRDefault="00137B96" w:rsidP="00137B96">
      <w:pPr>
        <w:ind w:firstLine="708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3.1. </w:t>
      </w:r>
      <w:r w:rsidRPr="00C315FB">
        <w:rPr>
          <w:bCs/>
          <w:color w:val="000000"/>
          <w:spacing w:val="2"/>
          <w:sz w:val="28"/>
          <w:szCs w:val="28"/>
          <w:lang w:val="uk-UA"/>
        </w:rPr>
        <w:t xml:space="preserve">Про передачу нежитлової  будівлі з комунальної власності територіальної громади м. </w:t>
      </w:r>
      <w:proofErr w:type="spellStart"/>
      <w:r w:rsidRPr="00C315FB">
        <w:rPr>
          <w:bCs/>
          <w:color w:val="000000"/>
          <w:spacing w:val="2"/>
          <w:sz w:val="28"/>
          <w:szCs w:val="28"/>
          <w:lang w:val="uk-UA"/>
        </w:rPr>
        <w:t>Дрогобичау</w:t>
      </w:r>
      <w:proofErr w:type="spellEnd"/>
      <w:r w:rsidRPr="00C315FB">
        <w:rPr>
          <w:bCs/>
          <w:color w:val="000000"/>
          <w:spacing w:val="2"/>
          <w:sz w:val="28"/>
          <w:szCs w:val="28"/>
          <w:lang w:val="uk-UA"/>
        </w:rPr>
        <w:t xml:space="preserve"> державну власність</w:t>
      </w:r>
      <w:r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137B96" w:rsidRPr="00C315FB" w:rsidRDefault="00137B96" w:rsidP="00137B96">
      <w:pPr>
        <w:ind w:firstLine="708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3.2. </w:t>
      </w:r>
      <w:r w:rsidRPr="00C315FB">
        <w:rPr>
          <w:bCs/>
          <w:color w:val="000000"/>
          <w:spacing w:val="2"/>
          <w:sz w:val="28"/>
          <w:szCs w:val="28"/>
          <w:lang w:val="uk-UA"/>
        </w:rPr>
        <w:t>Про переукладення договорів оренди нежитлових  приміщень</w:t>
      </w:r>
      <w:r>
        <w:rPr>
          <w:bCs/>
          <w:color w:val="000000"/>
          <w:spacing w:val="2"/>
          <w:sz w:val="28"/>
          <w:szCs w:val="28"/>
          <w:lang w:val="uk-UA"/>
        </w:rPr>
        <w:t>.</w:t>
      </w:r>
      <w:r w:rsidRPr="00C315FB">
        <w:rPr>
          <w:bCs/>
          <w:color w:val="000000"/>
          <w:spacing w:val="2"/>
          <w:sz w:val="28"/>
          <w:szCs w:val="28"/>
          <w:lang w:val="uk-UA"/>
        </w:rPr>
        <w:t xml:space="preserve"> </w:t>
      </w:r>
    </w:p>
    <w:p w:rsidR="00137B96" w:rsidRPr="00C315FB" w:rsidRDefault="00137B96" w:rsidP="00137B96">
      <w:pPr>
        <w:ind w:firstLine="708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3.3. </w:t>
      </w:r>
      <w:r w:rsidRPr="00C315FB">
        <w:rPr>
          <w:bCs/>
          <w:color w:val="000000"/>
          <w:spacing w:val="2"/>
          <w:sz w:val="28"/>
          <w:szCs w:val="28"/>
          <w:lang w:val="uk-UA"/>
        </w:rPr>
        <w:t>Про передачу в оренду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C315FB">
        <w:rPr>
          <w:bCs/>
          <w:color w:val="000000"/>
          <w:spacing w:val="2"/>
          <w:sz w:val="28"/>
          <w:szCs w:val="28"/>
          <w:lang w:val="uk-UA"/>
        </w:rPr>
        <w:t>нежитлових  приміщень</w:t>
      </w:r>
      <w:r>
        <w:rPr>
          <w:bCs/>
          <w:color w:val="000000"/>
          <w:spacing w:val="2"/>
          <w:sz w:val="28"/>
          <w:szCs w:val="28"/>
          <w:lang w:val="uk-UA"/>
        </w:rPr>
        <w:t>.</w:t>
      </w:r>
      <w:r w:rsidRPr="00C315FB">
        <w:rPr>
          <w:bCs/>
          <w:color w:val="000000"/>
          <w:spacing w:val="2"/>
          <w:sz w:val="28"/>
          <w:szCs w:val="28"/>
          <w:lang w:val="uk-UA"/>
        </w:rPr>
        <w:t xml:space="preserve"> </w:t>
      </w:r>
    </w:p>
    <w:p w:rsidR="00137B96" w:rsidRPr="00C315FB" w:rsidRDefault="00137B96" w:rsidP="00137B9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3.4. </w:t>
      </w:r>
      <w:r w:rsidRPr="00C315FB">
        <w:rPr>
          <w:sz w:val="28"/>
          <w:lang w:val="uk-UA"/>
        </w:rPr>
        <w:t>Про затвердження експертних</w:t>
      </w:r>
      <w:r>
        <w:rPr>
          <w:sz w:val="28"/>
          <w:lang w:val="uk-UA"/>
        </w:rPr>
        <w:t xml:space="preserve"> </w:t>
      </w:r>
      <w:r w:rsidRPr="00C315FB">
        <w:rPr>
          <w:sz w:val="28"/>
          <w:lang w:val="uk-UA"/>
        </w:rPr>
        <w:t>оцінок об’єктів комунальної</w:t>
      </w:r>
      <w:r>
        <w:rPr>
          <w:sz w:val="28"/>
          <w:lang w:val="uk-UA"/>
        </w:rPr>
        <w:t xml:space="preserve"> </w:t>
      </w:r>
      <w:r w:rsidRPr="00C315FB">
        <w:rPr>
          <w:sz w:val="28"/>
          <w:lang w:val="uk-UA"/>
        </w:rPr>
        <w:t>власності Дрогобицької міської ради,</w:t>
      </w:r>
      <w:r>
        <w:rPr>
          <w:sz w:val="28"/>
          <w:lang w:val="uk-UA"/>
        </w:rPr>
        <w:t xml:space="preserve"> </w:t>
      </w:r>
      <w:r w:rsidRPr="00C315FB">
        <w:rPr>
          <w:sz w:val="28"/>
          <w:lang w:val="uk-UA"/>
        </w:rPr>
        <w:t>які підлягають приватизації шляхом викупу</w:t>
      </w:r>
      <w:r>
        <w:rPr>
          <w:sz w:val="28"/>
          <w:lang w:val="uk-UA"/>
        </w:rPr>
        <w:t>.</w:t>
      </w:r>
    </w:p>
    <w:p w:rsidR="00137B96" w:rsidRPr="00C315FB" w:rsidRDefault="00137B96" w:rsidP="00137B96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Cs/>
          <w:color w:val="000000"/>
          <w:spacing w:val="2"/>
          <w:sz w:val="28"/>
          <w:szCs w:val="28"/>
          <w:lang w:val="uk-UA" w:eastAsia="ar-SA"/>
        </w:rPr>
        <w:t xml:space="preserve">3.5. </w:t>
      </w:r>
      <w:r w:rsidRPr="00C315FB">
        <w:rPr>
          <w:bCs/>
          <w:color w:val="000000"/>
          <w:spacing w:val="2"/>
          <w:sz w:val="28"/>
          <w:szCs w:val="28"/>
          <w:lang w:val="uk-UA" w:eastAsia="ar-SA"/>
        </w:rPr>
        <w:t>Про надання дозволу на списання основних засобів</w:t>
      </w:r>
    </w:p>
    <w:p w:rsidR="00137B96" w:rsidRPr="00C315FB" w:rsidRDefault="00137B96" w:rsidP="00137B96">
      <w:pPr>
        <w:jc w:val="both"/>
        <w:rPr>
          <w:sz w:val="28"/>
          <w:szCs w:val="28"/>
          <w:lang w:val="uk-UA"/>
        </w:rPr>
      </w:pPr>
    </w:p>
    <w:p w:rsidR="00137B96" w:rsidRDefault="00137B96" w:rsidP="00137B96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  <w:r w:rsidRPr="00734E34">
        <w:rPr>
          <w:b/>
          <w:sz w:val="28"/>
          <w:szCs w:val="28"/>
          <w:lang w:val="uk-UA"/>
        </w:rPr>
        <w:t>4. Земельні питання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AE2621">
        <w:rPr>
          <w:sz w:val="28"/>
          <w:szCs w:val="28"/>
          <w:lang w:val="uk-UA"/>
        </w:rPr>
        <w:t>Про відмову у наданні дозволів на виготовлення проектів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 xml:space="preserve">у затвердженні матеріалів з виготовлення </w:t>
      </w:r>
      <w:r w:rsidRPr="00AE2621">
        <w:rPr>
          <w:sz w:val="28"/>
          <w:szCs w:val="28"/>
          <w:lang w:val="uk-UA"/>
        </w:rPr>
        <w:lastRenderedPageBreak/>
        <w:t>проектів землеустрою щодо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продовжені договору оренди земельної ділянки,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наданні в оренду земельної ділянки,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внесенні змін у рішення Дрогобицької міської ради,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виділенні земельної ділянки для розміщення малих архітектурних форм,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включенні в перелік для продажу земельної ділянки несільськогосподарського призначення,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продовженні терміну дії рішення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Дрогобицької міської ради,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 xml:space="preserve">у наданні дозволу на розроблення проекту відведення 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по зміні цільового призначення земельної ділянки,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припиненні договору оренди земельної ділянки,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припиненні договору про встановлення особистого строкового сервітуту для розміщення малої архітектурної форми</w:t>
      </w:r>
      <w:r>
        <w:rPr>
          <w:sz w:val="28"/>
          <w:szCs w:val="28"/>
          <w:lang w:val="uk-UA"/>
        </w:rPr>
        <w:t>.</w:t>
      </w:r>
    </w:p>
    <w:p w:rsidR="00137B96" w:rsidRPr="008943DF" w:rsidRDefault="00137B96" w:rsidP="00137B96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AE2621">
        <w:rPr>
          <w:sz w:val="28"/>
          <w:szCs w:val="28"/>
        </w:rPr>
        <w:t xml:space="preserve">Про </w:t>
      </w:r>
      <w:proofErr w:type="spellStart"/>
      <w:r w:rsidRPr="00AE2621">
        <w:rPr>
          <w:sz w:val="28"/>
          <w:szCs w:val="28"/>
        </w:rPr>
        <w:t>включення</w:t>
      </w:r>
      <w:proofErr w:type="spellEnd"/>
      <w:r w:rsidRPr="00AE2621">
        <w:rPr>
          <w:sz w:val="28"/>
          <w:szCs w:val="28"/>
        </w:rPr>
        <w:t xml:space="preserve"> в </w:t>
      </w:r>
      <w:proofErr w:type="spellStart"/>
      <w:r w:rsidRPr="00AE2621">
        <w:rPr>
          <w:sz w:val="28"/>
          <w:szCs w:val="28"/>
        </w:rPr>
        <w:t>перелі</w:t>
      </w:r>
      <w:proofErr w:type="gramStart"/>
      <w:r w:rsidRPr="00AE2621">
        <w:rPr>
          <w:sz w:val="28"/>
          <w:szCs w:val="28"/>
        </w:rPr>
        <w:t>к</w:t>
      </w:r>
      <w:proofErr w:type="spellEnd"/>
      <w:proofErr w:type="gramEnd"/>
      <w:r w:rsidRPr="00AE2621">
        <w:rPr>
          <w:sz w:val="28"/>
          <w:szCs w:val="28"/>
        </w:rPr>
        <w:t xml:space="preserve"> для продажу на </w:t>
      </w:r>
      <w:proofErr w:type="spellStart"/>
      <w:r w:rsidRPr="00AE2621">
        <w:rPr>
          <w:sz w:val="28"/>
          <w:szCs w:val="28"/>
        </w:rPr>
        <w:t>земельних</w:t>
      </w:r>
      <w:proofErr w:type="spellEnd"/>
      <w:r w:rsidRPr="00AE2621">
        <w:rPr>
          <w:sz w:val="28"/>
          <w:szCs w:val="28"/>
        </w:rPr>
        <w:t xml:space="preserve"> торгах </w:t>
      </w:r>
      <w:proofErr w:type="spellStart"/>
      <w:r w:rsidRPr="00AE2621">
        <w:rPr>
          <w:sz w:val="28"/>
          <w:szCs w:val="28"/>
        </w:rPr>
        <w:t>земельної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ділянки</w:t>
      </w:r>
      <w:proofErr w:type="spellEnd"/>
      <w:r w:rsidRPr="00AE2621">
        <w:rPr>
          <w:sz w:val="28"/>
          <w:szCs w:val="28"/>
        </w:rPr>
        <w:t xml:space="preserve"> на </w:t>
      </w:r>
      <w:proofErr w:type="spellStart"/>
      <w:r w:rsidRPr="00AE2621">
        <w:rPr>
          <w:sz w:val="28"/>
          <w:szCs w:val="28"/>
        </w:rPr>
        <w:t>вул</w:t>
      </w:r>
      <w:proofErr w:type="spellEnd"/>
      <w:r w:rsidRPr="00AE2621">
        <w:rPr>
          <w:sz w:val="28"/>
          <w:szCs w:val="28"/>
        </w:rPr>
        <w:t xml:space="preserve">. </w:t>
      </w:r>
      <w:proofErr w:type="spellStart"/>
      <w:r w:rsidRPr="00AE2621">
        <w:rPr>
          <w:sz w:val="28"/>
          <w:szCs w:val="28"/>
        </w:rPr>
        <w:t>Северина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Наливайка</w:t>
      </w:r>
      <w:proofErr w:type="spellEnd"/>
      <w:r>
        <w:rPr>
          <w:sz w:val="28"/>
          <w:szCs w:val="28"/>
          <w:lang w:val="uk-UA"/>
        </w:rPr>
        <w:t>.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AE2621">
        <w:rPr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щодо встановлення меж земельної ділянки в натурі (на місцевості), для обслуговування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нежитлових приміщень</w:t>
      </w:r>
      <w:r>
        <w:rPr>
          <w:sz w:val="28"/>
          <w:szCs w:val="28"/>
          <w:lang w:val="uk-UA"/>
        </w:rPr>
        <w:t>.</w:t>
      </w:r>
    </w:p>
    <w:p w:rsidR="00137B96" w:rsidRPr="00AE2621" w:rsidRDefault="00137B96" w:rsidP="00137B9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4.4. </w:t>
      </w:r>
      <w:r w:rsidRPr="00AE2621">
        <w:rPr>
          <w:sz w:val="28"/>
          <w:szCs w:val="28"/>
        </w:rPr>
        <w:t xml:space="preserve">Про </w:t>
      </w:r>
      <w:proofErr w:type="spellStart"/>
      <w:r w:rsidRPr="00AE2621">
        <w:rPr>
          <w:sz w:val="28"/>
          <w:szCs w:val="28"/>
        </w:rPr>
        <w:t>земельні</w:t>
      </w:r>
      <w:proofErr w:type="spellEnd"/>
      <w:r w:rsidRPr="00AE2621">
        <w:rPr>
          <w:sz w:val="28"/>
          <w:szCs w:val="28"/>
        </w:rPr>
        <w:t xml:space="preserve"> торги</w:t>
      </w:r>
      <w:r>
        <w:rPr>
          <w:sz w:val="28"/>
          <w:szCs w:val="28"/>
          <w:lang w:val="uk-UA"/>
        </w:rPr>
        <w:t>.</w:t>
      </w:r>
      <w:r w:rsidRPr="00AE2621">
        <w:rPr>
          <w:sz w:val="28"/>
          <w:szCs w:val="28"/>
        </w:rPr>
        <w:t xml:space="preserve">  </w:t>
      </w:r>
    </w:p>
    <w:p w:rsidR="00137B96" w:rsidRPr="00AE2621" w:rsidRDefault="00137B96" w:rsidP="00137B96">
      <w:pPr>
        <w:jc w:val="both"/>
        <w:rPr>
          <w:sz w:val="28"/>
          <w:szCs w:val="28"/>
          <w:lang w:val="uk-UA"/>
        </w:rPr>
      </w:pPr>
    </w:p>
    <w:p w:rsidR="00137B96" w:rsidRPr="00AE2621" w:rsidRDefault="00137B96" w:rsidP="00137B9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4.5.</w:t>
      </w:r>
      <w:r w:rsidRPr="00AE2621">
        <w:rPr>
          <w:sz w:val="28"/>
          <w:szCs w:val="28"/>
        </w:rPr>
        <w:t xml:space="preserve">Про </w:t>
      </w:r>
      <w:proofErr w:type="spellStart"/>
      <w:r w:rsidRPr="00AE2621">
        <w:rPr>
          <w:sz w:val="28"/>
          <w:szCs w:val="28"/>
        </w:rPr>
        <w:t>включення</w:t>
      </w:r>
      <w:proofErr w:type="spellEnd"/>
      <w:r w:rsidRPr="00AE2621">
        <w:rPr>
          <w:sz w:val="28"/>
          <w:szCs w:val="28"/>
        </w:rPr>
        <w:t xml:space="preserve"> в </w:t>
      </w:r>
      <w:proofErr w:type="spellStart"/>
      <w:r w:rsidRPr="00AE2621">
        <w:rPr>
          <w:sz w:val="28"/>
          <w:szCs w:val="28"/>
        </w:rPr>
        <w:t>перелік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земельних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ділянок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несільськогосподарського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призначення</w:t>
      </w:r>
      <w:proofErr w:type="spellEnd"/>
      <w:r w:rsidRPr="00AE2621">
        <w:rPr>
          <w:sz w:val="28"/>
          <w:szCs w:val="28"/>
        </w:rPr>
        <w:t xml:space="preserve">, </w:t>
      </w:r>
      <w:proofErr w:type="spellStart"/>
      <w:r w:rsidRPr="00AE2621">
        <w:rPr>
          <w:sz w:val="28"/>
          <w:szCs w:val="28"/>
        </w:rPr>
        <w:t>які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підлягають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продажуу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>.</w:t>
      </w:r>
      <w:r w:rsidRPr="00AE2621">
        <w:rPr>
          <w:sz w:val="28"/>
          <w:szCs w:val="28"/>
        </w:rPr>
        <w:t xml:space="preserve"> 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</w:t>
      </w:r>
      <w:r w:rsidRPr="00AE2621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обслуговування житлових будинків</w:t>
      </w:r>
      <w:r>
        <w:rPr>
          <w:sz w:val="28"/>
          <w:szCs w:val="28"/>
          <w:lang w:val="uk-UA"/>
        </w:rPr>
        <w:t>.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</w:t>
      </w:r>
      <w:r w:rsidRPr="00AE2621">
        <w:rPr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щодо встановлення меж земельної ділянки в натурі (на місцевості)</w:t>
      </w:r>
      <w:r>
        <w:rPr>
          <w:sz w:val="28"/>
          <w:szCs w:val="28"/>
          <w:lang w:val="uk-UA"/>
        </w:rPr>
        <w:t>.</w:t>
      </w:r>
    </w:p>
    <w:p w:rsidR="00137B96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4.8. </w:t>
      </w:r>
      <w:r w:rsidRPr="00AE2621">
        <w:rPr>
          <w:sz w:val="28"/>
          <w:szCs w:val="28"/>
        </w:rPr>
        <w:t xml:space="preserve">Про </w:t>
      </w:r>
      <w:proofErr w:type="spellStart"/>
      <w:r w:rsidRPr="00AE2621">
        <w:rPr>
          <w:sz w:val="28"/>
          <w:szCs w:val="28"/>
        </w:rPr>
        <w:t>продовження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терміну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дії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proofErr w:type="gramStart"/>
      <w:r w:rsidRPr="00AE2621">
        <w:rPr>
          <w:sz w:val="28"/>
          <w:szCs w:val="28"/>
        </w:rPr>
        <w:t>р</w:t>
      </w:r>
      <w:proofErr w:type="gramEnd"/>
      <w:r w:rsidRPr="00AE2621">
        <w:rPr>
          <w:sz w:val="28"/>
          <w:szCs w:val="28"/>
        </w:rPr>
        <w:t>ішень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міської</w:t>
      </w:r>
      <w:proofErr w:type="spellEnd"/>
      <w:r w:rsidRPr="00AE2621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  <w:r w:rsidRPr="00AE2621">
        <w:rPr>
          <w:sz w:val="28"/>
          <w:szCs w:val="28"/>
        </w:rPr>
        <w:t xml:space="preserve">  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4.9. </w:t>
      </w:r>
      <w:r w:rsidRPr="00AE2621">
        <w:rPr>
          <w:sz w:val="28"/>
          <w:szCs w:val="28"/>
        </w:rPr>
        <w:t xml:space="preserve">Про </w:t>
      </w:r>
      <w:proofErr w:type="spellStart"/>
      <w:r w:rsidRPr="00AE2621">
        <w:rPr>
          <w:sz w:val="28"/>
          <w:szCs w:val="28"/>
        </w:rPr>
        <w:t>внесення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</w:rPr>
        <w:t xml:space="preserve">до </w:t>
      </w:r>
      <w:proofErr w:type="spellStart"/>
      <w:proofErr w:type="gramStart"/>
      <w:r w:rsidRPr="00AE2621">
        <w:rPr>
          <w:sz w:val="28"/>
          <w:szCs w:val="28"/>
        </w:rPr>
        <w:t>р</w:t>
      </w:r>
      <w:proofErr w:type="gramEnd"/>
      <w:r w:rsidRPr="00AE2621">
        <w:rPr>
          <w:sz w:val="28"/>
          <w:szCs w:val="28"/>
        </w:rPr>
        <w:t>ішень</w:t>
      </w:r>
      <w:proofErr w:type="spellEnd"/>
      <w:r w:rsidRPr="00AE262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proofErr w:type="spellStart"/>
      <w:r w:rsidRPr="00AE2621">
        <w:rPr>
          <w:sz w:val="28"/>
          <w:szCs w:val="28"/>
        </w:rPr>
        <w:t>іської</w:t>
      </w:r>
      <w:proofErr w:type="spellEnd"/>
      <w:r w:rsidRPr="00AE2621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  <w:r w:rsidRPr="00AE2621">
        <w:rPr>
          <w:sz w:val="28"/>
          <w:szCs w:val="28"/>
        </w:rPr>
        <w:t xml:space="preserve">  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4.10. </w:t>
      </w:r>
      <w:r w:rsidRPr="00AE2621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гаражів</w:t>
      </w:r>
      <w:r>
        <w:rPr>
          <w:sz w:val="28"/>
          <w:szCs w:val="28"/>
          <w:lang w:val="uk-UA"/>
        </w:rPr>
        <w:t>.</w:t>
      </w:r>
      <w:r w:rsidRPr="00AE2621">
        <w:rPr>
          <w:sz w:val="28"/>
          <w:szCs w:val="28"/>
          <w:lang w:val="uk-UA"/>
        </w:rPr>
        <w:t xml:space="preserve"> 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4.11. </w:t>
      </w:r>
      <w:r w:rsidRPr="00AE2621">
        <w:rPr>
          <w:sz w:val="28"/>
          <w:szCs w:val="28"/>
          <w:lang w:val="uk-UA"/>
        </w:rPr>
        <w:t>Про надання в оренду,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п</w:t>
      </w:r>
      <w:proofErr w:type="spellStart"/>
      <w:r w:rsidRPr="00AE2621">
        <w:rPr>
          <w:sz w:val="28"/>
          <w:szCs w:val="28"/>
        </w:rPr>
        <w:t>родовження</w:t>
      </w:r>
      <w:proofErr w:type="spellEnd"/>
      <w:r w:rsidRPr="00AE2621">
        <w:rPr>
          <w:sz w:val="28"/>
          <w:szCs w:val="28"/>
          <w:lang w:val="uk-UA"/>
        </w:rPr>
        <w:t xml:space="preserve"> терміну оренди  земельних ділянок</w:t>
      </w:r>
      <w:r>
        <w:rPr>
          <w:sz w:val="28"/>
          <w:szCs w:val="28"/>
          <w:lang w:val="uk-UA"/>
        </w:rPr>
        <w:t>.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4.12. </w:t>
      </w:r>
      <w:r w:rsidRPr="00AE2621">
        <w:rPr>
          <w:sz w:val="28"/>
          <w:szCs w:val="28"/>
          <w:lang w:val="uk-UA"/>
        </w:rPr>
        <w:t>Про надання дозволу на укладення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договорів особистого строкового сервітуту та  продовження договорів особистого строкового сервітуту</w:t>
      </w:r>
      <w:r>
        <w:rPr>
          <w:sz w:val="28"/>
          <w:szCs w:val="28"/>
          <w:lang w:val="uk-UA"/>
        </w:rPr>
        <w:t>.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4.13. </w:t>
      </w:r>
      <w:r w:rsidRPr="00AE2621">
        <w:rPr>
          <w:sz w:val="28"/>
          <w:szCs w:val="28"/>
          <w:lang w:val="uk-UA"/>
        </w:rPr>
        <w:t>Про затвердження технічної документації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з землеустрою щодо поділу та об</w:t>
      </w:r>
      <w:r w:rsidRPr="00AE2621">
        <w:rPr>
          <w:sz w:val="28"/>
          <w:szCs w:val="28"/>
        </w:rPr>
        <w:t>’</w:t>
      </w:r>
      <w:r w:rsidRPr="00AE2621">
        <w:rPr>
          <w:sz w:val="28"/>
          <w:szCs w:val="28"/>
          <w:lang w:val="uk-UA"/>
        </w:rPr>
        <w:t>єднання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земельної ділянки,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та надання в оренду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земельної  ділянки</w:t>
      </w:r>
      <w:r>
        <w:rPr>
          <w:sz w:val="28"/>
          <w:szCs w:val="28"/>
          <w:lang w:val="uk-UA"/>
        </w:rPr>
        <w:t>.</w:t>
      </w:r>
    </w:p>
    <w:p w:rsidR="00137B96" w:rsidRPr="00AE2621" w:rsidRDefault="00137B96" w:rsidP="00137B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4.14. </w:t>
      </w:r>
      <w:r w:rsidRPr="00AE2621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земельних ділянок по зміні цільового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призначення земельної ділянки</w:t>
      </w:r>
      <w:r>
        <w:rPr>
          <w:sz w:val="28"/>
          <w:szCs w:val="28"/>
          <w:lang w:val="uk-UA"/>
        </w:rPr>
        <w:t>.</w:t>
      </w:r>
    </w:p>
    <w:p w:rsidR="00137B96" w:rsidRPr="00AE2621" w:rsidRDefault="00137B96" w:rsidP="00137B96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4.15. </w:t>
      </w:r>
      <w:r w:rsidRPr="00AE2621">
        <w:rPr>
          <w:sz w:val="28"/>
          <w:szCs w:val="28"/>
        </w:rPr>
        <w:t xml:space="preserve">Про  передачу  у </w:t>
      </w:r>
      <w:proofErr w:type="spellStart"/>
      <w:r w:rsidRPr="00AE2621">
        <w:rPr>
          <w:sz w:val="28"/>
          <w:szCs w:val="28"/>
        </w:rPr>
        <w:t>комунальну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621">
        <w:rPr>
          <w:sz w:val="28"/>
          <w:szCs w:val="28"/>
        </w:rPr>
        <w:t>територіальної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громади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міста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Дрогобича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E2621">
        <w:rPr>
          <w:sz w:val="28"/>
          <w:szCs w:val="28"/>
        </w:rPr>
        <w:t>земельних</w:t>
      </w:r>
      <w:proofErr w:type="spellEnd"/>
      <w:r w:rsidRPr="00AE2621">
        <w:rPr>
          <w:sz w:val="28"/>
          <w:szCs w:val="28"/>
        </w:rPr>
        <w:t xml:space="preserve"> </w:t>
      </w:r>
      <w:proofErr w:type="spellStart"/>
      <w:r w:rsidRPr="00AE2621">
        <w:rPr>
          <w:sz w:val="28"/>
          <w:szCs w:val="28"/>
        </w:rPr>
        <w:t>ділянок</w:t>
      </w:r>
      <w:proofErr w:type="spellEnd"/>
      <w:r w:rsidRPr="00AE2621">
        <w:rPr>
          <w:rStyle w:val="31"/>
          <w:rFonts w:eastAsiaTheme="minorHAnsi"/>
          <w:sz w:val="28"/>
          <w:szCs w:val="28"/>
        </w:rPr>
        <w:t xml:space="preserve">  на </w:t>
      </w:r>
      <w:proofErr w:type="spellStart"/>
      <w:r w:rsidRPr="00AE2621">
        <w:rPr>
          <w:rStyle w:val="31"/>
          <w:rFonts w:eastAsiaTheme="minorHAnsi"/>
          <w:sz w:val="28"/>
          <w:szCs w:val="28"/>
        </w:rPr>
        <w:t>вул</w:t>
      </w:r>
      <w:proofErr w:type="spellEnd"/>
      <w:r w:rsidRPr="00AE2621">
        <w:rPr>
          <w:rStyle w:val="31"/>
          <w:rFonts w:eastAsiaTheme="minorHAnsi"/>
          <w:sz w:val="28"/>
          <w:szCs w:val="28"/>
        </w:rPr>
        <w:t xml:space="preserve">. </w:t>
      </w:r>
      <w:proofErr w:type="spellStart"/>
      <w:r w:rsidRPr="00AE2621">
        <w:rPr>
          <w:rStyle w:val="314pt"/>
          <w:rFonts w:eastAsiaTheme="minorHAnsi"/>
          <w:b w:val="0"/>
        </w:rPr>
        <w:t>Стрийській</w:t>
      </w:r>
      <w:proofErr w:type="spellEnd"/>
      <w:r w:rsidRPr="00AE2621">
        <w:rPr>
          <w:rStyle w:val="314pt"/>
          <w:rFonts w:eastAsiaTheme="minorHAnsi"/>
          <w:b w:val="0"/>
        </w:rPr>
        <w:t>, 61</w:t>
      </w:r>
      <w:r>
        <w:rPr>
          <w:rStyle w:val="314pt"/>
          <w:rFonts w:eastAsiaTheme="minorHAnsi"/>
          <w:b w:val="0"/>
          <w:lang w:val="uk-UA"/>
        </w:rPr>
        <w:t>.</w:t>
      </w:r>
      <w:r w:rsidRPr="00AE2621">
        <w:rPr>
          <w:rStyle w:val="31"/>
          <w:rFonts w:eastAsiaTheme="minorHAnsi"/>
          <w:sz w:val="28"/>
          <w:szCs w:val="28"/>
        </w:rPr>
        <w:t xml:space="preserve">                                                                                        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4.16. </w:t>
      </w:r>
      <w:r w:rsidRPr="00AE2621">
        <w:rPr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 xml:space="preserve">та технічної документації з землеустрою щодо </w:t>
      </w:r>
      <w:r w:rsidRPr="00AE2621">
        <w:rPr>
          <w:sz w:val="28"/>
          <w:szCs w:val="28"/>
          <w:lang w:val="uk-UA"/>
        </w:rPr>
        <w:lastRenderedPageBreak/>
        <w:t>встановлення меж земельної ділянки в натурі (на місцевості) та передачу у власність та постійне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користування земельних ділянок</w:t>
      </w:r>
      <w:r>
        <w:rPr>
          <w:sz w:val="28"/>
          <w:szCs w:val="28"/>
          <w:lang w:val="uk-UA"/>
        </w:rPr>
        <w:t>.</w:t>
      </w:r>
    </w:p>
    <w:p w:rsidR="00137B96" w:rsidRPr="00AE2621" w:rsidRDefault="00137B96" w:rsidP="00137B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4.17. </w:t>
      </w:r>
      <w:r w:rsidRPr="00AE2621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земельної ділянки під об’єктом нерухомого майна</w:t>
      </w:r>
      <w:r>
        <w:rPr>
          <w:sz w:val="28"/>
          <w:szCs w:val="28"/>
          <w:lang w:val="uk-UA"/>
        </w:rPr>
        <w:t>.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4.18. </w:t>
      </w:r>
      <w:r w:rsidRPr="00AE2621">
        <w:rPr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</w:t>
      </w:r>
      <w:r>
        <w:rPr>
          <w:sz w:val="28"/>
          <w:szCs w:val="28"/>
          <w:lang w:val="uk-UA"/>
        </w:rPr>
        <w:t>.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4.19. </w:t>
      </w:r>
      <w:r w:rsidRPr="00AE2621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обслуговування житлових будинків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(присадибна ділянка) та багатоквартирного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житлового будинку</w:t>
      </w:r>
      <w:r>
        <w:rPr>
          <w:sz w:val="28"/>
          <w:szCs w:val="28"/>
          <w:lang w:val="uk-UA"/>
        </w:rPr>
        <w:t>.</w:t>
      </w:r>
    </w:p>
    <w:p w:rsidR="00137B96" w:rsidRPr="00AE2621" w:rsidRDefault="00137B96" w:rsidP="00137B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4.20. </w:t>
      </w:r>
      <w:r w:rsidRPr="00AE2621">
        <w:rPr>
          <w:sz w:val="28"/>
          <w:szCs w:val="28"/>
          <w:lang w:val="uk-UA"/>
        </w:rPr>
        <w:t>Про припинення права користування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земельною ділянкою</w:t>
      </w:r>
    </w:p>
    <w:p w:rsidR="00137B96" w:rsidRPr="00AE2621" w:rsidRDefault="00137B96" w:rsidP="00137B96">
      <w:pPr>
        <w:jc w:val="both"/>
        <w:rPr>
          <w:sz w:val="28"/>
          <w:szCs w:val="28"/>
          <w:lang w:val="uk-UA"/>
        </w:rPr>
      </w:pPr>
    </w:p>
    <w:p w:rsidR="00137B96" w:rsidRPr="00BD631B" w:rsidRDefault="00137B96" w:rsidP="00137B96">
      <w:pPr>
        <w:jc w:val="both"/>
        <w:rPr>
          <w:b/>
          <w:sz w:val="28"/>
          <w:szCs w:val="28"/>
          <w:lang w:val="uk-UA"/>
        </w:rPr>
      </w:pPr>
      <w:r w:rsidRPr="00BD631B">
        <w:rPr>
          <w:b/>
          <w:sz w:val="28"/>
          <w:szCs w:val="28"/>
          <w:lang w:val="uk-UA"/>
        </w:rPr>
        <w:tab/>
        <w:t xml:space="preserve">5. </w:t>
      </w:r>
      <w:proofErr w:type="spellStart"/>
      <w:r w:rsidRPr="00BD631B">
        <w:rPr>
          <w:b/>
          <w:sz w:val="28"/>
          <w:szCs w:val="28"/>
          <w:lang w:val="uk-UA"/>
        </w:rPr>
        <w:t>Житлово</w:t>
      </w:r>
      <w:proofErr w:type="spellEnd"/>
      <w:r w:rsidRPr="00BD631B">
        <w:rPr>
          <w:b/>
          <w:sz w:val="28"/>
          <w:szCs w:val="28"/>
          <w:lang w:val="uk-UA"/>
        </w:rPr>
        <w:t xml:space="preserve"> – комунальні питання</w:t>
      </w:r>
    </w:p>
    <w:p w:rsidR="00137B96" w:rsidRDefault="00137B96" w:rsidP="00137B96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 xml:space="preserve">5.1. </w:t>
      </w:r>
      <w:r w:rsidRPr="00D34935">
        <w:rPr>
          <w:rStyle w:val="FontStyle18"/>
          <w:sz w:val="28"/>
          <w:szCs w:val="28"/>
          <w:lang w:val="uk-UA" w:eastAsia="uk-UA"/>
        </w:rPr>
        <w:t xml:space="preserve">Про внесення змін до Програми добровільної дольової участі об’єднань співвласників багатоквартирних будинків  у капітальному ремонті житлових будинків у м. Дрогобичі на 2017 рік, затвердженої  рішенням </w:t>
      </w:r>
      <w:r w:rsidRPr="00BD631B">
        <w:rPr>
          <w:rStyle w:val="FontStyle18"/>
          <w:sz w:val="28"/>
          <w:szCs w:val="28"/>
          <w:lang w:val="uk-UA" w:eastAsia="uk-UA"/>
        </w:rPr>
        <w:t>Дрогобицької міської ради  від 06.07.2017  № 771</w:t>
      </w:r>
    </w:p>
    <w:p w:rsidR="00137B96" w:rsidRPr="00BD631B" w:rsidRDefault="00137B96" w:rsidP="00137B96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5.2. </w:t>
      </w:r>
      <w:r w:rsidRPr="00717C17">
        <w:rPr>
          <w:sz w:val="28"/>
          <w:szCs w:val="28"/>
          <w:lang w:val="uk-UA"/>
        </w:rPr>
        <w:t xml:space="preserve">Про капітальний ремонт центральної </w:t>
      </w:r>
      <w:proofErr w:type="spellStart"/>
      <w:r w:rsidRPr="00717C17">
        <w:rPr>
          <w:sz w:val="28"/>
          <w:szCs w:val="28"/>
          <w:lang w:val="uk-UA"/>
        </w:rPr>
        <w:t>внутріквартальної</w:t>
      </w:r>
      <w:proofErr w:type="spellEnd"/>
      <w:r w:rsidRPr="00717C17">
        <w:rPr>
          <w:sz w:val="28"/>
          <w:szCs w:val="28"/>
          <w:lang w:val="uk-UA"/>
        </w:rPr>
        <w:t xml:space="preserve"> дворової каналізації житлового будинку № 33 на вул. Шевченка в </w:t>
      </w:r>
      <w:proofErr w:type="spellStart"/>
      <w:r w:rsidRPr="00717C17">
        <w:rPr>
          <w:sz w:val="28"/>
          <w:szCs w:val="28"/>
          <w:lang w:val="uk-UA"/>
        </w:rPr>
        <w:t>м.Дрогобич</w:t>
      </w:r>
      <w:proofErr w:type="spellEnd"/>
      <w:r w:rsidRPr="00717C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137B96" w:rsidRPr="0047799B" w:rsidRDefault="00137B96" w:rsidP="00137B96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Питання освіти, культури та молодіжної політики.</w:t>
      </w:r>
    </w:p>
    <w:p w:rsidR="00137B96" w:rsidRPr="0047799B" w:rsidRDefault="00137B96" w:rsidP="00137B9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Pr="0047799B">
        <w:rPr>
          <w:sz w:val="28"/>
          <w:szCs w:val="28"/>
          <w:lang w:val="uk-UA"/>
        </w:rPr>
        <w:t>Про придбання житла для особи з числа дітей-сиріт та родинній групі у складі  особи</w:t>
      </w:r>
      <w:r>
        <w:rPr>
          <w:sz w:val="28"/>
          <w:szCs w:val="28"/>
          <w:lang w:val="uk-UA"/>
        </w:rPr>
        <w:t xml:space="preserve"> </w:t>
      </w:r>
      <w:r w:rsidRPr="0047799B">
        <w:rPr>
          <w:sz w:val="28"/>
          <w:szCs w:val="28"/>
          <w:lang w:val="uk-UA"/>
        </w:rPr>
        <w:t>з числа дітей, позбавлених батьківського піклування і дитини, позбавленої батьківського піклування,  які перебувають на квартирному обліку у виконавчому комітеті Дрогобицької міської ради, що користуються правом позачергового одержання житла.</w:t>
      </w:r>
    </w:p>
    <w:p w:rsidR="00137B96" w:rsidRPr="0047799B" w:rsidRDefault="00137B96" w:rsidP="00137B96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6.2. </w:t>
      </w:r>
      <w:r w:rsidRPr="0047799B">
        <w:rPr>
          <w:bCs/>
          <w:color w:val="000000"/>
          <w:spacing w:val="2"/>
          <w:sz w:val="28"/>
          <w:szCs w:val="28"/>
          <w:lang w:val="uk-UA"/>
        </w:rPr>
        <w:t xml:space="preserve">Про внесення змін до заходів на 2017 рік </w:t>
      </w:r>
      <w:r w:rsidRPr="0047799B">
        <w:rPr>
          <w:sz w:val="28"/>
          <w:szCs w:val="28"/>
          <w:lang w:val="uk-UA"/>
        </w:rPr>
        <w:t>к</w:t>
      </w:r>
      <w:r w:rsidRPr="0047799B">
        <w:rPr>
          <w:bCs/>
          <w:sz w:val="28"/>
          <w:szCs w:val="28"/>
          <w:lang w:val="uk-UA"/>
        </w:rPr>
        <w:t>омплексної Програми</w:t>
      </w:r>
      <w:r>
        <w:rPr>
          <w:bCs/>
          <w:sz w:val="28"/>
          <w:szCs w:val="28"/>
          <w:lang w:val="uk-UA"/>
        </w:rPr>
        <w:t xml:space="preserve"> </w:t>
      </w:r>
      <w:r w:rsidRPr="0047799B">
        <w:rPr>
          <w:bCs/>
          <w:sz w:val="28"/>
          <w:szCs w:val="28"/>
          <w:lang w:val="uk-UA"/>
        </w:rPr>
        <w:t>«</w:t>
      </w:r>
      <w:proofErr w:type="spellStart"/>
      <w:r w:rsidRPr="0047799B">
        <w:rPr>
          <w:bCs/>
          <w:sz w:val="28"/>
          <w:szCs w:val="28"/>
          <w:lang w:val="uk-UA"/>
        </w:rPr>
        <w:t>Дрогобич-місто</w:t>
      </w:r>
      <w:proofErr w:type="spellEnd"/>
      <w:r w:rsidRPr="0047799B">
        <w:rPr>
          <w:bCs/>
          <w:sz w:val="28"/>
          <w:szCs w:val="28"/>
          <w:lang w:val="uk-UA"/>
        </w:rPr>
        <w:t xml:space="preserve"> Івана Франка»</w:t>
      </w:r>
      <w:r>
        <w:rPr>
          <w:bCs/>
          <w:sz w:val="28"/>
          <w:szCs w:val="28"/>
          <w:lang w:val="uk-UA"/>
        </w:rPr>
        <w:t>.</w:t>
      </w:r>
    </w:p>
    <w:p w:rsidR="00137B96" w:rsidRPr="0047799B" w:rsidRDefault="00137B96" w:rsidP="00137B96">
      <w:pPr>
        <w:jc w:val="both"/>
        <w:rPr>
          <w:sz w:val="28"/>
          <w:szCs w:val="28"/>
          <w:lang w:val="uk-UA"/>
        </w:rPr>
      </w:pPr>
    </w:p>
    <w:p w:rsidR="00137B96" w:rsidRPr="00BD631B" w:rsidRDefault="00137B96" w:rsidP="00137B96">
      <w:pPr>
        <w:ind w:right="-108" w:firstLine="5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BD631B">
        <w:rPr>
          <w:sz w:val="28"/>
          <w:szCs w:val="28"/>
          <w:lang w:val="uk-UA"/>
        </w:rPr>
        <w:t>Про внесення змін в додаток до рішення Дрогобицької</w:t>
      </w:r>
      <w:r>
        <w:rPr>
          <w:sz w:val="28"/>
          <w:szCs w:val="28"/>
          <w:lang w:val="uk-UA"/>
        </w:rPr>
        <w:t xml:space="preserve"> </w:t>
      </w:r>
      <w:r w:rsidRPr="00BD631B">
        <w:rPr>
          <w:sz w:val="28"/>
          <w:szCs w:val="28"/>
          <w:lang w:val="uk-UA"/>
        </w:rPr>
        <w:t xml:space="preserve">міської ради від 29 грудня 2015 року № 80 «Про затвердження </w:t>
      </w:r>
      <w:r w:rsidRPr="00BD631B">
        <w:rPr>
          <w:bCs/>
          <w:iCs/>
          <w:sz w:val="28"/>
          <w:szCs w:val="28"/>
          <w:lang w:val="uk-UA"/>
        </w:rPr>
        <w:t>цільової програми</w:t>
      </w:r>
      <w:r>
        <w:rPr>
          <w:bCs/>
          <w:iCs/>
          <w:sz w:val="28"/>
          <w:szCs w:val="28"/>
          <w:lang w:val="uk-UA"/>
        </w:rPr>
        <w:t xml:space="preserve"> </w:t>
      </w:r>
      <w:r w:rsidRPr="00BD631B">
        <w:rPr>
          <w:bCs/>
          <w:iCs/>
          <w:sz w:val="28"/>
          <w:szCs w:val="28"/>
          <w:lang w:val="uk-UA"/>
        </w:rPr>
        <w:t>захисту населення і території міст Дрогобича</w:t>
      </w:r>
      <w:r>
        <w:rPr>
          <w:bCs/>
          <w:iCs/>
          <w:sz w:val="28"/>
          <w:szCs w:val="28"/>
          <w:lang w:val="uk-UA"/>
        </w:rPr>
        <w:t xml:space="preserve"> </w:t>
      </w:r>
      <w:r w:rsidRPr="00BD631B">
        <w:rPr>
          <w:bCs/>
          <w:iCs/>
          <w:sz w:val="28"/>
          <w:szCs w:val="28"/>
          <w:lang w:val="uk-UA"/>
        </w:rPr>
        <w:t>та Стебника від надзвичайних ситуацій</w:t>
      </w:r>
      <w:r>
        <w:rPr>
          <w:bCs/>
          <w:iCs/>
          <w:sz w:val="28"/>
          <w:szCs w:val="28"/>
          <w:lang w:val="uk-UA"/>
        </w:rPr>
        <w:t xml:space="preserve"> </w:t>
      </w:r>
      <w:r w:rsidRPr="00BD631B">
        <w:rPr>
          <w:bCs/>
          <w:iCs/>
          <w:sz w:val="28"/>
          <w:szCs w:val="28"/>
          <w:lang w:val="uk-UA"/>
        </w:rPr>
        <w:t>техногенного та природного характеру</w:t>
      </w:r>
      <w:r>
        <w:rPr>
          <w:bCs/>
          <w:iCs/>
          <w:sz w:val="28"/>
          <w:szCs w:val="28"/>
          <w:lang w:val="uk-UA"/>
        </w:rPr>
        <w:t xml:space="preserve"> </w:t>
      </w:r>
      <w:r w:rsidRPr="00BD631B">
        <w:rPr>
          <w:bCs/>
          <w:iCs/>
          <w:sz w:val="28"/>
          <w:szCs w:val="28"/>
          <w:lang w:val="uk-UA"/>
        </w:rPr>
        <w:t>на 2016 - 2020 роки»</w:t>
      </w:r>
    </w:p>
    <w:p w:rsidR="00137B96" w:rsidRPr="0047799B" w:rsidRDefault="00137B96" w:rsidP="00137B96">
      <w:pPr>
        <w:ind w:firstLine="58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 </w:t>
      </w:r>
      <w:r w:rsidRPr="0047799B">
        <w:rPr>
          <w:sz w:val="28"/>
          <w:lang w:val="uk-UA"/>
        </w:rPr>
        <w:t xml:space="preserve">Про Програму фінансової підтримки </w:t>
      </w:r>
      <w:proofErr w:type="spellStart"/>
      <w:r w:rsidRPr="0047799B">
        <w:rPr>
          <w:sz w:val="28"/>
          <w:lang w:val="uk-UA"/>
        </w:rPr>
        <w:t>КП</w:t>
      </w:r>
      <w:proofErr w:type="spellEnd"/>
      <w:r w:rsidRPr="0047799B">
        <w:rPr>
          <w:sz w:val="28"/>
          <w:lang w:val="uk-UA"/>
        </w:rPr>
        <w:t xml:space="preserve"> «Дрогобичтеплоенерго» ДМР</w:t>
      </w:r>
      <w:r>
        <w:rPr>
          <w:sz w:val="28"/>
          <w:lang w:val="uk-UA"/>
        </w:rPr>
        <w:t xml:space="preserve"> </w:t>
      </w:r>
      <w:r w:rsidRPr="0047799B">
        <w:rPr>
          <w:sz w:val="28"/>
          <w:lang w:val="uk-UA"/>
        </w:rPr>
        <w:t>на 2017 р.</w:t>
      </w:r>
    </w:p>
    <w:p w:rsidR="00137B96" w:rsidRDefault="00137B96" w:rsidP="00137B96">
      <w:pPr>
        <w:shd w:val="clear" w:color="auto" w:fill="FFFFFF"/>
        <w:ind w:firstLine="5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47799B">
        <w:rPr>
          <w:bCs/>
          <w:sz w:val="28"/>
          <w:szCs w:val="28"/>
          <w:lang w:val="uk-UA"/>
        </w:rPr>
        <w:t>Про погодження заходів на врегулювання заборгованості за спожитий природний газ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47799B">
        <w:rPr>
          <w:bCs/>
          <w:sz w:val="28"/>
          <w:szCs w:val="28"/>
          <w:lang w:val="uk-UA"/>
        </w:rPr>
        <w:t>КП</w:t>
      </w:r>
      <w:proofErr w:type="spellEnd"/>
      <w:r w:rsidRPr="0047799B">
        <w:rPr>
          <w:bCs/>
          <w:sz w:val="28"/>
          <w:szCs w:val="28"/>
          <w:lang w:val="uk-UA"/>
        </w:rPr>
        <w:t xml:space="preserve"> «Дрогобичтеплоенерго» ДМР</w:t>
      </w:r>
      <w:r>
        <w:rPr>
          <w:bCs/>
          <w:sz w:val="28"/>
          <w:szCs w:val="28"/>
          <w:lang w:val="uk-UA"/>
        </w:rPr>
        <w:t>.</w:t>
      </w:r>
    </w:p>
    <w:p w:rsidR="00137B96" w:rsidRDefault="00137B96" w:rsidP="00137B96">
      <w:pPr>
        <w:ind w:firstLine="58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10. </w:t>
      </w:r>
      <w:r>
        <w:rPr>
          <w:sz w:val="28"/>
          <w:szCs w:val="28"/>
          <w:lang w:val="uk-UA"/>
        </w:rPr>
        <w:t>Про внесення змін до Програми розвитку інвестиційної діяльності, співробітництва та європейської інтеграції м. Дрогобича на 2017 рік.</w:t>
      </w:r>
    </w:p>
    <w:p w:rsidR="00137B96" w:rsidRDefault="00137B96" w:rsidP="00137B96">
      <w:pPr>
        <w:pStyle w:val="Style7"/>
        <w:widowControl/>
        <w:ind w:right="-1" w:firstLine="589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11. </w:t>
      </w:r>
      <w:r w:rsidRPr="00AD5876">
        <w:rPr>
          <w:rStyle w:val="FontStyle18"/>
          <w:sz w:val="28"/>
          <w:szCs w:val="28"/>
          <w:lang w:val="uk-UA" w:eastAsia="uk-UA"/>
        </w:rPr>
        <w:t>Про перерахування коштів для надання одноразової допомоги Комар Лесі Ігорівні, дружині загиблого учасника АТО</w:t>
      </w:r>
      <w:r>
        <w:rPr>
          <w:rStyle w:val="FontStyle18"/>
          <w:sz w:val="28"/>
          <w:szCs w:val="28"/>
          <w:lang w:val="uk-UA" w:eastAsia="uk-UA"/>
        </w:rPr>
        <w:t>.</w:t>
      </w:r>
    </w:p>
    <w:p w:rsidR="00137B96" w:rsidRDefault="00137B96" w:rsidP="00137B96">
      <w:pPr>
        <w:ind w:firstLine="5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Про надання дозволу на списання заборгованості.</w:t>
      </w:r>
    </w:p>
    <w:p w:rsidR="00137B96" w:rsidRDefault="00137B96" w:rsidP="00137B96">
      <w:pPr>
        <w:ind w:firstLine="5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Про реорганізацію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“Туристично</w:t>
      </w:r>
      <w:proofErr w:type="spellEnd"/>
      <w:r>
        <w:rPr>
          <w:sz w:val="28"/>
          <w:szCs w:val="28"/>
          <w:lang w:val="uk-UA"/>
        </w:rPr>
        <w:t xml:space="preserve"> – інформаційний центр міста </w:t>
      </w:r>
      <w:proofErr w:type="spellStart"/>
      <w:r>
        <w:rPr>
          <w:sz w:val="28"/>
          <w:szCs w:val="28"/>
          <w:lang w:val="uk-UA"/>
        </w:rPr>
        <w:t>Дрогобича”</w:t>
      </w:r>
      <w:proofErr w:type="spellEnd"/>
      <w:r>
        <w:rPr>
          <w:sz w:val="28"/>
          <w:szCs w:val="28"/>
          <w:lang w:val="uk-UA"/>
        </w:rPr>
        <w:t>.</w:t>
      </w:r>
    </w:p>
    <w:p w:rsidR="00137B96" w:rsidRPr="009D301D" w:rsidRDefault="00137B96" w:rsidP="00137B96">
      <w:pPr>
        <w:ind w:firstLine="589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9D301D">
        <w:rPr>
          <w:bCs/>
          <w:sz w:val="28"/>
          <w:lang w:val="uk-UA"/>
        </w:rPr>
        <w:t>Про затвердження Програми</w:t>
      </w:r>
      <w:r>
        <w:rPr>
          <w:bCs/>
          <w:sz w:val="28"/>
          <w:lang w:val="uk-UA"/>
        </w:rPr>
        <w:t xml:space="preserve"> </w:t>
      </w:r>
      <w:r w:rsidRPr="009D301D">
        <w:rPr>
          <w:bCs/>
          <w:sz w:val="28"/>
          <w:lang w:val="uk-UA"/>
        </w:rPr>
        <w:t>фінансової підтримки закладів охорони</w:t>
      </w:r>
    </w:p>
    <w:p w:rsidR="00137B96" w:rsidRPr="009D301D" w:rsidRDefault="00137B96" w:rsidP="00137B96">
      <w:pPr>
        <w:jc w:val="both"/>
        <w:rPr>
          <w:bCs/>
          <w:sz w:val="28"/>
          <w:lang w:val="uk-UA"/>
        </w:rPr>
      </w:pPr>
      <w:r w:rsidRPr="009D301D">
        <w:rPr>
          <w:bCs/>
          <w:sz w:val="28"/>
          <w:lang w:val="uk-UA"/>
        </w:rPr>
        <w:t xml:space="preserve"> здоров`я мм. Дрогобича та Стебника</w:t>
      </w:r>
      <w:r>
        <w:rPr>
          <w:bCs/>
          <w:sz w:val="28"/>
          <w:lang w:val="uk-UA"/>
        </w:rPr>
        <w:t xml:space="preserve"> </w:t>
      </w:r>
      <w:r w:rsidRPr="009D301D">
        <w:rPr>
          <w:bCs/>
          <w:sz w:val="28"/>
          <w:lang w:val="uk-UA"/>
        </w:rPr>
        <w:t>на 2017 рік</w:t>
      </w:r>
      <w:r>
        <w:rPr>
          <w:bCs/>
          <w:sz w:val="28"/>
          <w:lang w:val="uk-UA"/>
        </w:rPr>
        <w:t>.</w:t>
      </w:r>
    </w:p>
    <w:p w:rsidR="00137B96" w:rsidRDefault="00137B96" w:rsidP="00137B96">
      <w:pPr>
        <w:ind w:firstLine="5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15. </w:t>
      </w:r>
      <w:r w:rsidRPr="00AD5876">
        <w:rPr>
          <w:sz w:val="28"/>
          <w:szCs w:val="28"/>
          <w:lang w:val="uk-UA"/>
        </w:rPr>
        <w:t>Про затвердження статут</w:t>
      </w:r>
      <w:r>
        <w:rPr>
          <w:sz w:val="28"/>
          <w:szCs w:val="28"/>
          <w:lang w:val="uk-UA"/>
        </w:rPr>
        <w:t xml:space="preserve"> </w:t>
      </w:r>
      <w:r w:rsidRPr="00AD5876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</w:t>
      </w:r>
      <w:r w:rsidRPr="00AD5876">
        <w:rPr>
          <w:sz w:val="28"/>
          <w:szCs w:val="28"/>
          <w:lang w:val="uk-UA"/>
        </w:rPr>
        <w:t>«Туристичний комплекс «Дрогобич»</w:t>
      </w:r>
      <w:r>
        <w:rPr>
          <w:sz w:val="28"/>
          <w:szCs w:val="28"/>
          <w:lang w:val="uk-UA"/>
        </w:rPr>
        <w:t xml:space="preserve"> </w:t>
      </w:r>
      <w:r w:rsidRPr="00AD5876">
        <w:rPr>
          <w:sz w:val="28"/>
          <w:szCs w:val="28"/>
          <w:lang w:val="uk-UA"/>
        </w:rPr>
        <w:t>Дрогобицької міської ради в новій редакції</w:t>
      </w:r>
      <w:r>
        <w:rPr>
          <w:sz w:val="28"/>
          <w:szCs w:val="28"/>
          <w:lang w:val="uk-UA"/>
        </w:rPr>
        <w:t>.</w:t>
      </w:r>
    </w:p>
    <w:p w:rsidR="00137B96" w:rsidRPr="00576EA6" w:rsidRDefault="00137B96" w:rsidP="00137B96">
      <w:pPr>
        <w:ind w:firstLine="5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576EA6">
        <w:rPr>
          <w:sz w:val="28"/>
          <w:szCs w:val="28"/>
          <w:lang w:val="uk-UA"/>
        </w:rPr>
        <w:t>Про припинення права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повного господарського відання на нежитлові приміщення </w:t>
      </w:r>
      <w:proofErr w:type="spellStart"/>
      <w:r w:rsidRPr="00576EA6">
        <w:rPr>
          <w:sz w:val="28"/>
          <w:szCs w:val="28"/>
          <w:lang w:val="uk-UA"/>
        </w:rPr>
        <w:t>КП</w:t>
      </w:r>
      <w:proofErr w:type="spellEnd"/>
      <w:r w:rsidRPr="00576EA6">
        <w:rPr>
          <w:sz w:val="28"/>
          <w:szCs w:val="28"/>
          <w:lang w:val="uk-UA"/>
        </w:rPr>
        <w:t xml:space="preserve"> «Туристичний комплекс «Дрогобич»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>Дрогобицької міської ради в новій редакції</w:t>
      </w:r>
      <w:r>
        <w:rPr>
          <w:sz w:val="28"/>
          <w:szCs w:val="28"/>
          <w:lang w:val="uk-UA"/>
        </w:rPr>
        <w:t>.</w:t>
      </w:r>
    </w:p>
    <w:p w:rsidR="00137B96" w:rsidRPr="00576EA6" w:rsidRDefault="00137B96" w:rsidP="00137B96">
      <w:pPr>
        <w:ind w:firstLine="5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576EA6">
        <w:rPr>
          <w:sz w:val="28"/>
          <w:szCs w:val="28"/>
          <w:lang w:val="uk-UA"/>
        </w:rPr>
        <w:t xml:space="preserve">Про передачу </w:t>
      </w:r>
      <w:proofErr w:type="spellStart"/>
      <w:r w:rsidRPr="00576EA6">
        <w:rPr>
          <w:sz w:val="28"/>
          <w:szCs w:val="28"/>
          <w:lang w:val="uk-UA"/>
        </w:rPr>
        <w:t>КП</w:t>
      </w:r>
      <w:proofErr w:type="spellEnd"/>
      <w:r w:rsidRPr="00576EA6">
        <w:rPr>
          <w:sz w:val="28"/>
          <w:szCs w:val="28"/>
          <w:lang w:val="uk-UA"/>
        </w:rPr>
        <w:t xml:space="preserve"> «Дрогобицький ринок»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>права повного господарського відання на нежитлові приміщення</w:t>
      </w:r>
      <w:r>
        <w:rPr>
          <w:sz w:val="28"/>
          <w:szCs w:val="28"/>
          <w:lang w:val="uk-UA"/>
        </w:rPr>
        <w:t>.</w:t>
      </w:r>
      <w:r w:rsidRPr="00576EA6">
        <w:rPr>
          <w:sz w:val="28"/>
          <w:szCs w:val="28"/>
          <w:lang w:val="uk-UA"/>
        </w:rPr>
        <w:t xml:space="preserve"> </w:t>
      </w:r>
    </w:p>
    <w:p w:rsidR="00137B96" w:rsidRPr="00B866E7" w:rsidRDefault="00137B96" w:rsidP="00137B96">
      <w:pPr>
        <w:ind w:firstLine="5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B866E7">
        <w:rPr>
          <w:sz w:val="28"/>
          <w:szCs w:val="28"/>
          <w:lang w:val="uk-UA"/>
        </w:rPr>
        <w:t>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 утримання»</w:t>
      </w:r>
      <w:r>
        <w:rPr>
          <w:sz w:val="28"/>
          <w:szCs w:val="28"/>
          <w:lang w:val="uk-UA"/>
        </w:rPr>
        <w:t>.</w:t>
      </w:r>
      <w:r w:rsidRPr="00B866E7">
        <w:rPr>
          <w:sz w:val="28"/>
          <w:szCs w:val="28"/>
          <w:lang w:val="uk-UA"/>
        </w:rPr>
        <w:t xml:space="preserve"> </w:t>
      </w:r>
    </w:p>
    <w:p w:rsidR="00137B96" w:rsidRDefault="00137B96" w:rsidP="00137B96">
      <w:pPr>
        <w:ind w:firstLine="5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Різне.</w:t>
      </w:r>
    </w:p>
    <w:p w:rsidR="00137B96" w:rsidRPr="0047799B" w:rsidRDefault="00137B96" w:rsidP="00137B96">
      <w:pPr>
        <w:jc w:val="both"/>
        <w:rPr>
          <w:bCs/>
          <w:sz w:val="28"/>
          <w:szCs w:val="28"/>
          <w:lang w:val="uk-UA"/>
        </w:rPr>
      </w:pP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1. СЛУХАЛИ: </w:t>
      </w:r>
      <w:r w:rsidRPr="00F95128">
        <w:rPr>
          <w:sz w:val="28"/>
          <w:szCs w:val="28"/>
          <w:lang w:val="uk-UA"/>
        </w:rPr>
        <w:t>Про затвердження порядку денного ХХ</w:t>
      </w:r>
      <w:r w:rsidR="00F91289">
        <w:rPr>
          <w:sz w:val="28"/>
          <w:szCs w:val="28"/>
          <w:lang w:val="en-US"/>
        </w:rPr>
        <w:t>V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>на голосування ставиться прийняття порядку денного за основу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877B2" w:rsidRDefault="00A877B2" w:rsidP="00A877B2">
      <w:pPr>
        <w:jc w:val="both"/>
        <w:rPr>
          <w:sz w:val="28"/>
          <w:szCs w:val="28"/>
          <w:lang w:val="uk-UA"/>
        </w:rPr>
      </w:pPr>
    </w:p>
    <w:p w:rsidR="00A877B2" w:rsidRPr="00F95128" w:rsidRDefault="00D04F8E" w:rsidP="00A877B2">
      <w:pPr>
        <w:jc w:val="both"/>
        <w:rPr>
          <w:b/>
          <w:sz w:val="28"/>
          <w:szCs w:val="28"/>
          <w:lang w:val="uk-UA"/>
        </w:rPr>
      </w:pPr>
      <w:r w:rsidRPr="00D04F8E">
        <w:rPr>
          <w:b/>
          <w:sz w:val="28"/>
          <w:szCs w:val="28"/>
          <w:lang w:val="uk-UA"/>
        </w:rPr>
        <w:t>Р.Курчик</w:t>
      </w:r>
      <w:r w:rsidR="00A877B2" w:rsidRPr="00F95128">
        <w:rPr>
          <w:sz w:val="28"/>
          <w:szCs w:val="28"/>
          <w:lang w:val="uk-UA"/>
        </w:rPr>
        <w:t xml:space="preserve"> – пропоную </w:t>
      </w:r>
      <w:r>
        <w:rPr>
          <w:sz w:val="28"/>
          <w:szCs w:val="28"/>
          <w:lang w:val="uk-UA"/>
        </w:rPr>
        <w:t>включити до</w:t>
      </w:r>
      <w:r w:rsidR="00A877B2" w:rsidRPr="00F95128">
        <w:rPr>
          <w:sz w:val="28"/>
          <w:szCs w:val="28"/>
          <w:lang w:val="uk-UA"/>
        </w:rPr>
        <w:t xml:space="preserve"> порядку денного проект рішення </w:t>
      </w:r>
      <w:proofErr w:type="spellStart"/>
      <w:r w:rsidR="00A877B2" w:rsidRPr="00F95128">
        <w:rPr>
          <w:b/>
          <w:sz w:val="28"/>
          <w:szCs w:val="28"/>
          <w:lang w:val="uk-UA"/>
        </w:rPr>
        <w:t>”Про</w:t>
      </w:r>
      <w:proofErr w:type="spellEnd"/>
      <w:r w:rsidR="00A877B2" w:rsidRPr="00F951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Програму фінансової підтримки Комунального підприємства </w:t>
      </w:r>
      <w:proofErr w:type="spellStart"/>
      <w:r>
        <w:rPr>
          <w:b/>
          <w:sz w:val="28"/>
          <w:szCs w:val="28"/>
          <w:lang w:val="uk-UA"/>
        </w:rPr>
        <w:t>“Дрогобицька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лазня”</w:t>
      </w:r>
      <w:proofErr w:type="spellEnd"/>
      <w:r>
        <w:rPr>
          <w:b/>
          <w:sz w:val="28"/>
          <w:szCs w:val="28"/>
          <w:lang w:val="uk-UA"/>
        </w:rPr>
        <w:t xml:space="preserve"> на 2017 </w:t>
      </w:r>
      <w:proofErr w:type="spellStart"/>
      <w:r>
        <w:rPr>
          <w:b/>
          <w:sz w:val="28"/>
          <w:szCs w:val="28"/>
          <w:lang w:val="uk-UA"/>
        </w:rPr>
        <w:t>рік</w:t>
      </w:r>
      <w:r w:rsidR="00A877B2" w:rsidRPr="00F95128">
        <w:rPr>
          <w:b/>
          <w:sz w:val="28"/>
          <w:szCs w:val="28"/>
          <w:lang w:val="uk-UA"/>
        </w:rPr>
        <w:t>”</w:t>
      </w:r>
      <w:proofErr w:type="spellEnd"/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D04F8E">
        <w:rPr>
          <w:sz w:val="28"/>
          <w:szCs w:val="28"/>
          <w:lang w:val="uk-UA"/>
        </w:rPr>
        <w:t>30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A877B2" w:rsidRPr="00F95128" w:rsidRDefault="00A877B2" w:rsidP="00A877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04F8E" w:rsidRDefault="00D04F8E" w:rsidP="00D04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>
        <w:rPr>
          <w:sz w:val="28"/>
          <w:szCs w:val="28"/>
          <w:lang w:val="uk-UA"/>
        </w:rPr>
        <w:t>“</w:t>
      </w:r>
      <w:r w:rsidRPr="00F95128">
        <w:rPr>
          <w:b/>
          <w:sz w:val="28"/>
          <w:szCs w:val="28"/>
          <w:lang w:val="uk-UA"/>
        </w:rPr>
        <w:t>Про</w:t>
      </w:r>
      <w:proofErr w:type="spellEnd"/>
      <w:r w:rsidRPr="00F951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Програму фінансової підтримки Комунального підприємства </w:t>
      </w:r>
      <w:proofErr w:type="spellStart"/>
      <w:r>
        <w:rPr>
          <w:b/>
          <w:sz w:val="28"/>
          <w:szCs w:val="28"/>
          <w:lang w:val="uk-UA"/>
        </w:rPr>
        <w:t>“Дрогобицька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лазня”</w:t>
      </w:r>
      <w:proofErr w:type="spellEnd"/>
      <w:r>
        <w:rPr>
          <w:b/>
          <w:sz w:val="28"/>
          <w:szCs w:val="28"/>
          <w:lang w:val="uk-UA"/>
        </w:rPr>
        <w:t xml:space="preserve"> на 2017 </w:t>
      </w:r>
      <w:proofErr w:type="spellStart"/>
      <w:r>
        <w:rPr>
          <w:b/>
          <w:sz w:val="28"/>
          <w:szCs w:val="28"/>
          <w:lang w:val="uk-UA"/>
        </w:rPr>
        <w:t>рік</w:t>
      </w:r>
      <w:r w:rsidRPr="00F95128"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D04F8E" w:rsidRDefault="00D04F8E" w:rsidP="00D04F8E">
      <w:pPr>
        <w:jc w:val="both"/>
        <w:rPr>
          <w:sz w:val="28"/>
          <w:szCs w:val="28"/>
          <w:lang w:val="uk-UA"/>
        </w:rPr>
      </w:pPr>
    </w:p>
    <w:p w:rsidR="00D04F8E" w:rsidRPr="00F95128" w:rsidRDefault="00D04F8E" w:rsidP="00D04F8E">
      <w:pPr>
        <w:jc w:val="both"/>
        <w:rPr>
          <w:b/>
          <w:sz w:val="28"/>
          <w:szCs w:val="28"/>
          <w:lang w:val="uk-UA"/>
        </w:rPr>
      </w:pPr>
      <w:r w:rsidRPr="00D04F8E">
        <w:rPr>
          <w:b/>
          <w:sz w:val="28"/>
          <w:szCs w:val="28"/>
          <w:lang w:val="uk-UA"/>
        </w:rPr>
        <w:t>Р.Курчик</w:t>
      </w:r>
      <w:r w:rsidRPr="00F95128">
        <w:rPr>
          <w:sz w:val="28"/>
          <w:szCs w:val="28"/>
          <w:lang w:val="uk-UA"/>
        </w:rPr>
        <w:t xml:space="preserve"> – пропоную </w:t>
      </w:r>
      <w:r>
        <w:rPr>
          <w:sz w:val="28"/>
          <w:szCs w:val="28"/>
          <w:lang w:val="uk-UA"/>
        </w:rPr>
        <w:t>включити до</w:t>
      </w:r>
      <w:r w:rsidRPr="00F95128">
        <w:rPr>
          <w:sz w:val="28"/>
          <w:szCs w:val="28"/>
          <w:lang w:val="uk-UA"/>
        </w:rPr>
        <w:t xml:space="preserve"> порядку денного проект рішення </w:t>
      </w:r>
      <w:proofErr w:type="spellStart"/>
      <w:r>
        <w:rPr>
          <w:sz w:val="28"/>
          <w:szCs w:val="28"/>
          <w:lang w:val="uk-UA"/>
        </w:rPr>
        <w:t>“</w:t>
      </w:r>
      <w:r w:rsidRPr="00F95128">
        <w:rPr>
          <w:b/>
          <w:sz w:val="28"/>
          <w:szCs w:val="28"/>
          <w:lang w:val="uk-UA"/>
        </w:rPr>
        <w:t>Про</w:t>
      </w:r>
      <w:proofErr w:type="spellEnd"/>
      <w:r w:rsidRPr="00F951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затвердження проектів для фінансування за рахунок коштів громадянського бюджету м. </w:t>
      </w:r>
      <w:proofErr w:type="spellStart"/>
      <w:r>
        <w:rPr>
          <w:b/>
          <w:sz w:val="28"/>
          <w:szCs w:val="28"/>
          <w:lang w:val="uk-UA"/>
        </w:rPr>
        <w:t>Дрогобича</w:t>
      </w:r>
      <w:r w:rsidRPr="00F95128">
        <w:rPr>
          <w:b/>
          <w:sz w:val="28"/>
          <w:szCs w:val="28"/>
          <w:lang w:val="uk-UA"/>
        </w:rPr>
        <w:t>”</w:t>
      </w:r>
      <w:proofErr w:type="spellEnd"/>
    </w:p>
    <w:p w:rsidR="00D04F8E" w:rsidRPr="00F95128" w:rsidRDefault="00D04F8E" w:rsidP="00D04F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D04F8E" w:rsidRPr="00F95128" w:rsidRDefault="00D04F8E" w:rsidP="00D04F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D04F8E" w:rsidRPr="00F95128" w:rsidRDefault="00D04F8E" w:rsidP="00D04F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D04F8E" w:rsidRPr="00F95128" w:rsidRDefault="00D04F8E" w:rsidP="00D04F8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04F8E" w:rsidRDefault="00D04F8E" w:rsidP="00D04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>
        <w:rPr>
          <w:sz w:val="28"/>
          <w:szCs w:val="28"/>
          <w:lang w:val="uk-UA"/>
        </w:rPr>
        <w:t>“</w:t>
      </w:r>
      <w:r w:rsidRPr="00F95128">
        <w:rPr>
          <w:b/>
          <w:sz w:val="28"/>
          <w:szCs w:val="28"/>
          <w:lang w:val="uk-UA"/>
        </w:rPr>
        <w:t>Про</w:t>
      </w:r>
      <w:proofErr w:type="spellEnd"/>
      <w:r w:rsidRPr="00F951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затвердження проектів для фінансування за рахунок коштів громадянського бюджету м. </w:t>
      </w:r>
      <w:proofErr w:type="spellStart"/>
      <w:r>
        <w:rPr>
          <w:b/>
          <w:sz w:val="28"/>
          <w:szCs w:val="28"/>
          <w:lang w:val="uk-UA"/>
        </w:rPr>
        <w:t>Дрогобича</w:t>
      </w:r>
      <w:r w:rsidRPr="00F95128"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D04F8E" w:rsidRDefault="00D04F8E" w:rsidP="00D04F8E">
      <w:pPr>
        <w:jc w:val="both"/>
        <w:rPr>
          <w:sz w:val="28"/>
          <w:szCs w:val="28"/>
          <w:lang w:val="uk-UA"/>
        </w:rPr>
      </w:pPr>
    </w:p>
    <w:p w:rsidR="00117927" w:rsidRDefault="00117927" w:rsidP="00D04F8E">
      <w:pPr>
        <w:jc w:val="both"/>
        <w:rPr>
          <w:b/>
          <w:sz w:val="28"/>
          <w:szCs w:val="28"/>
          <w:lang w:val="uk-UA"/>
        </w:rPr>
      </w:pPr>
      <w:r w:rsidRPr="0011792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117927">
        <w:rPr>
          <w:b/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117927">
        <w:rPr>
          <w:b/>
          <w:sz w:val="28"/>
          <w:szCs w:val="28"/>
          <w:lang w:val="uk-UA"/>
        </w:rPr>
        <w:t>взяття на баланс та передачу</w:t>
      </w:r>
      <w:r>
        <w:rPr>
          <w:b/>
          <w:sz w:val="28"/>
          <w:szCs w:val="28"/>
          <w:lang w:val="uk-UA"/>
        </w:rPr>
        <w:t xml:space="preserve"> в оперативне управління нежитлових будівель </w:t>
      </w:r>
      <w:r>
        <w:rPr>
          <w:b/>
          <w:sz w:val="28"/>
          <w:szCs w:val="28"/>
          <w:lang w:val="uk-UA"/>
        </w:rPr>
        <w:lastRenderedPageBreak/>
        <w:t xml:space="preserve">комунальним некомерційним підприємствам охорони здоров’я мм. Дрогобича та </w:t>
      </w:r>
      <w:proofErr w:type="spellStart"/>
      <w:r>
        <w:rPr>
          <w:b/>
          <w:sz w:val="28"/>
          <w:szCs w:val="28"/>
          <w:lang w:val="uk-UA"/>
        </w:rPr>
        <w:t>Стебника”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117927" w:rsidRPr="00F95128" w:rsidRDefault="00117927" w:rsidP="00117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117927" w:rsidRPr="00F95128" w:rsidRDefault="00117927" w:rsidP="00117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17927" w:rsidRPr="00F95128" w:rsidRDefault="00117927" w:rsidP="00117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117927" w:rsidRPr="00F95128" w:rsidRDefault="00117927" w:rsidP="00117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17927" w:rsidRDefault="00117927" w:rsidP="00117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117927">
        <w:rPr>
          <w:b/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117927">
        <w:rPr>
          <w:b/>
          <w:sz w:val="28"/>
          <w:szCs w:val="28"/>
          <w:lang w:val="uk-UA"/>
        </w:rPr>
        <w:t>взяття на баланс та передачу</w:t>
      </w:r>
      <w:r>
        <w:rPr>
          <w:b/>
          <w:sz w:val="28"/>
          <w:szCs w:val="28"/>
          <w:lang w:val="uk-UA"/>
        </w:rPr>
        <w:t xml:space="preserve"> в оперативне управління нежитлових будівель комунальним некомерційним підприємствам охорони здоров’я мм. Дрогобича та </w:t>
      </w:r>
      <w:proofErr w:type="spellStart"/>
      <w:r>
        <w:rPr>
          <w:b/>
          <w:sz w:val="28"/>
          <w:szCs w:val="28"/>
          <w:lang w:val="uk-UA"/>
        </w:rPr>
        <w:t>Стебника”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D04F8E" w:rsidRDefault="00D04F8E" w:rsidP="00D04F8E">
      <w:pPr>
        <w:jc w:val="both"/>
        <w:rPr>
          <w:b/>
          <w:sz w:val="28"/>
          <w:szCs w:val="28"/>
          <w:lang w:val="uk-UA"/>
        </w:rPr>
      </w:pPr>
    </w:p>
    <w:p w:rsidR="00117927" w:rsidRDefault="00117927" w:rsidP="00117927">
      <w:pPr>
        <w:jc w:val="both"/>
        <w:rPr>
          <w:b/>
          <w:sz w:val="28"/>
          <w:szCs w:val="28"/>
          <w:lang w:val="uk-UA"/>
        </w:rPr>
      </w:pPr>
      <w:r w:rsidRPr="0011792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117927">
        <w:rPr>
          <w:b/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змін до рішень Дрогобицької міської ради від 17.11.2015 № 7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утворення постійних комісій та обрання голів </w:t>
      </w:r>
      <w:proofErr w:type="spellStart"/>
      <w:r>
        <w:rPr>
          <w:b/>
          <w:sz w:val="28"/>
          <w:szCs w:val="28"/>
          <w:lang w:val="uk-UA"/>
        </w:rPr>
        <w:t>комісій”</w:t>
      </w:r>
      <w:proofErr w:type="spellEnd"/>
      <w:r>
        <w:rPr>
          <w:b/>
          <w:sz w:val="28"/>
          <w:szCs w:val="28"/>
          <w:lang w:val="uk-UA"/>
        </w:rPr>
        <w:t xml:space="preserve"> та рішення Дрогобицької міської ради № 8 від 17.11.2015 р.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затвердження положень про постійні комісії Дрогобицької міської </w:t>
      </w:r>
      <w:proofErr w:type="spellStart"/>
      <w:r>
        <w:rPr>
          <w:b/>
          <w:sz w:val="28"/>
          <w:szCs w:val="28"/>
          <w:lang w:val="uk-UA"/>
        </w:rPr>
        <w:t>ради”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117927" w:rsidRPr="00F95128" w:rsidRDefault="00117927" w:rsidP="00117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117927" w:rsidRPr="00F95128" w:rsidRDefault="00117927" w:rsidP="00117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17927" w:rsidRPr="00F95128" w:rsidRDefault="00117927" w:rsidP="00117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117927" w:rsidRPr="00F95128" w:rsidRDefault="00117927" w:rsidP="00117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17927" w:rsidRDefault="00117927" w:rsidP="00117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117927">
        <w:rPr>
          <w:b/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змін до рішень Дрогобицької міської ради від 17.11.2015 № 7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утворення постійних комісій та обрання голів </w:t>
      </w:r>
      <w:proofErr w:type="spellStart"/>
      <w:r>
        <w:rPr>
          <w:b/>
          <w:sz w:val="28"/>
          <w:szCs w:val="28"/>
          <w:lang w:val="uk-UA"/>
        </w:rPr>
        <w:t>комісій”</w:t>
      </w:r>
      <w:proofErr w:type="spellEnd"/>
      <w:r>
        <w:rPr>
          <w:b/>
          <w:sz w:val="28"/>
          <w:szCs w:val="28"/>
          <w:lang w:val="uk-UA"/>
        </w:rPr>
        <w:t xml:space="preserve"> та рішення Дрогобицької міської ради № 8 від 17.11.2015 р.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затвердження положень про постійні комісії Дрогобицької міської </w:t>
      </w:r>
      <w:proofErr w:type="spellStart"/>
      <w:r>
        <w:rPr>
          <w:b/>
          <w:sz w:val="28"/>
          <w:szCs w:val="28"/>
          <w:lang w:val="uk-UA"/>
        </w:rPr>
        <w:t>ради”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117927" w:rsidRPr="00117927" w:rsidRDefault="00117927" w:rsidP="00D04F8E">
      <w:pPr>
        <w:jc w:val="both"/>
        <w:rPr>
          <w:b/>
          <w:sz w:val="28"/>
          <w:szCs w:val="28"/>
          <w:lang w:val="uk-UA"/>
        </w:rPr>
      </w:pPr>
    </w:p>
    <w:p w:rsidR="002D7DA9" w:rsidRDefault="002D7DA9" w:rsidP="002D7DA9">
      <w:pPr>
        <w:jc w:val="both"/>
        <w:rPr>
          <w:b/>
          <w:sz w:val="28"/>
          <w:szCs w:val="28"/>
          <w:lang w:val="uk-UA"/>
        </w:rPr>
      </w:pPr>
      <w:r w:rsidRPr="0011792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117927">
        <w:rPr>
          <w:b/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змін до рішень Дрогобицької міської ради від 30.11.2016 № 479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затвердження положень про громадський бюджет м. </w:t>
      </w:r>
      <w:proofErr w:type="spellStart"/>
      <w:r>
        <w:rPr>
          <w:b/>
          <w:sz w:val="28"/>
          <w:szCs w:val="28"/>
          <w:lang w:val="uk-UA"/>
        </w:rPr>
        <w:t>Дрогобича”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D7DA9" w:rsidRDefault="002D7DA9" w:rsidP="002D7D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117927">
        <w:rPr>
          <w:b/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змін до рішень Дрогобицької міської ради від 30.11.2016 № 479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затвердження положень про громадський бюджет м. </w:t>
      </w:r>
      <w:proofErr w:type="spellStart"/>
      <w:r>
        <w:rPr>
          <w:b/>
          <w:sz w:val="28"/>
          <w:szCs w:val="28"/>
          <w:lang w:val="uk-UA"/>
        </w:rPr>
        <w:t>Дрогобича”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A877B2" w:rsidRDefault="00A877B2">
      <w:pPr>
        <w:rPr>
          <w:sz w:val="28"/>
          <w:szCs w:val="28"/>
          <w:lang w:val="uk-UA"/>
        </w:rPr>
      </w:pPr>
    </w:p>
    <w:p w:rsidR="002D7DA9" w:rsidRDefault="002D7DA9" w:rsidP="002D7DA9">
      <w:pPr>
        <w:jc w:val="both"/>
        <w:rPr>
          <w:b/>
          <w:sz w:val="28"/>
          <w:szCs w:val="28"/>
          <w:lang w:val="uk-UA"/>
        </w:rPr>
      </w:pPr>
      <w:r w:rsidRPr="0011792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117927">
        <w:rPr>
          <w:b/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проведення земельних торгів з продажу земельної ділянки (вул.. Сахарова)”.</w:t>
      </w:r>
    </w:p>
    <w:p w:rsidR="002D7DA9" w:rsidRDefault="002D7DA9" w:rsidP="002D7DA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О.Балог – </w:t>
      </w:r>
      <w:r>
        <w:rPr>
          <w:sz w:val="28"/>
          <w:szCs w:val="28"/>
          <w:lang w:val="uk-UA"/>
        </w:rPr>
        <w:t>дане питання не розглядалося на засіданні комісії.</w:t>
      </w:r>
    </w:p>
    <w:p w:rsidR="002D7DA9" w:rsidRDefault="002D7DA9" w:rsidP="002D7DA9">
      <w:pPr>
        <w:jc w:val="both"/>
        <w:rPr>
          <w:sz w:val="28"/>
          <w:szCs w:val="28"/>
          <w:lang w:val="uk-UA"/>
        </w:rPr>
      </w:pPr>
      <w:r w:rsidRPr="002D7DA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 про включення до порядку денного даного питання.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5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D7DA9" w:rsidRDefault="002D7DA9" w:rsidP="002D7D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>
        <w:rPr>
          <w:sz w:val="28"/>
          <w:szCs w:val="28"/>
          <w:lang w:val="uk-UA"/>
        </w:rPr>
        <w:t>“</w:t>
      </w:r>
      <w:r w:rsidRPr="00117927">
        <w:rPr>
          <w:b/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проведення земельних торгів з продажу земельної ділянки (вул.. Сахарова)” </w:t>
      </w:r>
      <w:r>
        <w:rPr>
          <w:sz w:val="28"/>
          <w:szCs w:val="28"/>
          <w:lang w:val="uk-UA"/>
        </w:rPr>
        <w:t>включено до порядку денного.</w:t>
      </w:r>
    </w:p>
    <w:p w:rsidR="002D7DA9" w:rsidRDefault="002D7DA9">
      <w:pPr>
        <w:rPr>
          <w:sz w:val="28"/>
          <w:szCs w:val="28"/>
          <w:lang w:val="uk-UA"/>
        </w:rPr>
      </w:pPr>
    </w:p>
    <w:p w:rsidR="002D7DA9" w:rsidRDefault="002D7DA9" w:rsidP="002D7DA9">
      <w:pPr>
        <w:jc w:val="both"/>
        <w:rPr>
          <w:b/>
          <w:sz w:val="28"/>
          <w:szCs w:val="28"/>
          <w:lang w:val="uk-UA"/>
        </w:rPr>
      </w:pPr>
      <w:r w:rsidRPr="0011792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117927">
        <w:rPr>
          <w:b/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внесення доповнень до програми капітального ремонту житлового фонду Дрогобицької міської ради від 07.03.2017 № 654”.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D7DA9" w:rsidRPr="00F95128" w:rsidRDefault="002D7DA9" w:rsidP="002D7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D7DA9" w:rsidRDefault="002D7DA9" w:rsidP="002D7D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r w:rsidRPr="00117927">
        <w:rPr>
          <w:b/>
          <w:sz w:val="28"/>
          <w:szCs w:val="28"/>
          <w:lang w:val="uk-UA"/>
        </w:rPr>
        <w:t>“</w:t>
      </w:r>
      <w:r w:rsidRPr="002D7DA9">
        <w:rPr>
          <w:b/>
          <w:sz w:val="28"/>
          <w:szCs w:val="28"/>
          <w:lang w:val="uk-UA"/>
        </w:rPr>
        <w:t xml:space="preserve"> </w:t>
      </w:r>
      <w:r w:rsidRPr="00117927">
        <w:rPr>
          <w:b/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доповнень до програми капітального ремонту житлового фонду Дрогобицької міської ради від 07.03.2017 № 654” </w:t>
      </w:r>
      <w:r>
        <w:rPr>
          <w:sz w:val="28"/>
          <w:szCs w:val="28"/>
          <w:lang w:val="uk-UA"/>
        </w:rPr>
        <w:t>включено до порядку денного.</w:t>
      </w:r>
    </w:p>
    <w:p w:rsidR="002D7DA9" w:rsidRDefault="002D7DA9">
      <w:pPr>
        <w:rPr>
          <w:sz w:val="28"/>
          <w:szCs w:val="28"/>
          <w:lang w:val="uk-UA"/>
        </w:rPr>
      </w:pPr>
    </w:p>
    <w:p w:rsidR="002D7DA9" w:rsidRDefault="002D7DA9" w:rsidP="00E14C53">
      <w:pPr>
        <w:jc w:val="both"/>
        <w:rPr>
          <w:sz w:val="28"/>
          <w:szCs w:val="28"/>
          <w:lang w:val="uk-UA"/>
        </w:rPr>
      </w:pPr>
      <w:r w:rsidRPr="002D7DA9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</w:t>
      </w:r>
      <w:r w:rsidR="00517CB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517CB4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517CB4" w:rsidRPr="00A420F2">
        <w:rPr>
          <w:b/>
          <w:sz w:val="28"/>
          <w:szCs w:val="28"/>
          <w:lang w:val="uk-UA"/>
        </w:rPr>
        <w:t>“Про</w:t>
      </w:r>
      <w:proofErr w:type="spellEnd"/>
      <w:r w:rsidR="00517CB4" w:rsidRPr="00A420F2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</w:t>
      </w:r>
      <w:r w:rsidR="00E14C53" w:rsidRPr="00A420F2">
        <w:rPr>
          <w:b/>
          <w:sz w:val="28"/>
          <w:szCs w:val="28"/>
          <w:lang w:val="uk-UA"/>
        </w:rPr>
        <w:t xml:space="preserve"> для будівництва та обслуговування житлових будинків учасникам </w:t>
      </w:r>
      <w:proofErr w:type="spellStart"/>
      <w:r w:rsidR="00E14C53" w:rsidRPr="00A420F2">
        <w:rPr>
          <w:b/>
          <w:sz w:val="28"/>
          <w:szCs w:val="28"/>
          <w:lang w:val="uk-UA"/>
        </w:rPr>
        <w:t>АТО”</w:t>
      </w:r>
      <w:proofErr w:type="spellEnd"/>
      <w:r w:rsidR="00E14C53" w:rsidRPr="00A420F2">
        <w:rPr>
          <w:b/>
          <w:sz w:val="28"/>
          <w:szCs w:val="28"/>
          <w:lang w:val="uk-UA"/>
        </w:rPr>
        <w:t>.</w:t>
      </w:r>
      <w:r w:rsidR="00E14C53">
        <w:rPr>
          <w:sz w:val="28"/>
          <w:szCs w:val="28"/>
          <w:lang w:val="uk-UA"/>
        </w:rPr>
        <w:t xml:space="preserve">  Дане питання розглядалося на постійній комісії ради з питань регулювання земельних відносин</w:t>
      </w:r>
      <w:r w:rsidR="00A04B0E">
        <w:rPr>
          <w:sz w:val="28"/>
          <w:szCs w:val="28"/>
          <w:lang w:val="uk-UA"/>
        </w:rPr>
        <w:t xml:space="preserve"> та</w:t>
      </w:r>
      <w:r w:rsidR="00E14C53">
        <w:rPr>
          <w:sz w:val="28"/>
          <w:szCs w:val="28"/>
          <w:lang w:val="uk-UA"/>
        </w:rPr>
        <w:t xml:space="preserve"> на комісії щодо виділення земельних ділянок учасникам АТО.</w:t>
      </w:r>
    </w:p>
    <w:p w:rsidR="00E14C53" w:rsidRDefault="00E14C53" w:rsidP="00E14C53">
      <w:pPr>
        <w:jc w:val="both"/>
        <w:rPr>
          <w:sz w:val="28"/>
          <w:szCs w:val="28"/>
          <w:lang w:val="uk-UA"/>
        </w:rPr>
      </w:pPr>
      <w:r w:rsidRPr="00E14C5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дане питання є в порядку денному. </w:t>
      </w:r>
      <w:r w:rsidR="00A04B0E">
        <w:rPr>
          <w:sz w:val="28"/>
          <w:szCs w:val="28"/>
          <w:lang w:val="uk-UA"/>
        </w:rPr>
        <w:t>Проект р</w:t>
      </w:r>
      <w:r>
        <w:rPr>
          <w:sz w:val="28"/>
          <w:szCs w:val="28"/>
          <w:lang w:val="uk-UA"/>
        </w:rPr>
        <w:t>ішення бу</w:t>
      </w:r>
      <w:r w:rsidR="00A04B0E">
        <w:rPr>
          <w:sz w:val="28"/>
          <w:szCs w:val="28"/>
          <w:lang w:val="uk-UA"/>
        </w:rPr>
        <w:t>в підготовлений</w:t>
      </w:r>
      <w:r>
        <w:rPr>
          <w:sz w:val="28"/>
          <w:szCs w:val="28"/>
          <w:lang w:val="uk-UA"/>
        </w:rPr>
        <w:t xml:space="preserve"> на підставі </w:t>
      </w:r>
      <w:r w:rsidR="00DB6D83">
        <w:rPr>
          <w:sz w:val="28"/>
          <w:szCs w:val="28"/>
          <w:lang w:val="uk-UA"/>
        </w:rPr>
        <w:t>списку</w:t>
      </w:r>
      <w:r>
        <w:rPr>
          <w:sz w:val="28"/>
          <w:szCs w:val="28"/>
          <w:lang w:val="uk-UA"/>
        </w:rPr>
        <w:t>, подан</w:t>
      </w:r>
      <w:r w:rsidR="00DB6D8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самими воїнами АТО. Є дуже багато суперечок з приводу даного питання. </w:t>
      </w:r>
    </w:p>
    <w:p w:rsidR="00E14C53" w:rsidRDefault="00E14C53" w:rsidP="00A04B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наступну сесію будуть виносити</w:t>
      </w:r>
      <w:r w:rsidR="00A04B0E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 xml:space="preserve"> зміни до положення про виділення земельних ділянок воїнам АТО, будуть уточнюватися списки учасників АТО та черга.</w:t>
      </w:r>
    </w:p>
    <w:p w:rsidR="00E14C53" w:rsidRDefault="00E14C53" w:rsidP="00E14C5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Зараз не будемо включати дане питання до порядку денного.</w:t>
      </w:r>
    </w:p>
    <w:p w:rsidR="00E14C53" w:rsidRDefault="00E14C53" w:rsidP="00E14C53">
      <w:pPr>
        <w:rPr>
          <w:sz w:val="28"/>
          <w:szCs w:val="28"/>
          <w:lang w:val="uk-UA"/>
        </w:rPr>
      </w:pPr>
      <w:r w:rsidRPr="00E14C53">
        <w:rPr>
          <w:b/>
          <w:sz w:val="28"/>
          <w:szCs w:val="28"/>
          <w:lang w:val="uk-UA"/>
        </w:rPr>
        <w:t>А.</w:t>
      </w:r>
      <w:proofErr w:type="spellStart"/>
      <w:r w:rsidRPr="00E14C53">
        <w:rPr>
          <w:b/>
          <w:sz w:val="28"/>
          <w:szCs w:val="28"/>
          <w:lang w:val="uk-UA"/>
        </w:rPr>
        <w:t>Поясник</w:t>
      </w:r>
      <w:proofErr w:type="spellEnd"/>
      <w:r>
        <w:rPr>
          <w:sz w:val="28"/>
          <w:szCs w:val="28"/>
          <w:lang w:val="uk-UA"/>
        </w:rPr>
        <w:t xml:space="preserve"> – представник від учасників АТО – за 2014 – 2015 роки близько сорока заяв є незадоволеними.</w:t>
      </w:r>
    </w:p>
    <w:p w:rsidR="00E14C53" w:rsidRDefault="00A420F2" w:rsidP="00A420F2">
      <w:pPr>
        <w:jc w:val="both"/>
        <w:rPr>
          <w:sz w:val="28"/>
          <w:szCs w:val="28"/>
          <w:lang w:val="uk-UA"/>
        </w:rPr>
      </w:pPr>
      <w:r w:rsidRPr="00A420F2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я наполягаю на включенн</w:t>
      </w:r>
      <w:r w:rsidR="00D858B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 для будівництва та обслуговування житлових будинків учасникам </w:t>
      </w:r>
      <w:proofErr w:type="spellStart"/>
      <w:r>
        <w:rPr>
          <w:sz w:val="28"/>
          <w:szCs w:val="28"/>
          <w:lang w:val="uk-UA"/>
        </w:rPr>
        <w:t>АТО”</w:t>
      </w:r>
      <w:proofErr w:type="spellEnd"/>
      <w:r>
        <w:rPr>
          <w:sz w:val="28"/>
          <w:szCs w:val="28"/>
          <w:lang w:val="uk-UA"/>
        </w:rPr>
        <w:t xml:space="preserve"> до порядку денного.  </w:t>
      </w:r>
    </w:p>
    <w:p w:rsidR="00A420F2" w:rsidRDefault="00A420F2" w:rsidP="00A420F2">
      <w:pPr>
        <w:jc w:val="both"/>
        <w:rPr>
          <w:sz w:val="28"/>
          <w:szCs w:val="28"/>
          <w:lang w:val="uk-UA"/>
        </w:rPr>
      </w:pPr>
      <w:r w:rsidRPr="00A420F2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неодноразово наголошувалося на тому, щоб готувати окремий проект рішення про виділення земельних ділянок учасникам АТО. Зараз знов</w:t>
      </w:r>
      <w:r w:rsidR="00F91289"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 xml:space="preserve"> все об’єднали в одне рішення.</w:t>
      </w:r>
    </w:p>
    <w:p w:rsidR="00A420F2" w:rsidRDefault="00A420F2" w:rsidP="00A420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комісії були представники учасників АТО і жодних зауважень до цих восьми воїнів, які включені в рішення, яке пропонує розглянути О.Балог, не було. Пропоную поставити пропозицію О.Балога на голосування.</w:t>
      </w:r>
    </w:p>
    <w:p w:rsidR="00DB6D83" w:rsidRDefault="00DB6D83" w:rsidP="00A420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С.Кулиняк – </w:t>
      </w:r>
      <w:r>
        <w:rPr>
          <w:sz w:val="28"/>
          <w:szCs w:val="28"/>
          <w:lang w:val="uk-UA"/>
        </w:rPr>
        <w:t>депутат має право вносити до порядку денного питання, але міський голова вирішує чи ставити це питання на голосування. В іншому випадку проект рішення потрібно подавати за 20 днів до початку сесії.</w:t>
      </w:r>
    </w:p>
    <w:p w:rsidR="00DB6D83" w:rsidRDefault="00DB6D83" w:rsidP="00A420F2">
      <w:pPr>
        <w:jc w:val="both"/>
        <w:rPr>
          <w:sz w:val="28"/>
          <w:szCs w:val="28"/>
          <w:lang w:val="uk-UA"/>
        </w:rPr>
      </w:pPr>
      <w:r w:rsidRPr="00DB6D83">
        <w:rPr>
          <w:b/>
          <w:sz w:val="28"/>
          <w:szCs w:val="28"/>
          <w:lang w:val="uk-UA"/>
        </w:rPr>
        <w:lastRenderedPageBreak/>
        <w:t>Р.Муль</w:t>
      </w:r>
      <w:r>
        <w:rPr>
          <w:sz w:val="28"/>
          <w:szCs w:val="28"/>
          <w:lang w:val="uk-UA"/>
        </w:rPr>
        <w:t xml:space="preserve"> -  у комісії з виділення земельних ділянок учасникам АТО є 4 представники від воїнів. Ці вісім осіб, про яких зараз йде мова, перебували в зоні АТО від 300 до 400 днів. Депутати потім будуть нести за все відповідальність.</w:t>
      </w:r>
    </w:p>
    <w:p w:rsidR="00DB6D83" w:rsidRDefault="00D858B2" w:rsidP="00A420F2">
      <w:pPr>
        <w:jc w:val="both"/>
        <w:rPr>
          <w:sz w:val="28"/>
          <w:szCs w:val="28"/>
          <w:lang w:val="uk-UA"/>
        </w:rPr>
      </w:pPr>
      <w:r w:rsidRPr="00D858B2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</w:t>
      </w:r>
      <w:r w:rsidR="004D443A">
        <w:rPr>
          <w:sz w:val="28"/>
          <w:szCs w:val="28"/>
          <w:lang w:val="uk-UA"/>
        </w:rPr>
        <w:t xml:space="preserve">прошу пояснити для чого </w:t>
      </w:r>
      <w:r>
        <w:rPr>
          <w:sz w:val="28"/>
          <w:szCs w:val="28"/>
          <w:lang w:val="uk-UA"/>
        </w:rPr>
        <w:t xml:space="preserve">проект рішення </w:t>
      </w:r>
      <w:proofErr w:type="spellStart"/>
      <w:r w:rsidR="004D443A" w:rsidRPr="00117927">
        <w:rPr>
          <w:b/>
          <w:sz w:val="28"/>
          <w:szCs w:val="28"/>
          <w:lang w:val="uk-UA"/>
        </w:rPr>
        <w:t>“</w:t>
      </w:r>
      <w:r w:rsidR="004D443A" w:rsidRPr="004D443A">
        <w:rPr>
          <w:sz w:val="28"/>
          <w:szCs w:val="28"/>
          <w:lang w:val="uk-UA"/>
        </w:rPr>
        <w:t>Про</w:t>
      </w:r>
      <w:proofErr w:type="spellEnd"/>
      <w:r w:rsidR="004D443A" w:rsidRPr="004D443A">
        <w:rPr>
          <w:sz w:val="28"/>
          <w:szCs w:val="28"/>
          <w:lang w:val="uk-UA"/>
        </w:rPr>
        <w:t xml:space="preserve"> внесення змін до рішень Дрогобицької міської ради від 17.11.2015 № 7 </w:t>
      </w:r>
      <w:proofErr w:type="spellStart"/>
      <w:r w:rsidR="004D443A" w:rsidRPr="004D443A">
        <w:rPr>
          <w:sz w:val="28"/>
          <w:szCs w:val="28"/>
          <w:lang w:val="uk-UA"/>
        </w:rPr>
        <w:t>“Про</w:t>
      </w:r>
      <w:proofErr w:type="spellEnd"/>
      <w:r w:rsidR="004D443A" w:rsidRPr="004D443A">
        <w:rPr>
          <w:sz w:val="28"/>
          <w:szCs w:val="28"/>
          <w:lang w:val="uk-UA"/>
        </w:rPr>
        <w:t xml:space="preserve"> утворення постійних комісій та обрання голів </w:t>
      </w:r>
      <w:proofErr w:type="spellStart"/>
      <w:r w:rsidR="004D443A" w:rsidRPr="004D443A">
        <w:rPr>
          <w:sz w:val="28"/>
          <w:szCs w:val="28"/>
          <w:lang w:val="uk-UA"/>
        </w:rPr>
        <w:t>комісій”</w:t>
      </w:r>
      <w:proofErr w:type="spellEnd"/>
      <w:r w:rsidR="004D443A" w:rsidRPr="004D443A">
        <w:rPr>
          <w:sz w:val="28"/>
          <w:szCs w:val="28"/>
          <w:lang w:val="uk-UA"/>
        </w:rPr>
        <w:t xml:space="preserve"> та рішення Дрогобицької міської ради № 8 від 17.11.2015 р. </w:t>
      </w:r>
      <w:proofErr w:type="spellStart"/>
      <w:r w:rsidR="004D443A" w:rsidRPr="004D443A">
        <w:rPr>
          <w:sz w:val="28"/>
          <w:szCs w:val="28"/>
          <w:lang w:val="uk-UA"/>
        </w:rPr>
        <w:t>“Про</w:t>
      </w:r>
      <w:proofErr w:type="spellEnd"/>
      <w:r w:rsidR="004D443A" w:rsidRPr="004D443A">
        <w:rPr>
          <w:sz w:val="28"/>
          <w:szCs w:val="28"/>
          <w:lang w:val="uk-UA"/>
        </w:rPr>
        <w:t xml:space="preserve"> затвердження положень про постійні комісії Дрогобицької міської </w:t>
      </w:r>
      <w:proofErr w:type="spellStart"/>
      <w:r w:rsidR="004D443A" w:rsidRPr="004D443A">
        <w:rPr>
          <w:sz w:val="28"/>
          <w:szCs w:val="28"/>
          <w:lang w:val="uk-UA"/>
        </w:rPr>
        <w:t>ради”</w:t>
      </w:r>
      <w:proofErr w:type="spellEnd"/>
      <w:r w:rsidR="00565F69">
        <w:rPr>
          <w:sz w:val="28"/>
          <w:szCs w:val="28"/>
          <w:lang w:val="uk-UA"/>
        </w:rPr>
        <w:t xml:space="preserve"> </w:t>
      </w:r>
      <w:r w:rsidR="004D443A">
        <w:rPr>
          <w:sz w:val="28"/>
          <w:szCs w:val="28"/>
          <w:lang w:val="uk-UA"/>
        </w:rPr>
        <w:t>завізував начальник відділу оренди і приватизації комунального майна Р.</w:t>
      </w:r>
      <w:proofErr w:type="spellStart"/>
      <w:r w:rsidR="004D443A">
        <w:rPr>
          <w:sz w:val="28"/>
          <w:szCs w:val="28"/>
          <w:lang w:val="uk-UA"/>
        </w:rPr>
        <w:t>Росоха</w:t>
      </w:r>
      <w:proofErr w:type="spellEnd"/>
      <w:r w:rsidR="004D443A">
        <w:rPr>
          <w:sz w:val="28"/>
          <w:szCs w:val="28"/>
          <w:lang w:val="uk-UA"/>
        </w:rPr>
        <w:t xml:space="preserve"> та заступник міського голови з гуманітарних та соціальних питань В.</w:t>
      </w:r>
      <w:proofErr w:type="spellStart"/>
      <w:r w:rsidR="004D443A">
        <w:rPr>
          <w:sz w:val="28"/>
          <w:szCs w:val="28"/>
          <w:lang w:val="uk-UA"/>
        </w:rPr>
        <w:t>Качмар</w:t>
      </w:r>
      <w:proofErr w:type="spellEnd"/>
      <w:r w:rsidR="004D443A">
        <w:rPr>
          <w:sz w:val="28"/>
          <w:szCs w:val="28"/>
          <w:lang w:val="uk-UA"/>
        </w:rPr>
        <w:t>.</w:t>
      </w:r>
    </w:p>
    <w:p w:rsidR="004D443A" w:rsidRDefault="004D443A" w:rsidP="00A420F2">
      <w:pPr>
        <w:jc w:val="both"/>
        <w:rPr>
          <w:sz w:val="28"/>
          <w:szCs w:val="28"/>
          <w:lang w:val="uk-UA"/>
        </w:rPr>
      </w:pPr>
      <w:r w:rsidRPr="004D443A">
        <w:rPr>
          <w:b/>
          <w:sz w:val="28"/>
          <w:szCs w:val="28"/>
          <w:lang w:val="uk-UA"/>
        </w:rPr>
        <w:t>С.Кулиняк</w:t>
      </w:r>
      <w:r>
        <w:rPr>
          <w:sz w:val="28"/>
          <w:szCs w:val="28"/>
          <w:lang w:val="uk-UA"/>
        </w:rPr>
        <w:t xml:space="preserve"> – дав роз’яснення ст. 14 Регламенту Дрогобицької міської ради в частині візування рішень.</w:t>
      </w:r>
    </w:p>
    <w:p w:rsidR="004D443A" w:rsidRDefault="002760A1" w:rsidP="00A420F2">
      <w:pPr>
        <w:jc w:val="both"/>
        <w:rPr>
          <w:sz w:val="28"/>
          <w:szCs w:val="28"/>
          <w:lang w:val="uk-UA"/>
        </w:rPr>
      </w:pPr>
      <w:r w:rsidRPr="002760A1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у згаданому рішенні йде мова про зміни у складі комісії з питань планування бюджету, фінансів… та в комісії з питань освіти, культури…  - чому не включено у візи начальника фінансового управління, начальника відділу освіти, начальника відділу культури?</w:t>
      </w:r>
      <w:r w:rsidR="003A753A">
        <w:rPr>
          <w:sz w:val="28"/>
          <w:szCs w:val="28"/>
          <w:lang w:val="uk-UA"/>
        </w:rPr>
        <w:t xml:space="preserve"> Пропоную дане питання подати на обговорення усіх комісії і розглянути  на другому пленарному засіданні.</w:t>
      </w:r>
    </w:p>
    <w:p w:rsidR="002760A1" w:rsidRDefault="003A753A" w:rsidP="00A420F2">
      <w:pPr>
        <w:jc w:val="both"/>
        <w:rPr>
          <w:sz w:val="28"/>
          <w:szCs w:val="28"/>
          <w:lang w:val="uk-UA"/>
        </w:rPr>
      </w:pPr>
      <w:r w:rsidRPr="003A753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дане питання обговорювалося на усіх комісія</w:t>
      </w:r>
      <w:r w:rsidR="000E4D3E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, усі пропозиції комісій враховані. Якщо комісія не визначилася з даного питання їх зауваження також беруться до уваги і виносяться на обговорення депутатів.</w:t>
      </w:r>
    </w:p>
    <w:p w:rsidR="003A753A" w:rsidRDefault="003A753A" w:rsidP="00A420F2">
      <w:pPr>
        <w:jc w:val="both"/>
        <w:rPr>
          <w:sz w:val="28"/>
          <w:szCs w:val="28"/>
          <w:lang w:val="uk-UA"/>
        </w:rPr>
      </w:pPr>
      <w:r w:rsidRPr="003A753A">
        <w:rPr>
          <w:b/>
          <w:sz w:val="28"/>
          <w:szCs w:val="28"/>
          <w:lang w:val="uk-UA"/>
        </w:rPr>
        <w:t>І.Лазарів</w:t>
      </w:r>
      <w:r>
        <w:rPr>
          <w:sz w:val="28"/>
          <w:szCs w:val="28"/>
          <w:lang w:val="uk-UA"/>
        </w:rPr>
        <w:t xml:space="preserve"> – пропоную поставити пропозицію О.Балога щодо включення до порядку денного питання </w:t>
      </w:r>
      <w:proofErr w:type="spellStart"/>
      <w:r w:rsidR="00C17BF2">
        <w:rPr>
          <w:sz w:val="28"/>
          <w:szCs w:val="28"/>
          <w:lang w:val="uk-UA"/>
        </w:rPr>
        <w:t>“Про</w:t>
      </w:r>
      <w:proofErr w:type="spellEnd"/>
      <w:r w:rsidR="00C17BF2">
        <w:rPr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 для будівництва та обслуговування житлових будинків учасникам </w:t>
      </w:r>
      <w:proofErr w:type="spellStart"/>
      <w:r w:rsidR="00C17BF2">
        <w:rPr>
          <w:sz w:val="28"/>
          <w:szCs w:val="28"/>
          <w:lang w:val="uk-UA"/>
        </w:rPr>
        <w:t>АТО”</w:t>
      </w:r>
      <w:proofErr w:type="spellEnd"/>
      <w:r w:rsidR="00C17B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голосування</w:t>
      </w:r>
      <w:r w:rsidR="00C17BF2">
        <w:rPr>
          <w:sz w:val="28"/>
          <w:szCs w:val="28"/>
          <w:lang w:val="uk-UA"/>
        </w:rPr>
        <w:t>.</w:t>
      </w:r>
    </w:p>
    <w:p w:rsidR="00C17BF2" w:rsidRDefault="00C17BF2" w:rsidP="00A420F2">
      <w:pPr>
        <w:jc w:val="both"/>
        <w:rPr>
          <w:sz w:val="28"/>
          <w:szCs w:val="28"/>
          <w:lang w:val="uk-UA"/>
        </w:rPr>
      </w:pPr>
      <w:r w:rsidRPr="00C17BF2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 І.Лазаріва щодо включення до порядку денного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 для будівництва та обслуговування житлових будинків учасникам </w:t>
      </w:r>
      <w:proofErr w:type="spellStart"/>
      <w:r>
        <w:rPr>
          <w:sz w:val="28"/>
          <w:szCs w:val="28"/>
          <w:lang w:val="uk-UA"/>
        </w:rPr>
        <w:t>АТО”</w:t>
      </w:r>
      <w:proofErr w:type="spellEnd"/>
      <w:r>
        <w:rPr>
          <w:sz w:val="28"/>
          <w:szCs w:val="28"/>
          <w:lang w:val="uk-UA"/>
        </w:rPr>
        <w:t>, запропоноване О.</w:t>
      </w:r>
      <w:proofErr w:type="spellStart"/>
      <w:r>
        <w:rPr>
          <w:sz w:val="28"/>
          <w:szCs w:val="28"/>
          <w:lang w:val="uk-UA"/>
        </w:rPr>
        <w:t>Балогом</w:t>
      </w:r>
      <w:proofErr w:type="spellEnd"/>
      <w:r>
        <w:rPr>
          <w:sz w:val="28"/>
          <w:szCs w:val="28"/>
          <w:lang w:val="uk-UA"/>
        </w:rPr>
        <w:t>.</w:t>
      </w:r>
    </w:p>
    <w:p w:rsidR="00C17BF2" w:rsidRPr="00F95128" w:rsidRDefault="00C17BF2" w:rsidP="00C17BF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16</w:t>
      </w:r>
    </w:p>
    <w:p w:rsidR="00C17BF2" w:rsidRPr="00F95128" w:rsidRDefault="00C17BF2" w:rsidP="00C17BF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C17BF2" w:rsidRPr="00F95128" w:rsidRDefault="00C17BF2" w:rsidP="00C17BF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17BF2" w:rsidRPr="00F95128" w:rsidRDefault="00C17BF2" w:rsidP="00C17BF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17BF2" w:rsidRDefault="00C17BF2" w:rsidP="00A420F2">
      <w:pPr>
        <w:jc w:val="both"/>
        <w:rPr>
          <w:sz w:val="28"/>
          <w:szCs w:val="28"/>
          <w:lang w:val="uk-UA"/>
        </w:rPr>
      </w:pPr>
    </w:p>
    <w:p w:rsidR="00C17BF2" w:rsidRDefault="00C17BF2" w:rsidP="00A420F2">
      <w:pPr>
        <w:jc w:val="both"/>
        <w:rPr>
          <w:sz w:val="28"/>
          <w:szCs w:val="28"/>
          <w:lang w:val="uk-UA"/>
        </w:rPr>
      </w:pPr>
      <w:r w:rsidRPr="00C17BF2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 про включення до порядку денного питання </w:t>
      </w:r>
      <w:proofErr w:type="spellStart"/>
      <w:r w:rsidRPr="00C17BF2">
        <w:rPr>
          <w:b/>
          <w:sz w:val="28"/>
          <w:szCs w:val="28"/>
          <w:lang w:val="uk-UA"/>
        </w:rPr>
        <w:t>“Про</w:t>
      </w:r>
      <w:proofErr w:type="spellEnd"/>
      <w:r w:rsidRPr="00C17BF2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 для будівництва та обслуговування житлових будинків учасникам </w:t>
      </w:r>
      <w:proofErr w:type="spellStart"/>
      <w:r w:rsidRPr="00C17BF2">
        <w:rPr>
          <w:b/>
          <w:sz w:val="28"/>
          <w:szCs w:val="28"/>
          <w:lang w:val="uk-UA"/>
        </w:rPr>
        <w:t>АТО”</w:t>
      </w:r>
      <w:proofErr w:type="spellEnd"/>
    </w:p>
    <w:p w:rsidR="00C17BF2" w:rsidRPr="00F95128" w:rsidRDefault="00C17BF2" w:rsidP="00C17BF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18</w:t>
      </w:r>
    </w:p>
    <w:p w:rsidR="00C17BF2" w:rsidRPr="00F95128" w:rsidRDefault="00C17BF2" w:rsidP="00C17BF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C17BF2" w:rsidRPr="00F95128" w:rsidRDefault="00C17BF2" w:rsidP="00C17BF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17BF2" w:rsidRPr="00F95128" w:rsidRDefault="00C17BF2" w:rsidP="00C17BF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17BF2" w:rsidRDefault="00C17BF2" w:rsidP="00A420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Питання </w:t>
      </w:r>
      <w:r w:rsidRPr="00C17BF2">
        <w:rPr>
          <w:b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 для будівництва та обслуговування житлових будинків учасникам </w:t>
      </w:r>
      <w:proofErr w:type="spellStart"/>
      <w:r w:rsidRPr="00C17BF2">
        <w:rPr>
          <w:b/>
          <w:sz w:val="28"/>
          <w:szCs w:val="28"/>
          <w:lang w:val="uk-UA"/>
        </w:rPr>
        <w:t>АТО”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C17BF2" w:rsidRDefault="00C17BF2" w:rsidP="00A420F2">
      <w:pPr>
        <w:jc w:val="both"/>
        <w:rPr>
          <w:sz w:val="28"/>
          <w:szCs w:val="28"/>
          <w:lang w:val="uk-UA"/>
        </w:rPr>
      </w:pPr>
    </w:p>
    <w:p w:rsidR="00F04C38" w:rsidRPr="00F04C38" w:rsidRDefault="00C17BF2" w:rsidP="00F04C38">
      <w:pPr>
        <w:jc w:val="both"/>
        <w:rPr>
          <w:sz w:val="28"/>
          <w:szCs w:val="28"/>
          <w:lang w:val="uk-UA"/>
        </w:rPr>
      </w:pPr>
      <w:r w:rsidRPr="00F04C38">
        <w:rPr>
          <w:b/>
          <w:sz w:val="28"/>
          <w:szCs w:val="28"/>
          <w:lang w:val="uk-UA"/>
        </w:rPr>
        <w:t>Т.Демко</w:t>
      </w:r>
      <w:r w:rsidRPr="00F04C38">
        <w:rPr>
          <w:sz w:val="28"/>
          <w:szCs w:val="28"/>
          <w:lang w:val="uk-UA"/>
        </w:rPr>
        <w:t xml:space="preserve"> – пропоную включити до порядку денного </w:t>
      </w:r>
      <w:r w:rsidRPr="00A220F9">
        <w:rPr>
          <w:b/>
          <w:sz w:val="28"/>
          <w:szCs w:val="28"/>
          <w:lang w:val="uk-UA"/>
        </w:rPr>
        <w:t>питання</w:t>
      </w:r>
      <w:r w:rsidRPr="00A220F9">
        <w:rPr>
          <w:b/>
          <w:lang w:val="uk-UA"/>
        </w:rPr>
        <w:t xml:space="preserve"> </w:t>
      </w:r>
      <w:proofErr w:type="spellStart"/>
      <w:r w:rsidR="00F04C38" w:rsidRPr="00A220F9">
        <w:rPr>
          <w:b/>
          <w:sz w:val="28"/>
          <w:szCs w:val="28"/>
          <w:lang w:val="uk-UA"/>
        </w:rPr>
        <w:t>“Про</w:t>
      </w:r>
      <w:proofErr w:type="spellEnd"/>
      <w:r w:rsidR="00F04C38" w:rsidRPr="00A220F9">
        <w:rPr>
          <w:b/>
          <w:lang w:val="uk-UA"/>
        </w:rPr>
        <w:t xml:space="preserve"> </w:t>
      </w:r>
      <w:r w:rsidR="00F04C38" w:rsidRPr="00A220F9">
        <w:rPr>
          <w:b/>
          <w:sz w:val="28"/>
          <w:szCs w:val="28"/>
          <w:lang w:val="uk-UA"/>
        </w:rPr>
        <w:t xml:space="preserve">внесення змін та доповнень до Положення </w:t>
      </w:r>
      <w:proofErr w:type="spellStart"/>
      <w:r w:rsidR="00F04C38" w:rsidRPr="00A220F9">
        <w:rPr>
          <w:b/>
          <w:sz w:val="28"/>
          <w:szCs w:val="28"/>
          <w:lang w:val="uk-UA"/>
        </w:rPr>
        <w:t>“Про</w:t>
      </w:r>
      <w:proofErr w:type="spellEnd"/>
      <w:r w:rsidR="00F04C38" w:rsidRPr="00A220F9">
        <w:rPr>
          <w:b/>
          <w:sz w:val="28"/>
          <w:szCs w:val="28"/>
          <w:lang w:val="uk-UA"/>
        </w:rPr>
        <w:t xml:space="preserve"> постійну комісію Дрогобицької міської ради з питань </w:t>
      </w:r>
      <w:proofErr w:type="spellStart"/>
      <w:r w:rsidR="00F04C38" w:rsidRPr="00A220F9">
        <w:rPr>
          <w:b/>
          <w:sz w:val="28"/>
          <w:szCs w:val="28"/>
          <w:lang w:val="uk-UA"/>
        </w:rPr>
        <w:t>житлово</w:t>
      </w:r>
      <w:proofErr w:type="spellEnd"/>
      <w:r w:rsidR="00F04C38" w:rsidRPr="00A220F9">
        <w:rPr>
          <w:b/>
          <w:sz w:val="28"/>
          <w:szCs w:val="28"/>
          <w:lang w:val="uk-UA"/>
        </w:rPr>
        <w:t xml:space="preserve"> – комунального господарства, будівництва, екології, довкілля, </w:t>
      </w:r>
      <w:proofErr w:type="spellStart"/>
      <w:r w:rsidR="00F04C38" w:rsidRPr="00A220F9">
        <w:rPr>
          <w:b/>
          <w:sz w:val="28"/>
          <w:szCs w:val="28"/>
          <w:lang w:val="uk-UA"/>
        </w:rPr>
        <w:t>транспорту”</w:t>
      </w:r>
      <w:proofErr w:type="spellEnd"/>
      <w:r w:rsidR="00F04C38" w:rsidRPr="00A220F9">
        <w:rPr>
          <w:b/>
          <w:sz w:val="28"/>
          <w:szCs w:val="28"/>
          <w:lang w:val="uk-UA"/>
        </w:rPr>
        <w:t xml:space="preserve"> та до Положення </w:t>
      </w:r>
      <w:proofErr w:type="spellStart"/>
      <w:r w:rsidR="00F04C38" w:rsidRPr="00A220F9">
        <w:rPr>
          <w:b/>
          <w:sz w:val="28"/>
          <w:szCs w:val="28"/>
          <w:lang w:val="uk-UA"/>
        </w:rPr>
        <w:t>“Про</w:t>
      </w:r>
      <w:proofErr w:type="spellEnd"/>
      <w:r w:rsidR="00F04C38" w:rsidRPr="00A220F9">
        <w:rPr>
          <w:b/>
          <w:sz w:val="28"/>
          <w:szCs w:val="28"/>
          <w:lang w:val="uk-UA"/>
        </w:rPr>
        <w:t xml:space="preserve"> постійну комісію Дрогобицької міської ради з питань регулювання земельних </w:t>
      </w:r>
      <w:proofErr w:type="spellStart"/>
      <w:r w:rsidR="00F04C38" w:rsidRPr="00A220F9">
        <w:rPr>
          <w:b/>
          <w:sz w:val="28"/>
          <w:szCs w:val="28"/>
          <w:lang w:val="uk-UA"/>
        </w:rPr>
        <w:t>відносин”</w:t>
      </w:r>
      <w:proofErr w:type="spellEnd"/>
      <w:r w:rsidR="00F04C38" w:rsidRPr="00F04C38">
        <w:rPr>
          <w:sz w:val="28"/>
          <w:szCs w:val="28"/>
          <w:lang w:val="uk-UA"/>
        </w:rPr>
        <w:t xml:space="preserve"> </w:t>
      </w:r>
    </w:p>
    <w:p w:rsidR="00F04C38" w:rsidRDefault="00A220F9" w:rsidP="00F04C38">
      <w:pPr>
        <w:jc w:val="both"/>
        <w:rPr>
          <w:sz w:val="28"/>
          <w:szCs w:val="28"/>
          <w:lang w:val="uk-UA"/>
        </w:rPr>
      </w:pPr>
      <w:r w:rsidRPr="00A220F9">
        <w:rPr>
          <w:b/>
          <w:sz w:val="28"/>
          <w:szCs w:val="28"/>
          <w:lang w:val="uk-UA"/>
        </w:rPr>
        <w:t xml:space="preserve">Т.Кучма </w:t>
      </w:r>
      <w:r>
        <w:rPr>
          <w:b/>
          <w:sz w:val="28"/>
          <w:szCs w:val="28"/>
          <w:lang w:val="uk-UA"/>
        </w:rPr>
        <w:t>–</w:t>
      </w:r>
      <w:r w:rsidRPr="00A220F9">
        <w:rPr>
          <w:b/>
          <w:sz w:val="28"/>
          <w:szCs w:val="28"/>
          <w:lang w:val="uk-UA"/>
        </w:rPr>
        <w:t xml:space="preserve"> </w:t>
      </w:r>
      <w:r w:rsidRPr="00A220F9">
        <w:rPr>
          <w:sz w:val="28"/>
          <w:szCs w:val="28"/>
          <w:lang w:val="uk-UA"/>
        </w:rPr>
        <w:t xml:space="preserve">голова комісії відповідно до Положення забезпечує присутність </w:t>
      </w:r>
      <w:r>
        <w:rPr>
          <w:sz w:val="28"/>
          <w:szCs w:val="28"/>
          <w:lang w:val="uk-UA"/>
        </w:rPr>
        <w:t>на засіданнях комісій усі</w:t>
      </w:r>
      <w:r w:rsidR="00A04B0E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керівників комунальних підприємств. Не доцільно включати дане питання до порядку денного.</w:t>
      </w:r>
    </w:p>
    <w:p w:rsidR="00A220F9" w:rsidRDefault="00A220F9" w:rsidP="00F04C38">
      <w:pPr>
        <w:jc w:val="both"/>
        <w:rPr>
          <w:sz w:val="28"/>
          <w:szCs w:val="28"/>
          <w:lang w:val="uk-UA"/>
        </w:rPr>
      </w:pPr>
    </w:p>
    <w:p w:rsidR="00A220F9" w:rsidRDefault="00A220F9" w:rsidP="00A220F9">
      <w:pPr>
        <w:widowControl w:val="0"/>
        <w:tabs>
          <w:tab w:val="left" w:pos="567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Т.Демко –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скасування рішення виконавчого комітету міської ради від 29. 06. 2017р. "Про встановлення тарифів на послуги з перевезення пасажирів у міському автомобільному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транспорті”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</w:p>
    <w:p w:rsidR="00A220F9" w:rsidRDefault="00A220F9" w:rsidP="00A220F9">
      <w:pPr>
        <w:widowControl w:val="0"/>
        <w:tabs>
          <w:tab w:val="left" w:pos="567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Т.Кучма – </w:t>
      </w:r>
      <w:r w:rsidR="00A04B0E">
        <w:rPr>
          <w:rFonts w:ascii="Times New Roman CYR" w:hAnsi="Times New Roman CYR" w:cs="Times New Roman CYR"/>
          <w:bCs/>
          <w:sz w:val="28"/>
          <w:szCs w:val="28"/>
          <w:lang w:val="uk-UA"/>
        </w:rPr>
        <w:t>вирішення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такого питання – виключна компетенція громади міста. З даного питання проведено громадські слухання і згідно </w:t>
      </w:r>
      <w:r w:rsidR="00F91289"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з </w:t>
      </w:r>
      <w:r w:rsidR="00F91289">
        <w:rPr>
          <w:rFonts w:ascii="Times New Roman CYR" w:hAnsi="Times New Roman CYR" w:cs="Times New Roman CYR"/>
          <w:bCs/>
          <w:sz w:val="28"/>
          <w:szCs w:val="28"/>
          <w:lang w:val="uk-UA"/>
        </w:rPr>
        <w:t>висновками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прийнято рішення про встановлення тарифі</w:t>
      </w:r>
      <w:r w:rsidR="00F91289">
        <w:rPr>
          <w:rFonts w:ascii="Times New Roman CYR" w:hAnsi="Times New Roman CYR" w:cs="Times New Roman CYR"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7B229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на перевезення пасажирів.</w:t>
      </w:r>
    </w:p>
    <w:p w:rsidR="007B229D" w:rsidRPr="00A220F9" w:rsidRDefault="007B229D" w:rsidP="007B229D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Не будемо включати дане питання до порядку денного.</w:t>
      </w:r>
    </w:p>
    <w:p w:rsidR="00A220F9" w:rsidRPr="00A220F9" w:rsidRDefault="00A220F9" w:rsidP="00A220F9">
      <w:pPr>
        <w:pStyle w:val="3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F9" w:rsidRDefault="00A220F9" w:rsidP="00A220F9">
      <w:pPr>
        <w:pStyle w:val="3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20F9" w:rsidRPr="00A220F9" w:rsidRDefault="00A220F9" w:rsidP="00A220F9">
      <w:pPr>
        <w:pStyle w:val="3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0F9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 w:rsidRPr="00A220F9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A220F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220F9">
        <w:rPr>
          <w:rFonts w:ascii="Times New Roman" w:hAnsi="Times New Roman" w:cs="Times New Roman"/>
          <w:b/>
          <w:sz w:val="28"/>
          <w:szCs w:val="28"/>
          <w:lang w:val="uk-UA"/>
        </w:rPr>
        <w:t>скасування п. 3 рішення виконавчого комітету Дрогобицької міської ради від 24 квітня 2014 р. № 43 "Про встановлення дорожніх знаків на вулицях міста"</w:t>
      </w:r>
    </w:p>
    <w:p w:rsidR="00A220F9" w:rsidRDefault="00A220F9" w:rsidP="00F04C38">
      <w:pPr>
        <w:jc w:val="both"/>
        <w:rPr>
          <w:sz w:val="28"/>
          <w:szCs w:val="28"/>
          <w:lang w:val="uk-UA"/>
        </w:rPr>
      </w:pPr>
      <w:r w:rsidRPr="00A220F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</w:t>
      </w:r>
      <w:r w:rsidR="007B229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B229D">
        <w:rPr>
          <w:sz w:val="28"/>
          <w:szCs w:val="28"/>
          <w:lang w:val="uk-UA"/>
        </w:rPr>
        <w:t>це питання неодноразово виносилося на розгляд ради, але не мало підтримки серед депутатів. Жоден обмежувальний знак не може бути встан</w:t>
      </w:r>
      <w:r w:rsidR="000E4D3E">
        <w:rPr>
          <w:sz w:val="28"/>
          <w:szCs w:val="28"/>
          <w:lang w:val="uk-UA"/>
        </w:rPr>
        <w:t>овлений. Підхід повинен бути однако</w:t>
      </w:r>
      <w:r w:rsidR="007B229D">
        <w:rPr>
          <w:sz w:val="28"/>
          <w:szCs w:val="28"/>
          <w:lang w:val="uk-UA"/>
        </w:rPr>
        <w:t>в</w:t>
      </w:r>
      <w:r w:rsidR="000E4D3E">
        <w:rPr>
          <w:sz w:val="28"/>
          <w:szCs w:val="28"/>
          <w:lang w:val="uk-UA"/>
        </w:rPr>
        <w:t>ий</w:t>
      </w:r>
      <w:r w:rsidR="007B229D">
        <w:rPr>
          <w:sz w:val="28"/>
          <w:szCs w:val="28"/>
          <w:lang w:val="uk-UA"/>
        </w:rPr>
        <w:t xml:space="preserve"> до всіх.</w:t>
      </w:r>
    </w:p>
    <w:p w:rsidR="007B229D" w:rsidRDefault="007B229D" w:rsidP="00F04C3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на вул.. </w:t>
      </w:r>
      <w:proofErr w:type="spellStart"/>
      <w:r>
        <w:rPr>
          <w:sz w:val="28"/>
          <w:szCs w:val="28"/>
          <w:lang w:val="uk-UA"/>
        </w:rPr>
        <w:t>Твердохліба</w:t>
      </w:r>
      <w:proofErr w:type="spellEnd"/>
      <w:r>
        <w:rPr>
          <w:sz w:val="28"/>
          <w:szCs w:val="28"/>
          <w:lang w:val="uk-UA"/>
        </w:rPr>
        <w:t xml:space="preserve"> також встановлено самовільно шлагбаум. </w:t>
      </w:r>
      <w:r w:rsidR="00A04B0E">
        <w:rPr>
          <w:sz w:val="28"/>
          <w:szCs w:val="28"/>
          <w:lang w:val="uk-UA"/>
        </w:rPr>
        <w:t xml:space="preserve"> Прошу дати вказівку про демонтаж цього обмежувального знаку.</w:t>
      </w:r>
    </w:p>
    <w:p w:rsidR="00A220F9" w:rsidRDefault="00A220F9" w:rsidP="00F04C38">
      <w:pPr>
        <w:jc w:val="both"/>
        <w:rPr>
          <w:sz w:val="28"/>
          <w:szCs w:val="28"/>
          <w:lang w:val="uk-UA"/>
        </w:rPr>
      </w:pPr>
    </w:p>
    <w:p w:rsidR="007B229D" w:rsidRDefault="007B229D" w:rsidP="00F04C3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порядку денного в цілому зі змінами та доповненнями.</w:t>
      </w:r>
    </w:p>
    <w:p w:rsidR="007B229D" w:rsidRPr="00F95128" w:rsidRDefault="007B229D" w:rsidP="007B22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7B229D" w:rsidRPr="00F95128" w:rsidRDefault="007B229D" w:rsidP="007B22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7B229D" w:rsidRPr="00F95128" w:rsidRDefault="007B229D" w:rsidP="007B22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B229D" w:rsidRPr="00F95128" w:rsidRDefault="007B229D" w:rsidP="007B22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B229D" w:rsidRPr="007B229D" w:rsidRDefault="007B229D" w:rsidP="007B229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777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777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B229D" w:rsidRPr="00A220F9" w:rsidRDefault="007B229D" w:rsidP="00F04C38">
      <w:pPr>
        <w:jc w:val="both"/>
        <w:rPr>
          <w:sz w:val="28"/>
          <w:szCs w:val="28"/>
          <w:lang w:val="uk-UA"/>
        </w:rPr>
      </w:pPr>
    </w:p>
    <w:p w:rsidR="00C17BF2" w:rsidRDefault="007B229D" w:rsidP="007B229D">
      <w:pPr>
        <w:jc w:val="center"/>
        <w:rPr>
          <w:b/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Оголошення депутатських звернень, запитів та запитань.</w:t>
      </w:r>
    </w:p>
    <w:p w:rsidR="007B229D" w:rsidRDefault="007B229D" w:rsidP="007B229D">
      <w:pPr>
        <w:jc w:val="both"/>
        <w:rPr>
          <w:b/>
          <w:sz w:val="28"/>
          <w:szCs w:val="28"/>
          <w:lang w:val="uk-UA"/>
        </w:rPr>
      </w:pPr>
    </w:p>
    <w:p w:rsidR="007B229D" w:rsidRDefault="007B229D" w:rsidP="007B22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Т.Демко – </w:t>
      </w:r>
      <w:r>
        <w:rPr>
          <w:sz w:val="28"/>
          <w:szCs w:val="28"/>
          <w:lang w:val="uk-UA"/>
        </w:rPr>
        <w:t>на депутатський запит О.Балога щодо незаконного встановлення гаражу на вул.. Бориславській було дано відповідь з підтвердження</w:t>
      </w:r>
      <w:r w:rsidR="00905BA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факту незаконного встановлення гаражу. Коли буде демонтовано дану споруду?</w:t>
      </w:r>
    </w:p>
    <w:p w:rsidR="007B229D" w:rsidRDefault="007B229D" w:rsidP="007B2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інформувати депутатів про хід виконання робіт за рахунок коштів депутатів.</w:t>
      </w:r>
    </w:p>
    <w:p w:rsidR="007B229D" w:rsidRDefault="007B229D" w:rsidP="007B2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надати слово мешканці Площі Ринок, 15 Р.</w:t>
      </w:r>
      <w:proofErr w:type="spellStart"/>
      <w:r>
        <w:rPr>
          <w:sz w:val="28"/>
          <w:szCs w:val="28"/>
          <w:lang w:val="uk-UA"/>
        </w:rPr>
        <w:t>Галишин</w:t>
      </w:r>
      <w:proofErr w:type="spellEnd"/>
      <w:r>
        <w:rPr>
          <w:sz w:val="28"/>
          <w:szCs w:val="28"/>
          <w:lang w:val="uk-UA"/>
        </w:rPr>
        <w:t xml:space="preserve"> з приводу </w:t>
      </w:r>
      <w:r w:rsidR="007548A9">
        <w:rPr>
          <w:sz w:val="28"/>
          <w:szCs w:val="28"/>
          <w:lang w:val="uk-UA"/>
        </w:rPr>
        <w:t>підвальних приміщень, що</w:t>
      </w:r>
      <w:r w:rsidR="00FD678B">
        <w:rPr>
          <w:sz w:val="28"/>
          <w:szCs w:val="28"/>
          <w:lang w:val="uk-UA"/>
        </w:rPr>
        <w:t xml:space="preserve"> знаходяться у </w:t>
      </w:r>
      <w:r w:rsidR="00E7284B">
        <w:rPr>
          <w:sz w:val="28"/>
          <w:szCs w:val="28"/>
          <w:lang w:val="uk-UA"/>
        </w:rPr>
        <w:t xml:space="preserve">її будинку, і передаються у приватну власність В. </w:t>
      </w:r>
      <w:proofErr w:type="spellStart"/>
      <w:r w:rsidR="00E7284B">
        <w:rPr>
          <w:sz w:val="28"/>
          <w:szCs w:val="28"/>
          <w:lang w:val="uk-UA"/>
        </w:rPr>
        <w:t>Малицькому</w:t>
      </w:r>
      <w:proofErr w:type="spellEnd"/>
      <w:r w:rsidR="00E7284B">
        <w:rPr>
          <w:sz w:val="28"/>
          <w:szCs w:val="28"/>
          <w:lang w:val="uk-UA"/>
        </w:rPr>
        <w:t>.</w:t>
      </w:r>
    </w:p>
    <w:p w:rsidR="00E7284B" w:rsidRDefault="00E7284B" w:rsidP="007B2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Закликаю воїнів АТО цікавитися не лише земельними питаннями</w:t>
      </w:r>
      <w:r w:rsidR="00486A3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брати активну участь у всіх інших проблемах міста.</w:t>
      </w:r>
    </w:p>
    <w:p w:rsidR="00E7284B" w:rsidRDefault="00E7284B" w:rsidP="007B229D">
      <w:pPr>
        <w:jc w:val="both"/>
        <w:rPr>
          <w:sz w:val="28"/>
          <w:szCs w:val="28"/>
          <w:lang w:val="uk-UA"/>
        </w:rPr>
      </w:pPr>
    </w:p>
    <w:p w:rsidR="00E7284B" w:rsidRDefault="00E7284B" w:rsidP="007B229D">
      <w:pPr>
        <w:jc w:val="both"/>
        <w:rPr>
          <w:sz w:val="28"/>
          <w:szCs w:val="28"/>
          <w:lang w:val="uk-UA"/>
        </w:rPr>
      </w:pPr>
      <w:r w:rsidRPr="00E7284B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пропоную блок питань з приватизації перенести на розгляд наступного пленарного засідання, зокрема, і питання затвердження експертної оцінки підвалів на пл.. Ринок, 15. Оскільки, це питання потребує додаткового розгляду на комісії.</w:t>
      </w:r>
    </w:p>
    <w:p w:rsidR="00E7284B" w:rsidRDefault="00E7284B" w:rsidP="007B229D">
      <w:pPr>
        <w:jc w:val="both"/>
        <w:rPr>
          <w:sz w:val="28"/>
          <w:szCs w:val="28"/>
          <w:lang w:val="uk-UA"/>
        </w:rPr>
      </w:pPr>
      <w:r w:rsidRPr="00905BA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погоджувальній раді було вирішено, що це питання буде зняте з розгляду для додаткового опрацювання. Не потрібно більше обговорень.</w:t>
      </w:r>
    </w:p>
    <w:p w:rsidR="00E7284B" w:rsidRDefault="00E7284B" w:rsidP="007B229D">
      <w:pPr>
        <w:jc w:val="both"/>
        <w:rPr>
          <w:sz w:val="28"/>
          <w:szCs w:val="28"/>
          <w:lang w:val="uk-UA"/>
        </w:rPr>
      </w:pPr>
    </w:p>
    <w:p w:rsidR="00E7284B" w:rsidRDefault="00E7284B" w:rsidP="007B229D">
      <w:pPr>
        <w:jc w:val="both"/>
        <w:rPr>
          <w:sz w:val="28"/>
          <w:szCs w:val="28"/>
          <w:lang w:val="uk-UA"/>
        </w:rPr>
      </w:pPr>
      <w:r w:rsidRPr="00E7284B">
        <w:rPr>
          <w:b/>
          <w:sz w:val="28"/>
          <w:szCs w:val="28"/>
          <w:lang w:val="uk-UA"/>
        </w:rPr>
        <w:t>І.Лазарів</w:t>
      </w:r>
      <w:r>
        <w:rPr>
          <w:sz w:val="28"/>
          <w:szCs w:val="28"/>
          <w:lang w:val="uk-UA"/>
        </w:rPr>
        <w:t xml:space="preserve"> – пропоную надати слово представнику мешканців пл.. Ринок, 15.</w:t>
      </w:r>
    </w:p>
    <w:p w:rsidR="00E7284B" w:rsidRDefault="00E7284B" w:rsidP="007B229D">
      <w:pPr>
        <w:jc w:val="both"/>
        <w:rPr>
          <w:sz w:val="28"/>
          <w:szCs w:val="28"/>
          <w:lang w:val="uk-UA"/>
        </w:rPr>
      </w:pPr>
    </w:p>
    <w:p w:rsidR="00ED3653" w:rsidRDefault="00ED3653" w:rsidP="007B229D">
      <w:pPr>
        <w:jc w:val="both"/>
        <w:rPr>
          <w:b/>
          <w:sz w:val="28"/>
          <w:szCs w:val="28"/>
          <w:lang w:val="uk-UA"/>
        </w:rPr>
      </w:pPr>
      <w:r w:rsidRPr="00ED3653">
        <w:rPr>
          <w:b/>
          <w:sz w:val="28"/>
          <w:szCs w:val="28"/>
          <w:lang w:val="uk-UA"/>
        </w:rPr>
        <w:t>Виступила мешканка пл.. Ринок, 15 Р.</w:t>
      </w:r>
      <w:proofErr w:type="spellStart"/>
      <w:r w:rsidRPr="00ED3653">
        <w:rPr>
          <w:b/>
          <w:sz w:val="28"/>
          <w:szCs w:val="28"/>
          <w:lang w:val="uk-UA"/>
        </w:rPr>
        <w:t>Галишин</w:t>
      </w:r>
      <w:proofErr w:type="spellEnd"/>
      <w:r w:rsidRPr="00ED3653">
        <w:rPr>
          <w:b/>
          <w:sz w:val="28"/>
          <w:szCs w:val="28"/>
          <w:lang w:val="uk-UA"/>
        </w:rPr>
        <w:t>.</w:t>
      </w:r>
    </w:p>
    <w:p w:rsidR="003855B2" w:rsidRDefault="003855B2" w:rsidP="007B229D">
      <w:pPr>
        <w:jc w:val="both"/>
        <w:rPr>
          <w:b/>
          <w:sz w:val="28"/>
          <w:szCs w:val="28"/>
          <w:lang w:val="uk-UA"/>
        </w:rPr>
      </w:pPr>
    </w:p>
    <w:p w:rsidR="003B2AE8" w:rsidRPr="003B2AE8" w:rsidRDefault="003B2AE8" w:rsidP="007B22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Ю.Кушлик – </w:t>
      </w:r>
      <w:r>
        <w:rPr>
          <w:sz w:val="28"/>
          <w:szCs w:val="28"/>
          <w:lang w:val="uk-UA"/>
        </w:rPr>
        <w:t xml:space="preserve">оскільки п. </w:t>
      </w:r>
      <w:proofErr w:type="spellStart"/>
      <w:r>
        <w:rPr>
          <w:sz w:val="28"/>
          <w:szCs w:val="28"/>
          <w:lang w:val="uk-UA"/>
        </w:rPr>
        <w:t>Малицький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565F69">
        <w:rPr>
          <w:sz w:val="28"/>
          <w:szCs w:val="28"/>
          <w:lang w:val="uk-UA"/>
        </w:rPr>
        <w:t xml:space="preserve">у будинку  </w:t>
      </w:r>
      <w:r w:rsidR="00486A30">
        <w:rPr>
          <w:sz w:val="28"/>
          <w:szCs w:val="28"/>
          <w:lang w:val="uk-UA"/>
        </w:rPr>
        <w:t xml:space="preserve">№ </w:t>
      </w:r>
      <w:r w:rsidR="00565F69">
        <w:rPr>
          <w:sz w:val="28"/>
          <w:szCs w:val="28"/>
          <w:lang w:val="uk-UA"/>
        </w:rPr>
        <w:t xml:space="preserve">15 на Площі Ринок </w:t>
      </w:r>
      <w:r w:rsidR="00905BAA">
        <w:rPr>
          <w:sz w:val="28"/>
          <w:szCs w:val="28"/>
          <w:lang w:val="uk-UA"/>
        </w:rPr>
        <w:t>володіє</w:t>
      </w:r>
      <w:r w:rsidR="00565F69">
        <w:rPr>
          <w:sz w:val="28"/>
          <w:szCs w:val="28"/>
          <w:lang w:val="uk-UA"/>
        </w:rPr>
        <w:t xml:space="preserve"> 150 м. кв. приміщення, то і має право на якусь частку підвалу. Це потрібно лише </w:t>
      </w:r>
      <w:proofErr w:type="spellStart"/>
      <w:r w:rsidR="00565F69">
        <w:rPr>
          <w:sz w:val="28"/>
          <w:szCs w:val="28"/>
          <w:lang w:val="uk-UA"/>
        </w:rPr>
        <w:t>зʼясувати</w:t>
      </w:r>
      <w:proofErr w:type="spellEnd"/>
      <w:r w:rsidR="00565F69">
        <w:rPr>
          <w:sz w:val="28"/>
          <w:szCs w:val="28"/>
          <w:lang w:val="uk-UA"/>
        </w:rPr>
        <w:t xml:space="preserve"> на комісії.</w:t>
      </w:r>
    </w:p>
    <w:p w:rsidR="003855B2" w:rsidRDefault="003855B2" w:rsidP="007B22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О.Хрущ – </w:t>
      </w:r>
      <w:r w:rsidRPr="003855B2">
        <w:rPr>
          <w:sz w:val="28"/>
          <w:szCs w:val="28"/>
          <w:lang w:val="uk-UA"/>
        </w:rPr>
        <w:t xml:space="preserve">пропоную </w:t>
      </w:r>
      <w:r>
        <w:rPr>
          <w:sz w:val="28"/>
          <w:szCs w:val="28"/>
          <w:lang w:val="uk-UA"/>
        </w:rPr>
        <w:t xml:space="preserve">першочергово розглянути проект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експертних оцінок об’єктів комунальної власності Дрогобицької м</w:t>
      </w:r>
      <w:r w:rsidR="00F0624E">
        <w:rPr>
          <w:sz w:val="28"/>
          <w:szCs w:val="28"/>
          <w:lang w:val="uk-UA"/>
        </w:rPr>
        <w:t>іської ради, які підлягають при</w:t>
      </w:r>
      <w:r>
        <w:rPr>
          <w:sz w:val="28"/>
          <w:szCs w:val="28"/>
          <w:lang w:val="uk-UA"/>
        </w:rPr>
        <w:t xml:space="preserve">ватизації шляхом </w:t>
      </w:r>
      <w:proofErr w:type="spellStart"/>
      <w:r>
        <w:rPr>
          <w:sz w:val="28"/>
          <w:szCs w:val="28"/>
          <w:lang w:val="uk-UA"/>
        </w:rPr>
        <w:t>викупу”</w:t>
      </w:r>
      <w:proofErr w:type="spellEnd"/>
      <w:r w:rsidR="00F0624E">
        <w:rPr>
          <w:sz w:val="28"/>
          <w:szCs w:val="28"/>
          <w:lang w:val="uk-UA"/>
        </w:rPr>
        <w:t xml:space="preserve"> та вилучити з нього п</w:t>
      </w:r>
      <w:r w:rsidR="001E6550">
        <w:rPr>
          <w:sz w:val="28"/>
          <w:szCs w:val="28"/>
          <w:lang w:val="uk-UA"/>
        </w:rPr>
        <w:t>у</w:t>
      </w:r>
      <w:r w:rsidR="00F0624E">
        <w:rPr>
          <w:sz w:val="28"/>
          <w:szCs w:val="28"/>
          <w:lang w:val="uk-UA"/>
        </w:rPr>
        <w:t xml:space="preserve">нкт, що стосується </w:t>
      </w:r>
      <w:r w:rsidR="00905BAA">
        <w:rPr>
          <w:sz w:val="28"/>
          <w:szCs w:val="28"/>
          <w:lang w:val="uk-UA"/>
        </w:rPr>
        <w:t xml:space="preserve">приватизації підвального приміщення на </w:t>
      </w:r>
      <w:proofErr w:type="spellStart"/>
      <w:r w:rsidR="00F0624E">
        <w:rPr>
          <w:sz w:val="28"/>
          <w:szCs w:val="28"/>
          <w:lang w:val="uk-UA"/>
        </w:rPr>
        <w:t>пл.Ринок</w:t>
      </w:r>
      <w:proofErr w:type="spellEnd"/>
      <w:r w:rsidR="00F0624E">
        <w:rPr>
          <w:sz w:val="28"/>
          <w:szCs w:val="28"/>
          <w:lang w:val="uk-UA"/>
        </w:rPr>
        <w:t>, 15.</w:t>
      </w:r>
    </w:p>
    <w:p w:rsidR="001E6550" w:rsidRDefault="001E6550" w:rsidP="007B229D">
      <w:pPr>
        <w:jc w:val="both"/>
        <w:rPr>
          <w:sz w:val="28"/>
          <w:szCs w:val="28"/>
          <w:lang w:val="uk-UA"/>
        </w:rPr>
      </w:pPr>
      <w:r w:rsidRPr="001E6550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встановлення меморіальної дошки єврейською громадою Ебергарду </w:t>
      </w:r>
      <w:proofErr w:type="spellStart"/>
      <w:r>
        <w:rPr>
          <w:sz w:val="28"/>
          <w:szCs w:val="28"/>
          <w:lang w:val="uk-UA"/>
        </w:rPr>
        <w:t>Гельмріху</w:t>
      </w:r>
      <w:proofErr w:type="spellEnd"/>
      <w:r>
        <w:rPr>
          <w:sz w:val="28"/>
          <w:szCs w:val="28"/>
          <w:lang w:val="uk-UA"/>
        </w:rPr>
        <w:t xml:space="preserve"> кинуло тінь на наше місто. Проблема виникла через безвідповідальність чиновників. Встановлення меморіальних дощок, пам’ятних знаків вимагає певної процедури. </w:t>
      </w:r>
      <w:r w:rsidR="00E506AF">
        <w:rPr>
          <w:sz w:val="28"/>
          <w:szCs w:val="28"/>
          <w:lang w:val="uk-UA"/>
        </w:rPr>
        <w:t xml:space="preserve">Це питання обговорювалося на засіданні товариства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“Просвіта”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КР</w:t>
      </w:r>
      <w:proofErr w:type="spellEnd"/>
      <w:r>
        <w:rPr>
          <w:sz w:val="28"/>
          <w:szCs w:val="28"/>
          <w:lang w:val="uk-UA"/>
        </w:rPr>
        <w:t xml:space="preserve"> БНДСД</w:t>
      </w:r>
      <w:r w:rsidR="00E506AF">
        <w:rPr>
          <w:sz w:val="28"/>
          <w:szCs w:val="28"/>
          <w:lang w:val="uk-UA"/>
        </w:rPr>
        <w:t xml:space="preserve">, де було підтримано думку </w:t>
      </w:r>
      <w:r>
        <w:rPr>
          <w:sz w:val="28"/>
          <w:szCs w:val="28"/>
          <w:lang w:val="uk-UA"/>
        </w:rPr>
        <w:t>щодо дотримання законності.</w:t>
      </w:r>
    </w:p>
    <w:p w:rsidR="001E6550" w:rsidRDefault="001E6550" w:rsidP="007B2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території лікарняного містечка встановлено споруду, з чуток – це гараж. Прошу подати повну інформацію щодо даного об’єкту.</w:t>
      </w:r>
    </w:p>
    <w:p w:rsidR="001E6550" w:rsidRDefault="00E506AF" w:rsidP="007B229D">
      <w:pPr>
        <w:jc w:val="both"/>
        <w:rPr>
          <w:sz w:val="28"/>
          <w:szCs w:val="28"/>
          <w:lang w:val="uk-UA"/>
        </w:rPr>
      </w:pPr>
      <w:r w:rsidRPr="00E506AF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питання про встановлення меморіальної дошки буде розглядатися на наступному пленарному засіданні. З цього приводу дам роз’яснення.</w:t>
      </w:r>
    </w:p>
    <w:p w:rsidR="001E6550" w:rsidRDefault="0037434B" w:rsidP="007B229D">
      <w:pPr>
        <w:jc w:val="both"/>
        <w:rPr>
          <w:sz w:val="28"/>
          <w:szCs w:val="28"/>
          <w:lang w:val="uk-UA"/>
        </w:rPr>
      </w:pPr>
      <w:r w:rsidRPr="0037434B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висловив свої претензії </w:t>
      </w:r>
      <w:r w:rsidR="00905BAA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>до виконання</w:t>
      </w:r>
      <w:r w:rsidR="00BB5830">
        <w:rPr>
          <w:sz w:val="28"/>
          <w:szCs w:val="28"/>
          <w:lang w:val="uk-UA"/>
        </w:rPr>
        <w:t xml:space="preserve"> своїх</w:t>
      </w:r>
      <w:r>
        <w:rPr>
          <w:sz w:val="28"/>
          <w:szCs w:val="28"/>
          <w:lang w:val="uk-UA"/>
        </w:rPr>
        <w:t xml:space="preserve"> </w:t>
      </w:r>
      <w:r w:rsidR="00BB5830">
        <w:rPr>
          <w:sz w:val="28"/>
          <w:szCs w:val="28"/>
          <w:lang w:val="uk-UA"/>
        </w:rPr>
        <w:t>обов’язків</w:t>
      </w:r>
      <w:r>
        <w:rPr>
          <w:sz w:val="28"/>
          <w:szCs w:val="28"/>
          <w:lang w:val="uk-UA"/>
        </w:rPr>
        <w:t xml:space="preserve">  окреми</w:t>
      </w:r>
      <w:r w:rsidR="00BB5830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працівник</w:t>
      </w:r>
      <w:r w:rsidR="00BB5830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“Муніципальна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r w:rsidR="00F4675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рта“</w:t>
      </w:r>
      <w:proofErr w:type="spellEnd"/>
      <w:r w:rsidR="00BB5830">
        <w:rPr>
          <w:sz w:val="28"/>
          <w:szCs w:val="28"/>
          <w:lang w:val="uk-UA"/>
        </w:rPr>
        <w:t>. Запропонував залучат</w:t>
      </w:r>
      <w:r w:rsidR="00905BAA">
        <w:rPr>
          <w:sz w:val="28"/>
          <w:szCs w:val="28"/>
          <w:lang w:val="uk-UA"/>
        </w:rPr>
        <w:t>и</w:t>
      </w:r>
      <w:r w:rsidR="00BB5830">
        <w:rPr>
          <w:sz w:val="28"/>
          <w:szCs w:val="28"/>
          <w:lang w:val="uk-UA"/>
        </w:rPr>
        <w:t xml:space="preserve"> працівників даного комунального підприємства до контролю за видачею фіскальних чеків на алкоголь та тютюн.</w:t>
      </w:r>
    </w:p>
    <w:p w:rsidR="00BB5830" w:rsidRDefault="00BB5830" w:rsidP="007B229D">
      <w:pPr>
        <w:jc w:val="both"/>
        <w:rPr>
          <w:sz w:val="28"/>
          <w:szCs w:val="28"/>
          <w:lang w:val="uk-UA"/>
        </w:rPr>
      </w:pPr>
    </w:p>
    <w:p w:rsidR="00BB5830" w:rsidRDefault="00BB5830" w:rsidP="007B229D">
      <w:pPr>
        <w:jc w:val="both"/>
        <w:rPr>
          <w:sz w:val="28"/>
          <w:szCs w:val="28"/>
          <w:lang w:val="uk-UA"/>
        </w:rPr>
      </w:pPr>
      <w:r w:rsidRPr="00BB5830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 надати слово представнику учасників АТО А.</w:t>
      </w:r>
      <w:proofErr w:type="spellStart"/>
      <w:r>
        <w:rPr>
          <w:sz w:val="28"/>
          <w:szCs w:val="28"/>
          <w:lang w:val="uk-UA"/>
        </w:rPr>
        <w:t>Пояснику</w:t>
      </w:r>
      <w:proofErr w:type="spellEnd"/>
      <w:r>
        <w:rPr>
          <w:sz w:val="28"/>
          <w:szCs w:val="28"/>
          <w:lang w:val="uk-UA"/>
        </w:rPr>
        <w:t>.</w:t>
      </w:r>
    </w:p>
    <w:p w:rsidR="00BB5830" w:rsidRPr="00F95128" w:rsidRDefault="00BB5830" w:rsidP="00BB583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BB5830" w:rsidRPr="00F95128" w:rsidRDefault="00BB5830" w:rsidP="00BB583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BB5830" w:rsidRPr="00F95128" w:rsidRDefault="00BB5830" w:rsidP="00BB583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B5830" w:rsidRPr="00F95128" w:rsidRDefault="00BB5830" w:rsidP="00BB583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B5830" w:rsidRDefault="00BB5830" w:rsidP="007B229D">
      <w:pPr>
        <w:jc w:val="both"/>
        <w:rPr>
          <w:sz w:val="28"/>
          <w:szCs w:val="28"/>
          <w:lang w:val="uk-UA"/>
        </w:rPr>
      </w:pPr>
    </w:p>
    <w:p w:rsidR="00BB5830" w:rsidRDefault="00BB5830" w:rsidP="007B229D">
      <w:pPr>
        <w:jc w:val="both"/>
        <w:rPr>
          <w:sz w:val="28"/>
          <w:szCs w:val="28"/>
          <w:lang w:val="uk-UA"/>
        </w:rPr>
      </w:pPr>
      <w:r w:rsidRPr="00BB5830">
        <w:rPr>
          <w:b/>
          <w:sz w:val="28"/>
          <w:szCs w:val="28"/>
          <w:lang w:val="uk-UA"/>
        </w:rPr>
        <w:t>П.</w:t>
      </w:r>
      <w:proofErr w:type="spellStart"/>
      <w:r w:rsidRPr="00BB5830">
        <w:rPr>
          <w:b/>
          <w:sz w:val="28"/>
          <w:szCs w:val="28"/>
          <w:lang w:val="uk-UA"/>
        </w:rPr>
        <w:t>Поясник</w:t>
      </w:r>
      <w:proofErr w:type="spellEnd"/>
      <w:r>
        <w:rPr>
          <w:sz w:val="28"/>
          <w:szCs w:val="28"/>
          <w:lang w:val="uk-UA"/>
        </w:rPr>
        <w:t xml:space="preserve"> </w:t>
      </w:r>
      <w:r w:rsidR="00565F6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зачита</w:t>
      </w:r>
      <w:r w:rsidR="00565F69">
        <w:rPr>
          <w:sz w:val="28"/>
          <w:szCs w:val="28"/>
          <w:lang w:val="uk-UA"/>
        </w:rPr>
        <w:t xml:space="preserve">в звернення учасників АТО щодо зміни у </w:t>
      </w:r>
      <w:r w:rsidR="00595FF5">
        <w:rPr>
          <w:sz w:val="28"/>
          <w:szCs w:val="28"/>
          <w:lang w:val="uk-UA"/>
        </w:rPr>
        <w:t>с</w:t>
      </w:r>
      <w:r w:rsidR="00565F69">
        <w:rPr>
          <w:sz w:val="28"/>
          <w:szCs w:val="28"/>
          <w:lang w:val="uk-UA"/>
        </w:rPr>
        <w:t xml:space="preserve">кладі постійної комісії ради з питань регулювання земельних відносин та зміни голови комісії. </w:t>
      </w:r>
    </w:p>
    <w:p w:rsidR="001E6550" w:rsidRDefault="00565F69" w:rsidP="007B229D">
      <w:pPr>
        <w:jc w:val="both"/>
        <w:rPr>
          <w:sz w:val="28"/>
          <w:szCs w:val="28"/>
          <w:lang w:val="uk-UA"/>
        </w:rPr>
      </w:pPr>
      <w:r w:rsidRPr="00565F6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 першочергово розглянути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експертних оцінок об’єктів комунальної власності Дрогобицької міської ради, які підлягають приватизації шляхом </w:t>
      </w:r>
      <w:proofErr w:type="spellStart"/>
      <w:r>
        <w:rPr>
          <w:sz w:val="28"/>
          <w:szCs w:val="28"/>
          <w:lang w:val="uk-UA"/>
        </w:rPr>
        <w:t>викупу”</w:t>
      </w:r>
      <w:proofErr w:type="spellEnd"/>
      <w:r>
        <w:rPr>
          <w:sz w:val="28"/>
          <w:szCs w:val="28"/>
          <w:lang w:val="uk-UA"/>
        </w:rPr>
        <w:t xml:space="preserve"> та питання </w:t>
      </w:r>
      <w:proofErr w:type="spellStart"/>
      <w:r w:rsidRPr="00117927">
        <w:rPr>
          <w:b/>
          <w:sz w:val="28"/>
          <w:szCs w:val="28"/>
          <w:lang w:val="uk-UA"/>
        </w:rPr>
        <w:t>“</w:t>
      </w:r>
      <w:r w:rsidRPr="004D443A">
        <w:rPr>
          <w:sz w:val="28"/>
          <w:szCs w:val="28"/>
          <w:lang w:val="uk-UA"/>
        </w:rPr>
        <w:t>Про</w:t>
      </w:r>
      <w:proofErr w:type="spellEnd"/>
      <w:r w:rsidRPr="004D443A">
        <w:rPr>
          <w:sz w:val="28"/>
          <w:szCs w:val="28"/>
          <w:lang w:val="uk-UA"/>
        </w:rPr>
        <w:t xml:space="preserve"> внесення змін до рішень Дрогобицької міської ради від 17.11.2015 № 7 </w:t>
      </w:r>
      <w:proofErr w:type="spellStart"/>
      <w:r w:rsidRPr="004D443A">
        <w:rPr>
          <w:sz w:val="28"/>
          <w:szCs w:val="28"/>
          <w:lang w:val="uk-UA"/>
        </w:rPr>
        <w:t>“Про</w:t>
      </w:r>
      <w:proofErr w:type="spellEnd"/>
      <w:r w:rsidRPr="004D443A">
        <w:rPr>
          <w:sz w:val="28"/>
          <w:szCs w:val="28"/>
          <w:lang w:val="uk-UA"/>
        </w:rPr>
        <w:t xml:space="preserve"> утворення постійних комісій та обрання голів </w:t>
      </w:r>
      <w:proofErr w:type="spellStart"/>
      <w:r w:rsidRPr="004D443A">
        <w:rPr>
          <w:sz w:val="28"/>
          <w:szCs w:val="28"/>
          <w:lang w:val="uk-UA"/>
        </w:rPr>
        <w:t>комісій”</w:t>
      </w:r>
      <w:proofErr w:type="spellEnd"/>
      <w:r w:rsidRPr="004D443A">
        <w:rPr>
          <w:sz w:val="28"/>
          <w:szCs w:val="28"/>
          <w:lang w:val="uk-UA"/>
        </w:rPr>
        <w:t xml:space="preserve"> та рішення Дрогобицької міської ради № 8 від 17.11.2015 р. </w:t>
      </w:r>
      <w:proofErr w:type="spellStart"/>
      <w:r w:rsidRPr="004D443A">
        <w:rPr>
          <w:sz w:val="28"/>
          <w:szCs w:val="28"/>
          <w:lang w:val="uk-UA"/>
        </w:rPr>
        <w:t>“Про</w:t>
      </w:r>
      <w:proofErr w:type="spellEnd"/>
      <w:r w:rsidRPr="004D443A">
        <w:rPr>
          <w:sz w:val="28"/>
          <w:szCs w:val="28"/>
          <w:lang w:val="uk-UA"/>
        </w:rPr>
        <w:t xml:space="preserve"> затвердження положень про постійні комісії Дрогобицької міської </w:t>
      </w:r>
      <w:proofErr w:type="spellStart"/>
      <w:r w:rsidRPr="004D443A">
        <w:rPr>
          <w:sz w:val="28"/>
          <w:szCs w:val="28"/>
          <w:lang w:val="uk-UA"/>
        </w:rPr>
        <w:t>ради”</w:t>
      </w:r>
      <w:proofErr w:type="spellEnd"/>
    </w:p>
    <w:p w:rsidR="00595FF5" w:rsidRPr="00F95128" w:rsidRDefault="00595FF5" w:rsidP="00595F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595FF5" w:rsidRPr="00F95128" w:rsidRDefault="00595FF5" w:rsidP="00595F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95FF5" w:rsidRPr="00F95128" w:rsidRDefault="00595FF5" w:rsidP="00595F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595FF5" w:rsidRPr="00F95128" w:rsidRDefault="00595FF5" w:rsidP="00595F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0624E" w:rsidRDefault="00F0624E" w:rsidP="007B229D">
      <w:pPr>
        <w:jc w:val="both"/>
        <w:rPr>
          <w:b/>
          <w:sz w:val="28"/>
          <w:szCs w:val="28"/>
          <w:lang w:val="uk-UA"/>
        </w:rPr>
      </w:pPr>
    </w:p>
    <w:p w:rsidR="00595FF5" w:rsidRDefault="00595FF5" w:rsidP="007B22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Ю.Кушлик – </w:t>
      </w:r>
      <w:r w:rsidRPr="00595FF5">
        <w:rPr>
          <w:sz w:val="28"/>
          <w:szCs w:val="28"/>
          <w:lang w:val="uk-UA"/>
        </w:rPr>
        <w:t>пропоную питання приватизації</w:t>
      </w:r>
      <w:r>
        <w:rPr>
          <w:sz w:val="28"/>
          <w:szCs w:val="28"/>
          <w:lang w:val="uk-UA"/>
        </w:rPr>
        <w:t xml:space="preserve"> </w:t>
      </w:r>
      <w:r w:rsidRPr="00595FF5">
        <w:rPr>
          <w:sz w:val="28"/>
          <w:szCs w:val="28"/>
          <w:lang w:val="uk-UA"/>
        </w:rPr>
        <w:t>(п. 3 порядку денного)</w:t>
      </w:r>
      <w:r>
        <w:rPr>
          <w:sz w:val="28"/>
          <w:szCs w:val="28"/>
          <w:lang w:val="uk-UA"/>
        </w:rPr>
        <w:t xml:space="preserve"> розглянути на другому пленарному засіданні.</w:t>
      </w:r>
    </w:p>
    <w:p w:rsidR="00595FF5" w:rsidRDefault="00595FF5" w:rsidP="007B229D">
      <w:pPr>
        <w:jc w:val="both"/>
        <w:rPr>
          <w:sz w:val="28"/>
          <w:szCs w:val="28"/>
          <w:lang w:val="uk-UA"/>
        </w:rPr>
      </w:pPr>
      <w:r w:rsidRPr="00595FF5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 </w:t>
      </w:r>
      <w:r w:rsidRPr="00595FF5">
        <w:rPr>
          <w:sz w:val="28"/>
          <w:szCs w:val="28"/>
          <w:lang w:val="uk-UA"/>
        </w:rPr>
        <w:t>питання приватизації</w:t>
      </w:r>
      <w:r>
        <w:rPr>
          <w:sz w:val="28"/>
          <w:szCs w:val="28"/>
          <w:lang w:val="uk-UA"/>
        </w:rPr>
        <w:t xml:space="preserve"> </w:t>
      </w:r>
      <w:r w:rsidRPr="00595FF5">
        <w:rPr>
          <w:sz w:val="28"/>
          <w:szCs w:val="28"/>
          <w:lang w:val="uk-UA"/>
        </w:rPr>
        <w:t>(п. 3 порядку денного)</w:t>
      </w:r>
      <w:r>
        <w:rPr>
          <w:sz w:val="28"/>
          <w:szCs w:val="28"/>
          <w:lang w:val="uk-UA"/>
        </w:rPr>
        <w:t xml:space="preserve"> розглянути на другому пленарному засіданні.</w:t>
      </w:r>
    </w:p>
    <w:p w:rsidR="00595FF5" w:rsidRPr="00F95128" w:rsidRDefault="00595FF5" w:rsidP="00595F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595FF5" w:rsidRPr="00F95128" w:rsidRDefault="00595FF5" w:rsidP="00595F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3</w:t>
      </w:r>
    </w:p>
    <w:p w:rsidR="00595FF5" w:rsidRPr="00F95128" w:rsidRDefault="00595FF5" w:rsidP="00595F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595FF5" w:rsidRPr="00F95128" w:rsidRDefault="00595FF5" w:rsidP="00595FF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95FF5" w:rsidRDefault="00595FF5" w:rsidP="007B229D">
      <w:pPr>
        <w:jc w:val="both"/>
        <w:rPr>
          <w:sz w:val="28"/>
          <w:szCs w:val="28"/>
          <w:lang w:val="uk-UA"/>
        </w:rPr>
      </w:pPr>
    </w:p>
    <w:p w:rsidR="00595FF5" w:rsidRDefault="00595FF5" w:rsidP="007B229D">
      <w:pPr>
        <w:jc w:val="both"/>
        <w:rPr>
          <w:sz w:val="28"/>
          <w:szCs w:val="28"/>
          <w:lang w:val="uk-UA"/>
        </w:rPr>
      </w:pPr>
      <w:r w:rsidRPr="00595FF5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при обговоренн</w:t>
      </w:r>
      <w:r w:rsidR="00582CF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582CF9">
        <w:rPr>
          <w:sz w:val="28"/>
          <w:szCs w:val="28"/>
          <w:lang w:val="uk-UA"/>
        </w:rPr>
        <w:t>звер</w:t>
      </w:r>
      <w:r w:rsidR="00905BAA">
        <w:rPr>
          <w:sz w:val="28"/>
          <w:szCs w:val="28"/>
          <w:lang w:val="uk-UA"/>
        </w:rPr>
        <w:t>не</w:t>
      </w:r>
      <w:r w:rsidR="00582CF9">
        <w:rPr>
          <w:sz w:val="28"/>
          <w:szCs w:val="28"/>
          <w:lang w:val="uk-UA"/>
        </w:rPr>
        <w:t xml:space="preserve">ння учасників АТО </w:t>
      </w:r>
      <w:r>
        <w:rPr>
          <w:sz w:val="28"/>
          <w:szCs w:val="28"/>
          <w:lang w:val="uk-UA"/>
        </w:rPr>
        <w:t>в комісіях жодна з комісі</w:t>
      </w:r>
      <w:r w:rsidR="00582CF9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не прийняла рі</w:t>
      </w:r>
      <w:r w:rsidR="00582CF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ення щодо зміни голови комісії</w:t>
      </w:r>
      <w:r w:rsidR="00582C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82CF9">
        <w:rPr>
          <w:sz w:val="28"/>
          <w:szCs w:val="28"/>
          <w:lang w:val="uk-UA"/>
        </w:rPr>
        <w:t>Пропозиція була про п</w:t>
      </w:r>
      <w:r>
        <w:rPr>
          <w:sz w:val="28"/>
          <w:szCs w:val="28"/>
          <w:lang w:val="uk-UA"/>
        </w:rPr>
        <w:t xml:space="preserve">овне </w:t>
      </w:r>
      <w:proofErr w:type="spellStart"/>
      <w:r w:rsidR="00F46756">
        <w:rPr>
          <w:sz w:val="28"/>
          <w:szCs w:val="28"/>
          <w:lang w:val="uk-UA"/>
        </w:rPr>
        <w:t>пере</w:t>
      </w:r>
      <w:r w:rsidR="00905BAA">
        <w:rPr>
          <w:sz w:val="28"/>
          <w:szCs w:val="28"/>
          <w:lang w:val="uk-UA"/>
        </w:rPr>
        <w:t>форматування</w:t>
      </w:r>
      <w:proofErr w:type="spellEnd"/>
      <w:r w:rsidR="00905BAA">
        <w:rPr>
          <w:sz w:val="28"/>
          <w:szCs w:val="28"/>
          <w:lang w:val="uk-UA"/>
        </w:rPr>
        <w:t xml:space="preserve"> усіх</w:t>
      </w:r>
      <w:r>
        <w:rPr>
          <w:sz w:val="28"/>
          <w:szCs w:val="28"/>
          <w:lang w:val="uk-UA"/>
        </w:rPr>
        <w:t xml:space="preserve"> комісій</w:t>
      </w:r>
      <w:r w:rsidR="00582CF9">
        <w:rPr>
          <w:sz w:val="28"/>
          <w:szCs w:val="28"/>
          <w:lang w:val="uk-UA"/>
        </w:rPr>
        <w:t xml:space="preserve">. </w:t>
      </w:r>
      <w:r w:rsidR="00905BAA">
        <w:rPr>
          <w:sz w:val="28"/>
          <w:szCs w:val="28"/>
          <w:lang w:val="uk-UA"/>
        </w:rPr>
        <w:t>Запропоноване</w:t>
      </w:r>
      <w:r w:rsidR="00582CF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ішення є не коректним. У земельній комісії залишилися усі члени теперішнього складу</w:t>
      </w:r>
      <w:r w:rsidR="00582CF9">
        <w:rPr>
          <w:sz w:val="28"/>
          <w:szCs w:val="28"/>
          <w:lang w:val="uk-UA"/>
        </w:rPr>
        <w:t xml:space="preserve"> </w:t>
      </w:r>
      <w:r w:rsidR="00905BAA">
        <w:rPr>
          <w:sz w:val="28"/>
          <w:szCs w:val="28"/>
          <w:lang w:val="uk-UA"/>
        </w:rPr>
        <w:t>і</w:t>
      </w:r>
      <w:r w:rsidR="00582CF9">
        <w:rPr>
          <w:sz w:val="28"/>
          <w:szCs w:val="28"/>
          <w:lang w:val="uk-UA"/>
        </w:rPr>
        <w:t xml:space="preserve"> запропоновано</w:t>
      </w:r>
      <w:r>
        <w:rPr>
          <w:sz w:val="28"/>
          <w:szCs w:val="28"/>
          <w:lang w:val="uk-UA"/>
        </w:rPr>
        <w:t xml:space="preserve"> </w:t>
      </w:r>
      <w:r w:rsidR="00905BAA">
        <w:rPr>
          <w:sz w:val="28"/>
          <w:szCs w:val="28"/>
          <w:lang w:val="uk-UA"/>
        </w:rPr>
        <w:t xml:space="preserve">ще </w:t>
      </w:r>
      <w:r>
        <w:rPr>
          <w:sz w:val="28"/>
          <w:szCs w:val="28"/>
          <w:lang w:val="uk-UA"/>
        </w:rPr>
        <w:t xml:space="preserve">троє нових членів. Це не повне </w:t>
      </w:r>
      <w:proofErr w:type="spellStart"/>
      <w:r>
        <w:rPr>
          <w:sz w:val="28"/>
          <w:szCs w:val="28"/>
          <w:lang w:val="uk-UA"/>
        </w:rPr>
        <w:t>переформатування</w:t>
      </w:r>
      <w:proofErr w:type="spellEnd"/>
      <w:r>
        <w:rPr>
          <w:sz w:val="28"/>
          <w:szCs w:val="28"/>
          <w:lang w:val="uk-UA"/>
        </w:rPr>
        <w:t xml:space="preserve">, а доповнення складу комісії. </w:t>
      </w:r>
      <w:r w:rsidR="00582CF9">
        <w:rPr>
          <w:sz w:val="28"/>
          <w:szCs w:val="28"/>
          <w:lang w:val="uk-UA"/>
        </w:rPr>
        <w:t>На к</w:t>
      </w:r>
      <w:r>
        <w:rPr>
          <w:sz w:val="28"/>
          <w:szCs w:val="28"/>
          <w:lang w:val="uk-UA"/>
        </w:rPr>
        <w:t>омісі</w:t>
      </w:r>
      <w:r w:rsidR="00582CF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 </w:t>
      </w:r>
      <w:r w:rsidR="00582CF9"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>освіти</w:t>
      </w:r>
      <w:r w:rsidR="00582CF9">
        <w:rPr>
          <w:sz w:val="28"/>
          <w:szCs w:val="28"/>
          <w:lang w:val="uk-UA"/>
        </w:rPr>
        <w:t>, культури…</w:t>
      </w:r>
      <w:r>
        <w:rPr>
          <w:sz w:val="28"/>
          <w:szCs w:val="28"/>
          <w:lang w:val="uk-UA"/>
        </w:rPr>
        <w:t xml:space="preserve"> мал</w:t>
      </w:r>
      <w:r w:rsidR="00582CF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б о</w:t>
      </w:r>
      <w:r w:rsidR="00582CF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говорити</w:t>
      </w:r>
      <w:r w:rsidR="00582CF9">
        <w:rPr>
          <w:sz w:val="28"/>
          <w:szCs w:val="28"/>
          <w:lang w:val="uk-UA"/>
        </w:rPr>
        <w:t>ся питання</w:t>
      </w:r>
      <w:r>
        <w:rPr>
          <w:sz w:val="28"/>
          <w:szCs w:val="28"/>
          <w:lang w:val="uk-UA"/>
        </w:rPr>
        <w:t xml:space="preserve"> вих</w:t>
      </w:r>
      <w:r w:rsidR="00582CF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</w:t>
      </w:r>
      <w:r w:rsidR="00582CF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М.</w:t>
      </w:r>
      <w:proofErr w:type="spellStart"/>
      <w:r>
        <w:rPr>
          <w:sz w:val="28"/>
          <w:szCs w:val="28"/>
          <w:lang w:val="uk-UA"/>
        </w:rPr>
        <w:t>Городи</w:t>
      </w:r>
      <w:r w:rsidR="00582CF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сь</w:t>
      </w:r>
      <w:r w:rsidR="00582CF9">
        <w:rPr>
          <w:sz w:val="28"/>
          <w:szCs w:val="28"/>
          <w:lang w:val="uk-UA"/>
        </w:rPr>
        <w:t>кого</w:t>
      </w:r>
      <w:proofErr w:type="spellEnd"/>
      <w:r w:rsidR="00582CF9">
        <w:rPr>
          <w:sz w:val="28"/>
          <w:szCs w:val="28"/>
          <w:lang w:val="uk-UA"/>
        </w:rPr>
        <w:t xml:space="preserve"> зі складу комісії,</w:t>
      </w:r>
      <w:r>
        <w:rPr>
          <w:sz w:val="28"/>
          <w:szCs w:val="28"/>
          <w:lang w:val="uk-UA"/>
        </w:rPr>
        <w:t xml:space="preserve"> те </w:t>
      </w:r>
      <w:r w:rsidR="00582CF9">
        <w:rPr>
          <w:sz w:val="28"/>
          <w:szCs w:val="28"/>
          <w:lang w:val="uk-UA"/>
        </w:rPr>
        <w:t xml:space="preserve">ж </w:t>
      </w:r>
      <w:r>
        <w:rPr>
          <w:sz w:val="28"/>
          <w:szCs w:val="28"/>
          <w:lang w:val="uk-UA"/>
        </w:rPr>
        <w:t xml:space="preserve">саме </w:t>
      </w:r>
      <w:r w:rsidR="00582CF9">
        <w:rPr>
          <w:sz w:val="28"/>
          <w:szCs w:val="28"/>
          <w:lang w:val="uk-UA"/>
        </w:rPr>
        <w:t>повинна була б зробити і комісія з питань планування</w:t>
      </w:r>
      <w:r>
        <w:rPr>
          <w:sz w:val="28"/>
          <w:szCs w:val="28"/>
          <w:lang w:val="uk-UA"/>
        </w:rPr>
        <w:t xml:space="preserve"> бюджет</w:t>
      </w:r>
      <w:r w:rsidR="00582CF9">
        <w:rPr>
          <w:sz w:val="28"/>
          <w:szCs w:val="28"/>
          <w:lang w:val="uk-UA"/>
        </w:rPr>
        <w:t>у..</w:t>
      </w:r>
      <w:r>
        <w:rPr>
          <w:sz w:val="28"/>
          <w:szCs w:val="28"/>
          <w:lang w:val="uk-UA"/>
        </w:rPr>
        <w:t xml:space="preserve">. </w:t>
      </w:r>
    </w:p>
    <w:p w:rsidR="00582CF9" w:rsidRDefault="00582CF9" w:rsidP="00582C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дотримана процедура, тому легко оскаржити таке рішення в суді. Пропоную проект рішення обгово</w:t>
      </w:r>
      <w:r w:rsidR="00F46756">
        <w:rPr>
          <w:sz w:val="28"/>
          <w:szCs w:val="28"/>
          <w:lang w:val="uk-UA"/>
        </w:rPr>
        <w:t>рити у всіх комісіях і винести</w:t>
      </w:r>
      <w:r>
        <w:rPr>
          <w:sz w:val="28"/>
          <w:szCs w:val="28"/>
          <w:lang w:val="uk-UA"/>
        </w:rPr>
        <w:t xml:space="preserve"> на розгляд наступного пленарного засідання. </w:t>
      </w:r>
    </w:p>
    <w:p w:rsidR="00582CF9" w:rsidRDefault="00582CF9" w:rsidP="00582C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Немає жодних док</w:t>
      </w:r>
      <w:r w:rsidR="00F46756">
        <w:rPr>
          <w:sz w:val="28"/>
          <w:szCs w:val="28"/>
          <w:lang w:val="uk-UA"/>
        </w:rPr>
        <w:t>азів щодо порушення</w:t>
      </w:r>
      <w:r>
        <w:rPr>
          <w:sz w:val="28"/>
          <w:szCs w:val="28"/>
          <w:lang w:val="uk-UA"/>
        </w:rPr>
        <w:t xml:space="preserve"> О.</w:t>
      </w:r>
      <w:proofErr w:type="spellStart"/>
      <w:r>
        <w:rPr>
          <w:sz w:val="28"/>
          <w:szCs w:val="28"/>
          <w:lang w:val="uk-UA"/>
        </w:rPr>
        <w:t>Балогом</w:t>
      </w:r>
      <w:proofErr w:type="spellEnd"/>
      <w:r>
        <w:rPr>
          <w:sz w:val="28"/>
          <w:szCs w:val="28"/>
          <w:lang w:val="uk-UA"/>
        </w:rPr>
        <w:t xml:space="preserve"> закону. Комісія з питань земельних відносин працює інтенсивно.  </w:t>
      </w:r>
    </w:p>
    <w:p w:rsidR="000147B9" w:rsidRDefault="00582CF9" w:rsidP="00582C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Зауважив, що уч</w:t>
      </w:r>
      <w:r w:rsidR="000147B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сники АТО повинні брати активну участь не лише у вирішенні земельних питань</w:t>
      </w:r>
      <w:r w:rsidR="000147B9">
        <w:rPr>
          <w:sz w:val="28"/>
          <w:szCs w:val="28"/>
          <w:lang w:val="uk-UA"/>
        </w:rPr>
        <w:t>, а у вирішенні інших, важливіших, питань.</w:t>
      </w:r>
    </w:p>
    <w:p w:rsidR="000147B9" w:rsidRDefault="000147B9" w:rsidP="00582CF9">
      <w:pPr>
        <w:ind w:firstLine="708"/>
        <w:jc w:val="both"/>
        <w:rPr>
          <w:sz w:val="28"/>
          <w:szCs w:val="28"/>
          <w:lang w:val="uk-UA"/>
        </w:rPr>
      </w:pPr>
    </w:p>
    <w:p w:rsidR="00582CF9" w:rsidRDefault="000147B9" w:rsidP="000147B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- прошу поставити на голосування мою пропозицію щодо обговорення поданого проекту рішення на </w:t>
      </w:r>
      <w:r w:rsidR="00F46756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>усіх постійних комісія</w:t>
      </w:r>
      <w:r w:rsidR="00F46756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і винесення його на розгляд ІІ  пленарного засідання.</w:t>
      </w:r>
    </w:p>
    <w:p w:rsidR="000147B9" w:rsidRDefault="000147B9" w:rsidP="000147B9">
      <w:pPr>
        <w:jc w:val="both"/>
        <w:rPr>
          <w:sz w:val="28"/>
          <w:szCs w:val="28"/>
          <w:lang w:val="uk-UA"/>
        </w:rPr>
      </w:pPr>
    </w:p>
    <w:p w:rsidR="000147B9" w:rsidRDefault="000147B9" w:rsidP="000147B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О.Жуковська – </w:t>
      </w:r>
      <w:r>
        <w:rPr>
          <w:sz w:val="28"/>
          <w:szCs w:val="28"/>
          <w:lang w:val="uk-UA"/>
        </w:rPr>
        <w:t>наголосила на тому, що через вихід</w:t>
      </w:r>
      <w:r w:rsidR="00DE7555">
        <w:rPr>
          <w:sz w:val="28"/>
          <w:szCs w:val="28"/>
          <w:lang w:val="uk-UA"/>
        </w:rPr>
        <w:t xml:space="preserve"> зі складу</w:t>
      </w:r>
      <w:r>
        <w:rPr>
          <w:sz w:val="28"/>
          <w:szCs w:val="28"/>
          <w:lang w:val="uk-UA"/>
        </w:rPr>
        <w:t xml:space="preserve"> комісії з питань планування бюджету… </w:t>
      </w:r>
      <w:r w:rsidR="00DE7555">
        <w:rPr>
          <w:sz w:val="28"/>
          <w:szCs w:val="28"/>
          <w:lang w:val="uk-UA"/>
        </w:rPr>
        <w:t xml:space="preserve"> її членів </w:t>
      </w:r>
      <w:r>
        <w:rPr>
          <w:sz w:val="28"/>
          <w:szCs w:val="28"/>
          <w:lang w:val="uk-UA"/>
        </w:rPr>
        <w:t>послаблюється робота комісії.</w:t>
      </w:r>
    </w:p>
    <w:p w:rsidR="000147B9" w:rsidRDefault="000147B9" w:rsidP="000147B9">
      <w:pPr>
        <w:jc w:val="both"/>
        <w:rPr>
          <w:sz w:val="28"/>
          <w:szCs w:val="28"/>
          <w:lang w:val="uk-UA"/>
        </w:rPr>
      </w:pPr>
    </w:p>
    <w:p w:rsidR="000147B9" w:rsidRDefault="000147B9" w:rsidP="000147B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F95128">
        <w:rPr>
          <w:b/>
          <w:sz w:val="28"/>
          <w:szCs w:val="28"/>
          <w:lang w:val="uk-UA"/>
        </w:rPr>
        <w:t xml:space="preserve">. СЛУХАЛИ: </w:t>
      </w:r>
      <w:r w:rsidRPr="004D443A">
        <w:rPr>
          <w:sz w:val="28"/>
          <w:szCs w:val="28"/>
          <w:lang w:val="uk-UA"/>
        </w:rPr>
        <w:t xml:space="preserve">Про внесення змін до рішень Дрогобицької міської ради від 17.11.2015 № 7 </w:t>
      </w:r>
      <w:proofErr w:type="spellStart"/>
      <w:r w:rsidRPr="004D443A">
        <w:rPr>
          <w:sz w:val="28"/>
          <w:szCs w:val="28"/>
          <w:lang w:val="uk-UA"/>
        </w:rPr>
        <w:t>“Про</w:t>
      </w:r>
      <w:proofErr w:type="spellEnd"/>
      <w:r w:rsidRPr="004D443A">
        <w:rPr>
          <w:sz w:val="28"/>
          <w:szCs w:val="28"/>
          <w:lang w:val="uk-UA"/>
        </w:rPr>
        <w:t xml:space="preserve"> утворення постійних комісій та обрання голів </w:t>
      </w:r>
      <w:proofErr w:type="spellStart"/>
      <w:r w:rsidRPr="004D443A">
        <w:rPr>
          <w:sz w:val="28"/>
          <w:szCs w:val="28"/>
          <w:lang w:val="uk-UA"/>
        </w:rPr>
        <w:t>комісій”</w:t>
      </w:r>
      <w:proofErr w:type="spellEnd"/>
      <w:r w:rsidRPr="004D443A">
        <w:rPr>
          <w:sz w:val="28"/>
          <w:szCs w:val="28"/>
          <w:lang w:val="uk-UA"/>
        </w:rPr>
        <w:t xml:space="preserve"> та рішення Дрогобицької міської ради № 8 від 17.11.2015 р. </w:t>
      </w:r>
      <w:proofErr w:type="spellStart"/>
      <w:r w:rsidRPr="004D443A">
        <w:rPr>
          <w:sz w:val="28"/>
          <w:szCs w:val="28"/>
          <w:lang w:val="uk-UA"/>
        </w:rPr>
        <w:t>“Про</w:t>
      </w:r>
      <w:proofErr w:type="spellEnd"/>
      <w:r w:rsidRPr="004D443A">
        <w:rPr>
          <w:sz w:val="28"/>
          <w:szCs w:val="28"/>
          <w:lang w:val="uk-UA"/>
        </w:rPr>
        <w:t xml:space="preserve"> затвердження положень про постійні комісії Дрогобицької міської </w:t>
      </w:r>
      <w:proofErr w:type="spellStart"/>
      <w:r w:rsidRPr="004D443A">
        <w:rPr>
          <w:sz w:val="28"/>
          <w:szCs w:val="28"/>
          <w:lang w:val="uk-UA"/>
        </w:rPr>
        <w:t>ради”</w:t>
      </w:r>
      <w:proofErr w:type="spellEnd"/>
    </w:p>
    <w:p w:rsidR="000147B9" w:rsidRPr="00F95128" w:rsidRDefault="000147B9" w:rsidP="000147B9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</w:p>
    <w:p w:rsidR="000147B9" w:rsidRPr="00F95128" w:rsidRDefault="000147B9" w:rsidP="000147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16</w:t>
      </w:r>
    </w:p>
    <w:p w:rsidR="000147B9" w:rsidRPr="00F95128" w:rsidRDefault="000147B9" w:rsidP="000147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4</w:t>
      </w:r>
    </w:p>
    <w:p w:rsidR="000147B9" w:rsidRPr="00F95128" w:rsidRDefault="000147B9" w:rsidP="000147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0147B9" w:rsidRPr="00F95128" w:rsidRDefault="000147B9" w:rsidP="000147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147B9" w:rsidRPr="000147B9" w:rsidRDefault="000147B9" w:rsidP="000147B9">
      <w:pPr>
        <w:jc w:val="both"/>
        <w:rPr>
          <w:sz w:val="28"/>
          <w:szCs w:val="28"/>
          <w:lang w:val="uk-UA"/>
        </w:rPr>
      </w:pPr>
    </w:p>
    <w:p w:rsidR="00ED3653" w:rsidRDefault="00FD47AF" w:rsidP="007B229D">
      <w:pPr>
        <w:jc w:val="both"/>
        <w:rPr>
          <w:sz w:val="28"/>
          <w:szCs w:val="28"/>
          <w:lang w:val="uk-UA"/>
        </w:rPr>
      </w:pPr>
      <w:r w:rsidRPr="00FD47AF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вимогу депутатів, через технічний збій у системі електронного голосування, на голосування повторно ставиться</w:t>
      </w:r>
      <w:r w:rsidR="006734FA">
        <w:rPr>
          <w:sz w:val="28"/>
          <w:szCs w:val="28"/>
          <w:lang w:val="uk-UA"/>
        </w:rPr>
        <w:t xml:space="preserve"> прийняття за основу </w:t>
      </w:r>
      <w:r>
        <w:rPr>
          <w:sz w:val="28"/>
          <w:szCs w:val="28"/>
          <w:lang w:val="uk-UA"/>
        </w:rPr>
        <w:t xml:space="preserve"> питання </w:t>
      </w:r>
      <w:proofErr w:type="spellStart"/>
      <w:r w:rsidRPr="00117927">
        <w:rPr>
          <w:b/>
          <w:sz w:val="28"/>
          <w:szCs w:val="28"/>
          <w:lang w:val="uk-UA"/>
        </w:rPr>
        <w:t>“</w:t>
      </w:r>
      <w:r w:rsidRPr="004D443A">
        <w:rPr>
          <w:sz w:val="28"/>
          <w:szCs w:val="28"/>
          <w:lang w:val="uk-UA"/>
        </w:rPr>
        <w:t>Про</w:t>
      </w:r>
      <w:proofErr w:type="spellEnd"/>
      <w:r w:rsidRPr="004D443A">
        <w:rPr>
          <w:sz w:val="28"/>
          <w:szCs w:val="28"/>
          <w:lang w:val="uk-UA"/>
        </w:rPr>
        <w:t xml:space="preserve"> внесення змін до рішень Дрогобицької міської ради від 17.11.2015 № 7 </w:t>
      </w:r>
      <w:proofErr w:type="spellStart"/>
      <w:r w:rsidRPr="004D443A">
        <w:rPr>
          <w:sz w:val="28"/>
          <w:szCs w:val="28"/>
          <w:lang w:val="uk-UA"/>
        </w:rPr>
        <w:t>“Про</w:t>
      </w:r>
      <w:proofErr w:type="spellEnd"/>
      <w:r w:rsidRPr="004D443A">
        <w:rPr>
          <w:sz w:val="28"/>
          <w:szCs w:val="28"/>
          <w:lang w:val="uk-UA"/>
        </w:rPr>
        <w:t xml:space="preserve"> утворення постійних комісій та обрання голів </w:t>
      </w:r>
      <w:proofErr w:type="spellStart"/>
      <w:r w:rsidRPr="004D443A">
        <w:rPr>
          <w:sz w:val="28"/>
          <w:szCs w:val="28"/>
          <w:lang w:val="uk-UA"/>
        </w:rPr>
        <w:t>комісій”</w:t>
      </w:r>
      <w:proofErr w:type="spellEnd"/>
      <w:r w:rsidRPr="004D443A">
        <w:rPr>
          <w:sz w:val="28"/>
          <w:szCs w:val="28"/>
          <w:lang w:val="uk-UA"/>
        </w:rPr>
        <w:t xml:space="preserve"> та рішення Дрогобицької міської ради № 8 від 17.11.2015 р. </w:t>
      </w:r>
      <w:proofErr w:type="spellStart"/>
      <w:r w:rsidRPr="004D443A">
        <w:rPr>
          <w:sz w:val="28"/>
          <w:szCs w:val="28"/>
          <w:lang w:val="uk-UA"/>
        </w:rPr>
        <w:t>“Про</w:t>
      </w:r>
      <w:proofErr w:type="spellEnd"/>
      <w:r w:rsidRPr="004D443A">
        <w:rPr>
          <w:sz w:val="28"/>
          <w:szCs w:val="28"/>
          <w:lang w:val="uk-UA"/>
        </w:rPr>
        <w:t xml:space="preserve"> затвердження положень про постійні комісії Дрогобицької міської </w:t>
      </w:r>
      <w:proofErr w:type="spellStart"/>
      <w:r w:rsidRPr="004D443A">
        <w:rPr>
          <w:sz w:val="28"/>
          <w:szCs w:val="28"/>
          <w:lang w:val="uk-UA"/>
        </w:rPr>
        <w:t>ради”</w:t>
      </w:r>
      <w:proofErr w:type="spellEnd"/>
      <w:r>
        <w:rPr>
          <w:sz w:val="28"/>
          <w:szCs w:val="28"/>
          <w:lang w:val="uk-UA"/>
        </w:rPr>
        <w:t>.</w:t>
      </w:r>
    </w:p>
    <w:p w:rsidR="00FD47AF" w:rsidRPr="00F95128" w:rsidRDefault="00FD47AF" w:rsidP="00FD47A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FD47AF" w:rsidRPr="00F95128" w:rsidRDefault="00FD47AF" w:rsidP="00FD47A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FD47AF" w:rsidRPr="00F95128" w:rsidRDefault="00FD47AF" w:rsidP="00FD47A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FD47AF" w:rsidRDefault="00FD47AF" w:rsidP="00FD47A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D47AF" w:rsidRDefault="00FD47AF" w:rsidP="00FD47AF">
      <w:pPr>
        <w:jc w:val="both"/>
        <w:rPr>
          <w:sz w:val="28"/>
          <w:szCs w:val="28"/>
          <w:lang w:val="uk-UA"/>
        </w:rPr>
      </w:pPr>
    </w:p>
    <w:p w:rsidR="007766F8" w:rsidRDefault="007766F8" w:rsidP="00FD47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Виступили, поставили запитання та внесли пропозиції: </w:t>
      </w:r>
    </w:p>
    <w:p w:rsidR="007766F8" w:rsidRDefault="00FD47AF" w:rsidP="00FD47AF">
      <w:pPr>
        <w:jc w:val="both"/>
        <w:rPr>
          <w:sz w:val="28"/>
          <w:szCs w:val="28"/>
          <w:lang w:val="uk-UA"/>
        </w:rPr>
      </w:pPr>
      <w:r w:rsidRPr="00FD47AF">
        <w:rPr>
          <w:b/>
          <w:sz w:val="28"/>
          <w:szCs w:val="28"/>
          <w:lang w:val="uk-UA"/>
        </w:rPr>
        <w:t>О.Балог</w:t>
      </w:r>
      <w:r w:rsidR="007766F8">
        <w:rPr>
          <w:sz w:val="28"/>
          <w:szCs w:val="28"/>
          <w:lang w:val="uk-UA"/>
        </w:rPr>
        <w:t>.</w:t>
      </w:r>
    </w:p>
    <w:p w:rsidR="007766F8" w:rsidRDefault="007766F8" w:rsidP="00FD47AF">
      <w:pPr>
        <w:jc w:val="both"/>
        <w:rPr>
          <w:sz w:val="28"/>
          <w:szCs w:val="28"/>
          <w:lang w:val="uk-UA"/>
        </w:rPr>
      </w:pPr>
      <w:r w:rsidRPr="007766F8">
        <w:rPr>
          <w:b/>
          <w:sz w:val="28"/>
          <w:szCs w:val="28"/>
          <w:lang w:val="uk-UA"/>
        </w:rPr>
        <w:t>О.Дацюк</w:t>
      </w:r>
      <w:r>
        <w:rPr>
          <w:sz w:val="28"/>
          <w:szCs w:val="28"/>
          <w:lang w:val="uk-UA"/>
        </w:rPr>
        <w:t xml:space="preserve"> – запропонував повне </w:t>
      </w:r>
      <w:proofErr w:type="spellStart"/>
      <w:r>
        <w:rPr>
          <w:sz w:val="28"/>
          <w:szCs w:val="28"/>
          <w:lang w:val="uk-UA"/>
        </w:rPr>
        <w:t>переформатування</w:t>
      </w:r>
      <w:proofErr w:type="spellEnd"/>
      <w:r>
        <w:rPr>
          <w:sz w:val="28"/>
          <w:szCs w:val="28"/>
          <w:lang w:val="uk-UA"/>
        </w:rPr>
        <w:t xml:space="preserve"> усіх комісій.</w:t>
      </w:r>
    </w:p>
    <w:p w:rsidR="007766F8" w:rsidRDefault="007766F8" w:rsidP="00FD47AF">
      <w:pPr>
        <w:jc w:val="both"/>
        <w:rPr>
          <w:sz w:val="28"/>
          <w:szCs w:val="28"/>
          <w:lang w:val="uk-UA"/>
        </w:rPr>
      </w:pPr>
      <w:r w:rsidRPr="007766F8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запропонував проголосувати дане рішення по кожному пунктові окремо</w:t>
      </w:r>
      <w:r w:rsidR="00697AC2">
        <w:rPr>
          <w:sz w:val="28"/>
          <w:szCs w:val="28"/>
          <w:lang w:val="uk-UA"/>
        </w:rPr>
        <w:t>, поіменно - шляхом підняття рук</w:t>
      </w:r>
      <w:r>
        <w:rPr>
          <w:sz w:val="28"/>
          <w:szCs w:val="28"/>
          <w:lang w:val="uk-UA"/>
        </w:rPr>
        <w:t>.</w:t>
      </w:r>
    </w:p>
    <w:p w:rsidR="007766F8" w:rsidRDefault="007766F8" w:rsidP="00FD47AF">
      <w:pPr>
        <w:jc w:val="both"/>
        <w:rPr>
          <w:b/>
          <w:sz w:val="28"/>
          <w:szCs w:val="28"/>
          <w:lang w:val="uk-UA"/>
        </w:rPr>
      </w:pPr>
      <w:r w:rsidRPr="007766F8">
        <w:rPr>
          <w:b/>
          <w:sz w:val="28"/>
          <w:szCs w:val="28"/>
          <w:lang w:val="uk-UA"/>
        </w:rPr>
        <w:t>Ю.Кушлик</w:t>
      </w:r>
    </w:p>
    <w:p w:rsidR="00697AC2" w:rsidRPr="007766F8" w:rsidRDefault="00697AC2" w:rsidP="00FD47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Р.Курчик</w:t>
      </w:r>
    </w:p>
    <w:p w:rsidR="007766F8" w:rsidRPr="007766F8" w:rsidRDefault="007766F8" w:rsidP="00FD47AF">
      <w:pPr>
        <w:jc w:val="both"/>
        <w:rPr>
          <w:b/>
          <w:sz w:val="28"/>
          <w:szCs w:val="28"/>
          <w:lang w:val="uk-UA"/>
        </w:rPr>
      </w:pPr>
      <w:r w:rsidRPr="007766F8">
        <w:rPr>
          <w:b/>
          <w:sz w:val="28"/>
          <w:szCs w:val="28"/>
          <w:lang w:val="uk-UA"/>
        </w:rPr>
        <w:t>Р.Шагала</w:t>
      </w:r>
    </w:p>
    <w:p w:rsidR="00FD47AF" w:rsidRPr="007766F8" w:rsidRDefault="007766F8" w:rsidP="00FD47AF">
      <w:pPr>
        <w:jc w:val="both"/>
        <w:rPr>
          <w:sz w:val="28"/>
          <w:szCs w:val="28"/>
          <w:lang w:val="uk-UA"/>
        </w:rPr>
      </w:pPr>
      <w:r w:rsidRPr="007766F8">
        <w:rPr>
          <w:b/>
          <w:sz w:val="28"/>
          <w:szCs w:val="28"/>
          <w:lang w:val="uk-UA"/>
        </w:rPr>
        <w:t>О.Хрущ</w:t>
      </w:r>
      <w:r>
        <w:rPr>
          <w:b/>
          <w:sz w:val="28"/>
          <w:szCs w:val="28"/>
          <w:lang w:val="uk-UA"/>
        </w:rPr>
        <w:t xml:space="preserve"> – </w:t>
      </w:r>
      <w:r w:rsidRPr="007766F8">
        <w:rPr>
          <w:sz w:val="28"/>
          <w:szCs w:val="28"/>
          <w:lang w:val="uk-UA"/>
        </w:rPr>
        <w:t>прошу поставити на голосування пропозицію Т.Демка</w:t>
      </w:r>
    </w:p>
    <w:p w:rsidR="007766F8" w:rsidRDefault="007766F8" w:rsidP="00FD47AF">
      <w:pPr>
        <w:jc w:val="both"/>
        <w:rPr>
          <w:b/>
          <w:sz w:val="28"/>
          <w:szCs w:val="28"/>
          <w:lang w:val="uk-UA"/>
        </w:rPr>
      </w:pPr>
    </w:p>
    <w:p w:rsidR="007766F8" w:rsidRDefault="007766F8" w:rsidP="00FD47AF">
      <w:pPr>
        <w:jc w:val="both"/>
        <w:rPr>
          <w:sz w:val="28"/>
          <w:szCs w:val="28"/>
          <w:lang w:val="uk-UA"/>
        </w:rPr>
      </w:pPr>
      <w:r w:rsidRPr="007766F8">
        <w:rPr>
          <w:b/>
          <w:sz w:val="28"/>
          <w:szCs w:val="28"/>
          <w:lang w:val="uk-UA"/>
        </w:rPr>
        <w:t>Т.Кучма</w:t>
      </w:r>
      <w:r>
        <w:rPr>
          <w:b/>
          <w:sz w:val="28"/>
          <w:szCs w:val="28"/>
          <w:lang w:val="uk-UA"/>
        </w:rPr>
        <w:t xml:space="preserve"> – </w:t>
      </w:r>
      <w:r w:rsidRPr="007766F8">
        <w:rPr>
          <w:sz w:val="28"/>
          <w:szCs w:val="28"/>
          <w:lang w:val="uk-UA"/>
        </w:rPr>
        <w:t xml:space="preserve">на голосування </w:t>
      </w:r>
      <w:r>
        <w:rPr>
          <w:sz w:val="28"/>
          <w:szCs w:val="28"/>
          <w:lang w:val="uk-UA"/>
        </w:rPr>
        <w:t>ставиться пропозиція Т.Демка щодо голосування по кожному пунктові окремо.</w:t>
      </w:r>
    </w:p>
    <w:p w:rsidR="007766F8" w:rsidRPr="00F95128" w:rsidRDefault="007766F8" w:rsidP="007766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14</w:t>
      </w:r>
    </w:p>
    <w:p w:rsidR="007766F8" w:rsidRPr="00F95128" w:rsidRDefault="007766F8" w:rsidP="007766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7766F8" w:rsidRPr="00F95128" w:rsidRDefault="007766F8" w:rsidP="007766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766F8" w:rsidRDefault="007766F8" w:rsidP="007766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766F8" w:rsidRDefault="007766F8" w:rsidP="00FD4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проходить.</w:t>
      </w:r>
    </w:p>
    <w:p w:rsidR="007766F8" w:rsidRDefault="007766F8" w:rsidP="00FD47AF">
      <w:pPr>
        <w:jc w:val="both"/>
        <w:rPr>
          <w:sz w:val="28"/>
          <w:szCs w:val="28"/>
          <w:lang w:val="uk-UA"/>
        </w:rPr>
      </w:pPr>
    </w:p>
    <w:p w:rsidR="00697AC2" w:rsidRPr="00F46756" w:rsidRDefault="00697AC2" w:rsidP="00FD47AF">
      <w:pPr>
        <w:jc w:val="both"/>
        <w:rPr>
          <w:b/>
          <w:sz w:val="28"/>
          <w:szCs w:val="28"/>
          <w:lang w:val="uk-UA"/>
        </w:rPr>
      </w:pPr>
      <w:r w:rsidRPr="00853C4C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поставити повторно на голосування пропозицію щодо голосування рішення по </w:t>
      </w:r>
      <w:r w:rsidR="00853C4C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>пунктах</w:t>
      </w:r>
      <w:r w:rsidR="006734FA">
        <w:rPr>
          <w:sz w:val="28"/>
          <w:szCs w:val="28"/>
          <w:lang w:val="uk-UA"/>
        </w:rPr>
        <w:t>, а не по пунктах</w:t>
      </w:r>
      <w:r>
        <w:rPr>
          <w:sz w:val="28"/>
          <w:szCs w:val="28"/>
          <w:lang w:val="uk-UA"/>
        </w:rPr>
        <w:t>.</w:t>
      </w:r>
    </w:p>
    <w:p w:rsidR="00853C4C" w:rsidRDefault="00853C4C" w:rsidP="00FD47AF">
      <w:pPr>
        <w:jc w:val="both"/>
        <w:rPr>
          <w:sz w:val="28"/>
          <w:szCs w:val="28"/>
          <w:lang w:val="uk-UA"/>
        </w:rPr>
      </w:pPr>
      <w:r w:rsidRPr="00853C4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якщо пропозиція про голосування рішення по кожному пунктові не пройде, тоді будемо голосувати за пропозицію щодо голосування рішення по підпунктах.</w:t>
      </w:r>
    </w:p>
    <w:p w:rsidR="007766F8" w:rsidRDefault="007766F8" w:rsidP="00FD47AF">
      <w:pPr>
        <w:jc w:val="both"/>
        <w:rPr>
          <w:sz w:val="28"/>
          <w:szCs w:val="28"/>
          <w:lang w:val="uk-UA"/>
        </w:rPr>
      </w:pPr>
      <w:r w:rsidRPr="007766F8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не </w:t>
      </w:r>
      <w:r w:rsidR="00697AC2">
        <w:rPr>
          <w:sz w:val="28"/>
          <w:szCs w:val="28"/>
          <w:lang w:val="uk-UA"/>
        </w:rPr>
        <w:t>коректно</w:t>
      </w:r>
      <w:r>
        <w:rPr>
          <w:sz w:val="28"/>
          <w:szCs w:val="28"/>
          <w:lang w:val="uk-UA"/>
        </w:rPr>
        <w:t xml:space="preserve"> сформульовано </w:t>
      </w:r>
      <w:r w:rsidR="00853C4C">
        <w:rPr>
          <w:sz w:val="28"/>
          <w:szCs w:val="28"/>
          <w:lang w:val="uk-UA"/>
        </w:rPr>
        <w:t xml:space="preserve">попередню </w:t>
      </w:r>
      <w:r>
        <w:rPr>
          <w:sz w:val="28"/>
          <w:szCs w:val="28"/>
          <w:lang w:val="uk-UA"/>
        </w:rPr>
        <w:t>пропозицію,</w:t>
      </w:r>
      <w:r w:rsidR="00F46756">
        <w:rPr>
          <w:sz w:val="28"/>
          <w:szCs w:val="28"/>
          <w:lang w:val="uk-UA"/>
        </w:rPr>
        <w:t xml:space="preserve"> </w:t>
      </w:r>
      <w:r w:rsidR="00853C4C">
        <w:rPr>
          <w:sz w:val="28"/>
          <w:szCs w:val="28"/>
          <w:lang w:val="uk-UA"/>
        </w:rPr>
        <w:t>тому</w:t>
      </w:r>
      <w:r>
        <w:rPr>
          <w:sz w:val="28"/>
          <w:szCs w:val="28"/>
          <w:lang w:val="uk-UA"/>
        </w:rPr>
        <w:t xml:space="preserve"> пропоную голосувати не по пунктах,  а по підпунктах</w:t>
      </w:r>
      <w:r w:rsidR="00853C4C">
        <w:rPr>
          <w:sz w:val="28"/>
          <w:szCs w:val="28"/>
          <w:lang w:val="uk-UA"/>
        </w:rPr>
        <w:t>, оскільки є заяви Т.Демка та Р.</w:t>
      </w:r>
      <w:proofErr w:type="spellStart"/>
      <w:r w:rsidR="00853C4C">
        <w:rPr>
          <w:sz w:val="28"/>
          <w:szCs w:val="28"/>
          <w:lang w:val="uk-UA"/>
        </w:rPr>
        <w:t>Броницького</w:t>
      </w:r>
      <w:proofErr w:type="spellEnd"/>
      <w:r w:rsidR="00853C4C">
        <w:rPr>
          <w:sz w:val="28"/>
          <w:szCs w:val="28"/>
          <w:lang w:val="uk-UA"/>
        </w:rPr>
        <w:t xml:space="preserve"> щодо включення їх до складу комісії з питань регулювання земельних відносин </w:t>
      </w:r>
      <w:r w:rsidR="00697A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53C4C" w:rsidRDefault="00853C4C" w:rsidP="00FD47AF">
      <w:pPr>
        <w:jc w:val="both"/>
        <w:rPr>
          <w:sz w:val="28"/>
          <w:szCs w:val="28"/>
          <w:lang w:val="uk-UA"/>
        </w:rPr>
      </w:pPr>
    </w:p>
    <w:p w:rsidR="00853C4C" w:rsidRDefault="00853C4C" w:rsidP="00FD47AF">
      <w:pPr>
        <w:jc w:val="both"/>
        <w:rPr>
          <w:sz w:val="28"/>
          <w:szCs w:val="28"/>
          <w:lang w:val="uk-UA"/>
        </w:rPr>
      </w:pPr>
      <w:r w:rsidRPr="00853C4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п. 1 рішення.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4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53C4C" w:rsidRDefault="00853C4C" w:rsidP="00FD47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 проходить.</w:t>
      </w:r>
    </w:p>
    <w:p w:rsidR="00853C4C" w:rsidRDefault="00853C4C" w:rsidP="00FD47AF">
      <w:pPr>
        <w:jc w:val="both"/>
        <w:rPr>
          <w:sz w:val="28"/>
          <w:szCs w:val="28"/>
          <w:lang w:val="uk-UA"/>
        </w:rPr>
      </w:pPr>
    </w:p>
    <w:p w:rsidR="00824D21" w:rsidRDefault="00824D21" w:rsidP="00853C4C">
      <w:pPr>
        <w:jc w:val="both"/>
        <w:rPr>
          <w:sz w:val="28"/>
          <w:szCs w:val="28"/>
          <w:lang w:val="uk-UA"/>
        </w:rPr>
      </w:pPr>
      <w:r w:rsidRPr="00824D21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закликав не підтримувати пункт</w:t>
      </w:r>
      <w:r w:rsidR="006734FA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</w:t>
      </w:r>
    </w:p>
    <w:p w:rsidR="00824D21" w:rsidRDefault="00824D21" w:rsidP="00853C4C">
      <w:pPr>
        <w:jc w:val="both"/>
        <w:rPr>
          <w:sz w:val="28"/>
          <w:szCs w:val="28"/>
          <w:lang w:val="uk-UA"/>
        </w:rPr>
      </w:pPr>
      <w:r w:rsidRPr="00824D21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</w:t>
      </w:r>
      <w:r w:rsidR="00303FF2">
        <w:rPr>
          <w:sz w:val="28"/>
          <w:szCs w:val="28"/>
          <w:lang w:val="uk-UA"/>
        </w:rPr>
        <w:t>ім’я</w:t>
      </w:r>
      <w:r>
        <w:rPr>
          <w:sz w:val="28"/>
          <w:szCs w:val="28"/>
          <w:lang w:val="uk-UA"/>
        </w:rPr>
        <w:t xml:space="preserve"> міського голови та на  </w:t>
      </w:r>
      <w:r w:rsidR="00303FF2">
        <w:rPr>
          <w:sz w:val="28"/>
          <w:szCs w:val="28"/>
          <w:lang w:val="uk-UA"/>
        </w:rPr>
        <w:t>ім’я</w:t>
      </w:r>
      <w:r>
        <w:rPr>
          <w:sz w:val="28"/>
          <w:szCs w:val="28"/>
          <w:lang w:val="uk-UA"/>
        </w:rPr>
        <w:t xml:space="preserve"> секретаря ради подано дві заяви про включення до складу комісії з питань земельних відносин Т.Демка та Р.</w:t>
      </w:r>
      <w:proofErr w:type="spellStart"/>
      <w:r>
        <w:rPr>
          <w:sz w:val="28"/>
          <w:szCs w:val="28"/>
          <w:lang w:val="uk-UA"/>
        </w:rPr>
        <w:t>Броницького</w:t>
      </w:r>
      <w:proofErr w:type="spellEnd"/>
      <w:r>
        <w:rPr>
          <w:sz w:val="28"/>
          <w:szCs w:val="28"/>
          <w:lang w:val="uk-UA"/>
        </w:rPr>
        <w:t>. Проект не готовий для обговорення, порушено норми чинного законодавства та Регламенту.</w:t>
      </w:r>
    </w:p>
    <w:p w:rsidR="006734FA" w:rsidRDefault="006734FA" w:rsidP="00853C4C">
      <w:pPr>
        <w:jc w:val="both"/>
        <w:rPr>
          <w:sz w:val="28"/>
          <w:szCs w:val="28"/>
          <w:lang w:val="uk-UA"/>
        </w:rPr>
      </w:pPr>
    </w:p>
    <w:p w:rsidR="00824D21" w:rsidRDefault="00824D21" w:rsidP="00853C4C">
      <w:pPr>
        <w:jc w:val="both"/>
        <w:rPr>
          <w:sz w:val="28"/>
          <w:szCs w:val="28"/>
          <w:lang w:val="uk-UA"/>
        </w:rPr>
      </w:pPr>
      <w:r w:rsidRPr="00824D21">
        <w:rPr>
          <w:b/>
          <w:sz w:val="28"/>
          <w:szCs w:val="28"/>
          <w:lang w:val="uk-UA"/>
        </w:rPr>
        <w:t>С.Кулиняк</w:t>
      </w:r>
      <w:r>
        <w:rPr>
          <w:sz w:val="28"/>
          <w:szCs w:val="28"/>
          <w:lang w:val="uk-UA"/>
        </w:rPr>
        <w:t xml:space="preserve"> – прокоментував п.2 ч. 1 ст. 26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 та ст. 13 Регламенту Дрогобицької міської ради.</w:t>
      </w:r>
    </w:p>
    <w:p w:rsidR="00824D21" w:rsidRDefault="00824D21" w:rsidP="00824D21">
      <w:pPr>
        <w:jc w:val="both"/>
        <w:rPr>
          <w:b/>
          <w:sz w:val="28"/>
          <w:szCs w:val="28"/>
          <w:lang w:val="uk-UA"/>
        </w:rPr>
      </w:pPr>
    </w:p>
    <w:p w:rsidR="00824D21" w:rsidRDefault="00824D21" w:rsidP="00824D21">
      <w:pPr>
        <w:jc w:val="both"/>
        <w:rPr>
          <w:sz w:val="28"/>
          <w:szCs w:val="28"/>
          <w:lang w:val="uk-UA"/>
        </w:rPr>
      </w:pPr>
      <w:r w:rsidRPr="00853C4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п. 2 рішення.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 проходить.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 w:rsidRPr="00853C4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п. 3 рішення.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3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3 проходить.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 w:rsidRPr="00853C4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п. 4 рішення.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4 проходить.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 w:rsidRPr="00853C4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п. </w:t>
      </w:r>
      <w:r w:rsidR="00824D2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рішення.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824D21">
        <w:rPr>
          <w:sz w:val="28"/>
          <w:szCs w:val="28"/>
          <w:lang w:val="uk-UA"/>
        </w:rPr>
        <w:t>3</w:t>
      </w:r>
    </w:p>
    <w:p w:rsidR="00853C4C" w:rsidRPr="00F95128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824D21">
        <w:rPr>
          <w:sz w:val="28"/>
          <w:szCs w:val="28"/>
          <w:lang w:val="uk-UA"/>
        </w:rPr>
        <w:t>1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53C4C" w:rsidRDefault="00853C4C" w:rsidP="00853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824D2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проходить.</w:t>
      </w:r>
    </w:p>
    <w:p w:rsidR="00920D6B" w:rsidRDefault="00920D6B" w:rsidP="00920D6B">
      <w:pPr>
        <w:jc w:val="both"/>
        <w:rPr>
          <w:sz w:val="28"/>
          <w:szCs w:val="28"/>
          <w:lang w:val="uk-UA"/>
        </w:rPr>
      </w:pPr>
    </w:p>
    <w:p w:rsidR="00920D6B" w:rsidRDefault="00920D6B" w:rsidP="00920D6B">
      <w:pPr>
        <w:jc w:val="both"/>
        <w:rPr>
          <w:sz w:val="28"/>
          <w:szCs w:val="28"/>
          <w:lang w:val="uk-UA"/>
        </w:rPr>
      </w:pPr>
      <w:r w:rsidRPr="00853C4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п. 6, п. 7 рішення.</w:t>
      </w:r>
    </w:p>
    <w:p w:rsidR="00920D6B" w:rsidRPr="00F95128" w:rsidRDefault="00920D6B" w:rsidP="00920D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920D6B" w:rsidRPr="00F95128" w:rsidRDefault="00920D6B" w:rsidP="00920D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920D6B" w:rsidRPr="00F95128" w:rsidRDefault="00920D6B" w:rsidP="00920D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20D6B" w:rsidRDefault="00920D6B" w:rsidP="00920D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20D6B" w:rsidRDefault="00920D6B" w:rsidP="00920D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Пункти 6, 7  проходять.</w:t>
      </w:r>
    </w:p>
    <w:p w:rsidR="00920D6B" w:rsidRDefault="00920D6B" w:rsidP="00920D6B">
      <w:pPr>
        <w:jc w:val="both"/>
        <w:rPr>
          <w:sz w:val="28"/>
          <w:szCs w:val="28"/>
          <w:lang w:val="uk-UA"/>
        </w:rPr>
      </w:pPr>
    </w:p>
    <w:p w:rsidR="00920D6B" w:rsidRDefault="00920D6B" w:rsidP="00920D6B">
      <w:pPr>
        <w:jc w:val="both"/>
        <w:rPr>
          <w:sz w:val="28"/>
          <w:szCs w:val="28"/>
          <w:lang w:val="uk-UA"/>
        </w:rPr>
      </w:pPr>
      <w:r w:rsidRPr="00920D6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920D6B" w:rsidRPr="00F95128" w:rsidRDefault="00920D6B" w:rsidP="00920D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920D6B" w:rsidRPr="00F95128" w:rsidRDefault="00920D6B" w:rsidP="00920D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3</w:t>
      </w:r>
    </w:p>
    <w:p w:rsidR="00920D6B" w:rsidRPr="00F95128" w:rsidRDefault="00920D6B" w:rsidP="00920D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920D6B" w:rsidRDefault="00920D6B" w:rsidP="00920D6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20D6B" w:rsidRPr="007B229D" w:rsidRDefault="00920D6B" w:rsidP="00920D6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77</w:t>
      </w:r>
      <w:r w:rsidR="00343A45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77</w:t>
      </w:r>
      <w:r w:rsidR="00343A45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920D6B" w:rsidRDefault="00920D6B" w:rsidP="00FD47AF">
      <w:pPr>
        <w:jc w:val="both"/>
        <w:rPr>
          <w:sz w:val="28"/>
          <w:szCs w:val="28"/>
          <w:lang w:val="uk-UA"/>
        </w:rPr>
      </w:pPr>
    </w:p>
    <w:p w:rsidR="00920D6B" w:rsidRDefault="00920D6B" w:rsidP="00920D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Оголошено перерву.</w:t>
      </w:r>
    </w:p>
    <w:p w:rsidR="00920D6B" w:rsidRDefault="00920D6B" w:rsidP="00920D6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Бюджетні питання</w:t>
      </w:r>
    </w:p>
    <w:p w:rsidR="00920D6B" w:rsidRDefault="00920D6B" w:rsidP="00920D6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О.Савран – начальник фінансового відділу</w:t>
      </w:r>
    </w:p>
    <w:p w:rsidR="00920D6B" w:rsidRDefault="00920D6B" w:rsidP="00920D6B">
      <w:pPr>
        <w:jc w:val="both"/>
        <w:rPr>
          <w:sz w:val="28"/>
          <w:szCs w:val="28"/>
          <w:lang w:val="uk-UA"/>
        </w:rPr>
      </w:pPr>
    </w:p>
    <w:p w:rsidR="00920D6B" w:rsidRDefault="00920D6B" w:rsidP="00920D6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СЛУХАЛИ: </w:t>
      </w:r>
      <w:r w:rsidRPr="00920D6B">
        <w:rPr>
          <w:sz w:val="28"/>
          <w:szCs w:val="28"/>
          <w:lang w:val="uk-UA"/>
        </w:rPr>
        <w:t>Звіт про міський бюджет</w:t>
      </w:r>
      <w:r>
        <w:rPr>
          <w:b/>
          <w:sz w:val="28"/>
          <w:szCs w:val="28"/>
          <w:lang w:val="uk-UA"/>
        </w:rPr>
        <w:t xml:space="preserve"> </w:t>
      </w:r>
      <w:r w:rsidRPr="00920D6B">
        <w:rPr>
          <w:sz w:val="28"/>
          <w:szCs w:val="28"/>
          <w:lang w:val="uk-UA"/>
        </w:rPr>
        <w:t>м. Дрогобича за І півріччя</w:t>
      </w:r>
      <w:r w:rsidR="00E3059B">
        <w:rPr>
          <w:b/>
          <w:sz w:val="28"/>
          <w:szCs w:val="28"/>
          <w:lang w:val="uk-UA"/>
        </w:rPr>
        <w:t xml:space="preserve"> </w:t>
      </w:r>
      <w:r w:rsidR="00E3059B" w:rsidRPr="00E3059B">
        <w:rPr>
          <w:sz w:val="28"/>
          <w:szCs w:val="28"/>
          <w:lang w:val="uk-UA"/>
        </w:rPr>
        <w:t>2017 року</w:t>
      </w:r>
      <w:r w:rsidR="00E3059B">
        <w:rPr>
          <w:sz w:val="28"/>
          <w:szCs w:val="28"/>
          <w:lang w:val="uk-UA"/>
        </w:rPr>
        <w:t>.</w:t>
      </w:r>
    </w:p>
    <w:p w:rsidR="00E3059B" w:rsidRDefault="00E3059B" w:rsidP="00920D6B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E3059B" w:rsidRPr="00F95128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E3059B" w:rsidRPr="00F95128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3059B" w:rsidRPr="00F95128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3059B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3059B" w:rsidRDefault="00E3059B" w:rsidP="00E3059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77</w:t>
      </w:r>
      <w:r w:rsidR="00343A45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77</w:t>
      </w:r>
      <w:r w:rsidR="00343A45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3059B" w:rsidRDefault="00E3059B" w:rsidP="00E3059B">
      <w:pPr>
        <w:jc w:val="both"/>
        <w:rPr>
          <w:sz w:val="28"/>
          <w:szCs w:val="28"/>
          <w:lang w:val="uk-UA"/>
        </w:rPr>
      </w:pPr>
    </w:p>
    <w:p w:rsidR="00E3059B" w:rsidRDefault="00E3059B" w:rsidP="00E3059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СЛУХАЛИ: П</w:t>
      </w:r>
      <w:r w:rsidRPr="00920D6B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внесення змін до </w:t>
      </w:r>
      <w:r w:rsidRPr="00920D6B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ого</w:t>
      </w:r>
      <w:r w:rsidRPr="00920D6B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920D6B">
        <w:rPr>
          <w:sz w:val="28"/>
          <w:szCs w:val="28"/>
          <w:lang w:val="uk-UA"/>
        </w:rPr>
        <w:t xml:space="preserve">м. Дрогобича </w:t>
      </w:r>
      <w:r>
        <w:rPr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 xml:space="preserve"> </w:t>
      </w:r>
      <w:r w:rsidRPr="00E3059B">
        <w:rPr>
          <w:sz w:val="28"/>
          <w:szCs w:val="28"/>
          <w:lang w:val="uk-UA"/>
        </w:rPr>
        <w:t>2017 р</w:t>
      </w:r>
      <w:r w:rsidR="00A63817">
        <w:rPr>
          <w:sz w:val="28"/>
          <w:szCs w:val="28"/>
          <w:lang w:val="uk-UA"/>
        </w:rPr>
        <w:t>і</w:t>
      </w:r>
      <w:r w:rsidRPr="00E3059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</w:p>
    <w:p w:rsidR="00E3059B" w:rsidRDefault="00E3059B" w:rsidP="00E3059B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E3059B" w:rsidRPr="00F95128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E3059B" w:rsidRPr="00F95128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3059B" w:rsidRPr="00F95128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3059B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додаються)</w:t>
      </w:r>
    </w:p>
    <w:p w:rsidR="00E3059B" w:rsidRDefault="00E3059B" w:rsidP="00E3059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</w:t>
      </w:r>
      <w:r w:rsidR="00343A45">
        <w:rPr>
          <w:sz w:val="28"/>
          <w:szCs w:val="28"/>
          <w:lang w:val="uk-UA"/>
        </w:rPr>
        <w:t>80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</w:t>
      </w:r>
      <w:r w:rsidR="00343A45">
        <w:rPr>
          <w:sz w:val="28"/>
          <w:szCs w:val="28"/>
          <w:lang w:val="uk-UA"/>
        </w:rPr>
        <w:t>80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3059B" w:rsidRPr="007B229D" w:rsidRDefault="00E3059B" w:rsidP="00E3059B">
      <w:pPr>
        <w:jc w:val="both"/>
        <w:rPr>
          <w:sz w:val="28"/>
          <w:szCs w:val="28"/>
          <w:lang w:val="uk-UA"/>
        </w:rPr>
      </w:pPr>
    </w:p>
    <w:p w:rsidR="00E3059B" w:rsidRDefault="00E3059B" w:rsidP="00E3059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СЛУХАЛИ: П</w:t>
      </w:r>
      <w:r w:rsidRPr="00920D6B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внесення змін до Регламенту </w:t>
      </w:r>
      <w:r w:rsidRPr="00920D6B">
        <w:rPr>
          <w:sz w:val="28"/>
          <w:szCs w:val="28"/>
          <w:lang w:val="uk-UA"/>
        </w:rPr>
        <w:t>Дрогоби</w:t>
      </w:r>
      <w:r>
        <w:rPr>
          <w:sz w:val="28"/>
          <w:szCs w:val="28"/>
          <w:lang w:val="uk-UA"/>
        </w:rPr>
        <w:t>цької</w:t>
      </w:r>
      <w:r w:rsidRPr="00920D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ради.</w:t>
      </w:r>
    </w:p>
    <w:p w:rsidR="00E3059B" w:rsidRDefault="00E3059B" w:rsidP="00E3059B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E3059B" w:rsidRPr="00F95128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A63817">
        <w:rPr>
          <w:sz w:val="28"/>
          <w:szCs w:val="28"/>
          <w:lang w:val="uk-UA"/>
        </w:rPr>
        <w:t>1</w:t>
      </w:r>
    </w:p>
    <w:p w:rsidR="00E3059B" w:rsidRPr="00F95128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3059B" w:rsidRPr="00F95128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3059B" w:rsidRDefault="00E3059B" w:rsidP="00E305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3059B" w:rsidRDefault="00E3059B" w:rsidP="00E3059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78</w:t>
      </w:r>
      <w:r w:rsidR="00343A45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78</w:t>
      </w:r>
      <w:r w:rsidR="00343A45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63817" w:rsidRDefault="00A63817" w:rsidP="00E3059B">
      <w:pPr>
        <w:jc w:val="both"/>
        <w:rPr>
          <w:sz w:val="28"/>
          <w:szCs w:val="28"/>
          <w:lang w:val="uk-UA"/>
        </w:rPr>
      </w:pPr>
    </w:p>
    <w:p w:rsidR="00A63817" w:rsidRDefault="00A63817" w:rsidP="00A6381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СЛУХАЛИ: П</w:t>
      </w:r>
      <w:r w:rsidRPr="00920D6B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затвердження розпоряджень міського голови про внесення змін в </w:t>
      </w:r>
      <w:r w:rsidRPr="00920D6B">
        <w:rPr>
          <w:sz w:val="28"/>
          <w:szCs w:val="28"/>
          <w:lang w:val="uk-UA"/>
        </w:rPr>
        <w:t>міський бюджет</w:t>
      </w:r>
      <w:r>
        <w:rPr>
          <w:b/>
          <w:sz w:val="28"/>
          <w:szCs w:val="28"/>
          <w:lang w:val="uk-UA"/>
        </w:rPr>
        <w:t xml:space="preserve"> </w:t>
      </w:r>
      <w:r w:rsidRPr="00920D6B">
        <w:rPr>
          <w:sz w:val="28"/>
          <w:szCs w:val="28"/>
          <w:lang w:val="uk-UA"/>
        </w:rPr>
        <w:t xml:space="preserve">м. Дрогобича </w:t>
      </w:r>
      <w:r>
        <w:rPr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 xml:space="preserve"> </w:t>
      </w:r>
      <w:r w:rsidRPr="00E3059B">
        <w:rPr>
          <w:sz w:val="28"/>
          <w:szCs w:val="28"/>
          <w:lang w:val="uk-UA"/>
        </w:rPr>
        <w:t>2017 р</w:t>
      </w:r>
      <w:r>
        <w:rPr>
          <w:sz w:val="28"/>
          <w:szCs w:val="28"/>
          <w:lang w:val="uk-UA"/>
        </w:rPr>
        <w:t>і</w:t>
      </w:r>
      <w:r w:rsidRPr="00E3059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</w:p>
    <w:p w:rsidR="00A63817" w:rsidRDefault="00A63817" w:rsidP="00A63817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A63817" w:rsidRPr="00F95128" w:rsidRDefault="00A63817" w:rsidP="00A6381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A63817" w:rsidRPr="00F95128" w:rsidRDefault="00A63817" w:rsidP="00A6381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63817" w:rsidRPr="00F95128" w:rsidRDefault="00A63817" w:rsidP="00A6381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63817" w:rsidRDefault="00A63817" w:rsidP="00A6381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63817" w:rsidRDefault="00A63817" w:rsidP="00A6381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78</w:t>
      </w:r>
      <w:r w:rsidR="00343A45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78</w:t>
      </w:r>
      <w:r w:rsidR="00343A45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63817" w:rsidRDefault="00A63817" w:rsidP="00A63817">
      <w:pPr>
        <w:jc w:val="both"/>
        <w:rPr>
          <w:sz w:val="28"/>
          <w:szCs w:val="28"/>
          <w:lang w:val="uk-UA"/>
        </w:rPr>
      </w:pPr>
    </w:p>
    <w:p w:rsidR="00A63817" w:rsidRDefault="00A63817" w:rsidP="00A6381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СЛУХАЛИ: </w:t>
      </w:r>
      <w:r>
        <w:rPr>
          <w:sz w:val="28"/>
          <w:szCs w:val="28"/>
          <w:lang w:val="uk-UA"/>
        </w:rPr>
        <w:t xml:space="preserve">Про затвердження Програми фінансової підтримки закладів охорони </w:t>
      </w:r>
      <w:proofErr w:type="spellStart"/>
      <w:r>
        <w:rPr>
          <w:sz w:val="28"/>
          <w:szCs w:val="28"/>
          <w:lang w:val="uk-UA"/>
        </w:rPr>
        <w:t>здоровʼя</w:t>
      </w:r>
      <w:proofErr w:type="spellEnd"/>
      <w:r>
        <w:rPr>
          <w:sz w:val="28"/>
          <w:szCs w:val="28"/>
          <w:lang w:val="uk-UA"/>
        </w:rPr>
        <w:t xml:space="preserve"> мм. Дрогобича та Стебника на 2017 рік.</w:t>
      </w:r>
    </w:p>
    <w:p w:rsidR="00A63817" w:rsidRDefault="00A63817" w:rsidP="00A63817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A63817" w:rsidRPr="00F95128" w:rsidRDefault="00A63817" w:rsidP="00A6381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A63817" w:rsidRPr="00F95128" w:rsidRDefault="00A63817" w:rsidP="00A6381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63817" w:rsidRPr="00F95128" w:rsidRDefault="00A63817" w:rsidP="00A6381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63817" w:rsidRDefault="00A63817" w:rsidP="00A6381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63817" w:rsidRDefault="00A63817" w:rsidP="00A6381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78</w:t>
      </w:r>
      <w:r w:rsidR="00343A45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78</w:t>
      </w:r>
      <w:r w:rsidR="00343A45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63817" w:rsidRDefault="00A63817" w:rsidP="00A63817">
      <w:pPr>
        <w:jc w:val="both"/>
        <w:rPr>
          <w:sz w:val="28"/>
          <w:szCs w:val="28"/>
          <w:lang w:val="uk-UA"/>
        </w:rPr>
      </w:pPr>
    </w:p>
    <w:p w:rsidR="00343A45" w:rsidRDefault="00A63817" w:rsidP="00343A45">
      <w:pPr>
        <w:jc w:val="both"/>
        <w:rPr>
          <w:sz w:val="28"/>
          <w:szCs w:val="28"/>
          <w:lang w:val="uk-UA"/>
        </w:rPr>
      </w:pPr>
      <w:r w:rsidRPr="00A63817">
        <w:rPr>
          <w:b/>
          <w:sz w:val="28"/>
          <w:szCs w:val="28"/>
          <w:lang w:val="uk-UA"/>
        </w:rPr>
        <w:t>О.</w:t>
      </w:r>
      <w:proofErr w:type="spellStart"/>
      <w:r w:rsidRPr="00A63817">
        <w:rPr>
          <w:b/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– пропоную першочергово розглянути питання </w:t>
      </w:r>
      <w:proofErr w:type="spellStart"/>
      <w:r>
        <w:rPr>
          <w:sz w:val="28"/>
          <w:szCs w:val="28"/>
          <w:lang w:val="uk-UA"/>
        </w:rPr>
        <w:t>“</w:t>
      </w:r>
      <w:r w:rsidR="00343A45">
        <w:rPr>
          <w:sz w:val="28"/>
          <w:szCs w:val="28"/>
          <w:lang w:val="uk-UA"/>
        </w:rPr>
        <w:t>Про</w:t>
      </w:r>
      <w:proofErr w:type="spellEnd"/>
      <w:r w:rsidR="00343A45">
        <w:rPr>
          <w:sz w:val="28"/>
          <w:szCs w:val="28"/>
          <w:lang w:val="uk-UA"/>
        </w:rPr>
        <w:t xml:space="preserve"> реорганізацію </w:t>
      </w:r>
      <w:proofErr w:type="spellStart"/>
      <w:r w:rsidR="00343A45">
        <w:rPr>
          <w:sz w:val="28"/>
          <w:szCs w:val="28"/>
          <w:lang w:val="uk-UA"/>
        </w:rPr>
        <w:t>КП</w:t>
      </w:r>
      <w:proofErr w:type="spellEnd"/>
      <w:r w:rsidR="00343A45">
        <w:rPr>
          <w:sz w:val="28"/>
          <w:szCs w:val="28"/>
          <w:lang w:val="uk-UA"/>
        </w:rPr>
        <w:t xml:space="preserve"> </w:t>
      </w:r>
      <w:proofErr w:type="spellStart"/>
      <w:r w:rsidR="00343A45">
        <w:rPr>
          <w:sz w:val="28"/>
          <w:szCs w:val="28"/>
          <w:lang w:val="uk-UA"/>
        </w:rPr>
        <w:t>“Туристично</w:t>
      </w:r>
      <w:proofErr w:type="spellEnd"/>
      <w:r w:rsidR="00343A45">
        <w:rPr>
          <w:sz w:val="28"/>
          <w:szCs w:val="28"/>
          <w:lang w:val="uk-UA"/>
        </w:rPr>
        <w:t xml:space="preserve"> – інформаційний центр міста </w:t>
      </w:r>
      <w:proofErr w:type="spellStart"/>
      <w:r w:rsidR="00343A45">
        <w:rPr>
          <w:sz w:val="28"/>
          <w:szCs w:val="28"/>
          <w:lang w:val="uk-UA"/>
        </w:rPr>
        <w:t>Дрогобича”</w:t>
      </w:r>
      <w:proofErr w:type="spellEnd"/>
      <w:r w:rsidR="00343A45">
        <w:rPr>
          <w:sz w:val="28"/>
          <w:szCs w:val="28"/>
          <w:lang w:val="uk-UA"/>
        </w:rPr>
        <w:t xml:space="preserve"> та питання </w:t>
      </w:r>
      <w:proofErr w:type="spellStart"/>
      <w:r w:rsidR="00343A45">
        <w:rPr>
          <w:sz w:val="28"/>
          <w:szCs w:val="28"/>
          <w:lang w:val="uk-UA"/>
        </w:rPr>
        <w:t>“</w:t>
      </w:r>
      <w:r w:rsidR="00343A45" w:rsidRPr="00AD5876">
        <w:rPr>
          <w:sz w:val="28"/>
          <w:szCs w:val="28"/>
          <w:lang w:val="uk-UA"/>
        </w:rPr>
        <w:t>Про</w:t>
      </w:r>
      <w:proofErr w:type="spellEnd"/>
      <w:r w:rsidR="00343A45" w:rsidRPr="00AD5876">
        <w:rPr>
          <w:sz w:val="28"/>
          <w:szCs w:val="28"/>
          <w:lang w:val="uk-UA"/>
        </w:rPr>
        <w:t xml:space="preserve"> затвердження статут</w:t>
      </w:r>
      <w:r w:rsidR="00F46756">
        <w:rPr>
          <w:sz w:val="28"/>
          <w:szCs w:val="28"/>
          <w:lang w:val="uk-UA"/>
        </w:rPr>
        <w:t>у</w:t>
      </w:r>
      <w:r w:rsidR="00343A45">
        <w:rPr>
          <w:sz w:val="28"/>
          <w:szCs w:val="28"/>
          <w:lang w:val="uk-UA"/>
        </w:rPr>
        <w:t xml:space="preserve"> </w:t>
      </w:r>
      <w:r w:rsidR="00343A45" w:rsidRPr="00AD5876">
        <w:rPr>
          <w:sz w:val="28"/>
          <w:szCs w:val="28"/>
          <w:lang w:val="uk-UA"/>
        </w:rPr>
        <w:t>комунального підприємства</w:t>
      </w:r>
      <w:r w:rsidR="00343A45">
        <w:rPr>
          <w:sz w:val="28"/>
          <w:szCs w:val="28"/>
          <w:lang w:val="uk-UA"/>
        </w:rPr>
        <w:t xml:space="preserve"> </w:t>
      </w:r>
      <w:r w:rsidR="00343A45" w:rsidRPr="00AD5876">
        <w:rPr>
          <w:sz w:val="28"/>
          <w:szCs w:val="28"/>
          <w:lang w:val="uk-UA"/>
        </w:rPr>
        <w:t>«Туристичний комплекс «Дрогобич»</w:t>
      </w:r>
      <w:r w:rsidR="00343A45">
        <w:rPr>
          <w:sz w:val="28"/>
          <w:szCs w:val="28"/>
          <w:lang w:val="uk-UA"/>
        </w:rPr>
        <w:t xml:space="preserve"> </w:t>
      </w:r>
      <w:r w:rsidR="00343A45" w:rsidRPr="00AD5876">
        <w:rPr>
          <w:sz w:val="28"/>
          <w:szCs w:val="28"/>
          <w:lang w:val="uk-UA"/>
        </w:rPr>
        <w:t xml:space="preserve">Дрогобицької міської ради в новій </w:t>
      </w:r>
      <w:proofErr w:type="spellStart"/>
      <w:r w:rsidR="00343A45" w:rsidRPr="00AD5876">
        <w:rPr>
          <w:sz w:val="28"/>
          <w:szCs w:val="28"/>
          <w:lang w:val="uk-UA"/>
        </w:rPr>
        <w:t>редакції</w:t>
      </w:r>
      <w:r w:rsidR="00343A45">
        <w:rPr>
          <w:sz w:val="28"/>
          <w:szCs w:val="28"/>
          <w:lang w:val="uk-UA"/>
        </w:rPr>
        <w:t>”</w:t>
      </w:r>
      <w:proofErr w:type="spellEnd"/>
      <w:r w:rsidR="00343A45">
        <w:rPr>
          <w:sz w:val="28"/>
          <w:szCs w:val="28"/>
          <w:lang w:val="uk-UA"/>
        </w:rPr>
        <w:t>.</w:t>
      </w:r>
    </w:p>
    <w:p w:rsidR="00343A45" w:rsidRDefault="00343A45" w:rsidP="00343A45">
      <w:pPr>
        <w:jc w:val="both"/>
        <w:rPr>
          <w:sz w:val="28"/>
          <w:szCs w:val="28"/>
          <w:lang w:val="uk-UA"/>
        </w:rPr>
      </w:pPr>
      <w:r w:rsidRPr="00343A45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 О.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</w:p>
    <w:p w:rsidR="00343A45" w:rsidRPr="00F95128" w:rsidRDefault="00343A45" w:rsidP="00343A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343A45" w:rsidRPr="00F95128" w:rsidRDefault="00343A45" w:rsidP="00343A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43A45" w:rsidRPr="00F95128" w:rsidRDefault="00343A45" w:rsidP="00343A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43A45" w:rsidRDefault="00343A45" w:rsidP="00343A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63817" w:rsidRDefault="00343A45" w:rsidP="00A638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проходить.</w:t>
      </w:r>
    </w:p>
    <w:p w:rsidR="00343A45" w:rsidRDefault="00343A45" w:rsidP="00A63817">
      <w:pPr>
        <w:jc w:val="both"/>
        <w:rPr>
          <w:sz w:val="28"/>
          <w:szCs w:val="28"/>
          <w:lang w:val="uk-UA"/>
        </w:rPr>
      </w:pPr>
    </w:p>
    <w:p w:rsidR="00343A45" w:rsidRDefault="00343A45" w:rsidP="00343A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СЛУХАЛИ: </w:t>
      </w:r>
      <w:r>
        <w:rPr>
          <w:sz w:val="28"/>
          <w:szCs w:val="28"/>
          <w:lang w:val="uk-UA"/>
        </w:rPr>
        <w:t xml:space="preserve">Про реорганізацію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“Туристично</w:t>
      </w:r>
      <w:proofErr w:type="spellEnd"/>
      <w:r>
        <w:rPr>
          <w:sz w:val="28"/>
          <w:szCs w:val="28"/>
          <w:lang w:val="uk-UA"/>
        </w:rPr>
        <w:t xml:space="preserve"> – інформаційний центр міста Дрогобича</w:t>
      </w:r>
      <w:r w:rsidRPr="00E3059B">
        <w:rPr>
          <w:b/>
          <w:sz w:val="28"/>
          <w:szCs w:val="28"/>
          <w:lang w:val="uk-UA"/>
        </w:rPr>
        <w:t xml:space="preserve"> </w:t>
      </w:r>
    </w:p>
    <w:p w:rsidR="00343A45" w:rsidRDefault="00343A45" w:rsidP="00343A45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343A45" w:rsidRPr="00F95128" w:rsidRDefault="00343A45" w:rsidP="00343A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343A45" w:rsidRPr="00F95128" w:rsidRDefault="00343A45" w:rsidP="00343A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43A45" w:rsidRPr="00F95128" w:rsidRDefault="00343A45" w:rsidP="00343A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43A45" w:rsidRDefault="00343A45" w:rsidP="00343A4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43A45" w:rsidRDefault="00343A45" w:rsidP="00343A4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784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784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343A45" w:rsidRDefault="00343A45" w:rsidP="00A63817">
      <w:pPr>
        <w:jc w:val="both"/>
        <w:rPr>
          <w:sz w:val="28"/>
          <w:szCs w:val="28"/>
          <w:lang w:val="uk-UA"/>
        </w:rPr>
      </w:pP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 w:rsidRPr="00DA61CC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поставити на голосування питання </w:t>
      </w:r>
      <w:proofErr w:type="spellStart"/>
      <w:r>
        <w:rPr>
          <w:sz w:val="28"/>
          <w:szCs w:val="28"/>
          <w:lang w:val="uk-UA"/>
        </w:rPr>
        <w:t>“</w:t>
      </w:r>
      <w:r w:rsidRPr="00576EA6">
        <w:rPr>
          <w:sz w:val="28"/>
          <w:szCs w:val="28"/>
          <w:lang w:val="uk-UA"/>
        </w:rPr>
        <w:t>Про</w:t>
      </w:r>
      <w:proofErr w:type="spellEnd"/>
      <w:r w:rsidRPr="00576EA6">
        <w:rPr>
          <w:sz w:val="28"/>
          <w:szCs w:val="28"/>
          <w:lang w:val="uk-UA"/>
        </w:rPr>
        <w:t xml:space="preserve"> припинення права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повного господарського відання на нежитлові приміщення </w:t>
      </w:r>
      <w:proofErr w:type="spellStart"/>
      <w:r w:rsidRPr="00576EA6">
        <w:rPr>
          <w:sz w:val="28"/>
          <w:szCs w:val="28"/>
          <w:lang w:val="uk-UA"/>
        </w:rPr>
        <w:t>КП</w:t>
      </w:r>
      <w:proofErr w:type="spellEnd"/>
      <w:r w:rsidRPr="00576EA6">
        <w:rPr>
          <w:sz w:val="28"/>
          <w:szCs w:val="28"/>
          <w:lang w:val="uk-UA"/>
        </w:rPr>
        <w:t xml:space="preserve"> «Туристичний комплекс «Дрогобич»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Дрогобицької міської ради в новій </w:t>
      </w:r>
      <w:proofErr w:type="spellStart"/>
      <w:r w:rsidRPr="00576EA6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>“</w:t>
      </w:r>
      <w:proofErr w:type="spellEnd"/>
      <w:r>
        <w:rPr>
          <w:sz w:val="28"/>
          <w:szCs w:val="28"/>
          <w:lang w:val="uk-UA"/>
        </w:rPr>
        <w:t xml:space="preserve"> та питання </w:t>
      </w:r>
      <w:proofErr w:type="spellStart"/>
      <w:r>
        <w:rPr>
          <w:sz w:val="28"/>
          <w:szCs w:val="28"/>
          <w:lang w:val="uk-UA"/>
        </w:rPr>
        <w:t>“</w:t>
      </w:r>
      <w:r w:rsidRPr="00576EA6">
        <w:rPr>
          <w:sz w:val="28"/>
          <w:szCs w:val="28"/>
          <w:lang w:val="uk-UA"/>
        </w:rPr>
        <w:t>Про</w:t>
      </w:r>
      <w:proofErr w:type="spellEnd"/>
      <w:r w:rsidRPr="00576EA6">
        <w:rPr>
          <w:sz w:val="28"/>
          <w:szCs w:val="28"/>
          <w:lang w:val="uk-UA"/>
        </w:rPr>
        <w:t xml:space="preserve"> передачу </w:t>
      </w:r>
      <w:proofErr w:type="spellStart"/>
      <w:r w:rsidRPr="00576EA6">
        <w:rPr>
          <w:sz w:val="28"/>
          <w:szCs w:val="28"/>
          <w:lang w:val="uk-UA"/>
        </w:rPr>
        <w:t>КП</w:t>
      </w:r>
      <w:proofErr w:type="spellEnd"/>
      <w:r w:rsidRPr="00576EA6">
        <w:rPr>
          <w:sz w:val="28"/>
          <w:szCs w:val="28"/>
          <w:lang w:val="uk-UA"/>
        </w:rPr>
        <w:t xml:space="preserve"> «Дрогобицький ринок»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права повного господарського відання на нежитлові </w:t>
      </w:r>
      <w:proofErr w:type="spellStart"/>
      <w:r w:rsidRPr="00576EA6">
        <w:rPr>
          <w:sz w:val="28"/>
          <w:szCs w:val="28"/>
          <w:lang w:val="uk-UA"/>
        </w:rPr>
        <w:t>приміщення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а питання </w:t>
      </w:r>
      <w:proofErr w:type="spellStart"/>
      <w:r>
        <w:rPr>
          <w:sz w:val="28"/>
          <w:szCs w:val="28"/>
          <w:lang w:val="uk-UA"/>
        </w:rPr>
        <w:t>“</w:t>
      </w:r>
      <w:r w:rsidRPr="00AD5876">
        <w:rPr>
          <w:sz w:val="28"/>
          <w:szCs w:val="28"/>
          <w:lang w:val="uk-UA"/>
        </w:rPr>
        <w:t>Про</w:t>
      </w:r>
      <w:proofErr w:type="spellEnd"/>
      <w:r w:rsidRPr="00AD5876">
        <w:rPr>
          <w:sz w:val="28"/>
          <w:szCs w:val="28"/>
          <w:lang w:val="uk-UA"/>
        </w:rPr>
        <w:t xml:space="preserve"> затвердження статут</w:t>
      </w:r>
      <w:r w:rsidR="009604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AD5876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</w:t>
      </w:r>
      <w:r w:rsidRPr="00AD5876">
        <w:rPr>
          <w:sz w:val="28"/>
          <w:szCs w:val="28"/>
          <w:lang w:val="uk-UA"/>
        </w:rPr>
        <w:t>«Туристичний комплекс «Дрогобич»</w:t>
      </w:r>
      <w:r>
        <w:rPr>
          <w:sz w:val="28"/>
          <w:szCs w:val="28"/>
          <w:lang w:val="uk-UA"/>
        </w:rPr>
        <w:t xml:space="preserve"> </w:t>
      </w:r>
      <w:r w:rsidRPr="00AD5876">
        <w:rPr>
          <w:sz w:val="28"/>
          <w:szCs w:val="28"/>
          <w:lang w:val="uk-UA"/>
        </w:rPr>
        <w:t xml:space="preserve">Дрогобицької міської ради в новій </w:t>
      </w:r>
      <w:proofErr w:type="spellStart"/>
      <w:r w:rsidRPr="00AD5876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розглянути на наступному пленарному засіданні.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 w:rsidRPr="00DA61C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змінити порядок голосування та розглянути питання </w:t>
      </w:r>
      <w:proofErr w:type="spellStart"/>
      <w:r>
        <w:rPr>
          <w:sz w:val="28"/>
          <w:szCs w:val="28"/>
          <w:lang w:val="uk-UA"/>
        </w:rPr>
        <w:t>“</w:t>
      </w:r>
      <w:r w:rsidRPr="00576EA6">
        <w:rPr>
          <w:sz w:val="28"/>
          <w:szCs w:val="28"/>
          <w:lang w:val="uk-UA"/>
        </w:rPr>
        <w:t>Про</w:t>
      </w:r>
      <w:proofErr w:type="spellEnd"/>
      <w:r w:rsidRPr="00576EA6">
        <w:rPr>
          <w:sz w:val="28"/>
          <w:szCs w:val="28"/>
          <w:lang w:val="uk-UA"/>
        </w:rPr>
        <w:t xml:space="preserve"> припинення права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повного господарського відання на нежитлові приміщення </w:t>
      </w:r>
      <w:proofErr w:type="spellStart"/>
      <w:r w:rsidRPr="00576EA6">
        <w:rPr>
          <w:sz w:val="28"/>
          <w:szCs w:val="28"/>
          <w:lang w:val="uk-UA"/>
        </w:rPr>
        <w:t>КП</w:t>
      </w:r>
      <w:proofErr w:type="spellEnd"/>
      <w:r w:rsidRPr="00576EA6">
        <w:rPr>
          <w:sz w:val="28"/>
          <w:szCs w:val="28"/>
          <w:lang w:val="uk-UA"/>
        </w:rPr>
        <w:t xml:space="preserve"> «Туристичний комплекс «Дрогобич»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Дрогобицької міської ради в новій </w:t>
      </w:r>
      <w:proofErr w:type="spellStart"/>
      <w:r w:rsidRPr="00576EA6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>“</w:t>
      </w:r>
      <w:proofErr w:type="spellEnd"/>
      <w:r>
        <w:rPr>
          <w:sz w:val="28"/>
          <w:szCs w:val="28"/>
          <w:lang w:val="uk-UA"/>
        </w:rPr>
        <w:t xml:space="preserve"> та   </w:t>
      </w:r>
      <w:proofErr w:type="spellStart"/>
      <w:r>
        <w:rPr>
          <w:sz w:val="28"/>
          <w:szCs w:val="28"/>
          <w:lang w:val="uk-UA"/>
        </w:rPr>
        <w:t>“</w:t>
      </w:r>
      <w:r w:rsidRPr="00576EA6">
        <w:rPr>
          <w:sz w:val="28"/>
          <w:szCs w:val="28"/>
          <w:lang w:val="uk-UA"/>
        </w:rPr>
        <w:t>Про</w:t>
      </w:r>
      <w:proofErr w:type="spellEnd"/>
      <w:r w:rsidRPr="00576EA6">
        <w:rPr>
          <w:sz w:val="28"/>
          <w:szCs w:val="28"/>
          <w:lang w:val="uk-UA"/>
        </w:rPr>
        <w:t xml:space="preserve"> передачу </w:t>
      </w:r>
      <w:proofErr w:type="spellStart"/>
      <w:r w:rsidRPr="00576EA6">
        <w:rPr>
          <w:sz w:val="28"/>
          <w:szCs w:val="28"/>
          <w:lang w:val="uk-UA"/>
        </w:rPr>
        <w:t>КП</w:t>
      </w:r>
      <w:proofErr w:type="spellEnd"/>
      <w:r w:rsidRPr="00576EA6">
        <w:rPr>
          <w:sz w:val="28"/>
          <w:szCs w:val="28"/>
          <w:lang w:val="uk-UA"/>
        </w:rPr>
        <w:t xml:space="preserve"> «Дрогобицький ринок»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права повного господарського відання на нежитлові </w:t>
      </w:r>
      <w:proofErr w:type="spellStart"/>
      <w:r w:rsidRPr="00576EA6">
        <w:rPr>
          <w:sz w:val="28"/>
          <w:szCs w:val="28"/>
          <w:lang w:val="uk-UA"/>
        </w:rPr>
        <w:t>приміщення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СЛУХАЛИ: </w:t>
      </w:r>
      <w:r w:rsidRPr="00576EA6">
        <w:rPr>
          <w:sz w:val="28"/>
          <w:szCs w:val="28"/>
          <w:lang w:val="uk-UA"/>
        </w:rPr>
        <w:t>Про припинення права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повного господарського відання на нежитлові приміщення </w:t>
      </w:r>
      <w:proofErr w:type="spellStart"/>
      <w:r w:rsidRPr="00576EA6">
        <w:rPr>
          <w:sz w:val="28"/>
          <w:szCs w:val="28"/>
          <w:lang w:val="uk-UA"/>
        </w:rPr>
        <w:t>КП</w:t>
      </w:r>
      <w:proofErr w:type="spellEnd"/>
      <w:r w:rsidRPr="00576EA6">
        <w:rPr>
          <w:sz w:val="28"/>
          <w:szCs w:val="28"/>
          <w:lang w:val="uk-UA"/>
        </w:rPr>
        <w:t xml:space="preserve"> «Туристичний комплекс «Дрогобич»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>Дрогобицької міської ради в новій редакції</w:t>
      </w:r>
      <w:r>
        <w:rPr>
          <w:sz w:val="28"/>
          <w:szCs w:val="28"/>
          <w:lang w:val="uk-UA"/>
        </w:rPr>
        <w:t>.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785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785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СЛУХАЛИ</w:t>
      </w:r>
      <w:r w:rsidRPr="00DA61CC"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Про передачу </w:t>
      </w:r>
      <w:proofErr w:type="spellStart"/>
      <w:r w:rsidRPr="00576EA6">
        <w:rPr>
          <w:sz w:val="28"/>
          <w:szCs w:val="28"/>
          <w:lang w:val="uk-UA"/>
        </w:rPr>
        <w:t>КП</w:t>
      </w:r>
      <w:proofErr w:type="spellEnd"/>
      <w:r w:rsidRPr="00576EA6">
        <w:rPr>
          <w:sz w:val="28"/>
          <w:szCs w:val="28"/>
          <w:lang w:val="uk-UA"/>
        </w:rPr>
        <w:t xml:space="preserve"> «Дрогобицький ринок»</w:t>
      </w:r>
      <w:r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>права повного господарського відання на нежитлові приміщення</w:t>
      </w:r>
      <w:r>
        <w:rPr>
          <w:sz w:val="28"/>
          <w:szCs w:val="28"/>
          <w:lang w:val="uk-UA"/>
        </w:rPr>
        <w:t>.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786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786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 w:rsidRPr="00DA61C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питання </w:t>
      </w:r>
      <w:proofErr w:type="spellStart"/>
      <w:r>
        <w:rPr>
          <w:sz w:val="28"/>
          <w:szCs w:val="28"/>
          <w:lang w:val="uk-UA"/>
        </w:rPr>
        <w:t>“</w:t>
      </w:r>
      <w:r w:rsidRPr="00AD5876">
        <w:rPr>
          <w:sz w:val="28"/>
          <w:szCs w:val="28"/>
          <w:lang w:val="uk-UA"/>
        </w:rPr>
        <w:t>Про</w:t>
      </w:r>
      <w:proofErr w:type="spellEnd"/>
      <w:r w:rsidRPr="00AD5876">
        <w:rPr>
          <w:sz w:val="28"/>
          <w:szCs w:val="28"/>
          <w:lang w:val="uk-UA"/>
        </w:rPr>
        <w:t xml:space="preserve"> затвердження статут</w:t>
      </w:r>
      <w:r w:rsidR="000D76D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AD5876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</w:t>
      </w:r>
      <w:r w:rsidRPr="00AD5876">
        <w:rPr>
          <w:sz w:val="28"/>
          <w:szCs w:val="28"/>
          <w:lang w:val="uk-UA"/>
        </w:rPr>
        <w:t>«Туристичний комплекс «Дрогобич»</w:t>
      </w:r>
      <w:r>
        <w:rPr>
          <w:sz w:val="28"/>
          <w:szCs w:val="28"/>
          <w:lang w:val="uk-UA"/>
        </w:rPr>
        <w:t xml:space="preserve"> </w:t>
      </w:r>
      <w:r w:rsidRPr="00AD5876">
        <w:rPr>
          <w:sz w:val="28"/>
          <w:szCs w:val="28"/>
          <w:lang w:val="uk-UA"/>
        </w:rPr>
        <w:lastRenderedPageBreak/>
        <w:t xml:space="preserve">Дрогобицької міської ради в новій </w:t>
      </w:r>
      <w:proofErr w:type="spellStart"/>
      <w:r w:rsidRPr="00AD5876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розглянути на наступному пленарному засіданні.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A61CC" w:rsidRPr="00F95128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 СЛУХАЛИ</w:t>
      </w:r>
      <w:r w:rsidRPr="00DA61CC"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взяття на баланс та передачу в оперативне управління нежитлових будівель комунальних некомерційних підприємств охорони </w:t>
      </w:r>
      <w:proofErr w:type="spellStart"/>
      <w:r>
        <w:rPr>
          <w:sz w:val="28"/>
          <w:szCs w:val="28"/>
          <w:lang w:val="uk-UA"/>
        </w:rPr>
        <w:t>здоровʼя</w:t>
      </w:r>
      <w:proofErr w:type="spellEnd"/>
      <w:r>
        <w:rPr>
          <w:sz w:val="28"/>
          <w:szCs w:val="28"/>
          <w:lang w:val="uk-UA"/>
        </w:rPr>
        <w:t xml:space="preserve"> мм. Дрогобича та Стебника.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32145B" w:rsidRPr="00F95128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32145B" w:rsidRPr="00F95128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145B" w:rsidRPr="00F95128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787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787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</w:p>
    <w:p w:rsidR="00DA61CC" w:rsidRDefault="0032145B" w:rsidP="003214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Земельні питання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О.Балог – голова постійної комісії ради з питань регулювання земельних відносин.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</w:p>
    <w:p w:rsidR="0032145B" w:rsidRPr="00AE2621" w:rsidRDefault="0032145B" w:rsidP="0032145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 СЛУХАЛИ</w:t>
      </w:r>
      <w:r w:rsidRPr="00DA61CC"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Про відмову у наданні дозволів на виготовлення проектів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продовжені договору оренди земельної ділянки,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наданні в оренду земельної ділянки,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внесенні змін у рішення Дрогобицької міської ради,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виділенні земельної ділянки для розміщення малих архітектурних форм,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включенні в перелік для продажу земельної ділянки несільськогосподарського призначення,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продовженні терміну дії рішення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Дрогобицької міської ради,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 xml:space="preserve">у наданні дозволу на розроблення проекту відведення 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по зміні цільового призначення земельної ділянки,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припиненні договору оренди земельної ділянки,</w:t>
      </w:r>
      <w:r>
        <w:rPr>
          <w:sz w:val="28"/>
          <w:szCs w:val="28"/>
          <w:lang w:val="uk-UA"/>
        </w:rPr>
        <w:t xml:space="preserve"> </w:t>
      </w:r>
      <w:r w:rsidRPr="00AE2621">
        <w:rPr>
          <w:sz w:val="28"/>
          <w:szCs w:val="28"/>
          <w:lang w:val="uk-UA"/>
        </w:rPr>
        <w:t>у припиненні договору про встановлення особистого строкового сервітуту для розміщення малої архітектурної форми</w:t>
      </w:r>
      <w:r>
        <w:rPr>
          <w:sz w:val="28"/>
          <w:szCs w:val="28"/>
          <w:lang w:val="uk-UA"/>
        </w:rPr>
        <w:t>.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32145B" w:rsidRPr="00F95128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32145B" w:rsidRPr="00F95128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145B" w:rsidRPr="00F95128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 w:rsidRPr="0032145B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1.3 (Т.</w:t>
      </w:r>
      <w:proofErr w:type="spellStart"/>
      <w:r>
        <w:rPr>
          <w:sz w:val="28"/>
          <w:szCs w:val="28"/>
          <w:lang w:val="uk-UA"/>
        </w:rPr>
        <w:t>Качмар</w:t>
      </w:r>
      <w:proofErr w:type="spellEnd"/>
      <w:r>
        <w:rPr>
          <w:sz w:val="28"/>
          <w:szCs w:val="28"/>
          <w:lang w:val="uk-UA"/>
        </w:rPr>
        <w:t>), п.п.10.2  (Т.</w:t>
      </w:r>
      <w:proofErr w:type="spellStart"/>
      <w:r>
        <w:rPr>
          <w:sz w:val="28"/>
          <w:szCs w:val="28"/>
          <w:lang w:val="uk-UA"/>
        </w:rPr>
        <w:t>Усенко</w:t>
      </w:r>
      <w:proofErr w:type="spellEnd"/>
      <w:r>
        <w:rPr>
          <w:sz w:val="28"/>
          <w:szCs w:val="28"/>
          <w:lang w:val="uk-UA"/>
        </w:rPr>
        <w:t xml:space="preserve"> – Бакаєва),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11.1 (Р.</w:t>
      </w:r>
      <w:proofErr w:type="spellStart"/>
      <w:r>
        <w:rPr>
          <w:sz w:val="28"/>
          <w:szCs w:val="28"/>
          <w:lang w:val="uk-UA"/>
        </w:rPr>
        <w:t>Фрайт</w:t>
      </w:r>
      <w:proofErr w:type="spellEnd"/>
      <w:r>
        <w:rPr>
          <w:sz w:val="28"/>
          <w:szCs w:val="28"/>
          <w:lang w:val="uk-UA"/>
        </w:rPr>
        <w:t>) – розбіжності з протоколом комісії.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1.14 (К.Матвіїв) – не розглядалося на комісії.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Пропоную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11.1 зняти з розгляду.</w:t>
      </w:r>
    </w:p>
    <w:p w:rsidR="008D1D53" w:rsidRDefault="008D1D53" w:rsidP="0032145B">
      <w:pPr>
        <w:jc w:val="both"/>
        <w:rPr>
          <w:sz w:val="28"/>
          <w:szCs w:val="28"/>
          <w:lang w:val="uk-UA"/>
        </w:rPr>
      </w:pPr>
      <w:r w:rsidRPr="008D1D53">
        <w:rPr>
          <w:b/>
          <w:sz w:val="28"/>
          <w:szCs w:val="28"/>
          <w:lang w:val="uk-UA"/>
        </w:rPr>
        <w:t>С.</w:t>
      </w:r>
      <w:proofErr w:type="spellStart"/>
      <w:r w:rsidRPr="008D1D53">
        <w:rPr>
          <w:b/>
          <w:sz w:val="28"/>
          <w:szCs w:val="28"/>
          <w:lang w:val="uk-UA"/>
        </w:rPr>
        <w:t>Нас</w:t>
      </w:r>
      <w:r w:rsidR="006A41C7">
        <w:rPr>
          <w:b/>
          <w:sz w:val="28"/>
          <w:szCs w:val="28"/>
          <w:lang w:val="uk-UA"/>
        </w:rPr>
        <w:t>т</w:t>
      </w:r>
      <w:r w:rsidRPr="008D1D53">
        <w:rPr>
          <w:b/>
          <w:sz w:val="28"/>
          <w:szCs w:val="28"/>
          <w:lang w:val="uk-UA"/>
        </w:rPr>
        <w:t>ьошин</w:t>
      </w:r>
      <w:proofErr w:type="spellEnd"/>
      <w:r>
        <w:rPr>
          <w:sz w:val="28"/>
          <w:szCs w:val="28"/>
          <w:lang w:val="uk-UA"/>
        </w:rPr>
        <w:t xml:space="preserve"> – пропоную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1.16 (З.</w:t>
      </w:r>
      <w:proofErr w:type="spellStart"/>
      <w:r>
        <w:rPr>
          <w:sz w:val="28"/>
          <w:szCs w:val="28"/>
          <w:lang w:val="uk-UA"/>
        </w:rPr>
        <w:t>Попіль</w:t>
      </w:r>
      <w:proofErr w:type="spellEnd"/>
      <w:r>
        <w:rPr>
          <w:sz w:val="28"/>
          <w:szCs w:val="28"/>
          <w:lang w:val="uk-UA"/>
        </w:rPr>
        <w:t>).</w:t>
      </w:r>
    </w:p>
    <w:p w:rsidR="008D1D53" w:rsidRDefault="008D1D53" w:rsidP="0032145B">
      <w:pPr>
        <w:jc w:val="both"/>
        <w:rPr>
          <w:sz w:val="28"/>
          <w:szCs w:val="28"/>
          <w:lang w:val="uk-UA"/>
        </w:rPr>
      </w:pPr>
      <w:r w:rsidRPr="008D1D53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прошу пояснити відмову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1.2 (І.</w:t>
      </w:r>
      <w:proofErr w:type="spellStart"/>
      <w:r>
        <w:rPr>
          <w:sz w:val="28"/>
          <w:szCs w:val="28"/>
          <w:lang w:val="uk-UA"/>
        </w:rPr>
        <w:t>Накрийко</w:t>
      </w:r>
      <w:proofErr w:type="spellEnd"/>
      <w:r>
        <w:rPr>
          <w:sz w:val="28"/>
          <w:szCs w:val="28"/>
          <w:lang w:val="uk-UA"/>
        </w:rPr>
        <w:t>).</w:t>
      </w:r>
    </w:p>
    <w:p w:rsidR="008D1D53" w:rsidRDefault="008D1D53" w:rsidP="0032145B">
      <w:pPr>
        <w:jc w:val="both"/>
        <w:rPr>
          <w:sz w:val="28"/>
          <w:szCs w:val="28"/>
          <w:lang w:val="uk-UA"/>
        </w:rPr>
      </w:pPr>
      <w:r w:rsidRPr="008D1D53">
        <w:rPr>
          <w:b/>
          <w:sz w:val="28"/>
          <w:szCs w:val="28"/>
          <w:lang w:val="uk-UA"/>
        </w:rPr>
        <w:lastRenderedPageBreak/>
        <w:t>О.Балог</w:t>
      </w:r>
      <w:r>
        <w:rPr>
          <w:sz w:val="28"/>
          <w:szCs w:val="28"/>
          <w:lang w:val="uk-UA"/>
        </w:rPr>
        <w:t xml:space="preserve"> – 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12. – гараж на території котельні.</w:t>
      </w:r>
    </w:p>
    <w:p w:rsidR="008D1D53" w:rsidRDefault="006A41C7" w:rsidP="0032145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В.Бе</w:t>
      </w:r>
      <w:r w:rsidR="008D1D53" w:rsidRPr="008D1D53">
        <w:rPr>
          <w:b/>
          <w:sz w:val="28"/>
          <w:szCs w:val="28"/>
          <w:lang w:val="uk-UA"/>
        </w:rPr>
        <w:t>рнадович</w:t>
      </w:r>
      <w:r w:rsidR="008D1D53">
        <w:rPr>
          <w:sz w:val="28"/>
          <w:szCs w:val="28"/>
          <w:lang w:val="uk-UA"/>
        </w:rPr>
        <w:t xml:space="preserve"> – зняти з розгляду </w:t>
      </w:r>
      <w:proofErr w:type="spellStart"/>
      <w:r w:rsidR="008D1D53">
        <w:rPr>
          <w:sz w:val="28"/>
          <w:szCs w:val="28"/>
          <w:lang w:val="uk-UA"/>
        </w:rPr>
        <w:t>п.п</w:t>
      </w:r>
      <w:proofErr w:type="spellEnd"/>
      <w:r w:rsidR="008D1D53">
        <w:rPr>
          <w:sz w:val="28"/>
          <w:szCs w:val="28"/>
          <w:lang w:val="uk-UA"/>
        </w:rPr>
        <w:t xml:space="preserve"> 7.2, </w:t>
      </w:r>
      <w:proofErr w:type="spellStart"/>
      <w:r w:rsidR="008D1D53">
        <w:rPr>
          <w:sz w:val="28"/>
          <w:szCs w:val="28"/>
          <w:lang w:val="uk-UA"/>
        </w:rPr>
        <w:t>п.п</w:t>
      </w:r>
      <w:proofErr w:type="spellEnd"/>
      <w:r w:rsidR="008D1D53">
        <w:rPr>
          <w:sz w:val="28"/>
          <w:szCs w:val="28"/>
          <w:lang w:val="uk-UA"/>
        </w:rPr>
        <w:t xml:space="preserve">. 7.3 (МПП </w:t>
      </w:r>
      <w:proofErr w:type="spellStart"/>
      <w:r w:rsidR="008D1D53">
        <w:rPr>
          <w:sz w:val="28"/>
          <w:szCs w:val="28"/>
          <w:lang w:val="uk-UA"/>
        </w:rPr>
        <w:t>“Всеволод”</w:t>
      </w:r>
      <w:proofErr w:type="spellEnd"/>
      <w:r w:rsidR="008D1D53">
        <w:rPr>
          <w:sz w:val="28"/>
          <w:szCs w:val="28"/>
          <w:lang w:val="uk-UA"/>
        </w:rPr>
        <w:t>).</w:t>
      </w:r>
    </w:p>
    <w:p w:rsidR="004132C0" w:rsidRDefault="004132C0" w:rsidP="0032145B">
      <w:pPr>
        <w:jc w:val="both"/>
        <w:rPr>
          <w:sz w:val="28"/>
          <w:szCs w:val="28"/>
          <w:lang w:val="uk-UA"/>
        </w:rPr>
      </w:pPr>
      <w:r w:rsidRPr="004132C0">
        <w:rPr>
          <w:b/>
          <w:sz w:val="28"/>
          <w:szCs w:val="28"/>
          <w:lang w:val="uk-UA"/>
        </w:rPr>
        <w:t>Р.</w:t>
      </w:r>
      <w:proofErr w:type="spellStart"/>
      <w:r w:rsidRPr="004132C0">
        <w:rPr>
          <w:b/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– стосовно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10.1 (МПТП </w:t>
      </w:r>
      <w:proofErr w:type="spellStart"/>
      <w:r>
        <w:rPr>
          <w:sz w:val="28"/>
          <w:szCs w:val="28"/>
          <w:lang w:val="uk-UA"/>
        </w:rPr>
        <w:t>“Роксоляна”</w:t>
      </w:r>
      <w:proofErr w:type="spellEnd"/>
      <w:r>
        <w:rPr>
          <w:sz w:val="28"/>
          <w:szCs w:val="28"/>
          <w:lang w:val="uk-UA"/>
        </w:rPr>
        <w:t xml:space="preserve">) були домовленості з п. </w:t>
      </w:r>
      <w:proofErr w:type="spellStart"/>
      <w:r>
        <w:rPr>
          <w:sz w:val="28"/>
          <w:szCs w:val="28"/>
          <w:lang w:val="uk-UA"/>
        </w:rPr>
        <w:t>Калапачем</w:t>
      </w:r>
      <w:proofErr w:type="spellEnd"/>
      <w:r>
        <w:rPr>
          <w:sz w:val="28"/>
          <w:szCs w:val="28"/>
          <w:lang w:val="uk-UA"/>
        </w:rPr>
        <w:t xml:space="preserve"> про перенесення кіоску. </w:t>
      </w:r>
    </w:p>
    <w:p w:rsidR="008D1D53" w:rsidRDefault="008D1D53" w:rsidP="0032145B">
      <w:pPr>
        <w:jc w:val="both"/>
        <w:rPr>
          <w:sz w:val="28"/>
          <w:szCs w:val="28"/>
          <w:lang w:val="uk-UA"/>
        </w:rPr>
      </w:pPr>
      <w:r w:rsidRPr="008D1D53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прохання депутатів вилучити з даного рішення підпункти 1.3, 1.14, 1.16, 7.2, 7.3, </w:t>
      </w:r>
      <w:r w:rsidR="004132C0">
        <w:rPr>
          <w:sz w:val="28"/>
          <w:szCs w:val="28"/>
          <w:lang w:val="uk-UA"/>
        </w:rPr>
        <w:t>10.1, 10.2, 11.1.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4132C0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 вилучити з даного рішення підпункти 1.3, 1.14, 1.16, 7.2, 7.3, 10.1, 10.2, 11.1.</w:t>
      </w:r>
    </w:p>
    <w:p w:rsidR="004132C0" w:rsidRPr="00F95128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4132C0" w:rsidRPr="00F95128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132C0" w:rsidRPr="00F95128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734FA" w:rsidRPr="006734FA" w:rsidRDefault="006734FA" w:rsidP="006734FA">
      <w:pPr>
        <w:jc w:val="both"/>
        <w:rPr>
          <w:b/>
          <w:sz w:val="28"/>
          <w:szCs w:val="28"/>
          <w:lang w:val="uk-UA"/>
        </w:rPr>
      </w:pPr>
      <w:r w:rsidRPr="006734FA">
        <w:rPr>
          <w:b/>
          <w:sz w:val="28"/>
          <w:szCs w:val="28"/>
          <w:lang w:val="uk-UA"/>
        </w:rPr>
        <w:t>підпункти 1.3, 1.14, 1.16, 7.2, 7.3, 10.1, 10.2, 11.1. вилучено</w:t>
      </w:r>
    </w:p>
    <w:p w:rsidR="008D1D53" w:rsidRDefault="008D1D53" w:rsidP="0032145B">
      <w:pPr>
        <w:jc w:val="both"/>
        <w:rPr>
          <w:sz w:val="28"/>
          <w:szCs w:val="28"/>
          <w:lang w:val="uk-UA"/>
        </w:rPr>
      </w:pP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32145B" w:rsidRPr="00F95128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32145B" w:rsidRPr="00F95128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145B" w:rsidRPr="00F95128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2145B" w:rsidRDefault="0032145B" w:rsidP="0032145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</w:t>
      </w:r>
      <w:proofErr w:type="spellStart"/>
      <w:r w:rsidR="006A1DBB">
        <w:rPr>
          <w:sz w:val="28"/>
          <w:szCs w:val="28"/>
          <w:lang w:val="uk-UA"/>
        </w:rPr>
        <w:t>“</w:t>
      </w:r>
      <w:r w:rsidR="006A1DBB" w:rsidRPr="00AE2621">
        <w:rPr>
          <w:sz w:val="28"/>
          <w:szCs w:val="28"/>
          <w:lang w:val="uk-UA"/>
        </w:rPr>
        <w:t>Про</w:t>
      </w:r>
      <w:proofErr w:type="spellEnd"/>
      <w:r w:rsidR="006A1DBB" w:rsidRPr="00AE2621">
        <w:rPr>
          <w:sz w:val="28"/>
          <w:szCs w:val="28"/>
          <w:lang w:val="uk-UA"/>
        </w:rPr>
        <w:t xml:space="preserve"> відмову у наданні дозволів на виготовлення проектів відведення земельних ділянок,</w:t>
      </w:r>
      <w:r w:rsidR="006A1DBB">
        <w:rPr>
          <w:sz w:val="28"/>
          <w:szCs w:val="28"/>
          <w:lang w:val="uk-UA"/>
        </w:rPr>
        <w:t xml:space="preserve"> </w:t>
      </w:r>
      <w:r w:rsidR="006A1DBB" w:rsidRPr="00AE2621">
        <w:rPr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земельних ділянок,</w:t>
      </w:r>
      <w:r w:rsidR="006A1DBB">
        <w:rPr>
          <w:sz w:val="28"/>
          <w:szCs w:val="28"/>
          <w:lang w:val="uk-UA"/>
        </w:rPr>
        <w:t xml:space="preserve"> </w:t>
      </w:r>
      <w:r w:rsidR="006A1DBB" w:rsidRPr="00AE2621">
        <w:rPr>
          <w:sz w:val="28"/>
          <w:szCs w:val="28"/>
          <w:lang w:val="uk-UA"/>
        </w:rPr>
        <w:t>у продовжені договору оренди земельної ділянки,</w:t>
      </w:r>
      <w:r w:rsidR="006A1DBB">
        <w:rPr>
          <w:sz w:val="28"/>
          <w:szCs w:val="28"/>
          <w:lang w:val="uk-UA"/>
        </w:rPr>
        <w:t xml:space="preserve"> </w:t>
      </w:r>
      <w:r w:rsidR="006A1DBB" w:rsidRPr="00AE2621">
        <w:rPr>
          <w:sz w:val="28"/>
          <w:szCs w:val="28"/>
          <w:lang w:val="uk-UA"/>
        </w:rPr>
        <w:t>у наданні в оренду земельної ділянки,</w:t>
      </w:r>
      <w:r w:rsidR="006A1DBB">
        <w:rPr>
          <w:sz w:val="28"/>
          <w:szCs w:val="28"/>
          <w:lang w:val="uk-UA"/>
        </w:rPr>
        <w:t xml:space="preserve"> </w:t>
      </w:r>
      <w:r w:rsidR="006A1DBB" w:rsidRPr="00AE2621">
        <w:rPr>
          <w:sz w:val="28"/>
          <w:szCs w:val="28"/>
          <w:lang w:val="uk-UA"/>
        </w:rPr>
        <w:t>у внесенні змін у рішення Дрогобицької міської ради,</w:t>
      </w:r>
      <w:r w:rsidR="006A1DBB">
        <w:rPr>
          <w:sz w:val="28"/>
          <w:szCs w:val="28"/>
          <w:lang w:val="uk-UA"/>
        </w:rPr>
        <w:t xml:space="preserve"> </w:t>
      </w:r>
      <w:r w:rsidR="006A1DBB" w:rsidRPr="00AE2621">
        <w:rPr>
          <w:sz w:val="28"/>
          <w:szCs w:val="28"/>
          <w:lang w:val="uk-UA"/>
        </w:rPr>
        <w:t>у виділенні земельної ділянки для розміщення малих архітектурних форм,</w:t>
      </w:r>
      <w:r w:rsidR="006A1DBB">
        <w:rPr>
          <w:sz w:val="28"/>
          <w:szCs w:val="28"/>
          <w:lang w:val="uk-UA"/>
        </w:rPr>
        <w:t xml:space="preserve"> </w:t>
      </w:r>
      <w:r w:rsidR="006A1DBB" w:rsidRPr="00AE2621">
        <w:rPr>
          <w:sz w:val="28"/>
          <w:szCs w:val="28"/>
          <w:lang w:val="uk-UA"/>
        </w:rPr>
        <w:t>у включенні в перелік для продажу земельної ділянки несільськогосподарського призначення,</w:t>
      </w:r>
      <w:r w:rsidR="006A1DBB">
        <w:rPr>
          <w:sz w:val="28"/>
          <w:szCs w:val="28"/>
          <w:lang w:val="uk-UA"/>
        </w:rPr>
        <w:t xml:space="preserve"> </w:t>
      </w:r>
      <w:r w:rsidR="006A1DBB" w:rsidRPr="00AE2621">
        <w:rPr>
          <w:sz w:val="28"/>
          <w:szCs w:val="28"/>
          <w:lang w:val="uk-UA"/>
        </w:rPr>
        <w:t>у продовженні терміну дії рішення</w:t>
      </w:r>
      <w:r w:rsidR="006A1DBB">
        <w:rPr>
          <w:sz w:val="28"/>
          <w:szCs w:val="28"/>
          <w:lang w:val="uk-UA"/>
        </w:rPr>
        <w:t xml:space="preserve"> </w:t>
      </w:r>
      <w:r w:rsidR="006A1DBB" w:rsidRPr="00AE2621">
        <w:rPr>
          <w:sz w:val="28"/>
          <w:szCs w:val="28"/>
          <w:lang w:val="uk-UA"/>
        </w:rPr>
        <w:t>Дрогобицької міської ради,</w:t>
      </w:r>
      <w:r w:rsidR="006A1DBB">
        <w:rPr>
          <w:sz w:val="28"/>
          <w:szCs w:val="28"/>
          <w:lang w:val="uk-UA"/>
        </w:rPr>
        <w:t xml:space="preserve"> </w:t>
      </w:r>
      <w:r w:rsidR="006A1DBB" w:rsidRPr="00AE2621">
        <w:rPr>
          <w:sz w:val="28"/>
          <w:szCs w:val="28"/>
          <w:lang w:val="uk-UA"/>
        </w:rPr>
        <w:t xml:space="preserve">у наданні дозволу на розроблення проекту відведення </w:t>
      </w:r>
      <w:r w:rsidR="006A1DBB">
        <w:rPr>
          <w:sz w:val="28"/>
          <w:szCs w:val="28"/>
          <w:lang w:val="uk-UA"/>
        </w:rPr>
        <w:t xml:space="preserve"> </w:t>
      </w:r>
      <w:r w:rsidR="006A1DBB" w:rsidRPr="00AE2621">
        <w:rPr>
          <w:sz w:val="28"/>
          <w:szCs w:val="28"/>
          <w:lang w:val="uk-UA"/>
        </w:rPr>
        <w:t xml:space="preserve">по зміні цільового призначення земельної </w:t>
      </w:r>
      <w:proofErr w:type="spellStart"/>
      <w:r w:rsidR="006A1DBB" w:rsidRPr="00AE2621">
        <w:rPr>
          <w:sz w:val="28"/>
          <w:szCs w:val="28"/>
          <w:lang w:val="uk-UA"/>
        </w:rPr>
        <w:t>ділянки</w:t>
      </w:r>
      <w:r w:rsidR="006A1DBB">
        <w:rPr>
          <w:sz w:val="28"/>
          <w:szCs w:val="28"/>
          <w:lang w:val="uk-UA"/>
        </w:rPr>
        <w:t>”</w:t>
      </w:r>
      <w:proofErr w:type="spellEnd"/>
      <w:r w:rsidR="006A1DBB"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78</w:t>
      </w:r>
      <w:r w:rsidR="004132C0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78</w:t>
      </w:r>
      <w:r w:rsidR="004132C0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 додається)</w:t>
      </w:r>
      <w:r w:rsidR="006A1DBB">
        <w:rPr>
          <w:sz w:val="28"/>
          <w:szCs w:val="28"/>
          <w:lang w:val="uk-UA"/>
        </w:rPr>
        <w:t>.</w:t>
      </w:r>
    </w:p>
    <w:p w:rsidR="0032145B" w:rsidRPr="0032145B" w:rsidRDefault="0032145B" w:rsidP="0032145B">
      <w:pPr>
        <w:jc w:val="both"/>
        <w:rPr>
          <w:sz w:val="28"/>
          <w:szCs w:val="28"/>
          <w:lang w:val="uk-UA"/>
        </w:rPr>
      </w:pP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 СЛУХАЛИ</w:t>
      </w:r>
      <w:r w:rsidRPr="00DA61CC"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включення в перелік для продажу на земельних торгах земельної ділянки на вул. Северина Наливайка 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4132C0">
        <w:rPr>
          <w:b/>
          <w:sz w:val="28"/>
          <w:szCs w:val="28"/>
          <w:lang w:val="uk-UA"/>
        </w:rPr>
        <w:t>Р.Шагала</w:t>
      </w:r>
      <w:r>
        <w:rPr>
          <w:sz w:val="28"/>
          <w:szCs w:val="28"/>
          <w:lang w:val="uk-UA"/>
        </w:rPr>
        <w:t xml:space="preserve"> – висловив своє застереження щодо розташування на цій земельній ділянці водо</w:t>
      </w:r>
      <w:r w:rsidR="006734FA">
        <w:rPr>
          <w:sz w:val="28"/>
          <w:szCs w:val="28"/>
          <w:lang w:val="uk-UA"/>
        </w:rPr>
        <w:t>гону</w:t>
      </w:r>
      <w:r>
        <w:rPr>
          <w:sz w:val="28"/>
          <w:szCs w:val="28"/>
          <w:lang w:val="uk-UA"/>
        </w:rPr>
        <w:t>.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4132C0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зауважив, що на комісію не подавалося висновків про відсутність на згаданій земельній ділянці будь яких комунікаційних мереж.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4132C0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запропонував доповнити дане рішення словами: </w:t>
      </w:r>
      <w:proofErr w:type="spellStart"/>
      <w:r>
        <w:rPr>
          <w:sz w:val="28"/>
          <w:szCs w:val="28"/>
          <w:lang w:val="uk-UA"/>
        </w:rPr>
        <w:t>“поза</w:t>
      </w:r>
      <w:proofErr w:type="spellEnd"/>
      <w:r>
        <w:rPr>
          <w:sz w:val="28"/>
          <w:szCs w:val="28"/>
          <w:lang w:val="uk-UA"/>
        </w:rPr>
        <w:t xml:space="preserve"> межами </w:t>
      </w:r>
      <w:proofErr w:type="spellStart"/>
      <w:r>
        <w:rPr>
          <w:sz w:val="28"/>
          <w:szCs w:val="28"/>
          <w:lang w:val="uk-UA"/>
        </w:rPr>
        <w:t>комунікацій”</w:t>
      </w:r>
      <w:proofErr w:type="spellEnd"/>
      <w:r>
        <w:rPr>
          <w:sz w:val="28"/>
          <w:szCs w:val="28"/>
          <w:lang w:val="uk-UA"/>
        </w:rPr>
        <w:t>.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4132C0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- запропонував доповнити дане рішення словами: </w:t>
      </w:r>
      <w:proofErr w:type="spellStart"/>
      <w:r>
        <w:rPr>
          <w:sz w:val="28"/>
          <w:szCs w:val="28"/>
          <w:lang w:val="uk-UA"/>
        </w:rPr>
        <w:t>“орієнтовною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площею”</w:t>
      </w:r>
      <w:proofErr w:type="spellEnd"/>
      <w:r>
        <w:rPr>
          <w:sz w:val="28"/>
          <w:szCs w:val="28"/>
          <w:lang w:val="uk-UA"/>
        </w:rPr>
        <w:t>.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цілому, з доповненням </w:t>
      </w:r>
      <w:proofErr w:type="spellStart"/>
      <w:r>
        <w:rPr>
          <w:sz w:val="28"/>
          <w:szCs w:val="28"/>
          <w:lang w:val="uk-UA"/>
        </w:rPr>
        <w:t>“орієнтовною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площею”</w:t>
      </w:r>
      <w:proofErr w:type="spellEnd"/>
      <w:r>
        <w:rPr>
          <w:sz w:val="28"/>
          <w:szCs w:val="28"/>
          <w:lang w:val="uk-UA"/>
        </w:rPr>
        <w:t>.</w:t>
      </w:r>
    </w:p>
    <w:p w:rsidR="004132C0" w:rsidRPr="00F95128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4132C0" w:rsidRPr="00F95128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4132C0" w:rsidRPr="00F95128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789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789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 СЛУХАЛИ</w:t>
      </w:r>
      <w:r w:rsidRPr="00DA61CC"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на розроблення технічної документації </w:t>
      </w:r>
      <w:r w:rsidR="00EF46E8">
        <w:rPr>
          <w:sz w:val="28"/>
          <w:szCs w:val="28"/>
          <w:lang w:val="uk-UA"/>
        </w:rPr>
        <w:t>із землеустрою щодо встановлення меж земельної ділянки в натурі (на місцевості), для обслуговування нежитлових приміщень</w:t>
      </w:r>
      <w:r>
        <w:rPr>
          <w:sz w:val="28"/>
          <w:szCs w:val="28"/>
          <w:lang w:val="uk-UA"/>
        </w:rPr>
        <w:t>.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</w:t>
      </w:r>
    </w:p>
    <w:p w:rsidR="004132C0" w:rsidRPr="00F95128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4132C0" w:rsidRPr="00F95128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132C0" w:rsidRPr="00F95128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EF46E8">
        <w:rPr>
          <w:sz w:val="28"/>
          <w:szCs w:val="28"/>
          <w:lang w:val="uk-UA"/>
        </w:rPr>
        <w:t>1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132C0" w:rsidRDefault="004132C0" w:rsidP="004132C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</w:t>
      </w:r>
      <w:r w:rsidR="00EF46E8">
        <w:rPr>
          <w:sz w:val="28"/>
          <w:szCs w:val="28"/>
          <w:lang w:val="uk-UA"/>
        </w:rPr>
        <w:t>90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</w:t>
      </w:r>
      <w:r w:rsidR="00EF46E8">
        <w:rPr>
          <w:sz w:val="28"/>
          <w:szCs w:val="28"/>
          <w:lang w:val="uk-UA"/>
        </w:rPr>
        <w:t>90</w:t>
      </w:r>
      <w:r w:rsidRPr="007B229D">
        <w:rPr>
          <w:sz w:val="28"/>
          <w:szCs w:val="28"/>
          <w:lang w:val="uk-UA"/>
        </w:rPr>
        <w:t xml:space="preserve">  додається)</w:t>
      </w:r>
      <w:r w:rsidR="00EF46E8">
        <w:rPr>
          <w:sz w:val="28"/>
          <w:szCs w:val="28"/>
          <w:lang w:val="uk-UA"/>
        </w:rPr>
        <w:t>.</w:t>
      </w:r>
    </w:p>
    <w:p w:rsidR="00EF46E8" w:rsidRDefault="00EF46E8" w:rsidP="004132C0">
      <w:pPr>
        <w:jc w:val="both"/>
        <w:rPr>
          <w:sz w:val="28"/>
          <w:szCs w:val="28"/>
          <w:lang w:val="uk-UA"/>
        </w:rPr>
      </w:pPr>
    </w:p>
    <w:p w:rsidR="00EF46E8" w:rsidRDefault="00EF46E8" w:rsidP="00EF46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02784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 СЛУХАЛИ</w:t>
      </w:r>
      <w:r w:rsidRPr="00DA61CC"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земельні торги</w:t>
      </w:r>
      <w:r w:rsidR="00D02784">
        <w:rPr>
          <w:sz w:val="28"/>
          <w:szCs w:val="28"/>
          <w:lang w:val="uk-UA"/>
        </w:rPr>
        <w:t>.</w:t>
      </w:r>
    </w:p>
    <w:p w:rsidR="00EF46E8" w:rsidRDefault="00EF46E8" w:rsidP="00EF46E8">
      <w:pPr>
        <w:jc w:val="both"/>
        <w:rPr>
          <w:sz w:val="28"/>
          <w:szCs w:val="28"/>
          <w:lang w:val="uk-UA"/>
        </w:rPr>
      </w:pPr>
      <w:r w:rsidRPr="00EF46E8">
        <w:rPr>
          <w:b/>
          <w:sz w:val="28"/>
          <w:szCs w:val="28"/>
          <w:lang w:val="uk-UA"/>
        </w:rPr>
        <w:t>Р.Шагала</w:t>
      </w:r>
      <w:r>
        <w:rPr>
          <w:sz w:val="28"/>
          <w:szCs w:val="28"/>
          <w:lang w:val="uk-UA"/>
        </w:rPr>
        <w:t xml:space="preserve"> – на цій земельній ділянці знаходиться колектор.</w:t>
      </w:r>
    </w:p>
    <w:p w:rsidR="00EF46E8" w:rsidRDefault="00EF46E8" w:rsidP="00EF46E8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 зняти дане питання з розгляду та доопрацювати </w:t>
      </w:r>
    </w:p>
    <w:p w:rsidR="00EF46E8" w:rsidRPr="00F95128" w:rsidRDefault="00EF46E8" w:rsidP="00EF4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EF46E8" w:rsidRPr="00F95128" w:rsidRDefault="00EF46E8" w:rsidP="00EF4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F46E8" w:rsidRPr="00F95128" w:rsidRDefault="00EF46E8" w:rsidP="00EF4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F46E8" w:rsidRDefault="00EF46E8" w:rsidP="00EF4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F46E8" w:rsidRDefault="00EF46E8" w:rsidP="00EF46E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проект рішення знято з розгляду.</w:t>
      </w:r>
    </w:p>
    <w:p w:rsidR="00EF46E8" w:rsidRDefault="00EF46E8" w:rsidP="00EF46E8">
      <w:pPr>
        <w:jc w:val="both"/>
        <w:rPr>
          <w:sz w:val="28"/>
          <w:szCs w:val="28"/>
          <w:lang w:val="uk-UA"/>
        </w:rPr>
      </w:pPr>
    </w:p>
    <w:p w:rsidR="00EF46E8" w:rsidRDefault="00EF46E8" w:rsidP="00EF46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02784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 СЛУХАЛИ</w:t>
      </w:r>
      <w:r w:rsidRPr="00DA61CC">
        <w:rPr>
          <w:sz w:val="28"/>
          <w:szCs w:val="28"/>
          <w:lang w:val="uk-UA"/>
        </w:rPr>
        <w:t xml:space="preserve"> </w:t>
      </w:r>
      <w:r w:rsidRPr="00576EA6">
        <w:rPr>
          <w:sz w:val="28"/>
          <w:szCs w:val="28"/>
          <w:lang w:val="uk-UA"/>
        </w:rPr>
        <w:t xml:space="preserve">Про </w:t>
      </w:r>
      <w:r w:rsidR="00D02784">
        <w:rPr>
          <w:sz w:val="28"/>
          <w:szCs w:val="28"/>
          <w:lang w:val="uk-UA"/>
        </w:rPr>
        <w:t>включення в перелік земельних ділянок несільськогосподарс</w:t>
      </w:r>
      <w:r w:rsidR="00682E7C">
        <w:rPr>
          <w:sz w:val="28"/>
          <w:szCs w:val="28"/>
          <w:lang w:val="uk-UA"/>
        </w:rPr>
        <w:t>ького призначення, які підлягають продажу у власність.</w:t>
      </w:r>
    </w:p>
    <w:p w:rsidR="00682E7C" w:rsidRDefault="00682E7C" w:rsidP="00EF46E8">
      <w:pPr>
        <w:jc w:val="both"/>
        <w:rPr>
          <w:sz w:val="28"/>
          <w:szCs w:val="28"/>
          <w:lang w:val="uk-UA"/>
        </w:rPr>
      </w:pPr>
      <w:r w:rsidRPr="00682E7C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1.3 (Н.Прокопович) – комісія не прийняла рішення.</w:t>
      </w:r>
    </w:p>
    <w:p w:rsidR="00682E7C" w:rsidRDefault="00682E7C" w:rsidP="00682E7C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682E7C" w:rsidRPr="00F95128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682E7C" w:rsidRPr="00F95128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82E7C" w:rsidRPr="00F95128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82E7C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82E7C" w:rsidRDefault="00682E7C" w:rsidP="00EF46E8">
      <w:pPr>
        <w:jc w:val="both"/>
        <w:rPr>
          <w:sz w:val="28"/>
          <w:szCs w:val="28"/>
          <w:lang w:val="uk-UA"/>
        </w:rPr>
      </w:pPr>
      <w:r w:rsidRPr="00682E7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 голосування ставиться пропозиція: вилучити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1.3 (Н.Прокопович)</w:t>
      </w:r>
    </w:p>
    <w:p w:rsidR="00682E7C" w:rsidRPr="00F95128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682E7C" w:rsidRPr="00F95128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82E7C" w:rsidRPr="00F95128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82E7C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82E7C" w:rsidRDefault="00682E7C" w:rsidP="00EF46E8">
      <w:pPr>
        <w:jc w:val="both"/>
        <w:rPr>
          <w:sz w:val="28"/>
          <w:szCs w:val="28"/>
          <w:lang w:val="uk-UA"/>
        </w:rPr>
      </w:pPr>
    </w:p>
    <w:p w:rsidR="00EF46E8" w:rsidRDefault="00EF46E8" w:rsidP="00EF46E8">
      <w:pPr>
        <w:jc w:val="both"/>
        <w:rPr>
          <w:sz w:val="28"/>
          <w:szCs w:val="28"/>
          <w:lang w:val="uk-UA"/>
        </w:rPr>
      </w:pPr>
      <w:r w:rsidRPr="00E305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EF46E8" w:rsidRPr="00F95128" w:rsidRDefault="00EF46E8" w:rsidP="00EF4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682E7C">
        <w:rPr>
          <w:sz w:val="28"/>
          <w:szCs w:val="28"/>
          <w:lang w:val="uk-UA"/>
        </w:rPr>
        <w:t>1</w:t>
      </w:r>
    </w:p>
    <w:p w:rsidR="00EF46E8" w:rsidRPr="00F95128" w:rsidRDefault="00EF46E8" w:rsidP="00EF4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F46E8" w:rsidRPr="00F95128" w:rsidRDefault="00EF46E8" w:rsidP="00EF4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682E7C">
        <w:rPr>
          <w:sz w:val="28"/>
          <w:szCs w:val="28"/>
          <w:lang w:val="uk-UA"/>
        </w:rPr>
        <w:t>1</w:t>
      </w:r>
    </w:p>
    <w:p w:rsidR="00EF46E8" w:rsidRDefault="00EF46E8" w:rsidP="00EF46E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F46E8" w:rsidRDefault="00EF46E8" w:rsidP="00EF46E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7</w:t>
      </w:r>
      <w:r w:rsidR="00682E7C">
        <w:rPr>
          <w:sz w:val="28"/>
          <w:szCs w:val="28"/>
          <w:lang w:val="uk-UA"/>
        </w:rPr>
        <w:t>91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7</w:t>
      </w:r>
      <w:r w:rsidR="00682E7C">
        <w:rPr>
          <w:sz w:val="28"/>
          <w:szCs w:val="28"/>
          <w:lang w:val="uk-UA"/>
        </w:rPr>
        <w:t>91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82E7C" w:rsidRDefault="00682E7C" w:rsidP="00EF46E8">
      <w:pPr>
        <w:jc w:val="both"/>
        <w:rPr>
          <w:sz w:val="28"/>
          <w:szCs w:val="28"/>
          <w:lang w:val="uk-UA"/>
        </w:rPr>
      </w:pPr>
    </w:p>
    <w:p w:rsidR="00682E7C" w:rsidRDefault="00682E7C" w:rsidP="00EF46E8">
      <w:pPr>
        <w:jc w:val="both"/>
        <w:rPr>
          <w:sz w:val="28"/>
          <w:szCs w:val="28"/>
          <w:lang w:val="uk-UA"/>
        </w:rPr>
      </w:pPr>
      <w:r w:rsidRPr="00682E7C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зробити перерву у роботі сесії.</w:t>
      </w:r>
    </w:p>
    <w:p w:rsidR="00682E7C" w:rsidRDefault="00682E7C" w:rsidP="00EF46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міського голову дати доручення відділу оренди  і приватизації комунального майна підготувати окреме рішення щодо виділення земельних ділянок учасникам АТО.</w:t>
      </w:r>
    </w:p>
    <w:p w:rsidR="00682E7C" w:rsidRDefault="00682E7C" w:rsidP="00EF46E8">
      <w:pPr>
        <w:jc w:val="both"/>
        <w:rPr>
          <w:sz w:val="28"/>
          <w:szCs w:val="28"/>
          <w:lang w:val="uk-UA"/>
        </w:rPr>
      </w:pPr>
    </w:p>
    <w:p w:rsidR="00EF46E8" w:rsidRDefault="00682E7C" w:rsidP="00EF46E8">
      <w:pPr>
        <w:jc w:val="both"/>
        <w:rPr>
          <w:sz w:val="28"/>
          <w:szCs w:val="28"/>
          <w:lang w:val="uk-UA"/>
        </w:rPr>
      </w:pPr>
      <w:r w:rsidRPr="00682E7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оголосити перерву у  роботі сесії.</w:t>
      </w:r>
    </w:p>
    <w:p w:rsidR="00682E7C" w:rsidRPr="00F95128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8</w:t>
      </w:r>
    </w:p>
    <w:p w:rsidR="00682E7C" w:rsidRPr="00F95128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82E7C" w:rsidRPr="00F95128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82E7C" w:rsidRDefault="00682E7C" w:rsidP="00682E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82E7C" w:rsidRDefault="007516C6" w:rsidP="00EF46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7516C6" w:rsidRDefault="007516C6" w:rsidP="00EF46E8">
      <w:pPr>
        <w:jc w:val="both"/>
        <w:rPr>
          <w:sz w:val="28"/>
          <w:szCs w:val="28"/>
          <w:lang w:val="uk-UA"/>
        </w:rPr>
      </w:pPr>
    </w:p>
    <w:p w:rsidR="007516C6" w:rsidRDefault="006A41C7" w:rsidP="007516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Оголошено перерву у роботі ХХ</w:t>
      </w:r>
      <w:r>
        <w:rPr>
          <w:b/>
          <w:sz w:val="28"/>
          <w:szCs w:val="28"/>
          <w:lang w:val="en-US"/>
        </w:rPr>
        <w:t>V</w:t>
      </w:r>
      <w:r w:rsidR="007516C6">
        <w:rPr>
          <w:b/>
          <w:sz w:val="28"/>
          <w:szCs w:val="28"/>
          <w:lang w:val="uk-UA"/>
        </w:rPr>
        <w:t xml:space="preserve"> сесії Дрогобицької міської ради.</w:t>
      </w:r>
    </w:p>
    <w:p w:rsidR="007516C6" w:rsidRDefault="007516C6" w:rsidP="007516C6">
      <w:pPr>
        <w:jc w:val="center"/>
        <w:rPr>
          <w:b/>
          <w:sz w:val="28"/>
          <w:szCs w:val="28"/>
          <w:lang w:val="uk-UA"/>
        </w:rPr>
      </w:pPr>
    </w:p>
    <w:p w:rsidR="007516C6" w:rsidRDefault="007516C6" w:rsidP="007516C6">
      <w:pPr>
        <w:jc w:val="center"/>
        <w:rPr>
          <w:b/>
          <w:sz w:val="28"/>
          <w:szCs w:val="28"/>
          <w:lang w:val="uk-UA"/>
        </w:rPr>
      </w:pPr>
    </w:p>
    <w:p w:rsidR="007516C6" w:rsidRDefault="007516C6" w:rsidP="007516C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Т.Кучма</w:t>
      </w:r>
    </w:p>
    <w:p w:rsidR="007516C6" w:rsidRDefault="007516C6" w:rsidP="007516C6">
      <w:pPr>
        <w:jc w:val="both"/>
        <w:rPr>
          <w:b/>
          <w:sz w:val="28"/>
          <w:szCs w:val="28"/>
          <w:lang w:val="uk-UA"/>
        </w:rPr>
      </w:pPr>
    </w:p>
    <w:p w:rsidR="007516C6" w:rsidRDefault="007516C6" w:rsidP="007516C6">
      <w:pPr>
        <w:jc w:val="both"/>
        <w:rPr>
          <w:b/>
          <w:sz w:val="28"/>
          <w:szCs w:val="28"/>
          <w:lang w:val="uk-UA"/>
        </w:rPr>
      </w:pPr>
    </w:p>
    <w:p w:rsidR="007516C6" w:rsidRPr="007516C6" w:rsidRDefault="007516C6" w:rsidP="007516C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сесії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7723E">
        <w:rPr>
          <w:b/>
          <w:sz w:val="28"/>
          <w:szCs w:val="28"/>
          <w:lang w:val="uk-UA"/>
        </w:rPr>
        <w:tab/>
      </w:r>
      <w:r w:rsidR="0057723E">
        <w:rPr>
          <w:b/>
          <w:sz w:val="28"/>
          <w:szCs w:val="28"/>
          <w:lang w:val="uk-UA"/>
        </w:rPr>
        <w:tab/>
      </w:r>
      <w:r w:rsidR="0057723E">
        <w:rPr>
          <w:b/>
          <w:sz w:val="28"/>
          <w:szCs w:val="28"/>
          <w:lang w:val="uk-UA"/>
        </w:rPr>
        <w:tab/>
      </w:r>
      <w:r w:rsidR="0057723E">
        <w:rPr>
          <w:b/>
          <w:sz w:val="28"/>
          <w:szCs w:val="28"/>
          <w:lang w:val="uk-UA"/>
        </w:rPr>
        <w:tab/>
      </w:r>
      <w:r w:rsidR="0057723E">
        <w:rPr>
          <w:b/>
          <w:sz w:val="28"/>
          <w:szCs w:val="28"/>
          <w:lang w:val="uk-UA"/>
        </w:rPr>
        <w:tab/>
        <w:t>Ю.Кушлик</w:t>
      </w:r>
    </w:p>
    <w:p w:rsidR="00DA61CC" w:rsidRDefault="00DA61CC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p w:rsidR="00671B59" w:rsidRDefault="00671B59" w:rsidP="00DA61CC">
      <w:pPr>
        <w:jc w:val="both"/>
        <w:rPr>
          <w:sz w:val="28"/>
          <w:szCs w:val="28"/>
          <w:lang w:val="uk-UA"/>
        </w:rPr>
      </w:pPr>
    </w:p>
    <w:sectPr w:rsidR="00671B59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74E9F"/>
    <w:multiLevelType w:val="hybridMultilevel"/>
    <w:tmpl w:val="745C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877B2"/>
    <w:rsid w:val="000147B9"/>
    <w:rsid w:val="00046137"/>
    <w:rsid w:val="00052503"/>
    <w:rsid w:val="000748F8"/>
    <w:rsid w:val="000C3C54"/>
    <w:rsid w:val="000D76D4"/>
    <w:rsid w:val="000E4D3E"/>
    <w:rsid w:val="00103256"/>
    <w:rsid w:val="00103A16"/>
    <w:rsid w:val="00117927"/>
    <w:rsid w:val="00137B96"/>
    <w:rsid w:val="00145491"/>
    <w:rsid w:val="00156473"/>
    <w:rsid w:val="00165CE1"/>
    <w:rsid w:val="00191EFD"/>
    <w:rsid w:val="001B0F33"/>
    <w:rsid w:val="001E6550"/>
    <w:rsid w:val="002760A1"/>
    <w:rsid w:val="00285BE8"/>
    <w:rsid w:val="00293686"/>
    <w:rsid w:val="002B4A8A"/>
    <w:rsid w:val="002D7DA9"/>
    <w:rsid w:val="002E05D7"/>
    <w:rsid w:val="002F020E"/>
    <w:rsid w:val="00303FF2"/>
    <w:rsid w:val="00312402"/>
    <w:rsid w:val="0032145B"/>
    <w:rsid w:val="00343A45"/>
    <w:rsid w:val="00355572"/>
    <w:rsid w:val="00361F8B"/>
    <w:rsid w:val="0037434B"/>
    <w:rsid w:val="003855B2"/>
    <w:rsid w:val="003A753A"/>
    <w:rsid w:val="003A7CD5"/>
    <w:rsid w:val="003B2AE8"/>
    <w:rsid w:val="003B5DE6"/>
    <w:rsid w:val="003D6476"/>
    <w:rsid w:val="0040190A"/>
    <w:rsid w:val="004132C0"/>
    <w:rsid w:val="00486A30"/>
    <w:rsid w:val="004927E1"/>
    <w:rsid w:val="004B3507"/>
    <w:rsid w:val="004C1C24"/>
    <w:rsid w:val="004D443A"/>
    <w:rsid w:val="00517CB4"/>
    <w:rsid w:val="005336F9"/>
    <w:rsid w:val="00534B9A"/>
    <w:rsid w:val="00565F69"/>
    <w:rsid w:val="0057723E"/>
    <w:rsid w:val="00582CF9"/>
    <w:rsid w:val="00595FF5"/>
    <w:rsid w:val="005A3387"/>
    <w:rsid w:val="006076E0"/>
    <w:rsid w:val="00671B59"/>
    <w:rsid w:val="00672062"/>
    <w:rsid w:val="006734FA"/>
    <w:rsid w:val="00675CFA"/>
    <w:rsid w:val="00682E7C"/>
    <w:rsid w:val="00682F13"/>
    <w:rsid w:val="00697AC2"/>
    <w:rsid w:val="006A1DBB"/>
    <w:rsid w:val="006A41C7"/>
    <w:rsid w:val="006E6EE0"/>
    <w:rsid w:val="006F0893"/>
    <w:rsid w:val="00721C5F"/>
    <w:rsid w:val="007516C6"/>
    <w:rsid w:val="00751C6A"/>
    <w:rsid w:val="007548A9"/>
    <w:rsid w:val="007766F8"/>
    <w:rsid w:val="00787086"/>
    <w:rsid w:val="007A47E3"/>
    <w:rsid w:val="007B229D"/>
    <w:rsid w:val="007B577C"/>
    <w:rsid w:val="007E159B"/>
    <w:rsid w:val="007F2E7F"/>
    <w:rsid w:val="007F6156"/>
    <w:rsid w:val="00824434"/>
    <w:rsid w:val="00824D21"/>
    <w:rsid w:val="0082666C"/>
    <w:rsid w:val="00846F5B"/>
    <w:rsid w:val="00851B85"/>
    <w:rsid w:val="00853C4C"/>
    <w:rsid w:val="008D1D53"/>
    <w:rsid w:val="008E71F4"/>
    <w:rsid w:val="008E7F95"/>
    <w:rsid w:val="00905BAA"/>
    <w:rsid w:val="00920D6B"/>
    <w:rsid w:val="009410FA"/>
    <w:rsid w:val="00941967"/>
    <w:rsid w:val="00945212"/>
    <w:rsid w:val="0096045A"/>
    <w:rsid w:val="009B7342"/>
    <w:rsid w:val="009D452E"/>
    <w:rsid w:val="00A04B0E"/>
    <w:rsid w:val="00A220F9"/>
    <w:rsid w:val="00A409E8"/>
    <w:rsid w:val="00A420F2"/>
    <w:rsid w:val="00A5325F"/>
    <w:rsid w:val="00A63817"/>
    <w:rsid w:val="00A877B2"/>
    <w:rsid w:val="00A9081E"/>
    <w:rsid w:val="00AA686F"/>
    <w:rsid w:val="00AE576B"/>
    <w:rsid w:val="00AF377D"/>
    <w:rsid w:val="00B03C78"/>
    <w:rsid w:val="00B04C2D"/>
    <w:rsid w:val="00BA1D04"/>
    <w:rsid w:val="00BB5830"/>
    <w:rsid w:val="00BD26C2"/>
    <w:rsid w:val="00C17BF2"/>
    <w:rsid w:val="00C232C5"/>
    <w:rsid w:val="00C274AE"/>
    <w:rsid w:val="00C76E1D"/>
    <w:rsid w:val="00C76E3C"/>
    <w:rsid w:val="00CE1E0F"/>
    <w:rsid w:val="00D02784"/>
    <w:rsid w:val="00D04F8E"/>
    <w:rsid w:val="00D52E65"/>
    <w:rsid w:val="00D7186D"/>
    <w:rsid w:val="00D858B2"/>
    <w:rsid w:val="00DA61CC"/>
    <w:rsid w:val="00DB6D83"/>
    <w:rsid w:val="00DC288E"/>
    <w:rsid w:val="00DE538D"/>
    <w:rsid w:val="00DE7555"/>
    <w:rsid w:val="00DF0B42"/>
    <w:rsid w:val="00E03A08"/>
    <w:rsid w:val="00E06CD0"/>
    <w:rsid w:val="00E14C53"/>
    <w:rsid w:val="00E21A07"/>
    <w:rsid w:val="00E3059B"/>
    <w:rsid w:val="00E41FE0"/>
    <w:rsid w:val="00E506AF"/>
    <w:rsid w:val="00E57BA9"/>
    <w:rsid w:val="00E64CCC"/>
    <w:rsid w:val="00E70A04"/>
    <w:rsid w:val="00E7284B"/>
    <w:rsid w:val="00EC379F"/>
    <w:rsid w:val="00ED3653"/>
    <w:rsid w:val="00EF46E8"/>
    <w:rsid w:val="00F04C38"/>
    <w:rsid w:val="00F0624E"/>
    <w:rsid w:val="00F203AB"/>
    <w:rsid w:val="00F46756"/>
    <w:rsid w:val="00F91289"/>
    <w:rsid w:val="00FB2A64"/>
    <w:rsid w:val="00FC0F9C"/>
    <w:rsid w:val="00FC47D5"/>
    <w:rsid w:val="00FD47AF"/>
    <w:rsid w:val="00FD678B"/>
    <w:rsid w:val="00FE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77B2"/>
    <w:pPr>
      <w:ind w:right="5953"/>
      <w:jc w:val="both"/>
    </w:pPr>
    <w:rPr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A877B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tyle7">
    <w:name w:val="Style7"/>
    <w:basedOn w:val="a"/>
    <w:rsid w:val="00A877B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A877B2"/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ий текст (3)"/>
    <w:basedOn w:val="a0"/>
    <w:rsid w:val="00A8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4pt">
    <w:name w:val="Основний текст (3) + 14 pt;Не напівжирний"/>
    <w:basedOn w:val="a0"/>
    <w:rsid w:val="00A8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styleId="a3">
    <w:name w:val="Strong"/>
    <w:basedOn w:val="a0"/>
    <w:uiPriority w:val="22"/>
    <w:qFormat/>
    <w:rsid w:val="00F04C38"/>
    <w:rPr>
      <w:b/>
      <w:bCs/>
    </w:rPr>
  </w:style>
  <w:style w:type="character" w:customStyle="1" w:styleId="32">
    <w:name w:val="Основной текст (3)_"/>
    <w:basedOn w:val="a0"/>
    <w:link w:val="33"/>
    <w:uiPriority w:val="99"/>
    <w:locked/>
    <w:rsid w:val="00A220F9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220F9"/>
    <w:pPr>
      <w:shd w:val="clear" w:color="auto" w:fill="FFFFFF"/>
      <w:spacing w:before="180" w:after="180" w:line="240" w:lineRule="atLeast"/>
      <w:jc w:val="center"/>
    </w:pPr>
    <w:rPr>
      <w:rFonts w:ascii="Courier New" w:hAnsi="Courier New" w:cs="Courier New"/>
      <w:sz w:val="16"/>
      <w:szCs w:val="16"/>
      <w:lang w:eastAsia="en-US"/>
    </w:rPr>
  </w:style>
  <w:style w:type="character" w:customStyle="1" w:styleId="a4">
    <w:name w:val="Основний текст_"/>
    <w:basedOn w:val="a0"/>
    <w:link w:val="a5"/>
    <w:uiPriority w:val="99"/>
    <w:locked/>
    <w:rsid w:val="00AA686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ідпис до таблиці_"/>
    <w:basedOn w:val="a0"/>
    <w:link w:val="a7"/>
    <w:uiPriority w:val="99"/>
    <w:locked/>
    <w:rsid w:val="00AA68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ий текст (2)_"/>
    <w:basedOn w:val="a0"/>
    <w:link w:val="20"/>
    <w:uiPriority w:val="99"/>
    <w:locked/>
    <w:rsid w:val="00AA68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AA686F"/>
    <w:pPr>
      <w:shd w:val="clear" w:color="auto" w:fill="FFFFFF"/>
      <w:spacing w:line="307" w:lineRule="exact"/>
      <w:jc w:val="right"/>
    </w:pPr>
    <w:rPr>
      <w:rFonts w:eastAsiaTheme="minorHAnsi"/>
      <w:sz w:val="26"/>
      <w:szCs w:val="26"/>
      <w:lang w:eastAsia="en-US"/>
    </w:rPr>
  </w:style>
  <w:style w:type="paragraph" w:customStyle="1" w:styleId="a7">
    <w:name w:val="Підпис до таблиці"/>
    <w:basedOn w:val="a"/>
    <w:link w:val="a6"/>
    <w:uiPriority w:val="99"/>
    <w:rsid w:val="00AA686F"/>
    <w:pPr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20">
    <w:name w:val="Основний текст (2)"/>
    <w:basedOn w:val="a"/>
    <w:link w:val="2"/>
    <w:uiPriority w:val="99"/>
    <w:rsid w:val="00AA686F"/>
    <w:pPr>
      <w:shd w:val="clear" w:color="auto" w:fill="FFFFFF"/>
      <w:spacing w:line="307" w:lineRule="exact"/>
      <w:jc w:val="right"/>
    </w:pPr>
    <w:rPr>
      <w:rFonts w:eastAsiaTheme="minorHAnsi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E06CD0"/>
    <w:pPr>
      <w:ind w:left="720"/>
      <w:contextualSpacing/>
    </w:pPr>
  </w:style>
  <w:style w:type="paragraph" w:customStyle="1" w:styleId="1">
    <w:name w:val="Обычный1"/>
    <w:rsid w:val="00E57BA9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rsid w:val="00E57BA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57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BDBF3-43B2-4935-947C-7C427B69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2017-09-05T06:37:00Z</cp:lastPrinted>
  <dcterms:created xsi:type="dcterms:W3CDTF">2017-08-23T10:47:00Z</dcterms:created>
  <dcterms:modified xsi:type="dcterms:W3CDTF">2018-07-30T08:47:00Z</dcterms:modified>
</cp:coreProperties>
</file>