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15.09.2017</w:t>
      </w:r>
    </w:p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613AAB" w:rsidRPr="00C92493">
        <w:rPr>
          <w:rFonts w:ascii="Times New Roman" w:hAnsi="Times New Roman" w:cs="Times New Roman"/>
          <w:lang w:val="uk-UA"/>
        </w:rPr>
        <w:t>81</w:t>
      </w:r>
      <w:r w:rsidRPr="00C92493">
        <w:rPr>
          <w:rFonts w:ascii="Times New Roman" w:hAnsi="Times New Roman" w:cs="Times New Roman"/>
          <w:lang w:val="uk-UA"/>
        </w:rPr>
        <w:t xml:space="preserve">-Процедурне від 15.09.17 сесія XXVI скликання VII - Система електронного голосування «Голос» - </w:t>
      </w:r>
      <w:hyperlink r:id="rId6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10:24:11 Процедурне</w:t>
      </w:r>
    </w:p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обрання секретаря сесії"</w:t>
      </w:r>
    </w:p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- 18 Проти - 0 Утрималися - 0 Не голосували - 3 Відсутні - 16 Всього - 37</w:t>
      </w:r>
    </w:p>
    <w:p w:rsidR="002305F9" w:rsidRPr="00C92493" w:rsidRDefault="008A044F" w:rsidP="007750D2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305F9" w:rsidRPr="00C92493" w:rsidRDefault="008A044F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</w:t>
      </w:r>
      <w:r w:rsidR="00613AAB" w:rsidRPr="00C92493">
        <w:rPr>
          <w:rFonts w:ascii="Times New Roman" w:hAnsi="Times New Roman" w:cs="Times New Roman"/>
          <w:lang w:val="uk-UA"/>
        </w:rPr>
        <w:t>О.</w:t>
      </w:r>
      <w:proofErr w:type="spellStart"/>
      <w:r w:rsidR="00613AAB"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613AAB" w:rsidRPr="00C92493" w:rsidRDefault="00613AAB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305F9" w:rsidRPr="00C92493" w:rsidRDefault="008A044F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 xml:space="preserve">/ </w:t>
      </w:r>
      <w:r w:rsidR="00613AAB" w:rsidRPr="00C92493">
        <w:rPr>
          <w:rFonts w:ascii="Times New Roman" w:hAnsi="Times New Roman" w:cs="Times New Roman"/>
          <w:lang w:val="uk-UA"/>
        </w:rPr>
        <w:t>А.Андрухів</w:t>
      </w:r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613AAB" w:rsidRPr="00C92493">
        <w:rPr>
          <w:rFonts w:ascii="Times New Roman" w:hAnsi="Times New Roman" w:cs="Times New Roman"/>
          <w:lang w:val="uk-UA"/>
        </w:rPr>
        <w:t>8</w:t>
      </w:r>
      <w:r w:rsidRPr="00C92493">
        <w:rPr>
          <w:rFonts w:ascii="Times New Roman" w:hAnsi="Times New Roman" w:cs="Times New Roman"/>
          <w:lang w:val="uk-UA"/>
        </w:rPr>
        <w:t xml:space="preserve">2-Процедурне від 15.09.17 сесія XXVI скликання VII - Система електронного голосування «Голос» - </w:t>
      </w:r>
      <w:hyperlink r:id="rId7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10:24:53 Процедурне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обрання лічильної комісії"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- 16 Проти - 0 Утрималися - 2 Не голосували - 2 Відсутні - 17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613AAB" w:rsidRPr="00C92493">
        <w:rPr>
          <w:rFonts w:ascii="Times New Roman" w:hAnsi="Times New Roman" w:cs="Times New Roman"/>
          <w:lang w:val="uk-UA"/>
        </w:rPr>
        <w:t>83</w:t>
      </w:r>
      <w:r w:rsidRPr="00C92493">
        <w:rPr>
          <w:rFonts w:ascii="Times New Roman" w:hAnsi="Times New Roman" w:cs="Times New Roman"/>
          <w:lang w:val="uk-UA"/>
        </w:rPr>
        <w:t xml:space="preserve">-1 від 15.09.17 сесія XXVI скликання VII - Система електронного голосування «Голос» - </w:t>
      </w:r>
      <w:hyperlink r:id="rId8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10:26:06 За основу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затвердження порядку денного ХХУІ позачергової сесії Дрогобицької міської ради"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№ 1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- 19 Проти - 0 Утрималися - 0 Не голосували - 1 Відсутні - 17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666"/>
        <w:gridCol w:w="3622"/>
        <w:gridCol w:w="1384"/>
      </w:tblGrid>
      <w:tr w:rsidR="002305F9" w:rsidRPr="00C92493" w:rsidTr="002E6683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2E66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613AAB" w:rsidRPr="00C92493">
        <w:rPr>
          <w:rFonts w:ascii="Times New Roman" w:hAnsi="Times New Roman" w:cs="Times New Roman"/>
          <w:lang w:val="uk-UA"/>
        </w:rPr>
        <w:t>84</w:t>
      </w:r>
      <w:r w:rsidRPr="00C92493">
        <w:rPr>
          <w:rFonts w:ascii="Times New Roman" w:hAnsi="Times New Roman" w:cs="Times New Roman"/>
          <w:lang w:val="uk-UA"/>
        </w:rPr>
        <w:t xml:space="preserve">-Процедурне від 15.09.17 сесія XXVI скликання VII - Система електронного голосування «Голос» - </w:t>
      </w:r>
      <w:hyperlink r:id="rId9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10:28:03 Процедурне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 xml:space="preserve">"пропозиція: включити до порядку денного питання </w:t>
      </w:r>
      <w:proofErr w:type="spellStart"/>
      <w:r w:rsidR="00E37B4F" w:rsidRPr="00C92493">
        <w:rPr>
          <w:rFonts w:ascii="Times New Roman" w:hAnsi="Times New Roman" w:cs="Times New Roman"/>
          <w:lang w:val="uk-UA"/>
        </w:rPr>
        <w:t>“Про</w:t>
      </w:r>
      <w:proofErr w:type="spellEnd"/>
      <w:r w:rsidR="00E37B4F" w:rsidRPr="00C92493">
        <w:rPr>
          <w:rFonts w:ascii="Times New Roman" w:hAnsi="Times New Roman" w:cs="Times New Roman"/>
          <w:lang w:val="uk-UA"/>
        </w:rPr>
        <w:t xml:space="preserve"> внесення змін до міської цільової програми </w:t>
      </w:r>
      <w:proofErr w:type="spellStart"/>
      <w:r w:rsidR="00E37B4F" w:rsidRPr="00C92493">
        <w:rPr>
          <w:rFonts w:ascii="Times New Roman" w:hAnsi="Times New Roman" w:cs="Times New Roman"/>
          <w:lang w:val="uk-UA"/>
        </w:rPr>
        <w:t>“Підтримка</w:t>
      </w:r>
      <w:proofErr w:type="spellEnd"/>
      <w:r w:rsidR="00E37B4F" w:rsidRPr="00C92493">
        <w:rPr>
          <w:rFonts w:ascii="Times New Roman" w:hAnsi="Times New Roman" w:cs="Times New Roman"/>
          <w:lang w:val="uk-UA"/>
        </w:rPr>
        <w:t xml:space="preserve"> та проведення загальноміських заходів відділу культури та мистецтв виконавчих органів  Дрогобицької міської ради</w:t>
      </w:r>
      <w:r w:rsidRPr="00C92493">
        <w:rPr>
          <w:rFonts w:ascii="Times New Roman" w:hAnsi="Times New Roman" w:cs="Times New Roman"/>
          <w:lang w:val="uk-UA"/>
        </w:rPr>
        <w:t>"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- 19 Проти - 0 Утрималися - 0 Не голосували - 3 Відсутні - 15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 xml:space="preserve">1585-З голосу від 15.09.17 сесія XXVI скликання VII - Система електронного голосування «Голос» - </w:t>
      </w:r>
      <w:hyperlink r:id="rId10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10:28:56 В цілому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затвердження порядку денного ХХУІ позачергової сесії Дрогобицької міської ради"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№ 1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- 20 Проти - 0 Утрималися - 0 Не голосували - 2 Відсутні - 15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2305F9" w:rsidRPr="00C92493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158</w:t>
      </w:r>
      <w:r w:rsidR="002E6683" w:rsidRPr="00C92493">
        <w:rPr>
          <w:rFonts w:ascii="Times New Roman" w:hAnsi="Times New Roman" w:cs="Times New Roman"/>
          <w:lang w:val="uk-UA"/>
        </w:rPr>
        <w:t>6</w:t>
      </w:r>
      <w:r w:rsidRPr="00C92493">
        <w:rPr>
          <w:rFonts w:ascii="Times New Roman" w:hAnsi="Times New Roman" w:cs="Times New Roman"/>
          <w:lang w:val="uk-UA"/>
        </w:rPr>
        <w:t xml:space="preserve">-З голосу від 15.09.17 сесія XXVI скликання VII - Система електронного голосування «Голос» - </w:t>
      </w:r>
      <w:hyperlink r:id="rId11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10:56:56 За основу і в цілому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підтвердження дії підпункту 1.4 пункту 1 рішення Дрогобицької міської ради № 803 від 30.08.2017 "Про надання дозволу на розроблення проектів землеустрою щодо відведення земельної ділянки під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об'єктом нерухомого майна"." № 2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- 2 Проти - 0 Утрималися - 3 Не голосували - 17 Відсутні - 15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2305F9" w:rsidRPr="00C92493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tabs>
          <w:tab w:val="left" w:pos="1992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tabs>
          <w:tab w:val="left" w:pos="1992"/>
        </w:tabs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tabs>
          <w:tab w:val="left" w:pos="1992"/>
        </w:tabs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tabs>
          <w:tab w:val="left" w:pos="1992"/>
        </w:tabs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tabs>
          <w:tab w:val="left" w:pos="1992"/>
        </w:tabs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tabs>
          <w:tab w:val="left" w:pos="1992"/>
        </w:tabs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tabs>
          <w:tab w:val="left" w:pos="1992"/>
        </w:tabs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ab/>
        <w:t>158</w:t>
      </w:r>
      <w:r w:rsidR="002E6683" w:rsidRPr="00C92493">
        <w:rPr>
          <w:rFonts w:ascii="Times New Roman" w:hAnsi="Times New Roman" w:cs="Times New Roman"/>
          <w:lang w:val="uk-UA"/>
        </w:rPr>
        <w:t>7</w:t>
      </w:r>
      <w:r w:rsidRPr="00C92493">
        <w:rPr>
          <w:rFonts w:ascii="Times New Roman" w:hAnsi="Times New Roman" w:cs="Times New Roman"/>
          <w:lang w:val="uk-UA"/>
        </w:rPr>
        <w:t xml:space="preserve">-З голосу від 15.09.17 сесія XXVI скликання VII - Система електронного голосування «Голос» - </w:t>
      </w:r>
      <w:hyperlink r:id="rId12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10:59:20 За основу і в цілому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внесення змін до міського бюджету м. Дрогобича на 2017 рік"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№ 3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- 2</w:t>
      </w:r>
      <w:r w:rsidR="00E37B4F" w:rsidRPr="00C92493">
        <w:rPr>
          <w:rFonts w:ascii="Times New Roman" w:hAnsi="Times New Roman" w:cs="Times New Roman"/>
          <w:lang w:val="uk-UA"/>
        </w:rPr>
        <w:t>2</w:t>
      </w:r>
      <w:r w:rsidRPr="00C92493">
        <w:rPr>
          <w:rFonts w:ascii="Times New Roman" w:hAnsi="Times New Roman" w:cs="Times New Roman"/>
          <w:lang w:val="uk-UA"/>
        </w:rPr>
        <w:t xml:space="preserve"> Проти - 0 Утрималися - 0 Не голосували - </w:t>
      </w:r>
      <w:r w:rsidR="00E37B4F" w:rsidRPr="00C92493">
        <w:rPr>
          <w:rFonts w:ascii="Times New Roman" w:hAnsi="Times New Roman" w:cs="Times New Roman"/>
          <w:lang w:val="uk-UA"/>
        </w:rPr>
        <w:t>0</w:t>
      </w:r>
      <w:r w:rsidRPr="00C92493">
        <w:rPr>
          <w:rFonts w:ascii="Times New Roman" w:hAnsi="Times New Roman" w:cs="Times New Roman"/>
          <w:lang w:val="uk-UA"/>
        </w:rPr>
        <w:t xml:space="preserve"> Відсутні - 1</w:t>
      </w:r>
      <w:r w:rsidR="00E37B4F" w:rsidRPr="00C92493">
        <w:rPr>
          <w:rFonts w:ascii="Times New Roman" w:hAnsi="Times New Roman" w:cs="Times New Roman"/>
          <w:lang w:val="uk-UA"/>
        </w:rPr>
        <w:t>5</w:t>
      </w:r>
      <w:r w:rsidRPr="00C92493">
        <w:rPr>
          <w:rFonts w:ascii="Times New Roman" w:hAnsi="Times New Roman" w:cs="Times New Roman"/>
          <w:lang w:val="uk-UA"/>
        </w:rPr>
        <w:t xml:space="preserve">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64"/>
        <w:gridCol w:w="3758"/>
        <w:gridCol w:w="1690"/>
      </w:tblGrid>
      <w:tr w:rsidR="002305F9" w:rsidRPr="00C92493" w:rsidTr="00E37B4F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E37B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E37B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E37B4F">
      <w:pPr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О.Балог – за</w:t>
      </w: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А.Янів – за</w:t>
      </w: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158</w:t>
      </w:r>
      <w:r w:rsidR="002E6683" w:rsidRPr="00C92493">
        <w:rPr>
          <w:rFonts w:ascii="Times New Roman" w:hAnsi="Times New Roman" w:cs="Times New Roman"/>
          <w:lang w:val="uk-UA"/>
        </w:rPr>
        <w:t>8</w:t>
      </w:r>
      <w:r w:rsidRPr="00C92493">
        <w:rPr>
          <w:rFonts w:ascii="Times New Roman" w:hAnsi="Times New Roman" w:cs="Times New Roman"/>
          <w:lang w:val="uk-UA"/>
        </w:rPr>
        <w:t xml:space="preserve">-З голосу від 15.09.17 сесія XXVI скликання VII - Система електронного голосування «Голос» - </w:t>
      </w:r>
      <w:hyperlink r:id="rId13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11:00:54 За основу і в цілому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внесення змін до рішення Дрогобицької міської ради від 30 серпня 2017 року № 826 про затвердження проектів для фінансування за рахунок коштів громадського бюджету м. Дрогобича"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№ 4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 xml:space="preserve">За - </w:t>
      </w:r>
      <w:r w:rsidR="00E37B4F" w:rsidRPr="00C92493">
        <w:rPr>
          <w:rFonts w:ascii="Times New Roman" w:hAnsi="Times New Roman" w:cs="Times New Roman"/>
          <w:lang w:val="uk-UA"/>
        </w:rPr>
        <w:t>20</w:t>
      </w:r>
      <w:r w:rsidRPr="00C92493">
        <w:rPr>
          <w:rFonts w:ascii="Times New Roman" w:hAnsi="Times New Roman" w:cs="Times New Roman"/>
          <w:lang w:val="uk-UA"/>
        </w:rPr>
        <w:t xml:space="preserve"> Проти - 0 Утрималися - 0 Не голосували - </w:t>
      </w:r>
      <w:r w:rsidR="00E37B4F" w:rsidRPr="00C92493">
        <w:rPr>
          <w:rFonts w:ascii="Times New Roman" w:hAnsi="Times New Roman" w:cs="Times New Roman"/>
          <w:lang w:val="uk-UA"/>
        </w:rPr>
        <w:t>2</w:t>
      </w:r>
      <w:r w:rsidRPr="00C92493">
        <w:rPr>
          <w:rFonts w:ascii="Times New Roman" w:hAnsi="Times New Roman" w:cs="Times New Roman"/>
          <w:lang w:val="uk-UA"/>
        </w:rPr>
        <w:t xml:space="preserve"> Відсутні - 1</w:t>
      </w:r>
      <w:r w:rsidR="00E37B4F" w:rsidRPr="00C92493">
        <w:rPr>
          <w:rFonts w:ascii="Times New Roman" w:hAnsi="Times New Roman" w:cs="Times New Roman"/>
          <w:lang w:val="uk-UA"/>
        </w:rPr>
        <w:t>5</w:t>
      </w:r>
      <w:r w:rsidRPr="00C92493">
        <w:rPr>
          <w:rFonts w:ascii="Times New Roman" w:hAnsi="Times New Roman" w:cs="Times New Roman"/>
          <w:lang w:val="uk-UA"/>
        </w:rPr>
        <w:t xml:space="preserve"> Всього - 37</w:t>
      </w:r>
    </w:p>
    <w:p w:rsidR="002305F9" w:rsidRPr="00C92493" w:rsidRDefault="00E37B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</w:t>
      </w:r>
      <w:r w:rsidR="008A044F" w:rsidRPr="00C92493">
        <w:rPr>
          <w:rFonts w:ascii="Times New Roman" w:hAnsi="Times New Roman" w:cs="Times New Roman"/>
          <w:lang w:val="uk-UA"/>
        </w:rPr>
        <w:t>рийнято</w:t>
      </w:r>
    </w:p>
    <w:p w:rsidR="00E37B4F" w:rsidRPr="00C92493" w:rsidRDefault="00E37B4F" w:rsidP="00613AAB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706"/>
        <w:gridCol w:w="1526"/>
      </w:tblGrid>
      <w:tr w:rsidR="002305F9" w:rsidRPr="00C92493" w:rsidTr="00E37B4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E37B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E37B4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E37B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E37B4F">
      <w:pPr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О.Балог – за</w:t>
      </w: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</w:p>
    <w:p w:rsidR="00E37B4F" w:rsidRPr="00C92493" w:rsidRDefault="00E37B4F">
      <w:pPr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А.Янів - за</w:t>
      </w: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158</w:t>
      </w:r>
      <w:r w:rsidR="002E6683" w:rsidRPr="00C92493">
        <w:rPr>
          <w:rFonts w:ascii="Times New Roman" w:hAnsi="Times New Roman" w:cs="Times New Roman"/>
          <w:lang w:val="uk-UA"/>
        </w:rPr>
        <w:t>9</w:t>
      </w:r>
      <w:r w:rsidRPr="00C92493">
        <w:rPr>
          <w:rFonts w:ascii="Times New Roman" w:hAnsi="Times New Roman" w:cs="Times New Roman"/>
          <w:lang w:val="uk-UA"/>
        </w:rPr>
        <w:t xml:space="preserve">-5 від 15.09.17 сесія XXVI скликання VII - Система електронного голосування «Голос» - </w:t>
      </w:r>
      <w:hyperlink r:id="rId14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11:01:51 За основу і в цілому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 xml:space="preserve">"Про затвердження міської цільової програми «Талановиті </w:t>
      </w:r>
      <w:proofErr w:type="spellStart"/>
      <w:r w:rsidRPr="00C92493">
        <w:rPr>
          <w:rFonts w:ascii="Times New Roman" w:hAnsi="Times New Roman" w:cs="Times New Roman"/>
          <w:lang w:val="uk-UA"/>
        </w:rPr>
        <w:t>вчителі»відділу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освіти виконавчих органів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Дрогобицької міської ради у 2017 році" № 5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- 20 Проти - 0 Утрималися - 0 Не голосували - 1 Відсутні - 16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p w:rsidR="00924035" w:rsidRPr="00C92493" w:rsidRDefault="00924035" w:rsidP="00613AAB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64"/>
        <w:gridCol w:w="3758"/>
        <w:gridCol w:w="1690"/>
      </w:tblGrid>
      <w:tr w:rsidR="002305F9" w:rsidRPr="00C92493" w:rsidTr="00924035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 w:rsidTr="00924035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2E6683" w:rsidRPr="00C92493">
        <w:rPr>
          <w:rFonts w:ascii="Times New Roman" w:hAnsi="Times New Roman" w:cs="Times New Roman"/>
          <w:lang w:val="uk-UA"/>
        </w:rPr>
        <w:t>90</w:t>
      </w:r>
      <w:r w:rsidRPr="00C92493">
        <w:rPr>
          <w:rFonts w:ascii="Times New Roman" w:hAnsi="Times New Roman" w:cs="Times New Roman"/>
          <w:lang w:val="uk-UA"/>
        </w:rPr>
        <w:t xml:space="preserve">-З голосу від 15.09.17 сесія XXVI скликання VII - Система електронного голосування «Голос» - </w:t>
      </w:r>
      <w:hyperlink r:id="rId15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11:04:55 За основу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прийом коштів на утримання закладів охорони здоров'я на 2018 рік."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№ 7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- 21 Проти - 0 Утрималися - 0 Не голосували - 0 Відсутні - 16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11"/>
        <w:gridCol w:w="3692"/>
        <w:gridCol w:w="1526"/>
      </w:tblGrid>
      <w:tr w:rsidR="002305F9" w:rsidRPr="00C92493" w:rsidTr="00924035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924035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924035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924035" w:rsidRPr="00C92493" w:rsidRDefault="00924035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613AAB">
      <w:pPr>
        <w:jc w:val="center"/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lastRenderedPageBreak/>
        <w:t>15</w:t>
      </w:r>
      <w:r w:rsidR="002E6683" w:rsidRPr="00C92493">
        <w:rPr>
          <w:rFonts w:ascii="Times New Roman" w:hAnsi="Times New Roman" w:cs="Times New Roman"/>
          <w:lang w:val="uk-UA"/>
        </w:rPr>
        <w:t>91</w:t>
      </w:r>
      <w:r w:rsidRPr="00C92493">
        <w:rPr>
          <w:rFonts w:ascii="Times New Roman" w:hAnsi="Times New Roman" w:cs="Times New Roman"/>
          <w:lang w:val="uk-UA"/>
        </w:rPr>
        <w:t>-За поправку до № 7 від 15.09.17 Про прийом ...1 від 15.09.17 сесія XXVI скликання VII - Система електронного голосування «Голос» - ...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11:09:37 За поправку до № 7 від 15.09.17 "Про прийом коштів на утримання закладів охорони здоров'я на 2018 рік."</w:t>
      </w:r>
    </w:p>
    <w:p w:rsidR="002305F9" w:rsidRPr="00C92493" w:rsidRDefault="00027083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"п. 1 доповнити</w:t>
      </w:r>
      <w:r w:rsidR="008A044F" w:rsidRPr="00C92493">
        <w:rPr>
          <w:rFonts w:ascii="Times New Roman" w:hAnsi="Times New Roman" w:cs="Times New Roman"/>
          <w:lang w:val="uk-UA"/>
        </w:rPr>
        <w:t xml:space="preserve">: </w:t>
      </w:r>
      <w:r w:rsidR="00C92493" w:rsidRPr="00C92493">
        <w:rPr>
          <w:rFonts w:ascii="Times New Roman" w:hAnsi="Times New Roman" w:cs="Times New Roman"/>
          <w:lang w:val="uk-UA"/>
        </w:rPr>
        <w:t>в рахунок погашення заборгованості Дрогобицького районного бюджету перед Дрогобицьким міським бюджетом за пролікованих хворих мешканців Дрогобицького району у закладах охорони здоров’я мм. Дрогобича та Стебника</w:t>
      </w:r>
      <w:r w:rsidR="008A044F" w:rsidRPr="00C92493">
        <w:rPr>
          <w:rFonts w:ascii="Times New Roman" w:hAnsi="Times New Roman" w:cs="Times New Roman"/>
          <w:lang w:val="uk-UA"/>
        </w:rPr>
        <w:t>" № 1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- 2</w:t>
      </w:r>
      <w:r w:rsidR="00027083" w:rsidRPr="00C92493">
        <w:rPr>
          <w:rFonts w:ascii="Times New Roman" w:hAnsi="Times New Roman" w:cs="Times New Roman"/>
          <w:lang w:val="uk-UA"/>
        </w:rPr>
        <w:t>1</w:t>
      </w:r>
      <w:r w:rsidRPr="00C92493">
        <w:rPr>
          <w:rFonts w:ascii="Times New Roman" w:hAnsi="Times New Roman" w:cs="Times New Roman"/>
          <w:lang w:val="uk-UA"/>
        </w:rPr>
        <w:t xml:space="preserve"> Проти - 0 Утрималися - 0 Не голосували - </w:t>
      </w:r>
      <w:r w:rsidR="00027083" w:rsidRPr="00C92493">
        <w:rPr>
          <w:rFonts w:ascii="Times New Roman" w:hAnsi="Times New Roman" w:cs="Times New Roman"/>
          <w:lang w:val="uk-UA"/>
        </w:rPr>
        <w:t>0</w:t>
      </w:r>
      <w:r w:rsidRPr="00C92493">
        <w:rPr>
          <w:rFonts w:ascii="Times New Roman" w:hAnsi="Times New Roman" w:cs="Times New Roman"/>
          <w:lang w:val="uk-UA"/>
        </w:rPr>
        <w:t xml:space="preserve"> Відсутні - 16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417"/>
        <w:gridCol w:w="3663"/>
        <w:gridCol w:w="1690"/>
      </w:tblGrid>
      <w:tr w:rsidR="002305F9" w:rsidRPr="00C92493" w:rsidTr="0002708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027083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027083">
      <w:pPr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Т.Демко – за</w:t>
      </w: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613AAB" w:rsidRPr="00C92493" w:rsidRDefault="00613AAB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15.09.2017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2E6683" w:rsidRPr="00C92493">
        <w:rPr>
          <w:rFonts w:ascii="Times New Roman" w:hAnsi="Times New Roman" w:cs="Times New Roman"/>
          <w:lang w:val="uk-UA"/>
        </w:rPr>
        <w:t>92</w:t>
      </w:r>
      <w:r w:rsidRPr="00C92493">
        <w:rPr>
          <w:rFonts w:ascii="Times New Roman" w:hAnsi="Times New Roman" w:cs="Times New Roman"/>
          <w:lang w:val="uk-UA"/>
        </w:rPr>
        <w:t xml:space="preserve">-З голосу від 15.09.17 сесія XXVI скликання VII - Система електронного голосування «Голос» - </w:t>
      </w:r>
      <w:hyperlink r:id="rId16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11:10:21 В цілому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прийом коштів на утримання закладів охорони здоров'я на 2018 рік."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№ 7 від 15.09.17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- 19 Проти - 0 Утрималися - 0 Не голосували - 2 Відсутні - 16 Всього - 37</w:t>
      </w:r>
    </w:p>
    <w:p w:rsidR="002305F9" w:rsidRPr="00C92493" w:rsidRDefault="008A044F" w:rsidP="00613AAB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2305F9" w:rsidRPr="00C92493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2E6683" w:rsidRPr="00C92493">
        <w:rPr>
          <w:rFonts w:ascii="Times New Roman" w:hAnsi="Times New Roman" w:cs="Times New Roman"/>
          <w:lang w:val="uk-UA"/>
        </w:rPr>
        <w:t>93</w:t>
      </w:r>
      <w:r w:rsidRPr="00C92493">
        <w:rPr>
          <w:rFonts w:ascii="Times New Roman" w:hAnsi="Times New Roman" w:cs="Times New Roman"/>
          <w:lang w:val="uk-UA"/>
        </w:rPr>
        <w:t xml:space="preserve">-7 від 15.09.17 сесія XXVI скликання VII - Система електронного голосування «Голос» - </w:t>
      </w:r>
      <w:hyperlink r:id="rId17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11:13:08 За основу і в цілому</w:t>
      </w:r>
    </w:p>
    <w:p w:rsidR="00027083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 внесе</w:t>
      </w:r>
      <w:r w:rsidR="00027083" w:rsidRPr="00C92493">
        <w:rPr>
          <w:rFonts w:ascii="Times New Roman" w:hAnsi="Times New Roman" w:cs="Times New Roman"/>
          <w:lang w:val="uk-UA"/>
        </w:rPr>
        <w:t>н</w:t>
      </w:r>
      <w:r w:rsidRPr="00C92493">
        <w:rPr>
          <w:rFonts w:ascii="Times New Roman" w:hAnsi="Times New Roman" w:cs="Times New Roman"/>
          <w:lang w:val="uk-UA"/>
        </w:rPr>
        <w:t xml:space="preserve">ня змін до </w:t>
      </w:r>
      <w:r w:rsidR="00027083" w:rsidRPr="00C92493">
        <w:rPr>
          <w:rFonts w:ascii="Times New Roman" w:hAnsi="Times New Roman" w:cs="Times New Roman"/>
          <w:lang w:val="uk-UA"/>
        </w:rPr>
        <w:t xml:space="preserve">міської цільової </w:t>
      </w:r>
      <w:r w:rsidRPr="00C92493">
        <w:rPr>
          <w:rFonts w:ascii="Times New Roman" w:hAnsi="Times New Roman" w:cs="Times New Roman"/>
          <w:lang w:val="uk-UA"/>
        </w:rPr>
        <w:t xml:space="preserve">програми </w:t>
      </w:r>
      <w:proofErr w:type="spellStart"/>
      <w:r w:rsidR="00027083" w:rsidRPr="00C92493">
        <w:rPr>
          <w:rFonts w:ascii="Times New Roman" w:hAnsi="Times New Roman" w:cs="Times New Roman"/>
          <w:lang w:val="uk-UA"/>
        </w:rPr>
        <w:t>“Підготовка</w:t>
      </w:r>
      <w:proofErr w:type="spellEnd"/>
      <w:r w:rsidR="00027083" w:rsidRPr="00C92493">
        <w:rPr>
          <w:rFonts w:ascii="Times New Roman" w:hAnsi="Times New Roman" w:cs="Times New Roman"/>
          <w:lang w:val="uk-UA"/>
        </w:rPr>
        <w:t xml:space="preserve"> та проведення загальноміських заходів </w:t>
      </w:r>
      <w:r w:rsidRPr="00C92493">
        <w:rPr>
          <w:rFonts w:ascii="Times New Roman" w:hAnsi="Times New Roman" w:cs="Times New Roman"/>
          <w:lang w:val="uk-UA"/>
        </w:rPr>
        <w:t>відділу культури</w:t>
      </w:r>
      <w:r w:rsidR="00027083" w:rsidRPr="00C92493">
        <w:rPr>
          <w:rFonts w:ascii="Times New Roman" w:hAnsi="Times New Roman" w:cs="Times New Roman"/>
          <w:lang w:val="uk-UA"/>
        </w:rPr>
        <w:t xml:space="preserve"> та мистецтв виконавчих органів Дрогобицької міської</w:t>
      </w:r>
    </w:p>
    <w:p w:rsidR="002305F9" w:rsidRPr="00C92493" w:rsidRDefault="00027083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 xml:space="preserve"> ради у 2017 році</w:t>
      </w:r>
      <w:r w:rsidR="008A044F" w:rsidRPr="00C92493">
        <w:rPr>
          <w:rFonts w:ascii="Times New Roman" w:hAnsi="Times New Roman" w:cs="Times New Roman"/>
          <w:lang w:val="uk-UA"/>
        </w:rPr>
        <w:t>" № 7 від 15.09.17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- 12 Проти - 0 Утрималися - 0 Не голосували - 9 Відсутні - 16 Всього - 37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2305F9" w:rsidRPr="00C92493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tabs>
          <w:tab w:val="left" w:pos="172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8A044F" w:rsidP="002E6683">
      <w:pPr>
        <w:tabs>
          <w:tab w:val="left" w:pos="1723"/>
        </w:tabs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15.09.2017</w:t>
      </w:r>
      <w:r w:rsidRPr="00C92493">
        <w:rPr>
          <w:rFonts w:ascii="Times New Roman" w:hAnsi="Times New Roman" w:cs="Times New Roman"/>
          <w:lang w:val="uk-UA"/>
        </w:rPr>
        <w:tab/>
      </w:r>
    </w:p>
    <w:p w:rsidR="002305F9" w:rsidRPr="00C92493" w:rsidRDefault="008A044F" w:rsidP="002E6683">
      <w:pPr>
        <w:tabs>
          <w:tab w:val="left" w:pos="1723"/>
        </w:tabs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2E6683" w:rsidRPr="00C92493">
        <w:rPr>
          <w:rFonts w:ascii="Times New Roman" w:hAnsi="Times New Roman" w:cs="Times New Roman"/>
          <w:lang w:val="uk-UA"/>
        </w:rPr>
        <w:t>94</w:t>
      </w:r>
      <w:r w:rsidRPr="00C92493">
        <w:rPr>
          <w:rFonts w:ascii="Times New Roman" w:hAnsi="Times New Roman" w:cs="Times New Roman"/>
          <w:lang w:val="uk-UA"/>
        </w:rPr>
        <w:t xml:space="preserve">-З голосу від 15.09.17 сесія XXVI скликання VII - Система електронного голосування «Голос» - </w:t>
      </w:r>
      <w:hyperlink r:id="rId18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11:14:43 З голосу</w:t>
      </w:r>
    </w:p>
    <w:p w:rsidR="002305F9" w:rsidRPr="00C92493" w:rsidRDefault="008A044F" w:rsidP="000270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"пропозиція: повернутися до голосування</w:t>
      </w:r>
      <w:r w:rsidR="00027083" w:rsidRPr="00C92493">
        <w:rPr>
          <w:rFonts w:ascii="Times New Roman" w:hAnsi="Times New Roman" w:cs="Times New Roman"/>
          <w:lang w:val="uk-UA"/>
        </w:rPr>
        <w:t xml:space="preserve"> питання </w:t>
      </w:r>
      <w:r w:rsidRPr="00C92493">
        <w:rPr>
          <w:rFonts w:ascii="Times New Roman" w:hAnsi="Times New Roman" w:cs="Times New Roman"/>
          <w:lang w:val="uk-UA"/>
        </w:rPr>
        <w:t>"</w:t>
      </w:r>
      <w:r w:rsidR="00027083" w:rsidRPr="00C92493">
        <w:rPr>
          <w:rFonts w:ascii="Times New Roman" w:hAnsi="Times New Roman" w:cs="Times New Roman"/>
          <w:lang w:val="uk-UA"/>
        </w:rPr>
        <w:t xml:space="preserve">Про внесення змін до міської цільової програми </w:t>
      </w:r>
      <w:proofErr w:type="spellStart"/>
      <w:r w:rsidR="00027083" w:rsidRPr="00C92493">
        <w:rPr>
          <w:rFonts w:ascii="Times New Roman" w:hAnsi="Times New Roman" w:cs="Times New Roman"/>
          <w:lang w:val="uk-UA"/>
        </w:rPr>
        <w:t>“Підготовка</w:t>
      </w:r>
      <w:proofErr w:type="spellEnd"/>
      <w:r w:rsidR="00027083" w:rsidRPr="00C92493">
        <w:rPr>
          <w:rFonts w:ascii="Times New Roman" w:hAnsi="Times New Roman" w:cs="Times New Roman"/>
          <w:lang w:val="uk-UA"/>
        </w:rPr>
        <w:t xml:space="preserve"> та проведення загальноміських заходів відділу культури та мистецтв виконавчих органів Дрогобицької міської  ради у 2017 році"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- 20 Проти - 0 Утрималися - 0 Не голосували - 0 Відсутні - 17 Всього - 37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52"/>
        <w:gridCol w:w="3692"/>
        <w:gridCol w:w="1526"/>
      </w:tblGrid>
      <w:tr w:rsidR="002305F9" w:rsidRPr="00C92493" w:rsidTr="0002708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027083" w:rsidRPr="00C92493" w:rsidRDefault="000270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15.09.2017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15</w:t>
      </w:r>
      <w:r w:rsidR="002E6683" w:rsidRPr="00C92493">
        <w:rPr>
          <w:rFonts w:ascii="Times New Roman" w:hAnsi="Times New Roman" w:cs="Times New Roman"/>
          <w:lang w:val="uk-UA"/>
        </w:rPr>
        <w:t>95</w:t>
      </w:r>
      <w:r w:rsidRPr="00C92493">
        <w:rPr>
          <w:rFonts w:ascii="Times New Roman" w:hAnsi="Times New Roman" w:cs="Times New Roman"/>
          <w:lang w:val="uk-UA"/>
        </w:rPr>
        <w:t xml:space="preserve">-7 від 15.09.17 сесія XXVI скликання VII - Система електронного голосування «Голос» - </w:t>
      </w:r>
      <w:hyperlink r:id="rId19" w:history="1">
        <w:r w:rsidRPr="00C92493">
          <w:rPr>
            <w:rStyle w:val="a3"/>
            <w:rFonts w:ascii="Times New Roman" w:hAnsi="Times New Roman" w:cs="Times New Roman"/>
            <w:lang w:val="uk-UA"/>
          </w:rPr>
          <w:t>www.golos.net.ua</w:t>
        </w:r>
      </w:hyperlink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XXVI сесія VII скликання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від 15.09.17 11:19:17 За основу і в цілому</w:t>
      </w:r>
    </w:p>
    <w:p w:rsidR="00027083" w:rsidRPr="00C92493" w:rsidRDefault="00027083" w:rsidP="000270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 xml:space="preserve">"Про внесення змін до міської цільової програми </w:t>
      </w:r>
      <w:proofErr w:type="spellStart"/>
      <w:r w:rsidRPr="00C92493">
        <w:rPr>
          <w:rFonts w:ascii="Times New Roman" w:hAnsi="Times New Roman" w:cs="Times New Roman"/>
          <w:lang w:val="uk-UA"/>
        </w:rPr>
        <w:t>“Підготовка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та проведення загальноміських заходів відділу культури та мистецтв виконавчих органів Дрогобицької міської</w:t>
      </w:r>
    </w:p>
    <w:p w:rsidR="002305F9" w:rsidRPr="00C92493" w:rsidRDefault="00027083" w:rsidP="000270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 xml:space="preserve"> ради у 2017 році" </w:t>
      </w:r>
      <w:r w:rsidR="008A044F" w:rsidRPr="00C92493">
        <w:rPr>
          <w:rFonts w:ascii="Times New Roman" w:hAnsi="Times New Roman" w:cs="Times New Roman"/>
          <w:lang w:val="uk-UA"/>
        </w:rPr>
        <w:t>№ 7 від 15.09.17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За - 19 Проти - 0 Утрималися - 0 Не голосували - 1 Відсутні - 17 Всього - 37</w:t>
      </w:r>
    </w:p>
    <w:p w:rsidR="002305F9" w:rsidRPr="00C92493" w:rsidRDefault="008A044F" w:rsidP="002E6683">
      <w:pPr>
        <w:jc w:val="center"/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666"/>
        <w:gridCol w:w="3480"/>
        <w:gridCol w:w="1526"/>
      </w:tblGrid>
      <w:tr w:rsidR="002305F9" w:rsidRPr="00C92493" w:rsidTr="00027083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Бичковяк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Городинський Михайло Мар"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янович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Городиський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 xml:space="preserve">Жуковська Олена </w:t>
            </w: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Куць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Лужецький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Настьошин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2493">
              <w:rPr>
                <w:rFonts w:ascii="Times New Roman" w:hAnsi="Times New Roman" w:cs="Times New Roman"/>
                <w:lang w:val="uk-UA"/>
              </w:rPr>
              <w:t>Скірко</w:t>
            </w:r>
            <w:proofErr w:type="spellEnd"/>
            <w:r w:rsidRPr="00C92493">
              <w:rPr>
                <w:rFonts w:ascii="Times New Roman" w:hAnsi="Times New Roman" w:cs="Times New Roman"/>
                <w:lang w:val="uk-UA"/>
              </w:rPr>
              <w:t xml:space="preserve">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305F9" w:rsidRPr="00C92493" w:rsidTr="0002708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305F9" w:rsidRPr="00C924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8A044F">
            <w:pPr>
              <w:rPr>
                <w:rFonts w:ascii="Times New Roman" w:hAnsi="Times New Roman" w:cs="Times New Roman"/>
                <w:lang w:val="uk-UA"/>
              </w:rPr>
            </w:pPr>
            <w:r w:rsidRPr="00C92493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F9" w:rsidRPr="00C92493" w:rsidRDefault="002305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>Голова лічильної комісії</w:t>
      </w:r>
      <w:r w:rsidRPr="00C92493">
        <w:rPr>
          <w:rFonts w:ascii="Times New Roman" w:hAnsi="Times New Roman" w:cs="Times New Roman"/>
          <w:lang w:val="uk-UA"/>
        </w:rPr>
        <w:tab/>
        <w:t>/О.</w:t>
      </w:r>
      <w:proofErr w:type="spellStart"/>
      <w:r w:rsidRPr="00C92493">
        <w:rPr>
          <w:rFonts w:ascii="Times New Roman" w:hAnsi="Times New Roman" w:cs="Times New Roman"/>
          <w:lang w:val="uk-UA"/>
        </w:rPr>
        <w:t>Бичковяк</w:t>
      </w:r>
      <w:proofErr w:type="spellEnd"/>
      <w:r w:rsidRPr="00C92493">
        <w:rPr>
          <w:rFonts w:ascii="Times New Roman" w:hAnsi="Times New Roman" w:cs="Times New Roman"/>
          <w:lang w:val="uk-UA"/>
        </w:rPr>
        <w:t xml:space="preserve"> /</w:t>
      </w:r>
    </w:p>
    <w:p w:rsidR="002E6683" w:rsidRPr="00C92493" w:rsidRDefault="002E6683" w:rsidP="002E668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2E6683" w:rsidRPr="00C92493" w:rsidRDefault="002E6683" w:rsidP="002E668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C92493">
        <w:rPr>
          <w:rFonts w:ascii="Times New Roman" w:hAnsi="Times New Roman" w:cs="Times New Roman"/>
          <w:lang w:val="uk-UA"/>
        </w:rPr>
        <w:tab/>
        <w:t>/ А.Андрухів /</w:t>
      </w: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p w:rsidR="002305F9" w:rsidRPr="00C92493" w:rsidRDefault="002305F9">
      <w:pPr>
        <w:rPr>
          <w:rFonts w:ascii="Times New Roman" w:hAnsi="Times New Roman" w:cs="Times New Roman"/>
          <w:lang w:val="uk-UA"/>
        </w:rPr>
      </w:pPr>
    </w:p>
    <w:p w:rsidR="002E6683" w:rsidRPr="00C92493" w:rsidRDefault="002E6683">
      <w:pPr>
        <w:rPr>
          <w:rFonts w:ascii="Times New Roman" w:hAnsi="Times New Roman" w:cs="Times New Roman"/>
          <w:lang w:val="uk-UA"/>
        </w:rPr>
      </w:pPr>
    </w:p>
    <w:sectPr w:rsidR="002E6683" w:rsidRPr="00C92493" w:rsidSect="007750D2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48" w:rsidRDefault="004B5148" w:rsidP="002305F9">
      <w:r>
        <w:separator/>
      </w:r>
    </w:p>
  </w:endnote>
  <w:endnote w:type="continuationSeparator" w:id="0">
    <w:p w:rsidR="004B5148" w:rsidRDefault="004B5148" w:rsidP="0023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48" w:rsidRDefault="004B5148"/>
  </w:footnote>
  <w:footnote w:type="continuationSeparator" w:id="0">
    <w:p w:rsidR="004B5148" w:rsidRDefault="004B51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05F9"/>
    <w:rsid w:val="00027083"/>
    <w:rsid w:val="002305F9"/>
    <w:rsid w:val="002E6683"/>
    <w:rsid w:val="004B5148"/>
    <w:rsid w:val="00613AAB"/>
    <w:rsid w:val="006D4CD9"/>
    <w:rsid w:val="007750D2"/>
    <w:rsid w:val="008A044F"/>
    <w:rsid w:val="008C3BF7"/>
    <w:rsid w:val="00924035"/>
    <w:rsid w:val="00A06848"/>
    <w:rsid w:val="00C92493"/>
    <w:rsid w:val="00DA24BA"/>
    <w:rsid w:val="00E3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5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5F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.net.ua" TargetMode="External"/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los.net.ua" TargetMode="External"/><Relationship Id="rId12" Type="http://schemas.openxmlformats.org/officeDocument/2006/relationships/hyperlink" Target="http://www.golos.net.ua" TargetMode="External"/><Relationship Id="rId17" Type="http://schemas.openxmlformats.org/officeDocument/2006/relationships/hyperlink" Target="http://www.golos.net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los.net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los.net.ua" TargetMode="External"/><Relationship Id="rId11" Type="http://schemas.openxmlformats.org/officeDocument/2006/relationships/hyperlink" Target="http://www.golos.net.u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19" Type="http://schemas.openxmlformats.org/officeDocument/2006/relationships/hyperlink" Target="http://www.golos.net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los.net.ua" TargetMode="External"/><Relationship Id="rId14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5</cp:revision>
  <cp:lastPrinted>2017-09-15T11:16:00Z</cp:lastPrinted>
  <dcterms:created xsi:type="dcterms:W3CDTF">2017-09-15T08:35:00Z</dcterms:created>
  <dcterms:modified xsi:type="dcterms:W3CDTF">2017-09-15T11:16:00Z</dcterms:modified>
</cp:coreProperties>
</file>