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7666B3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7666B3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A282E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209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34CB" w:rsidRDefault="00B60E50" w:rsidP="005534CB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bCs/>
          <w:sz w:val="28"/>
          <w:szCs w:val="27"/>
          <w:lang w:val="uk-UA"/>
        </w:rPr>
      </w:pPr>
      <w:r w:rsidRPr="005534CB">
        <w:rPr>
          <w:b/>
          <w:sz w:val="28"/>
          <w:szCs w:val="28"/>
          <w:lang w:val="uk-UA"/>
        </w:rPr>
        <w:t>«</w:t>
      </w:r>
      <w:r w:rsidR="005534CB" w:rsidRPr="005534CB">
        <w:rPr>
          <w:b/>
          <w:bCs/>
          <w:sz w:val="28"/>
          <w:szCs w:val="27"/>
          <w:lang w:val="uk-UA"/>
        </w:rPr>
        <w:t xml:space="preserve">Про </w:t>
      </w:r>
      <w:r w:rsidR="005534CB">
        <w:rPr>
          <w:b/>
          <w:bCs/>
          <w:sz w:val="28"/>
          <w:szCs w:val="27"/>
          <w:lang w:val="uk-UA"/>
        </w:rPr>
        <w:t xml:space="preserve">надання дозволу громадянину міста на </w:t>
      </w:r>
    </w:p>
    <w:p w:rsidR="00C507A9" w:rsidRPr="005534CB" w:rsidRDefault="005534CB" w:rsidP="005534CB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sz w:val="28"/>
          <w:szCs w:val="27"/>
          <w:lang w:val="uk-UA"/>
        </w:rPr>
        <w:t>присвоєння поштової адреси</w:t>
      </w:r>
      <w:r w:rsidR="005431AA" w:rsidRPr="005534CB">
        <w:rPr>
          <w:b/>
          <w:sz w:val="28"/>
          <w:szCs w:val="28"/>
          <w:lang w:val="uk-UA"/>
        </w:rPr>
        <w:t>»</w:t>
      </w:r>
      <w:r w:rsidR="007A2920">
        <w:rPr>
          <w:b/>
          <w:sz w:val="28"/>
          <w:szCs w:val="28"/>
          <w:lang w:val="uk-UA"/>
        </w:rPr>
        <w:t xml:space="preserve"> (без</w:t>
      </w:r>
      <w:r w:rsidR="006A17F7">
        <w:rPr>
          <w:b/>
          <w:sz w:val="28"/>
          <w:szCs w:val="28"/>
          <w:lang w:val="uk-UA"/>
        </w:rPr>
        <w:t xml:space="preserve"> пп.1.2- зняти з розгляду)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50E65" w:rsidRPr="00D67786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D677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D67786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D67786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6A17F7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677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D67786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D67786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D67786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D67786" w:rsidRDefault="00D67786" w:rsidP="006A17F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Pr="00FB4304" w:rsidRDefault="00113673" w:rsidP="0011367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13673" w:rsidRPr="00FB4304" w:rsidRDefault="00113673" w:rsidP="0011367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F3828" w:rsidRDefault="00113673" w:rsidP="00113673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sz w:val="28"/>
          <w:szCs w:val="28"/>
          <w:lang w:val="uk-UA"/>
        </w:rPr>
      </w:pPr>
      <w:r w:rsidRPr="00113673">
        <w:rPr>
          <w:b/>
          <w:sz w:val="28"/>
          <w:szCs w:val="28"/>
          <w:lang w:val="uk-UA"/>
        </w:rPr>
        <w:t>«Про організацію та проведення Святкового ярмарку в м. Дрогобичі»</w:t>
      </w:r>
      <w:r w:rsidR="001F3828">
        <w:rPr>
          <w:b/>
          <w:sz w:val="28"/>
          <w:szCs w:val="28"/>
          <w:lang w:val="uk-UA"/>
        </w:rPr>
        <w:t xml:space="preserve"> </w:t>
      </w:r>
    </w:p>
    <w:p w:rsidR="00113673" w:rsidRPr="00113673" w:rsidRDefault="001F3828" w:rsidP="00113673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(зі змінами п.2)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3673" w:rsidRPr="00FB4304" w:rsidRDefault="00113673" w:rsidP="0011367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F3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13673" w:rsidRPr="00FB4304" w:rsidTr="001136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6C136C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Pr="00FB4304" w:rsidRDefault="00113673" w:rsidP="0011367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13673" w:rsidRPr="00FB4304" w:rsidRDefault="00113673" w:rsidP="0011367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13673" w:rsidRPr="00113673" w:rsidRDefault="00113673" w:rsidP="00113673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 w:rsidRPr="00113673">
        <w:rPr>
          <w:b/>
          <w:sz w:val="28"/>
          <w:szCs w:val="28"/>
          <w:lang w:val="uk-UA"/>
        </w:rPr>
        <w:t>«Про затвердження Концепції ярмаркової діяльності та  Положення про організацію і проведення святкового ярмарку у м. Дрогобичі»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3673" w:rsidRPr="00FB4304" w:rsidRDefault="00113673" w:rsidP="0011367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F3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13673" w:rsidRPr="00FB4304" w:rsidTr="001136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Pr="00FB4304" w:rsidRDefault="00113673" w:rsidP="0011367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13673" w:rsidRPr="00FB4304" w:rsidRDefault="00113673" w:rsidP="0011367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13673" w:rsidRPr="00113673" w:rsidRDefault="00113673" w:rsidP="00113673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 w:rsidRPr="00113673">
        <w:rPr>
          <w:b/>
          <w:sz w:val="28"/>
          <w:szCs w:val="28"/>
          <w:lang w:val="uk-UA"/>
        </w:rPr>
        <w:t>«</w:t>
      </w:r>
      <w:r w:rsidRPr="00113673">
        <w:rPr>
          <w:rStyle w:val="rvts7"/>
          <w:b/>
          <w:color w:val="000000"/>
          <w:sz w:val="28"/>
          <w:szCs w:val="28"/>
        </w:rPr>
        <w:t xml:space="preserve">Про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затвердження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Схем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розміщення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об’єктів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торгівлі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на час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проведення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ярмаркової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діяльності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у м. </w:t>
      </w:r>
      <w:proofErr w:type="spellStart"/>
      <w:r w:rsidRPr="00113673">
        <w:rPr>
          <w:rStyle w:val="rvts7"/>
          <w:b/>
          <w:color w:val="000000"/>
          <w:sz w:val="28"/>
          <w:szCs w:val="28"/>
        </w:rPr>
        <w:t>Дрогобичі</w:t>
      </w:r>
      <w:proofErr w:type="spellEnd"/>
      <w:r w:rsidRPr="00113673">
        <w:rPr>
          <w:rStyle w:val="rvts7"/>
          <w:b/>
          <w:color w:val="000000"/>
          <w:sz w:val="28"/>
          <w:szCs w:val="28"/>
        </w:rPr>
        <w:t xml:space="preserve"> на 2018 </w:t>
      </w:r>
      <w:proofErr w:type="spellStart"/>
      <w:proofErr w:type="gramStart"/>
      <w:r w:rsidRPr="00113673">
        <w:rPr>
          <w:rStyle w:val="rvts7"/>
          <w:b/>
          <w:color w:val="000000"/>
          <w:sz w:val="28"/>
          <w:szCs w:val="28"/>
        </w:rPr>
        <w:t>р</w:t>
      </w:r>
      <w:proofErr w:type="gramEnd"/>
      <w:r w:rsidRPr="00113673">
        <w:rPr>
          <w:rStyle w:val="rvts7"/>
          <w:b/>
          <w:color w:val="000000"/>
          <w:sz w:val="28"/>
          <w:szCs w:val="28"/>
        </w:rPr>
        <w:t>ік</w:t>
      </w:r>
      <w:proofErr w:type="spellEnd"/>
      <w:r w:rsidRPr="00113673">
        <w:rPr>
          <w:b/>
          <w:sz w:val="28"/>
          <w:szCs w:val="28"/>
          <w:lang w:val="uk-UA"/>
        </w:rPr>
        <w:t>»</w:t>
      </w:r>
      <w:r w:rsidR="001F3828">
        <w:rPr>
          <w:b/>
          <w:sz w:val="28"/>
          <w:szCs w:val="28"/>
          <w:lang w:val="uk-UA"/>
        </w:rPr>
        <w:t xml:space="preserve"> (зі змінами-пп.1.1.,1.2)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3673" w:rsidRPr="00FB4304" w:rsidRDefault="00113673" w:rsidP="0011367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F3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13673" w:rsidRPr="00FB4304" w:rsidTr="001136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Pr="00FB4304" w:rsidRDefault="00113673" w:rsidP="0011367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13673" w:rsidRPr="00FB4304" w:rsidRDefault="00113673" w:rsidP="0011367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13673" w:rsidRPr="00113673" w:rsidRDefault="00113673" w:rsidP="00113673">
      <w:pPr>
        <w:tabs>
          <w:tab w:val="left" w:pos="1134"/>
        </w:tabs>
        <w:spacing w:after="200" w:line="276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3673">
        <w:rPr>
          <w:rFonts w:ascii="Times New Roman" w:hAnsi="Times New Roman" w:cs="Times New Roman"/>
          <w:b/>
          <w:sz w:val="28"/>
          <w:szCs w:val="28"/>
          <w:lang w:val="uk-UA"/>
        </w:rPr>
        <w:t>«Про  надання дозволу на облаштування окремих входів»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C136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C13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C136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3673" w:rsidRPr="00FB4304" w:rsidRDefault="00113673" w:rsidP="0011367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D677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13673" w:rsidRPr="00FB4304" w:rsidTr="001136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0209C0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6C136C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1F3828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1F3828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6C136C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F3828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F3828" w:rsidRPr="00FB4304" w:rsidRDefault="001F3828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828" w:rsidRPr="001F3828" w:rsidRDefault="006C136C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</w:tbl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Pr="00FB4304" w:rsidRDefault="00113673" w:rsidP="0011367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13673" w:rsidRPr="00FB4304" w:rsidRDefault="00113673" w:rsidP="0011367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13673" w:rsidRPr="00113673" w:rsidRDefault="00113673" w:rsidP="00113673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 w:rsidRPr="00113673">
        <w:rPr>
          <w:b/>
          <w:sz w:val="28"/>
          <w:szCs w:val="28"/>
          <w:lang w:val="uk-UA"/>
        </w:rPr>
        <w:t>«</w:t>
      </w:r>
      <w:r w:rsidRPr="00113673">
        <w:rPr>
          <w:b/>
          <w:bCs/>
          <w:sz w:val="28"/>
          <w:szCs w:val="27"/>
          <w:lang w:val="uk-UA"/>
        </w:rPr>
        <w:t xml:space="preserve">Про затвердження режиму водопостачання та водовідведення населенню з комунального водопроводу </w:t>
      </w:r>
      <w:proofErr w:type="spellStart"/>
      <w:r w:rsidRPr="00113673">
        <w:rPr>
          <w:b/>
          <w:bCs/>
          <w:sz w:val="28"/>
          <w:szCs w:val="27"/>
          <w:lang w:val="uk-UA"/>
        </w:rPr>
        <w:t>КП</w:t>
      </w:r>
      <w:proofErr w:type="spellEnd"/>
      <w:r w:rsidRPr="00113673">
        <w:rPr>
          <w:b/>
          <w:bCs/>
          <w:sz w:val="28"/>
          <w:szCs w:val="27"/>
          <w:lang w:val="uk-UA"/>
        </w:rPr>
        <w:t xml:space="preserve"> </w:t>
      </w:r>
      <w:proofErr w:type="spellStart"/>
      <w:r w:rsidRPr="00113673">
        <w:rPr>
          <w:b/>
          <w:bCs/>
          <w:sz w:val="28"/>
          <w:szCs w:val="27"/>
          <w:lang w:val="uk-UA"/>
        </w:rPr>
        <w:t>“Дрогобичводоканал”</w:t>
      </w:r>
      <w:proofErr w:type="spellEnd"/>
      <w:r w:rsidRPr="00113673">
        <w:rPr>
          <w:b/>
          <w:bCs/>
          <w:sz w:val="27"/>
          <w:szCs w:val="27"/>
          <w:lang w:val="uk-UA"/>
        </w:rPr>
        <w:t xml:space="preserve"> Дрогобицької міської ради</w:t>
      </w:r>
      <w:r w:rsidRPr="00113673">
        <w:rPr>
          <w:b/>
          <w:sz w:val="28"/>
          <w:szCs w:val="28"/>
          <w:lang w:val="uk-UA"/>
        </w:rPr>
        <w:t>»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F382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3673" w:rsidRPr="001F3828" w:rsidRDefault="00113673" w:rsidP="0011367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F3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13673" w:rsidRPr="00FB4304" w:rsidTr="001136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0209C0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3673" w:rsidRPr="000209C0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3673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3673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1F3828" w:rsidRDefault="001F3828" w:rsidP="001F382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Default="00113673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3673" w:rsidRPr="00FB4304" w:rsidRDefault="00113673" w:rsidP="0011367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13673" w:rsidRPr="00FB4304" w:rsidRDefault="00113673" w:rsidP="0011367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13673" w:rsidRPr="00FB4304" w:rsidRDefault="00113673" w:rsidP="0011367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13673" w:rsidRPr="005534CB" w:rsidRDefault="00113673" w:rsidP="00113673">
      <w:pPr>
        <w:pStyle w:val="a6"/>
        <w:tabs>
          <w:tab w:val="left" w:pos="0"/>
          <w:tab w:val="left" w:pos="851"/>
          <w:tab w:val="left" w:pos="1276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 w:rsidRPr="005534CB">
        <w:rPr>
          <w:b/>
          <w:sz w:val="28"/>
          <w:szCs w:val="28"/>
          <w:lang w:val="uk-UA"/>
        </w:rPr>
        <w:t>«</w:t>
      </w:r>
      <w:r w:rsidRPr="005534CB">
        <w:rPr>
          <w:b/>
          <w:bCs/>
          <w:sz w:val="28"/>
          <w:szCs w:val="27"/>
          <w:lang w:val="uk-UA"/>
        </w:rPr>
        <w:t xml:space="preserve">Про </w:t>
      </w:r>
      <w:r>
        <w:rPr>
          <w:b/>
          <w:bCs/>
          <w:sz w:val="28"/>
          <w:szCs w:val="27"/>
          <w:lang w:val="uk-UA"/>
        </w:rPr>
        <w:t>передачу на баланс виконкому Дрогобицької міської ради матеріальних цінностей</w:t>
      </w:r>
      <w:r w:rsidRPr="005534CB">
        <w:rPr>
          <w:b/>
          <w:sz w:val="28"/>
          <w:szCs w:val="28"/>
          <w:lang w:val="uk-UA"/>
        </w:rPr>
        <w:t>»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3673" w:rsidRPr="00FB4304" w:rsidRDefault="00113673" w:rsidP="00113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673" w:rsidRPr="00FB4304" w:rsidRDefault="00113673" w:rsidP="0011367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778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3673" w:rsidRPr="00D67786" w:rsidRDefault="00113673" w:rsidP="0011367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77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13673" w:rsidRPr="00FB4304" w:rsidTr="001136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673" w:rsidRPr="00FB4304" w:rsidRDefault="00113673" w:rsidP="001136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0209C0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67786" w:rsidRPr="000209C0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67786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7786" w:rsidRPr="00FB4304" w:rsidTr="001136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67786" w:rsidRPr="00FB4304" w:rsidRDefault="00D67786" w:rsidP="001136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86" w:rsidRPr="001F3828" w:rsidRDefault="00D67786" w:rsidP="0088076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13673" w:rsidRDefault="00113673" w:rsidP="00D67786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113673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7B40"/>
    <w:rsid w:val="000B123F"/>
    <w:rsid w:val="000C39BB"/>
    <w:rsid w:val="000C6661"/>
    <w:rsid w:val="000F51B0"/>
    <w:rsid w:val="001019E9"/>
    <w:rsid w:val="00113673"/>
    <w:rsid w:val="00154BD7"/>
    <w:rsid w:val="001677A9"/>
    <w:rsid w:val="00186293"/>
    <w:rsid w:val="00191468"/>
    <w:rsid w:val="001A7D54"/>
    <w:rsid w:val="001C658E"/>
    <w:rsid w:val="001D5172"/>
    <w:rsid w:val="001E209E"/>
    <w:rsid w:val="001F3828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87E77"/>
    <w:rsid w:val="004A19C6"/>
    <w:rsid w:val="004A4032"/>
    <w:rsid w:val="004C23D2"/>
    <w:rsid w:val="004C49AC"/>
    <w:rsid w:val="004D07BD"/>
    <w:rsid w:val="004D5F32"/>
    <w:rsid w:val="004E4C44"/>
    <w:rsid w:val="005100F0"/>
    <w:rsid w:val="005251D1"/>
    <w:rsid w:val="00534D12"/>
    <w:rsid w:val="005431AA"/>
    <w:rsid w:val="005534CB"/>
    <w:rsid w:val="00575133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A17F7"/>
    <w:rsid w:val="006C136C"/>
    <w:rsid w:val="006C6BE6"/>
    <w:rsid w:val="006D2D36"/>
    <w:rsid w:val="006D4C7A"/>
    <w:rsid w:val="006D6586"/>
    <w:rsid w:val="006D7C10"/>
    <w:rsid w:val="006E73E2"/>
    <w:rsid w:val="007044A7"/>
    <w:rsid w:val="007262B0"/>
    <w:rsid w:val="00740D26"/>
    <w:rsid w:val="00760E6C"/>
    <w:rsid w:val="007666B3"/>
    <w:rsid w:val="007A0A34"/>
    <w:rsid w:val="007A2920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F75DA"/>
    <w:rsid w:val="00B44DA4"/>
    <w:rsid w:val="00B50E65"/>
    <w:rsid w:val="00B60E50"/>
    <w:rsid w:val="00B752CF"/>
    <w:rsid w:val="00B805D4"/>
    <w:rsid w:val="00BA5FA2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67786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rvts7">
    <w:name w:val="rvts7"/>
    <w:basedOn w:val="a0"/>
    <w:rsid w:val="005534CB"/>
  </w:style>
  <w:style w:type="paragraph" w:customStyle="1" w:styleId="rvps3">
    <w:name w:val="rvps3"/>
    <w:basedOn w:val="a"/>
    <w:rsid w:val="005534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2018-03-21T14:31:00Z</cp:lastPrinted>
  <dcterms:created xsi:type="dcterms:W3CDTF">2018-03-21T14:24:00Z</dcterms:created>
  <dcterms:modified xsi:type="dcterms:W3CDTF">2018-04-02T08:33:00Z</dcterms:modified>
</cp:coreProperties>
</file>