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84" w:rsidRPr="00492187" w:rsidRDefault="00807584" w:rsidP="00807584">
      <w:pPr>
        <w:autoSpaceDE w:val="0"/>
        <w:autoSpaceDN w:val="0"/>
        <w:spacing w:before="120" w:after="120"/>
        <w:ind w:left="5103"/>
        <w:outlineLvl w:val="0"/>
        <w:rPr>
          <w:b/>
          <w:bCs/>
          <w:sz w:val="28"/>
          <w:szCs w:val="28"/>
          <w:lang w:val="uk-UA" w:eastAsia="ru-RU"/>
        </w:rPr>
      </w:pPr>
      <w:r w:rsidRPr="00492187">
        <w:rPr>
          <w:b/>
          <w:bCs/>
          <w:sz w:val="28"/>
          <w:szCs w:val="28"/>
          <w:lang w:val="uk-UA" w:eastAsia="ru-RU"/>
        </w:rPr>
        <w:t>ЗАТВЕРДЖЕНО</w:t>
      </w:r>
    </w:p>
    <w:p w:rsidR="00807584" w:rsidRDefault="00807584" w:rsidP="00807584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bCs/>
          <w:sz w:val="28"/>
          <w:szCs w:val="28"/>
          <w:lang w:val="uk-UA" w:eastAsia="ru-RU"/>
        </w:rPr>
        <w:t>Рішенням Дрогобицької міської ради</w:t>
      </w:r>
      <w:r w:rsidRPr="00492187">
        <w:rPr>
          <w:bCs/>
          <w:sz w:val="28"/>
          <w:szCs w:val="28"/>
          <w:lang w:val="uk-UA" w:eastAsia="ru-RU"/>
        </w:rPr>
        <w:t xml:space="preserve"> від</w:t>
      </w:r>
      <w:r w:rsidRPr="00C65316">
        <w:rPr>
          <w:sz w:val="28"/>
          <w:szCs w:val="28"/>
          <w:lang w:val="uk-UA" w:eastAsia="ru-RU"/>
        </w:rPr>
        <w:t xml:space="preserve"> «__» _________ 2019 р. </w:t>
      </w:r>
    </w:p>
    <w:p w:rsidR="00807584" w:rsidRPr="00C65316" w:rsidRDefault="00807584" w:rsidP="00807584">
      <w:pPr>
        <w:autoSpaceDE w:val="0"/>
        <w:autoSpaceDN w:val="0"/>
        <w:spacing w:before="120" w:after="120"/>
        <w:ind w:left="5103"/>
        <w:outlineLvl w:val="0"/>
        <w:rPr>
          <w:sz w:val="28"/>
          <w:szCs w:val="28"/>
          <w:lang w:val="uk-UA" w:eastAsia="ru-RU"/>
        </w:rPr>
      </w:pPr>
      <w:r w:rsidRPr="00C65316">
        <w:rPr>
          <w:sz w:val="28"/>
          <w:szCs w:val="28"/>
          <w:lang w:val="uk-UA" w:eastAsia="ru-RU"/>
        </w:rPr>
        <w:t>№ _</w:t>
      </w:r>
      <w:r>
        <w:rPr>
          <w:sz w:val="28"/>
          <w:szCs w:val="28"/>
          <w:lang w:val="uk-UA" w:eastAsia="ru-RU"/>
        </w:rPr>
        <w:t>__</w:t>
      </w:r>
      <w:r w:rsidRPr="00C65316">
        <w:rPr>
          <w:sz w:val="28"/>
          <w:szCs w:val="28"/>
          <w:lang w:val="uk-UA" w:eastAsia="ru-RU"/>
        </w:rPr>
        <w:t>____</w:t>
      </w:r>
    </w:p>
    <w:p w:rsidR="00807584" w:rsidRPr="00C65316" w:rsidRDefault="00807584" w:rsidP="00807584">
      <w:pPr>
        <w:spacing w:before="120" w:after="120"/>
        <w:ind w:left="5103"/>
        <w:rPr>
          <w:sz w:val="28"/>
          <w:szCs w:val="28"/>
          <w:lang w:val="uk-UA"/>
        </w:rPr>
      </w:pPr>
      <w:r w:rsidRPr="00C65316">
        <w:rPr>
          <w:sz w:val="28"/>
          <w:szCs w:val="28"/>
          <w:lang w:val="uk-UA" w:eastAsia="ru-RU"/>
        </w:rPr>
        <w:t>_____________</w:t>
      </w:r>
      <w:r w:rsidRPr="0097452A">
        <w:rPr>
          <w:sz w:val="28"/>
          <w:szCs w:val="28"/>
          <w:lang w:val="uk-UA" w:eastAsia="ru-RU"/>
        </w:rPr>
        <w:t xml:space="preserve"> </w:t>
      </w:r>
      <w:r w:rsidRPr="00492187">
        <w:rPr>
          <w:b/>
          <w:sz w:val="28"/>
          <w:szCs w:val="28"/>
          <w:lang w:val="uk-UA" w:eastAsia="ru-RU"/>
        </w:rPr>
        <w:t>Т. Кучма</w:t>
      </w:r>
    </w:p>
    <w:p w:rsidR="00080A81" w:rsidRDefault="00080A81" w:rsidP="000E3513">
      <w:pPr>
        <w:spacing w:after="150"/>
        <w:rPr>
          <w:b/>
          <w:bCs/>
          <w:sz w:val="28"/>
          <w:szCs w:val="28"/>
          <w:lang w:val="uk-UA" w:eastAsia="uk-UA"/>
        </w:rPr>
      </w:pPr>
    </w:p>
    <w:p w:rsidR="00047726" w:rsidRPr="00C52AC0" w:rsidRDefault="00047726" w:rsidP="00080A81">
      <w:pPr>
        <w:spacing w:after="150"/>
        <w:jc w:val="center"/>
        <w:rPr>
          <w:b/>
          <w:bCs/>
          <w:sz w:val="40"/>
          <w:szCs w:val="40"/>
          <w:lang w:val="uk-UA" w:eastAsia="uk-UA"/>
        </w:rPr>
      </w:pPr>
    </w:p>
    <w:p w:rsidR="00047726" w:rsidRPr="00C52AC0" w:rsidRDefault="00047726" w:rsidP="00080A81">
      <w:pPr>
        <w:spacing w:after="150"/>
        <w:jc w:val="center"/>
        <w:rPr>
          <w:b/>
          <w:bCs/>
          <w:sz w:val="40"/>
          <w:szCs w:val="40"/>
          <w:lang w:val="uk-UA" w:eastAsia="uk-UA"/>
        </w:rPr>
      </w:pPr>
    </w:p>
    <w:p w:rsidR="00047726" w:rsidRPr="00C52AC0" w:rsidRDefault="00047726" w:rsidP="00080A81">
      <w:pPr>
        <w:spacing w:after="150"/>
        <w:jc w:val="center"/>
        <w:rPr>
          <w:b/>
          <w:bCs/>
          <w:sz w:val="40"/>
          <w:szCs w:val="40"/>
          <w:lang w:val="uk-UA" w:eastAsia="uk-UA"/>
        </w:rPr>
      </w:pPr>
    </w:p>
    <w:p w:rsidR="00047726" w:rsidRPr="00047726" w:rsidRDefault="00047726" w:rsidP="00047726">
      <w:pPr>
        <w:spacing w:after="150"/>
        <w:rPr>
          <w:b/>
          <w:bCs/>
          <w:sz w:val="40"/>
          <w:szCs w:val="40"/>
          <w:lang w:val="uk-UA" w:eastAsia="uk-UA"/>
        </w:rPr>
      </w:pPr>
    </w:p>
    <w:p w:rsidR="00080A81" w:rsidRPr="00047726" w:rsidRDefault="00080A81" w:rsidP="00080A81">
      <w:pPr>
        <w:spacing w:after="150"/>
        <w:jc w:val="center"/>
        <w:rPr>
          <w:b/>
          <w:bCs/>
          <w:sz w:val="40"/>
          <w:szCs w:val="40"/>
          <w:lang w:val="uk-UA" w:eastAsia="uk-UA"/>
        </w:rPr>
      </w:pPr>
      <w:r w:rsidRPr="00047726">
        <w:rPr>
          <w:b/>
          <w:bCs/>
          <w:sz w:val="40"/>
          <w:szCs w:val="40"/>
          <w:lang w:val="uk-UA" w:eastAsia="uk-UA"/>
        </w:rPr>
        <w:t>ПОЛОЖЕННЯ</w:t>
      </w:r>
      <w:r w:rsidRPr="00047726">
        <w:rPr>
          <w:b/>
          <w:bCs/>
          <w:vanish/>
          <w:sz w:val="40"/>
          <w:szCs w:val="40"/>
          <w:lang w:eastAsia="uk-UA"/>
        </w:rPr>
        <w:t> </w:t>
      </w:r>
      <w:r w:rsidRPr="00047726">
        <w:rPr>
          <w:b/>
          <w:bCs/>
          <w:vanish/>
          <w:sz w:val="40"/>
          <w:szCs w:val="40"/>
          <w:lang w:val="uk-UA" w:eastAsia="uk-UA"/>
        </w:rPr>
        <w:t>ПОЛОЖЕННЯ</w:t>
      </w:r>
    </w:p>
    <w:p w:rsidR="00080A81" w:rsidRPr="00047726" w:rsidRDefault="00080A81" w:rsidP="00080A81">
      <w:pPr>
        <w:spacing w:after="150"/>
        <w:jc w:val="center"/>
        <w:rPr>
          <w:b/>
          <w:bCs/>
          <w:sz w:val="40"/>
          <w:szCs w:val="40"/>
          <w:lang w:val="uk-UA" w:eastAsia="uk-UA"/>
        </w:rPr>
      </w:pPr>
      <w:r w:rsidRPr="00047726">
        <w:rPr>
          <w:b/>
          <w:bCs/>
          <w:sz w:val="40"/>
          <w:szCs w:val="40"/>
          <w:lang w:val="uk-UA" w:eastAsia="uk-UA"/>
        </w:rPr>
        <w:t>про</w:t>
      </w:r>
      <w:r w:rsidRPr="00047726">
        <w:rPr>
          <w:b/>
          <w:bCs/>
          <w:sz w:val="40"/>
          <w:szCs w:val="40"/>
          <w:lang w:val="ru-RU" w:eastAsia="uk-UA"/>
        </w:rPr>
        <w:t> </w:t>
      </w:r>
      <w:r w:rsidRPr="00047726">
        <w:rPr>
          <w:b/>
          <w:bCs/>
          <w:sz w:val="40"/>
          <w:szCs w:val="40"/>
          <w:lang w:val="uk-UA" w:eastAsia="uk-UA"/>
        </w:rPr>
        <w:t>комісію з питань оцінки вартості подарунка, одержаного уповноваженою особою як подарунок територіальній громаді</w:t>
      </w:r>
      <w:r w:rsidR="00020588" w:rsidRPr="00047726">
        <w:rPr>
          <w:b/>
          <w:bCs/>
          <w:sz w:val="40"/>
          <w:szCs w:val="40"/>
          <w:lang w:val="uk-UA" w:eastAsia="uk-UA"/>
        </w:rPr>
        <w:t xml:space="preserve"> міста Дрогобич</w:t>
      </w:r>
      <w:r w:rsidRPr="00047726">
        <w:rPr>
          <w:b/>
          <w:bCs/>
          <w:sz w:val="40"/>
          <w:szCs w:val="40"/>
          <w:lang w:val="uk-UA" w:eastAsia="uk-UA"/>
        </w:rPr>
        <w:t>, вирішення питання про можливість його використання, місця та строку зберігання</w:t>
      </w:r>
    </w:p>
    <w:p w:rsidR="00063565" w:rsidRDefault="00063565">
      <w:pPr>
        <w:rPr>
          <w:lang w:val="uk-UA"/>
        </w:rPr>
      </w:pPr>
    </w:p>
    <w:p w:rsidR="00047726" w:rsidRPr="00C52AC0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Pr="00C52AC0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Pr="00C52AC0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Pr="00C52AC0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Pr="00C52AC0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Pr="00047726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047726" w:rsidRPr="00C52AC0" w:rsidRDefault="00047726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</w:p>
    <w:p w:rsidR="00C7409E" w:rsidRDefault="00047726" w:rsidP="00047726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  <w:r w:rsidRPr="00C52AC0">
        <w:rPr>
          <w:b/>
          <w:bCs/>
          <w:sz w:val="28"/>
          <w:szCs w:val="28"/>
          <w:lang w:val="uk-UA" w:eastAsia="uk-UA"/>
        </w:rPr>
        <w:t>Дрогобич 2019 р</w:t>
      </w:r>
      <w:r>
        <w:rPr>
          <w:b/>
          <w:bCs/>
          <w:sz w:val="28"/>
          <w:szCs w:val="28"/>
          <w:lang w:val="uk-UA" w:eastAsia="uk-UA"/>
        </w:rPr>
        <w:t>.</w:t>
      </w:r>
    </w:p>
    <w:p w:rsidR="00C7409E" w:rsidRDefault="00C7409E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br w:type="page"/>
      </w:r>
    </w:p>
    <w:p w:rsidR="001742F8" w:rsidRPr="00AE4173" w:rsidRDefault="001742F8" w:rsidP="001742F8">
      <w:pPr>
        <w:spacing w:after="120"/>
        <w:jc w:val="center"/>
        <w:rPr>
          <w:b/>
          <w:bCs/>
          <w:sz w:val="28"/>
          <w:szCs w:val="28"/>
          <w:lang w:val="uk-UA" w:eastAsia="uk-UA"/>
        </w:rPr>
      </w:pPr>
      <w:r w:rsidRPr="00AE4173">
        <w:rPr>
          <w:b/>
          <w:bCs/>
          <w:sz w:val="28"/>
          <w:szCs w:val="28"/>
          <w:lang w:val="uk-UA" w:eastAsia="uk-UA"/>
        </w:rPr>
        <w:lastRenderedPageBreak/>
        <w:t>Загальні положення</w:t>
      </w:r>
    </w:p>
    <w:p w:rsidR="00D86BF7" w:rsidRPr="00D86BF7" w:rsidRDefault="001459DC" w:rsidP="00D86BF7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 w:rsidRPr="00D86BF7">
        <w:rPr>
          <w:sz w:val="28"/>
          <w:szCs w:val="28"/>
          <w:lang w:val="uk-UA" w:eastAsia="uk-UA"/>
        </w:rPr>
        <w:t>1. Це положення визначає правовий статус, порядок створення та діяльності</w:t>
      </w:r>
      <w:r w:rsidR="00D86BF7" w:rsidRPr="00D86BF7">
        <w:rPr>
          <w:sz w:val="28"/>
          <w:szCs w:val="28"/>
          <w:lang w:val="uk-UA" w:eastAsia="uk-UA"/>
        </w:rPr>
        <w:t>, завдання, загальні організаційні та процедурні засади діяльності комісії з питань оцінки вартості подарунка, одержаного уповноваженою особою як подарунок територіальній громаді</w:t>
      </w:r>
      <w:r w:rsidR="006D251F">
        <w:rPr>
          <w:sz w:val="28"/>
          <w:szCs w:val="28"/>
          <w:lang w:val="uk-UA" w:eastAsia="uk-UA"/>
        </w:rPr>
        <w:t xml:space="preserve"> міста Дрогобич</w:t>
      </w:r>
      <w:r w:rsidR="00D86BF7" w:rsidRPr="00D86BF7">
        <w:rPr>
          <w:sz w:val="28"/>
          <w:szCs w:val="28"/>
          <w:lang w:val="uk-UA" w:eastAsia="uk-UA"/>
        </w:rPr>
        <w:t>, вирішення питання про можливість його використання, місця та строку зберігання (далі - Комісія).</w:t>
      </w:r>
    </w:p>
    <w:p w:rsidR="001742F8" w:rsidRDefault="00D86BF7" w:rsidP="00D86BF7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 </w:t>
      </w:r>
      <w:r w:rsidR="001742F8">
        <w:rPr>
          <w:sz w:val="28"/>
          <w:szCs w:val="28"/>
          <w:lang w:val="uk-UA" w:eastAsia="uk-UA"/>
        </w:rPr>
        <w:t xml:space="preserve">Під уповноваженою особою у цьому Положенні розуміється міський голова, </w:t>
      </w:r>
      <w:r w:rsidR="0097452A" w:rsidRPr="0097452A">
        <w:rPr>
          <w:sz w:val="28"/>
          <w:szCs w:val="28"/>
          <w:lang w:val="uk-UA" w:eastAsia="uk-UA"/>
        </w:rPr>
        <w:t>депутати</w:t>
      </w:r>
      <w:r w:rsidR="001742F8">
        <w:rPr>
          <w:sz w:val="28"/>
          <w:szCs w:val="28"/>
          <w:lang w:val="uk-UA" w:eastAsia="uk-UA"/>
        </w:rPr>
        <w:t xml:space="preserve"> міської ради, посадові особи </w:t>
      </w:r>
      <w:r w:rsidR="0097452A">
        <w:rPr>
          <w:sz w:val="28"/>
          <w:szCs w:val="28"/>
          <w:lang w:val="uk-UA" w:eastAsia="uk-UA"/>
        </w:rPr>
        <w:t xml:space="preserve">виконавчого комітету та </w:t>
      </w:r>
      <w:r w:rsidR="001742F8">
        <w:rPr>
          <w:sz w:val="28"/>
          <w:szCs w:val="28"/>
          <w:lang w:val="uk-UA" w:eastAsia="uk-UA"/>
        </w:rPr>
        <w:t xml:space="preserve">виконавчих органів </w:t>
      </w:r>
      <w:r w:rsidR="0097452A">
        <w:rPr>
          <w:sz w:val="28"/>
          <w:szCs w:val="28"/>
          <w:lang w:val="uk-UA" w:eastAsia="uk-UA"/>
        </w:rPr>
        <w:t xml:space="preserve">Дрогобицької </w:t>
      </w:r>
      <w:r w:rsidR="001742F8">
        <w:rPr>
          <w:sz w:val="28"/>
          <w:szCs w:val="28"/>
          <w:lang w:val="uk-UA" w:eastAsia="uk-UA"/>
        </w:rPr>
        <w:t>міської ради.</w:t>
      </w:r>
    </w:p>
    <w:p w:rsidR="002757B7" w:rsidRDefault="005D7F31" w:rsidP="00D86BF7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</w:t>
      </w:r>
      <w:r w:rsidR="002757B7">
        <w:rPr>
          <w:sz w:val="28"/>
          <w:szCs w:val="28"/>
          <w:lang w:val="uk-UA" w:eastAsia="uk-UA"/>
        </w:rPr>
        <w:t>ермін</w:t>
      </w:r>
      <w:r>
        <w:rPr>
          <w:sz w:val="28"/>
          <w:szCs w:val="28"/>
          <w:lang w:val="uk-UA" w:eastAsia="uk-UA"/>
        </w:rPr>
        <w:t xml:space="preserve"> «подарунок»</w:t>
      </w:r>
      <w:r w:rsidR="002757B7">
        <w:rPr>
          <w:sz w:val="28"/>
          <w:szCs w:val="28"/>
          <w:lang w:val="uk-UA" w:eastAsia="uk-UA"/>
        </w:rPr>
        <w:t xml:space="preserve"> вжива</w:t>
      </w:r>
      <w:r>
        <w:rPr>
          <w:sz w:val="28"/>
          <w:szCs w:val="28"/>
          <w:lang w:val="uk-UA" w:eastAsia="uk-UA"/>
        </w:rPr>
        <w:t>є</w:t>
      </w:r>
      <w:r w:rsidR="002757B7">
        <w:rPr>
          <w:sz w:val="28"/>
          <w:szCs w:val="28"/>
          <w:lang w:val="uk-UA" w:eastAsia="uk-UA"/>
        </w:rPr>
        <w:t>ться у значенні, наведеному у Законі України «Про запобігання корупції».</w:t>
      </w:r>
    </w:p>
    <w:p w:rsidR="00D86BF7" w:rsidRDefault="002757B7" w:rsidP="00D86BF7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</w:t>
      </w:r>
      <w:r w:rsidR="00D86BF7" w:rsidRPr="00D86BF7">
        <w:rPr>
          <w:sz w:val="28"/>
          <w:szCs w:val="28"/>
          <w:lang w:val="uk-UA" w:eastAsia="uk-UA"/>
        </w:rPr>
        <w:t xml:space="preserve">Комісія у своїй діяльності керується Конституцією і законами України, актами Президента України та Кабінету Міністрів України, </w:t>
      </w:r>
      <w:r w:rsidR="00D86BF7">
        <w:rPr>
          <w:sz w:val="28"/>
          <w:szCs w:val="28"/>
          <w:lang w:val="uk-UA" w:eastAsia="uk-UA"/>
        </w:rPr>
        <w:t>іншими нормативно-правовими акт</w:t>
      </w:r>
      <w:r w:rsidR="00D86BF7" w:rsidRPr="00D86BF7">
        <w:rPr>
          <w:sz w:val="28"/>
          <w:szCs w:val="28"/>
          <w:lang w:val="uk-UA" w:eastAsia="uk-UA"/>
        </w:rPr>
        <w:t>а</w:t>
      </w:r>
      <w:r w:rsidR="00D86BF7">
        <w:rPr>
          <w:sz w:val="28"/>
          <w:szCs w:val="28"/>
          <w:lang w:val="uk-UA" w:eastAsia="uk-UA"/>
        </w:rPr>
        <w:t>ми, а</w:t>
      </w:r>
      <w:r w:rsidR="00D86BF7" w:rsidRPr="00D86BF7">
        <w:rPr>
          <w:sz w:val="28"/>
          <w:szCs w:val="28"/>
          <w:lang w:val="uk-UA" w:eastAsia="uk-UA"/>
        </w:rPr>
        <w:t xml:space="preserve"> також цим Положенням.</w:t>
      </w:r>
    </w:p>
    <w:p w:rsidR="005808E2" w:rsidRPr="005808E2" w:rsidRDefault="005808E2" w:rsidP="005808E2">
      <w:pPr>
        <w:pStyle w:val="rvps7"/>
        <w:shd w:val="clear" w:color="auto" w:fill="FFFFFF"/>
        <w:spacing w:before="150" w:beforeAutospacing="0" w:after="150" w:afterAutospacing="0"/>
        <w:ind w:right="450"/>
        <w:jc w:val="center"/>
        <w:rPr>
          <w:color w:val="000000"/>
          <w:lang w:val="ru-RU"/>
        </w:rPr>
      </w:pPr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 xml:space="preserve">Порядок </w:t>
      </w:r>
      <w:proofErr w:type="spellStart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>створення</w:t>
      </w:r>
      <w:proofErr w:type="spellEnd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>організація</w:t>
      </w:r>
      <w:proofErr w:type="spellEnd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>діяльності</w:t>
      </w:r>
      <w:proofErr w:type="spellEnd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>Комі</w:t>
      </w:r>
      <w:proofErr w:type="gramStart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>с</w:t>
      </w:r>
      <w:proofErr w:type="gramEnd"/>
      <w:r w:rsidRPr="005808E2">
        <w:rPr>
          <w:rStyle w:val="rvts15"/>
          <w:b/>
          <w:bCs/>
          <w:color w:val="000000"/>
          <w:sz w:val="28"/>
          <w:szCs w:val="28"/>
          <w:lang w:val="ru-RU"/>
        </w:rPr>
        <w:t>ії</w:t>
      </w:r>
      <w:proofErr w:type="spellEnd"/>
    </w:p>
    <w:p w:rsidR="00387EB6" w:rsidRDefault="005808E2" w:rsidP="00387EB6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1742F8">
        <w:rPr>
          <w:sz w:val="28"/>
          <w:szCs w:val="28"/>
          <w:lang w:val="uk-UA" w:eastAsia="uk-UA"/>
        </w:rPr>
        <w:t xml:space="preserve">. </w:t>
      </w:r>
      <w:r w:rsidR="00387EB6" w:rsidRPr="00387EB6">
        <w:rPr>
          <w:sz w:val="28"/>
          <w:szCs w:val="28"/>
          <w:lang w:val="uk-UA" w:eastAsia="uk-UA"/>
        </w:rPr>
        <w:t xml:space="preserve">Комісія створюється для оцінки вартості, визначення можливості використання, місця, умов та строку зберігання подарунка, одержаного уповноваженою особою </w:t>
      </w:r>
      <w:r w:rsidR="001E265C">
        <w:rPr>
          <w:sz w:val="28"/>
          <w:szCs w:val="28"/>
          <w:lang w:val="uk-UA" w:eastAsia="uk-UA"/>
        </w:rPr>
        <w:t>як подарунок територіальній громаді міста Дрогобича</w:t>
      </w:r>
      <w:r w:rsidR="00387EB6" w:rsidRPr="00387EB6">
        <w:rPr>
          <w:sz w:val="28"/>
          <w:szCs w:val="28"/>
          <w:lang w:val="uk-UA" w:eastAsia="uk-UA"/>
        </w:rPr>
        <w:t>.</w:t>
      </w:r>
    </w:p>
    <w:p w:rsidR="004977B1" w:rsidRDefault="004977B1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1E265C" w:rsidRPr="004977B1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 xml:space="preserve">Положення про </w:t>
      </w:r>
      <w:r w:rsidR="001E265C" w:rsidRPr="004977B1">
        <w:rPr>
          <w:sz w:val="28"/>
          <w:szCs w:val="28"/>
          <w:lang w:val="uk-UA" w:eastAsia="uk-UA"/>
        </w:rPr>
        <w:t>Комісі</w:t>
      </w:r>
      <w:r>
        <w:rPr>
          <w:sz w:val="28"/>
          <w:szCs w:val="28"/>
          <w:lang w:val="uk-UA" w:eastAsia="uk-UA"/>
        </w:rPr>
        <w:t>ю, її п</w:t>
      </w:r>
      <w:r w:rsidRPr="004977B1">
        <w:rPr>
          <w:sz w:val="28"/>
          <w:szCs w:val="28"/>
          <w:lang w:val="uk-UA" w:eastAsia="uk-UA"/>
        </w:rPr>
        <w:t>ерсональний склад</w:t>
      </w:r>
      <w:r w:rsidR="001E265C" w:rsidRPr="004977B1">
        <w:rPr>
          <w:sz w:val="28"/>
          <w:szCs w:val="28"/>
          <w:lang w:val="uk-UA" w:eastAsia="uk-UA"/>
        </w:rPr>
        <w:t xml:space="preserve"> затверджу</w:t>
      </w:r>
      <w:r>
        <w:rPr>
          <w:sz w:val="28"/>
          <w:szCs w:val="28"/>
          <w:lang w:val="uk-UA" w:eastAsia="uk-UA"/>
        </w:rPr>
        <w:t>ються</w:t>
      </w:r>
      <w:r w:rsidR="001E265C" w:rsidRPr="004977B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розпорядженням міського голови</w:t>
      </w:r>
      <w:r w:rsidR="001E265C" w:rsidRPr="004977B1">
        <w:rPr>
          <w:sz w:val="28"/>
          <w:szCs w:val="28"/>
          <w:lang w:val="uk-UA" w:eastAsia="uk-UA"/>
        </w:rPr>
        <w:t>.</w:t>
      </w:r>
    </w:p>
    <w:p w:rsidR="00F60811" w:rsidRDefault="004977B1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1E265C" w:rsidRPr="004977B1">
        <w:rPr>
          <w:sz w:val="28"/>
          <w:szCs w:val="28"/>
          <w:lang w:val="uk-UA" w:eastAsia="uk-UA"/>
        </w:rPr>
        <w:t xml:space="preserve">. </w:t>
      </w:r>
      <w:r w:rsidR="00F60811"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омісія </w:t>
      </w:r>
      <w:r w:rsidR="00F60811">
        <w:rPr>
          <w:sz w:val="28"/>
          <w:szCs w:val="28"/>
          <w:lang w:val="uk-UA" w:eastAsia="uk-UA"/>
        </w:rPr>
        <w:t xml:space="preserve">утворюється </w:t>
      </w:r>
      <w:r w:rsidR="001E265C" w:rsidRPr="004977B1">
        <w:rPr>
          <w:sz w:val="28"/>
          <w:szCs w:val="28"/>
          <w:lang w:val="uk-UA" w:eastAsia="uk-UA"/>
        </w:rPr>
        <w:t xml:space="preserve">у складі не менше як трьох осіб. </w:t>
      </w:r>
    </w:p>
    <w:p w:rsidR="00F60811" w:rsidRDefault="00F60811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 Комісія має право залучати до участі в засіданнях на громадських засадах фахівців з питань оцінки вартості подарунка.</w:t>
      </w:r>
    </w:p>
    <w:p w:rsidR="00F60811" w:rsidRDefault="001E265C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 w:rsidRPr="004977B1">
        <w:rPr>
          <w:sz w:val="28"/>
          <w:szCs w:val="28"/>
          <w:lang w:val="uk-UA" w:eastAsia="uk-UA"/>
        </w:rPr>
        <w:t>З метою відчуження, передачі в оренду, страхування дарунка, коли необхідно визначити його ринкову вартість, проводиться незалежна оцінка шляхом залучення до комісії суб'єкта оціночної діяльності - суб'єкта</w:t>
      </w:r>
      <w:r w:rsidR="00F60811">
        <w:rPr>
          <w:sz w:val="28"/>
          <w:szCs w:val="28"/>
          <w:lang w:val="uk-UA" w:eastAsia="uk-UA"/>
        </w:rPr>
        <w:t xml:space="preserve"> </w:t>
      </w:r>
      <w:r w:rsidRPr="004977B1">
        <w:rPr>
          <w:sz w:val="28"/>
          <w:szCs w:val="28"/>
          <w:lang w:val="uk-UA" w:eastAsia="uk-UA"/>
        </w:rPr>
        <w:t xml:space="preserve">господарювання, визначеного Законом України </w:t>
      </w:r>
      <w:r w:rsidR="00F60811">
        <w:rPr>
          <w:sz w:val="28"/>
          <w:szCs w:val="28"/>
          <w:lang w:val="uk-UA" w:eastAsia="uk-UA"/>
        </w:rPr>
        <w:t>«</w:t>
      </w:r>
      <w:r w:rsidRPr="004977B1">
        <w:rPr>
          <w:sz w:val="28"/>
          <w:szCs w:val="28"/>
          <w:lang w:val="uk-UA" w:eastAsia="uk-UA"/>
        </w:rPr>
        <w:t>Про оцінку майна, майнових прав та професійну оціночну діяльність в Україні</w:t>
      </w:r>
      <w:r w:rsidR="00F60811">
        <w:rPr>
          <w:sz w:val="28"/>
          <w:szCs w:val="28"/>
          <w:lang w:val="uk-UA" w:eastAsia="uk-UA"/>
        </w:rPr>
        <w:t>»</w:t>
      </w:r>
      <w:r w:rsidRPr="004977B1">
        <w:rPr>
          <w:sz w:val="28"/>
          <w:szCs w:val="28"/>
          <w:lang w:val="uk-UA" w:eastAsia="uk-UA"/>
        </w:rPr>
        <w:t xml:space="preserve">. </w:t>
      </w:r>
    </w:p>
    <w:p w:rsidR="00F60811" w:rsidRDefault="00F60811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8. </w:t>
      </w:r>
      <w:r w:rsidR="001E265C" w:rsidRPr="004977B1">
        <w:rPr>
          <w:sz w:val="28"/>
          <w:szCs w:val="28"/>
          <w:lang w:val="uk-UA" w:eastAsia="uk-UA"/>
        </w:rPr>
        <w:t xml:space="preserve">Керівництво роботою </w:t>
      </w:r>
      <w:r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>омісії здійснює її голова</w:t>
      </w:r>
      <w:r>
        <w:rPr>
          <w:sz w:val="28"/>
          <w:szCs w:val="28"/>
          <w:lang w:val="uk-UA" w:eastAsia="uk-UA"/>
        </w:rPr>
        <w:t>, який призначається розпорядженням міського голови.</w:t>
      </w:r>
    </w:p>
    <w:p w:rsidR="0024618A" w:rsidRDefault="0024618A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9. </w:t>
      </w:r>
      <w:r w:rsidR="001E265C" w:rsidRPr="004977B1">
        <w:rPr>
          <w:sz w:val="28"/>
          <w:szCs w:val="28"/>
          <w:lang w:val="uk-UA" w:eastAsia="uk-UA"/>
        </w:rPr>
        <w:t xml:space="preserve">Голова </w:t>
      </w:r>
      <w:r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організовує її роботу і несе персональну відповідальність за виконання покладених на </w:t>
      </w:r>
      <w:r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>омісію функцій.</w:t>
      </w:r>
    </w:p>
    <w:p w:rsidR="00AA58C3" w:rsidRDefault="0024618A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10</w:t>
      </w:r>
      <w:r w:rsidR="001E265C" w:rsidRPr="004977B1">
        <w:rPr>
          <w:sz w:val="28"/>
          <w:szCs w:val="28"/>
          <w:lang w:val="uk-UA" w:eastAsia="uk-UA"/>
        </w:rPr>
        <w:t xml:space="preserve">. </w:t>
      </w:r>
      <w:r w:rsidR="00AA58C3">
        <w:rPr>
          <w:sz w:val="28"/>
          <w:szCs w:val="28"/>
          <w:lang w:val="uk-UA" w:eastAsia="uk-UA"/>
        </w:rPr>
        <w:t>Секретар Комісії призначається розпорядженням міського голови.</w:t>
      </w:r>
    </w:p>
    <w:p w:rsidR="00AA58C3" w:rsidRDefault="00AA58C3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11. </w:t>
      </w:r>
      <w:r w:rsidR="001E265C" w:rsidRPr="004977B1">
        <w:rPr>
          <w:sz w:val="28"/>
          <w:szCs w:val="28"/>
          <w:lang w:val="uk-UA" w:eastAsia="uk-UA"/>
        </w:rPr>
        <w:t xml:space="preserve">Зміни до складу комісії вносяться за поданням голови </w:t>
      </w:r>
      <w:r w:rsidR="00E73C15"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та оформлюються </w:t>
      </w:r>
      <w:r>
        <w:rPr>
          <w:sz w:val="28"/>
          <w:szCs w:val="28"/>
          <w:lang w:val="uk-UA" w:eastAsia="uk-UA"/>
        </w:rPr>
        <w:t>розпорядженням міського голови</w:t>
      </w:r>
      <w:r w:rsidR="001E265C" w:rsidRPr="004977B1">
        <w:rPr>
          <w:sz w:val="28"/>
          <w:szCs w:val="28"/>
          <w:lang w:val="uk-UA" w:eastAsia="uk-UA"/>
        </w:rPr>
        <w:t xml:space="preserve">. </w:t>
      </w:r>
    </w:p>
    <w:p w:rsidR="00AA58C3" w:rsidRDefault="00AA58C3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12. </w:t>
      </w:r>
      <w:r w:rsidR="001E265C" w:rsidRPr="004977B1">
        <w:rPr>
          <w:sz w:val="28"/>
          <w:szCs w:val="28"/>
          <w:lang w:val="uk-UA" w:eastAsia="uk-UA"/>
        </w:rPr>
        <w:t xml:space="preserve">Організаційною формою роботи </w:t>
      </w:r>
      <w:r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є засідання, які проводяться у разі потреби. </w:t>
      </w:r>
    </w:p>
    <w:p w:rsidR="00AA58C3" w:rsidRDefault="00AA58C3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13</w:t>
      </w:r>
      <w:r w:rsidR="001E265C" w:rsidRPr="004977B1">
        <w:rPr>
          <w:sz w:val="28"/>
          <w:szCs w:val="28"/>
          <w:lang w:val="uk-UA" w:eastAsia="uk-UA"/>
        </w:rPr>
        <w:t xml:space="preserve">. Комісія проводить засідання протягом </w:t>
      </w:r>
      <w:r w:rsidR="00E73C15">
        <w:rPr>
          <w:sz w:val="28"/>
          <w:szCs w:val="28"/>
          <w:lang w:val="uk-UA" w:eastAsia="uk-UA"/>
        </w:rPr>
        <w:t>п’яти робочих</w:t>
      </w:r>
      <w:r w:rsidR="00CB7FF2">
        <w:rPr>
          <w:sz w:val="28"/>
          <w:szCs w:val="28"/>
          <w:lang w:val="uk-UA" w:eastAsia="uk-UA"/>
        </w:rPr>
        <w:t xml:space="preserve"> днів</w:t>
      </w:r>
      <w:r w:rsidR="001E265C" w:rsidRPr="004977B1">
        <w:rPr>
          <w:sz w:val="28"/>
          <w:szCs w:val="28"/>
          <w:lang w:val="uk-UA" w:eastAsia="uk-UA"/>
        </w:rPr>
        <w:t xml:space="preserve"> з </w:t>
      </w:r>
      <w:r w:rsidR="007B3CAC">
        <w:rPr>
          <w:sz w:val="28"/>
          <w:szCs w:val="28"/>
          <w:lang w:val="uk-UA" w:eastAsia="uk-UA"/>
        </w:rPr>
        <w:t xml:space="preserve">дня </w:t>
      </w:r>
      <w:r w:rsidR="001E265C" w:rsidRPr="004977B1">
        <w:rPr>
          <w:sz w:val="28"/>
          <w:szCs w:val="28"/>
          <w:lang w:val="uk-UA" w:eastAsia="uk-UA"/>
        </w:rPr>
        <w:t xml:space="preserve">передачі уповноваженою особою </w:t>
      </w:r>
      <w:r>
        <w:rPr>
          <w:sz w:val="28"/>
          <w:szCs w:val="28"/>
          <w:lang w:val="uk-UA" w:eastAsia="uk-UA"/>
        </w:rPr>
        <w:t>по</w:t>
      </w:r>
      <w:r w:rsidR="001E265C" w:rsidRPr="004977B1">
        <w:rPr>
          <w:sz w:val="28"/>
          <w:szCs w:val="28"/>
          <w:lang w:val="uk-UA" w:eastAsia="uk-UA"/>
        </w:rPr>
        <w:t xml:space="preserve">дарунка </w:t>
      </w:r>
      <w:r w:rsidR="00904147">
        <w:rPr>
          <w:sz w:val="28"/>
          <w:szCs w:val="28"/>
          <w:lang w:val="uk-UA" w:eastAsia="uk-UA"/>
        </w:rPr>
        <w:t xml:space="preserve">матеріально відповідальній особі </w:t>
      </w:r>
      <w:r w:rsidR="00BB6C10">
        <w:rPr>
          <w:sz w:val="28"/>
          <w:szCs w:val="28"/>
          <w:lang w:val="uk-UA" w:eastAsia="uk-UA"/>
        </w:rPr>
        <w:t xml:space="preserve">виконавчого комітету </w:t>
      </w:r>
      <w:r w:rsidR="0097452A">
        <w:rPr>
          <w:sz w:val="28"/>
          <w:szCs w:val="28"/>
          <w:lang w:val="uk-UA" w:eastAsia="uk-UA"/>
        </w:rPr>
        <w:t xml:space="preserve">Дрогобицької </w:t>
      </w:r>
      <w:r w:rsidR="00904147">
        <w:rPr>
          <w:sz w:val="28"/>
          <w:szCs w:val="28"/>
          <w:lang w:val="uk-UA" w:eastAsia="uk-UA"/>
        </w:rPr>
        <w:t>міської ради, визначеній в установленому порядку</w:t>
      </w:r>
      <w:r>
        <w:rPr>
          <w:sz w:val="28"/>
          <w:szCs w:val="28"/>
          <w:lang w:val="uk-UA" w:eastAsia="uk-UA"/>
        </w:rPr>
        <w:t>.</w:t>
      </w:r>
    </w:p>
    <w:p w:rsidR="00693297" w:rsidRDefault="00AA58C3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14. </w:t>
      </w:r>
      <w:r w:rsidR="001E265C" w:rsidRPr="004977B1">
        <w:rPr>
          <w:sz w:val="28"/>
          <w:szCs w:val="28"/>
          <w:lang w:val="uk-UA" w:eastAsia="uk-UA"/>
        </w:rPr>
        <w:t xml:space="preserve">Засідання </w:t>
      </w:r>
      <w:r w:rsidR="00FC0417"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вважається правоможним, якщо на ньому присутні більшість її членів. </w:t>
      </w:r>
    </w:p>
    <w:p w:rsidR="00693297" w:rsidRDefault="00693297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15. </w:t>
      </w:r>
      <w:r w:rsidR="001E265C" w:rsidRPr="004977B1">
        <w:rPr>
          <w:sz w:val="28"/>
          <w:szCs w:val="28"/>
          <w:lang w:val="uk-UA" w:eastAsia="uk-UA"/>
        </w:rPr>
        <w:t xml:space="preserve">Рішення </w:t>
      </w:r>
      <w:r w:rsidR="00136371"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приймається простою більшістю голосів присутніх на засіданні її членів. У разі рівного розподілу голосів вирішальним є голос голови </w:t>
      </w:r>
      <w:r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омісії. </w:t>
      </w:r>
    </w:p>
    <w:p w:rsidR="00693297" w:rsidRDefault="00693297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16. </w:t>
      </w:r>
      <w:r w:rsidR="001E265C" w:rsidRPr="004977B1">
        <w:rPr>
          <w:sz w:val="28"/>
          <w:szCs w:val="28"/>
          <w:lang w:val="uk-UA" w:eastAsia="uk-UA"/>
        </w:rPr>
        <w:t xml:space="preserve">Комісія приймає рішення, виходячи з наявних, наданих уповноваженою особою документів, акта приймання-передачі, враховуючи думку експертів та фахівців. </w:t>
      </w:r>
    </w:p>
    <w:p w:rsidR="00090DA4" w:rsidRDefault="00693297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17. </w:t>
      </w:r>
      <w:r w:rsidR="001E265C" w:rsidRPr="004977B1">
        <w:rPr>
          <w:sz w:val="28"/>
          <w:szCs w:val="28"/>
          <w:lang w:val="uk-UA" w:eastAsia="uk-UA"/>
        </w:rPr>
        <w:t xml:space="preserve">Рішення </w:t>
      </w:r>
      <w:r w:rsidR="00090DA4"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оформляється протоколом, який підписують </w:t>
      </w:r>
      <w:r w:rsidR="00090DA4">
        <w:rPr>
          <w:sz w:val="28"/>
          <w:szCs w:val="28"/>
          <w:lang w:val="uk-UA" w:eastAsia="uk-UA"/>
        </w:rPr>
        <w:t>г</w:t>
      </w:r>
      <w:r w:rsidR="001E265C" w:rsidRPr="004977B1">
        <w:rPr>
          <w:sz w:val="28"/>
          <w:szCs w:val="28"/>
          <w:lang w:val="uk-UA" w:eastAsia="uk-UA"/>
        </w:rPr>
        <w:t xml:space="preserve">олова і секретар </w:t>
      </w:r>
      <w:r w:rsidR="00090DA4"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омісії. </w:t>
      </w:r>
    </w:p>
    <w:p w:rsidR="001E265C" w:rsidRPr="004977B1" w:rsidRDefault="00090DA4" w:rsidP="004977B1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18. </w:t>
      </w:r>
      <w:r w:rsidR="001E265C" w:rsidRPr="004977B1">
        <w:rPr>
          <w:sz w:val="28"/>
          <w:szCs w:val="28"/>
          <w:lang w:val="uk-UA" w:eastAsia="uk-UA"/>
        </w:rPr>
        <w:t xml:space="preserve">Рішення </w:t>
      </w:r>
      <w:r>
        <w:rPr>
          <w:sz w:val="28"/>
          <w:szCs w:val="28"/>
          <w:lang w:val="uk-UA" w:eastAsia="uk-UA"/>
        </w:rPr>
        <w:t>К</w:t>
      </w:r>
      <w:r w:rsidR="001E265C" w:rsidRPr="004977B1">
        <w:rPr>
          <w:sz w:val="28"/>
          <w:szCs w:val="28"/>
          <w:lang w:val="uk-UA" w:eastAsia="uk-UA"/>
        </w:rPr>
        <w:t xml:space="preserve">омісії у триденний строк з </w:t>
      </w:r>
      <w:r>
        <w:rPr>
          <w:sz w:val="28"/>
          <w:szCs w:val="28"/>
          <w:lang w:val="uk-UA" w:eastAsia="uk-UA"/>
        </w:rPr>
        <w:t xml:space="preserve">дня </w:t>
      </w:r>
      <w:r w:rsidR="00343D55">
        <w:rPr>
          <w:sz w:val="28"/>
          <w:szCs w:val="28"/>
          <w:lang w:val="uk-UA" w:eastAsia="uk-UA"/>
        </w:rPr>
        <w:t>прийняття</w:t>
      </w:r>
      <w:r>
        <w:rPr>
          <w:sz w:val="28"/>
          <w:szCs w:val="28"/>
          <w:lang w:val="uk-UA" w:eastAsia="uk-UA"/>
        </w:rPr>
        <w:t xml:space="preserve"> </w:t>
      </w:r>
      <w:r w:rsidR="001E265C" w:rsidRPr="004977B1">
        <w:rPr>
          <w:sz w:val="28"/>
          <w:szCs w:val="28"/>
          <w:lang w:val="uk-UA" w:eastAsia="uk-UA"/>
        </w:rPr>
        <w:t xml:space="preserve">затверджується </w:t>
      </w:r>
      <w:r>
        <w:rPr>
          <w:sz w:val="28"/>
          <w:szCs w:val="28"/>
          <w:lang w:val="uk-UA" w:eastAsia="uk-UA"/>
        </w:rPr>
        <w:t>розпорядженням міського голови</w:t>
      </w:r>
      <w:r w:rsidR="001E265C" w:rsidRPr="004977B1">
        <w:rPr>
          <w:sz w:val="28"/>
          <w:szCs w:val="28"/>
          <w:lang w:val="uk-UA" w:eastAsia="uk-UA"/>
        </w:rPr>
        <w:t>.</w:t>
      </w:r>
    </w:p>
    <w:p w:rsidR="00EE4A26" w:rsidRPr="00B85BAE" w:rsidRDefault="00EE4A26" w:rsidP="00EE4A26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color w:val="000000"/>
          <w:lang w:val="ru-RU"/>
        </w:rPr>
      </w:pP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Основні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завдання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Комісії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Повноваження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голови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, секретаря та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інших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членів</w:t>
      </w:r>
      <w:proofErr w:type="spell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Комі</w:t>
      </w:r>
      <w:proofErr w:type="gramStart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с</w:t>
      </w:r>
      <w:proofErr w:type="gramEnd"/>
      <w:r w:rsidRPr="00B85BAE">
        <w:rPr>
          <w:rStyle w:val="rvts15"/>
          <w:b/>
          <w:bCs/>
          <w:color w:val="000000"/>
          <w:sz w:val="28"/>
          <w:szCs w:val="28"/>
          <w:lang w:val="ru-RU"/>
        </w:rPr>
        <w:t>ії</w:t>
      </w:r>
      <w:proofErr w:type="spellEnd"/>
    </w:p>
    <w:p w:rsidR="00EE4A26" w:rsidRPr="00B85BAE" w:rsidRDefault="00EE4A26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0" w:name="n33"/>
      <w:bookmarkEnd w:id="0"/>
      <w:r w:rsidRPr="00B85BAE">
        <w:rPr>
          <w:sz w:val="28"/>
          <w:szCs w:val="28"/>
          <w:lang w:val="uk-UA" w:eastAsia="uk-UA"/>
        </w:rPr>
        <w:t>19. Основними завданнями Комісії є:</w:t>
      </w:r>
    </w:p>
    <w:p w:rsidR="00EE4A26" w:rsidRPr="00B85BAE" w:rsidRDefault="00A87152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" w:name="n34"/>
      <w:bookmarkEnd w:id="1"/>
      <w:r>
        <w:rPr>
          <w:sz w:val="28"/>
          <w:szCs w:val="28"/>
          <w:lang w:val="uk-UA" w:eastAsia="uk-UA"/>
        </w:rPr>
        <w:t xml:space="preserve">1) </w:t>
      </w:r>
      <w:r w:rsidR="00EE4A26" w:rsidRPr="00B85BAE">
        <w:rPr>
          <w:sz w:val="28"/>
          <w:szCs w:val="28"/>
          <w:lang w:val="uk-UA" w:eastAsia="uk-UA"/>
        </w:rPr>
        <w:t xml:space="preserve">оцінка вартості </w:t>
      </w:r>
      <w:r>
        <w:rPr>
          <w:sz w:val="28"/>
          <w:szCs w:val="28"/>
          <w:lang w:val="uk-UA" w:eastAsia="uk-UA"/>
        </w:rPr>
        <w:t>по</w:t>
      </w:r>
      <w:r w:rsidR="00EE4A26" w:rsidRPr="00B85BAE">
        <w:rPr>
          <w:sz w:val="28"/>
          <w:szCs w:val="28"/>
          <w:lang w:val="uk-UA" w:eastAsia="uk-UA"/>
        </w:rPr>
        <w:t>дарунка;</w:t>
      </w:r>
    </w:p>
    <w:p w:rsidR="00EE4A26" w:rsidRPr="00B85BAE" w:rsidRDefault="00A87152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2" w:name="n35"/>
      <w:bookmarkEnd w:id="2"/>
      <w:r>
        <w:rPr>
          <w:sz w:val="28"/>
          <w:szCs w:val="28"/>
          <w:lang w:val="uk-UA" w:eastAsia="uk-UA"/>
        </w:rPr>
        <w:t xml:space="preserve">2) вирішення питання </w:t>
      </w:r>
      <w:r w:rsidR="00EE4A26" w:rsidRPr="00B85BAE">
        <w:rPr>
          <w:sz w:val="28"/>
          <w:szCs w:val="28"/>
          <w:lang w:val="uk-UA" w:eastAsia="uk-UA"/>
        </w:rPr>
        <w:t xml:space="preserve">можливості використання </w:t>
      </w:r>
      <w:r>
        <w:rPr>
          <w:sz w:val="28"/>
          <w:szCs w:val="28"/>
          <w:lang w:val="uk-UA" w:eastAsia="uk-UA"/>
        </w:rPr>
        <w:t>по</w:t>
      </w:r>
      <w:r w:rsidR="00EE4A26" w:rsidRPr="00B85BAE">
        <w:rPr>
          <w:sz w:val="28"/>
          <w:szCs w:val="28"/>
          <w:lang w:val="uk-UA" w:eastAsia="uk-UA"/>
        </w:rPr>
        <w:t>дарунка;</w:t>
      </w:r>
    </w:p>
    <w:p w:rsidR="00EE4A26" w:rsidRPr="00B85BAE" w:rsidRDefault="00A87152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3" w:name="n36"/>
      <w:bookmarkEnd w:id="3"/>
      <w:r>
        <w:rPr>
          <w:sz w:val="28"/>
          <w:szCs w:val="28"/>
          <w:lang w:val="uk-UA" w:eastAsia="uk-UA"/>
        </w:rPr>
        <w:t xml:space="preserve">3) </w:t>
      </w:r>
      <w:r w:rsidR="00EE4A26" w:rsidRPr="00B85BAE">
        <w:rPr>
          <w:sz w:val="28"/>
          <w:szCs w:val="28"/>
          <w:lang w:val="uk-UA" w:eastAsia="uk-UA"/>
        </w:rPr>
        <w:t xml:space="preserve">визначення місця і умов зберігання </w:t>
      </w:r>
      <w:r w:rsidR="003C73BA">
        <w:rPr>
          <w:sz w:val="28"/>
          <w:szCs w:val="28"/>
          <w:lang w:val="uk-UA" w:eastAsia="uk-UA"/>
        </w:rPr>
        <w:t>по</w:t>
      </w:r>
      <w:r w:rsidR="00EE4A26" w:rsidRPr="00B85BAE">
        <w:rPr>
          <w:sz w:val="28"/>
          <w:szCs w:val="28"/>
          <w:lang w:val="uk-UA" w:eastAsia="uk-UA"/>
        </w:rPr>
        <w:t>дарунка;</w:t>
      </w:r>
    </w:p>
    <w:p w:rsidR="00EE4A26" w:rsidRPr="00B85BAE" w:rsidRDefault="00A87152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4" w:name="n37"/>
      <w:bookmarkEnd w:id="4"/>
      <w:r>
        <w:rPr>
          <w:sz w:val="28"/>
          <w:szCs w:val="28"/>
          <w:lang w:val="uk-UA" w:eastAsia="uk-UA"/>
        </w:rPr>
        <w:t xml:space="preserve">4) </w:t>
      </w:r>
      <w:r w:rsidR="00EE4A26" w:rsidRPr="00B85BAE">
        <w:rPr>
          <w:sz w:val="28"/>
          <w:szCs w:val="28"/>
          <w:lang w:val="uk-UA" w:eastAsia="uk-UA"/>
        </w:rPr>
        <w:t xml:space="preserve">визначення строку зберігання </w:t>
      </w:r>
      <w:r w:rsidR="003C73BA">
        <w:rPr>
          <w:sz w:val="28"/>
          <w:szCs w:val="28"/>
          <w:lang w:val="uk-UA" w:eastAsia="uk-UA"/>
        </w:rPr>
        <w:t>по</w:t>
      </w:r>
      <w:r w:rsidR="00EE4A26" w:rsidRPr="00B85BAE">
        <w:rPr>
          <w:sz w:val="28"/>
          <w:szCs w:val="28"/>
          <w:lang w:val="uk-UA" w:eastAsia="uk-UA"/>
        </w:rPr>
        <w:t>дарунка.</w:t>
      </w:r>
    </w:p>
    <w:p w:rsidR="00EE4A26" w:rsidRPr="00B85BAE" w:rsidRDefault="003C73B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5" w:name="n38"/>
      <w:bookmarkEnd w:id="5"/>
      <w:r>
        <w:rPr>
          <w:sz w:val="28"/>
          <w:szCs w:val="28"/>
          <w:lang w:val="uk-UA" w:eastAsia="uk-UA"/>
        </w:rPr>
        <w:t>20</w:t>
      </w:r>
      <w:r w:rsidR="00EE4A26" w:rsidRPr="00B85BAE">
        <w:rPr>
          <w:sz w:val="28"/>
          <w:szCs w:val="28"/>
          <w:lang w:val="uk-UA" w:eastAsia="uk-UA"/>
        </w:rPr>
        <w:t>. Голова Комісії:</w:t>
      </w:r>
    </w:p>
    <w:p w:rsidR="00EE4A26" w:rsidRPr="00B85BAE" w:rsidRDefault="003C73B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6" w:name="n39"/>
      <w:bookmarkEnd w:id="6"/>
      <w:r>
        <w:rPr>
          <w:sz w:val="28"/>
          <w:szCs w:val="28"/>
          <w:lang w:val="uk-UA" w:eastAsia="uk-UA"/>
        </w:rPr>
        <w:t xml:space="preserve">1) </w:t>
      </w:r>
      <w:r w:rsidR="00EE4A26" w:rsidRPr="00B85BAE">
        <w:rPr>
          <w:sz w:val="28"/>
          <w:szCs w:val="28"/>
          <w:lang w:val="uk-UA" w:eastAsia="uk-UA"/>
        </w:rPr>
        <w:t>веде засідання Комісії;</w:t>
      </w:r>
    </w:p>
    <w:p w:rsidR="00EE4A26" w:rsidRPr="00B85BAE" w:rsidRDefault="003C73B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7" w:name="n40"/>
      <w:bookmarkEnd w:id="7"/>
      <w:r>
        <w:rPr>
          <w:sz w:val="28"/>
          <w:szCs w:val="28"/>
          <w:lang w:val="uk-UA" w:eastAsia="uk-UA"/>
        </w:rPr>
        <w:t xml:space="preserve">2) </w:t>
      </w:r>
      <w:r w:rsidR="00EE4A26" w:rsidRPr="00B85BAE">
        <w:rPr>
          <w:sz w:val="28"/>
          <w:szCs w:val="28"/>
          <w:lang w:val="uk-UA" w:eastAsia="uk-UA"/>
        </w:rPr>
        <w:t xml:space="preserve">вносить на розгляд </w:t>
      </w:r>
      <w:r>
        <w:rPr>
          <w:sz w:val="28"/>
          <w:szCs w:val="28"/>
          <w:lang w:val="uk-UA" w:eastAsia="uk-UA"/>
        </w:rPr>
        <w:t xml:space="preserve">міського голови </w:t>
      </w:r>
      <w:r w:rsidR="00EE4A26" w:rsidRPr="00B85BAE">
        <w:rPr>
          <w:sz w:val="28"/>
          <w:szCs w:val="28"/>
          <w:lang w:val="uk-UA" w:eastAsia="uk-UA"/>
        </w:rPr>
        <w:t>пропозиції щодо змін у складі Комісії;</w:t>
      </w:r>
    </w:p>
    <w:p w:rsidR="00EE4A26" w:rsidRPr="00B85BAE" w:rsidRDefault="003C73B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8" w:name="n41"/>
      <w:bookmarkEnd w:id="8"/>
      <w:r>
        <w:rPr>
          <w:sz w:val="28"/>
          <w:szCs w:val="28"/>
          <w:lang w:val="uk-UA" w:eastAsia="uk-UA"/>
        </w:rPr>
        <w:t xml:space="preserve">3) </w:t>
      </w:r>
      <w:r w:rsidR="00EE4A26" w:rsidRPr="00B85BAE">
        <w:rPr>
          <w:sz w:val="28"/>
          <w:szCs w:val="28"/>
          <w:lang w:val="uk-UA" w:eastAsia="uk-UA"/>
        </w:rPr>
        <w:t>підписує протоколи засідань Комісії;</w:t>
      </w:r>
    </w:p>
    <w:p w:rsidR="00EE4A26" w:rsidRPr="00B85BAE" w:rsidRDefault="003C73B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9" w:name="n42"/>
      <w:bookmarkEnd w:id="9"/>
      <w:r>
        <w:rPr>
          <w:sz w:val="28"/>
          <w:szCs w:val="28"/>
          <w:lang w:val="uk-UA" w:eastAsia="uk-UA"/>
        </w:rPr>
        <w:t xml:space="preserve">4) </w:t>
      </w:r>
      <w:r w:rsidR="00EE4A26" w:rsidRPr="00B85BAE">
        <w:rPr>
          <w:sz w:val="28"/>
          <w:szCs w:val="28"/>
          <w:lang w:val="uk-UA" w:eastAsia="uk-UA"/>
        </w:rPr>
        <w:t>засвідчує підписом інші документи, що складаються за результатами засідань</w:t>
      </w:r>
      <w:r>
        <w:rPr>
          <w:sz w:val="28"/>
          <w:szCs w:val="28"/>
          <w:lang w:val="uk-UA" w:eastAsia="uk-UA"/>
        </w:rPr>
        <w:t xml:space="preserve"> Комісії</w:t>
      </w:r>
      <w:r w:rsidR="00EE4A26" w:rsidRPr="00B85BAE">
        <w:rPr>
          <w:sz w:val="28"/>
          <w:szCs w:val="28"/>
          <w:lang w:val="uk-UA" w:eastAsia="uk-UA"/>
        </w:rPr>
        <w:t>;</w:t>
      </w:r>
    </w:p>
    <w:p w:rsidR="00EE4A26" w:rsidRPr="00B85BAE" w:rsidRDefault="003C73B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0" w:name="n43"/>
      <w:bookmarkEnd w:id="10"/>
      <w:r>
        <w:rPr>
          <w:sz w:val="28"/>
          <w:szCs w:val="28"/>
          <w:lang w:val="uk-UA" w:eastAsia="uk-UA"/>
        </w:rPr>
        <w:t xml:space="preserve">5) </w:t>
      </w:r>
      <w:r w:rsidR="00EE4A26" w:rsidRPr="00B85BAE">
        <w:rPr>
          <w:sz w:val="28"/>
          <w:szCs w:val="28"/>
          <w:lang w:val="uk-UA" w:eastAsia="uk-UA"/>
        </w:rPr>
        <w:t xml:space="preserve">забезпечує належне зберігання документів стосовно оцінки вартості </w:t>
      </w:r>
      <w:r w:rsidR="00CE675A">
        <w:rPr>
          <w:sz w:val="28"/>
          <w:szCs w:val="28"/>
          <w:lang w:val="uk-UA" w:eastAsia="uk-UA"/>
        </w:rPr>
        <w:t>по</w:t>
      </w:r>
      <w:r w:rsidR="00EE4A26" w:rsidRPr="00B85BAE">
        <w:rPr>
          <w:sz w:val="28"/>
          <w:szCs w:val="28"/>
          <w:lang w:val="uk-UA" w:eastAsia="uk-UA"/>
        </w:rPr>
        <w:t>дарунка.</w:t>
      </w:r>
    </w:p>
    <w:p w:rsidR="00EE4A26" w:rsidRPr="00B85BAE" w:rsidRDefault="00CE675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1" w:name="n44"/>
      <w:bookmarkEnd w:id="11"/>
      <w:r>
        <w:rPr>
          <w:sz w:val="28"/>
          <w:szCs w:val="28"/>
          <w:lang w:val="uk-UA" w:eastAsia="uk-UA"/>
        </w:rPr>
        <w:t>21</w:t>
      </w:r>
      <w:r w:rsidR="00EE4A26" w:rsidRPr="00B85BAE">
        <w:rPr>
          <w:sz w:val="28"/>
          <w:szCs w:val="28"/>
          <w:lang w:val="uk-UA" w:eastAsia="uk-UA"/>
        </w:rPr>
        <w:t>. Секретар Комісії:</w:t>
      </w:r>
    </w:p>
    <w:p w:rsidR="00EE4A26" w:rsidRPr="00B85BAE" w:rsidRDefault="00CE675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2" w:name="n45"/>
      <w:bookmarkEnd w:id="12"/>
      <w:r>
        <w:rPr>
          <w:sz w:val="28"/>
          <w:szCs w:val="28"/>
          <w:lang w:val="uk-UA" w:eastAsia="uk-UA"/>
        </w:rPr>
        <w:lastRenderedPageBreak/>
        <w:t xml:space="preserve">1) </w:t>
      </w:r>
      <w:r w:rsidR="00EE4A26" w:rsidRPr="00B85BAE">
        <w:rPr>
          <w:sz w:val="28"/>
          <w:szCs w:val="28"/>
          <w:lang w:val="uk-UA" w:eastAsia="uk-UA"/>
        </w:rPr>
        <w:t>веде та оформлює протоколи засідань Комісії;</w:t>
      </w:r>
    </w:p>
    <w:p w:rsidR="00EE4A26" w:rsidRDefault="00CE675A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3" w:name="n46"/>
      <w:bookmarkEnd w:id="13"/>
      <w:r>
        <w:rPr>
          <w:sz w:val="28"/>
          <w:szCs w:val="28"/>
          <w:lang w:val="uk-UA" w:eastAsia="uk-UA"/>
        </w:rPr>
        <w:t xml:space="preserve">2) </w:t>
      </w:r>
      <w:r w:rsidR="00EE4A26" w:rsidRPr="00B85BAE">
        <w:rPr>
          <w:sz w:val="28"/>
          <w:szCs w:val="28"/>
          <w:lang w:val="uk-UA" w:eastAsia="uk-UA"/>
        </w:rPr>
        <w:t>забезпечує організаційну роботу та оперативне інформування членів Комісії</w:t>
      </w:r>
      <w:r w:rsidR="00655781">
        <w:rPr>
          <w:sz w:val="28"/>
          <w:szCs w:val="28"/>
          <w:lang w:val="uk-UA" w:eastAsia="uk-UA"/>
        </w:rPr>
        <w:t xml:space="preserve"> щодо організаційних питань діяльності Комісії;</w:t>
      </w:r>
    </w:p>
    <w:p w:rsidR="00655781" w:rsidRPr="00B85BAE" w:rsidRDefault="00655781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3) за дорученням голови Комісії виконує іншу організаційну роботу Комісії</w:t>
      </w:r>
      <w:r w:rsidR="00B25094">
        <w:rPr>
          <w:sz w:val="28"/>
          <w:szCs w:val="28"/>
          <w:lang w:val="uk-UA" w:eastAsia="uk-UA"/>
        </w:rPr>
        <w:t>.</w:t>
      </w:r>
    </w:p>
    <w:p w:rsidR="00EE4A26" w:rsidRPr="00B85BAE" w:rsidRDefault="00655781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4" w:name="n47"/>
      <w:bookmarkEnd w:id="14"/>
      <w:r>
        <w:rPr>
          <w:sz w:val="28"/>
          <w:szCs w:val="28"/>
          <w:lang w:val="uk-UA" w:eastAsia="uk-UA"/>
        </w:rPr>
        <w:t>22</w:t>
      </w:r>
      <w:r w:rsidR="00EE4A26" w:rsidRPr="00B85BAE">
        <w:rPr>
          <w:sz w:val="28"/>
          <w:szCs w:val="28"/>
          <w:lang w:val="uk-UA" w:eastAsia="uk-UA"/>
        </w:rPr>
        <w:t>. Члени Комісії:</w:t>
      </w:r>
    </w:p>
    <w:p w:rsidR="00EE4A26" w:rsidRPr="00B85BAE" w:rsidRDefault="00655781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5" w:name="n48"/>
      <w:bookmarkEnd w:id="15"/>
      <w:r>
        <w:rPr>
          <w:sz w:val="28"/>
          <w:szCs w:val="28"/>
          <w:lang w:val="uk-UA" w:eastAsia="uk-UA"/>
        </w:rPr>
        <w:t xml:space="preserve">1) </w:t>
      </w:r>
      <w:r w:rsidR="00EE4A26" w:rsidRPr="00B85BAE">
        <w:rPr>
          <w:sz w:val="28"/>
          <w:szCs w:val="28"/>
          <w:lang w:val="uk-UA" w:eastAsia="uk-UA"/>
        </w:rPr>
        <w:t>забезпечують об’єктивн</w:t>
      </w:r>
      <w:r>
        <w:rPr>
          <w:sz w:val="28"/>
          <w:szCs w:val="28"/>
          <w:lang w:val="uk-UA" w:eastAsia="uk-UA"/>
        </w:rPr>
        <w:t>е</w:t>
      </w:r>
      <w:r w:rsidR="00EE4A26" w:rsidRPr="00B85BAE">
        <w:rPr>
          <w:sz w:val="28"/>
          <w:szCs w:val="28"/>
          <w:lang w:val="uk-UA" w:eastAsia="uk-UA"/>
        </w:rPr>
        <w:t xml:space="preserve"> та неупереджен</w:t>
      </w:r>
      <w:r>
        <w:rPr>
          <w:sz w:val="28"/>
          <w:szCs w:val="28"/>
          <w:lang w:val="uk-UA" w:eastAsia="uk-UA"/>
        </w:rPr>
        <w:t>е</w:t>
      </w:r>
      <w:r w:rsidR="00EE4A26" w:rsidRPr="00B85BA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вирішення питань </w:t>
      </w:r>
      <w:r w:rsidR="00EE4A26" w:rsidRPr="00B85BAE">
        <w:rPr>
          <w:sz w:val="28"/>
          <w:szCs w:val="28"/>
          <w:lang w:val="uk-UA" w:eastAsia="uk-UA"/>
        </w:rPr>
        <w:t>оцінк</w:t>
      </w:r>
      <w:r>
        <w:rPr>
          <w:sz w:val="28"/>
          <w:szCs w:val="28"/>
          <w:lang w:val="uk-UA" w:eastAsia="uk-UA"/>
        </w:rPr>
        <w:t>и</w:t>
      </w:r>
      <w:r w:rsidR="00EE4A26" w:rsidRPr="00B85BAE">
        <w:rPr>
          <w:sz w:val="28"/>
          <w:szCs w:val="28"/>
          <w:lang w:val="uk-UA" w:eastAsia="uk-UA"/>
        </w:rPr>
        <w:t xml:space="preserve"> вартості, можливості використання, місця, умов та </w:t>
      </w:r>
      <w:r>
        <w:rPr>
          <w:sz w:val="28"/>
          <w:szCs w:val="28"/>
          <w:lang w:val="uk-UA" w:eastAsia="uk-UA"/>
        </w:rPr>
        <w:t xml:space="preserve">строку </w:t>
      </w:r>
      <w:r w:rsidR="00EE4A26" w:rsidRPr="00B85BAE">
        <w:rPr>
          <w:sz w:val="28"/>
          <w:szCs w:val="28"/>
          <w:lang w:val="uk-UA" w:eastAsia="uk-UA"/>
        </w:rPr>
        <w:t xml:space="preserve">зберігання </w:t>
      </w:r>
      <w:r>
        <w:rPr>
          <w:sz w:val="28"/>
          <w:szCs w:val="28"/>
          <w:lang w:val="uk-UA" w:eastAsia="uk-UA"/>
        </w:rPr>
        <w:t>по</w:t>
      </w:r>
      <w:r w:rsidR="00EE4A26" w:rsidRPr="00B85BAE">
        <w:rPr>
          <w:sz w:val="28"/>
          <w:szCs w:val="28"/>
          <w:lang w:val="uk-UA" w:eastAsia="uk-UA"/>
        </w:rPr>
        <w:t>дарунка;</w:t>
      </w:r>
    </w:p>
    <w:p w:rsidR="00EE4A26" w:rsidRPr="00B85BAE" w:rsidRDefault="00655781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6" w:name="n49"/>
      <w:bookmarkEnd w:id="16"/>
      <w:r>
        <w:rPr>
          <w:sz w:val="28"/>
          <w:szCs w:val="28"/>
          <w:lang w:val="uk-UA" w:eastAsia="uk-UA"/>
        </w:rPr>
        <w:t xml:space="preserve">2) </w:t>
      </w:r>
      <w:r w:rsidR="00EE4A26" w:rsidRPr="00B85BAE">
        <w:rPr>
          <w:sz w:val="28"/>
          <w:szCs w:val="28"/>
          <w:lang w:val="uk-UA" w:eastAsia="uk-UA"/>
        </w:rPr>
        <w:t xml:space="preserve">зобов’язані дотримуватись норм законодавства, </w:t>
      </w:r>
      <w:r w:rsidR="005934B2">
        <w:rPr>
          <w:sz w:val="28"/>
          <w:szCs w:val="28"/>
          <w:lang w:val="uk-UA" w:eastAsia="uk-UA"/>
        </w:rPr>
        <w:t xml:space="preserve">цього </w:t>
      </w:r>
      <w:r w:rsidR="00EE4A26" w:rsidRPr="00B85BAE">
        <w:rPr>
          <w:sz w:val="28"/>
          <w:szCs w:val="28"/>
          <w:lang w:val="uk-UA" w:eastAsia="uk-UA"/>
        </w:rPr>
        <w:t>Положення;</w:t>
      </w:r>
    </w:p>
    <w:p w:rsidR="00EE4A26" w:rsidRPr="00B85BAE" w:rsidRDefault="005934B2" w:rsidP="00B85BAE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7" w:name="n50"/>
      <w:bookmarkEnd w:id="17"/>
      <w:r>
        <w:rPr>
          <w:sz w:val="28"/>
          <w:szCs w:val="28"/>
          <w:lang w:val="uk-UA" w:eastAsia="uk-UA"/>
        </w:rPr>
        <w:t xml:space="preserve">3) </w:t>
      </w:r>
      <w:r w:rsidR="00EE4A26" w:rsidRPr="00B85BAE">
        <w:rPr>
          <w:sz w:val="28"/>
          <w:szCs w:val="28"/>
          <w:lang w:val="uk-UA" w:eastAsia="uk-UA"/>
        </w:rPr>
        <w:t xml:space="preserve">мають право на внесення </w:t>
      </w:r>
      <w:r>
        <w:rPr>
          <w:sz w:val="28"/>
          <w:szCs w:val="28"/>
          <w:lang w:val="uk-UA" w:eastAsia="uk-UA"/>
        </w:rPr>
        <w:t xml:space="preserve">окремої </w:t>
      </w:r>
      <w:r w:rsidR="00EE4A26" w:rsidRPr="00B85BAE">
        <w:rPr>
          <w:sz w:val="28"/>
          <w:szCs w:val="28"/>
          <w:lang w:val="uk-UA" w:eastAsia="uk-UA"/>
        </w:rPr>
        <w:t>думки до протоколів засідань Комісії.</w:t>
      </w:r>
    </w:p>
    <w:p w:rsidR="00387EB6" w:rsidRPr="00387EB6" w:rsidRDefault="00387EB6" w:rsidP="00387EB6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</w:p>
    <w:p w:rsidR="001742F8" w:rsidRDefault="001742F8" w:rsidP="00D86BF7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</w:p>
    <w:p w:rsidR="001742F8" w:rsidRPr="00C52AC0" w:rsidRDefault="00C52AC0" w:rsidP="00D86BF7">
      <w:pPr>
        <w:spacing w:after="120"/>
        <w:ind w:firstLine="450"/>
        <w:jc w:val="both"/>
        <w:rPr>
          <w:b/>
          <w:sz w:val="28"/>
          <w:szCs w:val="28"/>
          <w:lang w:val="uk-UA" w:eastAsia="uk-UA"/>
        </w:rPr>
      </w:pPr>
      <w:r w:rsidRPr="00C52AC0">
        <w:rPr>
          <w:b/>
          <w:sz w:val="28"/>
          <w:szCs w:val="28"/>
          <w:lang w:val="uk-UA" w:eastAsia="uk-UA"/>
        </w:rPr>
        <w:t>Міський голова                                                                      Т.Кучма</w:t>
      </w:r>
    </w:p>
    <w:p w:rsidR="00080A81" w:rsidRPr="001459DC" w:rsidRDefault="00D86BF7" w:rsidP="00D86BF7">
      <w:pPr>
        <w:jc w:val="both"/>
        <w:rPr>
          <w:sz w:val="28"/>
          <w:szCs w:val="28"/>
          <w:lang w:val="uk-UA" w:eastAsia="uk-UA"/>
        </w:rPr>
      </w:pPr>
      <w:r w:rsidRPr="001459DC">
        <w:rPr>
          <w:sz w:val="28"/>
          <w:szCs w:val="28"/>
          <w:lang w:val="uk-UA" w:eastAsia="uk-UA"/>
        </w:rPr>
        <w:t xml:space="preserve"> </w:t>
      </w:r>
      <w:r w:rsidR="00080A81" w:rsidRPr="001459DC">
        <w:rPr>
          <w:sz w:val="28"/>
          <w:szCs w:val="28"/>
          <w:lang w:val="uk-UA" w:eastAsia="uk-UA"/>
        </w:rPr>
        <w:br w:type="page"/>
      </w:r>
    </w:p>
    <w:p w:rsidR="00491193" w:rsidRPr="000E01A0" w:rsidRDefault="000E3513" w:rsidP="000E01A0">
      <w:pPr>
        <w:pStyle w:val="ab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1</w:t>
      </w:r>
    </w:p>
    <w:p w:rsidR="000E01A0" w:rsidRPr="000E01A0" w:rsidRDefault="001848F7" w:rsidP="000E01A0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sz w:val="28"/>
          <w:szCs w:val="28"/>
          <w:lang w:val="uk-UA" w:eastAsia="uk-UA"/>
        </w:rPr>
        <w:t xml:space="preserve">до </w:t>
      </w:r>
      <w:r w:rsidR="000E01A0" w:rsidRPr="000E01A0">
        <w:rPr>
          <w:sz w:val="28"/>
          <w:szCs w:val="28"/>
          <w:lang w:val="uk-UA" w:eastAsia="uk-UA"/>
        </w:rPr>
        <w:t xml:space="preserve">Положення про </w:t>
      </w:r>
      <w:r w:rsidR="000E01A0" w:rsidRPr="000E01A0">
        <w:rPr>
          <w:bCs/>
          <w:sz w:val="28"/>
          <w:szCs w:val="28"/>
          <w:lang w:val="uk-UA" w:eastAsia="uk-UA"/>
        </w:rPr>
        <w:t xml:space="preserve">комісію з питань оцінки </w:t>
      </w:r>
    </w:p>
    <w:p w:rsidR="000E01A0" w:rsidRPr="000E01A0" w:rsidRDefault="000E01A0" w:rsidP="000E01A0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вартості подарунка, одержаного уповноваженою </w:t>
      </w:r>
    </w:p>
    <w:p w:rsidR="000E01A0" w:rsidRPr="000E01A0" w:rsidRDefault="000E01A0" w:rsidP="000E01A0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особою як подарунок територіальній громаді міста </w:t>
      </w:r>
    </w:p>
    <w:p w:rsidR="000E01A0" w:rsidRPr="000E01A0" w:rsidRDefault="000E01A0" w:rsidP="000E01A0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>Дрогобич, вирішення питання про можливість</w:t>
      </w:r>
    </w:p>
    <w:p w:rsidR="000E01A0" w:rsidRPr="000E01A0" w:rsidRDefault="000E01A0" w:rsidP="000E01A0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 його використання, місця та строку зберігання</w:t>
      </w:r>
    </w:p>
    <w:p w:rsidR="001848F7" w:rsidRPr="001848F7" w:rsidRDefault="001848F7" w:rsidP="001848F7">
      <w:pPr>
        <w:jc w:val="right"/>
        <w:rPr>
          <w:sz w:val="28"/>
          <w:szCs w:val="28"/>
          <w:lang w:val="uk-UA" w:eastAsia="uk-UA"/>
        </w:rPr>
      </w:pPr>
    </w:p>
    <w:p w:rsidR="00491193" w:rsidRPr="00047726" w:rsidRDefault="00700515" w:rsidP="00491193">
      <w:pPr>
        <w:spacing w:after="150"/>
        <w:jc w:val="right"/>
        <w:rPr>
          <w:bCs/>
          <w:sz w:val="28"/>
          <w:szCs w:val="28"/>
          <w:lang w:val="uk-UA" w:eastAsia="uk-UA"/>
        </w:rPr>
      </w:pPr>
      <w:r w:rsidRPr="000E01A0">
        <w:rPr>
          <w:b/>
          <w:bCs/>
          <w:sz w:val="28"/>
          <w:szCs w:val="28"/>
          <w:lang w:val="uk-UA" w:eastAsia="uk-UA"/>
        </w:rPr>
        <w:t xml:space="preserve">  </w:t>
      </w:r>
      <w:r w:rsidR="00491193" w:rsidRPr="00047726">
        <w:rPr>
          <w:bCs/>
          <w:sz w:val="28"/>
          <w:szCs w:val="28"/>
          <w:lang w:val="uk-UA" w:eastAsia="uk-UA"/>
        </w:rPr>
        <w:t>від ______________ № ___</w:t>
      </w:r>
    </w:p>
    <w:p w:rsidR="00491193" w:rsidRPr="00047726" w:rsidRDefault="00491193" w:rsidP="00491193">
      <w:pPr>
        <w:spacing w:after="150"/>
        <w:rPr>
          <w:b/>
          <w:bCs/>
          <w:sz w:val="28"/>
          <w:szCs w:val="28"/>
          <w:lang w:val="uk-UA" w:eastAsia="uk-UA"/>
        </w:rPr>
      </w:pPr>
    </w:p>
    <w:p w:rsidR="00080A81" w:rsidRPr="00047726" w:rsidRDefault="00080A81" w:rsidP="00080A81">
      <w:pPr>
        <w:spacing w:after="150"/>
        <w:jc w:val="center"/>
        <w:rPr>
          <w:b/>
          <w:bCs/>
          <w:sz w:val="28"/>
          <w:szCs w:val="28"/>
          <w:lang w:val="uk-UA" w:eastAsia="uk-UA"/>
        </w:rPr>
      </w:pPr>
      <w:r w:rsidRPr="00302883">
        <w:rPr>
          <w:b/>
          <w:bCs/>
          <w:vanish/>
          <w:sz w:val="28"/>
          <w:szCs w:val="28"/>
          <w:lang w:eastAsia="uk-UA"/>
        </w:rPr>
        <w:t>  </w:t>
      </w:r>
      <w:r w:rsidRPr="00047726">
        <w:rPr>
          <w:b/>
          <w:bCs/>
          <w:sz w:val="28"/>
          <w:szCs w:val="28"/>
          <w:lang w:val="uk-UA" w:eastAsia="uk-UA"/>
        </w:rPr>
        <w:t>СКЛАД</w:t>
      </w:r>
    </w:p>
    <w:p w:rsidR="00080A81" w:rsidRPr="00047726" w:rsidRDefault="00700515" w:rsidP="00080A81">
      <w:pPr>
        <w:spacing w:after="150"/>
        <w:jc w:val="center"/>
        <w:rPr>
          <w:b/>
          <w:bCs/>
          <w:sz w:val="28"/>
          <w:szCs w:val="28"/>
          <w:lang w:val="uk-UA" w:eastAsia="uk-UA"/>
        </w:rPr>
      </w:pPr>
      <w:r w:rsidRPr="00047726">
        <w:rPr>
          <w:b/>
          <w:bCs/>
          <w:sz w:val="28"/>
          <w:szCs w:val="28"/>
          <w:lang w:val="uk-UA" w:eastAsia="uk-UA"/>
        </w:rPr>
        <w:t xml:space="preserve"> </w:t>
      </w:r>
      <w:r w:rsidR="00080A81" w:rsidRPr="00047726">
        <w:rPr>
          <w:b/>
          <w:bCs/>
          <w:sz w:val="28"/>
          <w:szCs w:val="28"/>
          <w:lang w:val="uk-UA" w:eastAsia="uk-UA"/>
        </w:rPr>
        <w:t>комісії з питань оцінки вартості подарунка, одержаного уповноваженою особою як подарунок територіальній громаді, вирішення питання про можливість його використання, місця та строку зберігання</w:t>
      </w:r>
    </w:p>
    <w:p w:rsidR="000E01A0" w:rsidRPr="00047726" w:rsidRDefault="000E01A0" w:rsidP="00080A81">
      <w:pPr>
        <w:spacing w:after="150"/>
        <w:jc w:val="center"/>
        <w:rPr>
          <w:b/>
          <w:bCs/>
          <w:sz w:val="28"/>
          <w:szCs w:val="28"/>
          <w:lang w:val="uk-UA" w:eastAsia="uk-UA"/>
        </w:rPr>
      </w:pPr>
    </w:p>
    <w:p w:rsidR="000E01A0" w:rsidRDefault="000E01A0" w:rsidP="000E01A0">
      <w:pPr>
        <w:spacing w:after="150"/>
        <w:jc w:val="both"/>
        <w:rPr>
          <w:sz w:val="28"/>
          <w:szCs w:val="28"/>
          <w:lang w:val="uk-UA"/>
        </w:rPr>
      </w:pPr>
      <w:r w:rsidRPr="00F82EA8">
        <w:rPr>
          <w:bCs/>
          <w:sz w:val="28"/>
          <w:szCs w:val="28"/>
          <w:lang w:val="ru-RU" w:eastAsia="uk-UA"/>
        </w:rPr>
        <w:t xml:space="preserve">Голова </w:t>
      </w:r>
      <w:proofErr w:type="spellStart"/>
      <w:r w:rsidRPr="00F82EA8">
        <w:rPr>
          <w:bCs/>
          <w:sz w:val="28"/>
          <w:szCs w:val="28"/>
          <w:lang w:val="ru-RU" w:eastAsia="uk-UA"/>
        </w:rPr>
        <w:t>комісії</w:t>
      </w:r>
      <w:proofErr w:type="spellEnd"/>
      <w:r w:rsidRPr="00F82EA8">
        <w:rPr>
          <w:bCs/>
          <w:sz w:val="28"/>
          <w:szCs w:val="28"/>
          <w:lang w:val="ru-RU" w:eastAsia="uk-UA"/>
        </w:rPr>
        <w:t xml:space="preserve"> – </w:t>
      </w:r>
      <w:proofErr w:type="spellStart"/>
      <w:r w:rsidRPr="00F82EA8">
        <w:rPr>
          <w:bCs/>
          <w:sz w:val="28"/>
          <w:szCs w:val="28"/>
          <w:lang w:val="ru-RU" w:eastAsia="uk-UA"/>
        </w:rPr>
        <w:t>уповноважена</w:t>
      </w:r>
      <w:proofErr w:type="spellEnd"/>
      <w:r w:rsidRPr="00F82EA8">
        <w:rPr>
          <w:bCs/>
          <w:sz w:val="28"/>
          <w:szCs w:val="28"/>
          <w:lang w:val="ru-RU" w:eastAsia="uk-UA"/>
        </w:rPr>
        <w:t xml:space="preserve"> особа </w:t>
      </w:r>
      <w:r w:rsidR="00F82EA8" w:rsidRPr="00F82EA8">
        <w:rPr>
          <w:sz w:val="28"/>
          <w:szCs w:val="28"/>
          <w:lang w:val="uk-UA"/>
        </w:rPr>
        <w:t xml:space="preserve">з питань запобігання та виявлення корупції виконкому </w:t>
      </w:r>
      <w:r w:rsidR="0097452A">
        <w:rPr>
          <w:sz w:val="28"/>
          <w:szCs w:val="28"/>
          <w:lang w:val="uk-UA"/>
        </w:rPr>
        <w:t xml:space="preserve">Дрогобицької </w:t>
      </w:r>
      <w:r w:rsidR="00F82EA8" w:rsidRPr="00F82EA8">
        <w:rPr>
          <w:sz w:val="28"/>
          <w:szCs w:val="28"/>
          <w:lang w:val="uk-UA"/>
        </w:rPr>
        <w:t xml:space="preserve">міської </w:t>
      </w:r>
      <w:proofErr w:type="gramStart"/>
      <w:r w:rsidR="00F82EA8" w:rsidRPr="00F82EA8">
        <w:rPr>
          <w:sz w:val="28"/>
          <w:szCs w:val="28"/>
          <w:lang w:val="uk-UA"/>
        </w:rPr>
        <w:t>ради</w:t>
      </w:r>
      <w:proofErr w:type="gramEnd"/>
      <w:r w:rsidR="00F82EA8">
        <w:rPr>
          <w:sz w:val="28"/>
          <w:szCs w:val="28"/>
          <w:lang w:val="uk-UA"/>
        </w:rPr>
        <w:t>;</w:t>
      </w:r>
    </w:p>
    <w:p w:rsidR="0097452A" w:rsidRDefault="0097452A" w:rsidP="000E01A0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 – начальник організаційного відділу</w:t>
      </w:r>
      <w:r w:rsidRPr="009745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Дрогобицької </w:t>
      </w:r>
      <w:r w:rsidRPr="00F82EA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;</w:t>
      </w:r>
    </w:p>
    <w:p w:rsidR="00F82EA8" w:rsidRDefault="00F82EA8" w:rsidP="000E01A0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F82EA8" w:rsidRPr="00F82EA8" w:rsidRDefault="00F82EA8" w:rsidP="00F82EA8">
      <w:pPr>
        <w:pStyle w:val="a6"/>
        <w:numPr>
          <w:ilvl w:val="0"/>
          <w:numId w:val="3"/>
        </w:numPr>
        <w:spacing w:after="150"/>
        <w:jc w:val="both"/>
        <w:rPr>
          <w:bCs/>
          <w:sz w:val="28"/>
          <w:szCs w:val="28"/>
          <w:lang w:val="ru-RU" w:eastAsia="uk-UA"/>
        </w:rPr>
      </w:pPr>
      <w:r w:rsidRPr="00F82EA8">
        <w:rPr>
          <w:sz w:val="28"/>
          <w:szCs w:val="28"/>
          <w:lang w:val="uk-UA"/>
        </w:rPr>
        <w:t>начальник відділу кадрів</w:t>
      </w:r>
      <w:r>
        <w:rPr>
          <w:sz w:val="28"/>
          <w:szCs w:val="28"/>
          <w:lang w:val="uk-UA"/>
        </w:rPr>
        <w:t xml:space="preserve"> виконавчого комітету Дрогобицької міської ради</w:t>
      </w:r>
      <w:r w:rsidRPr="00F82EA8">
        <w:rPr>
          <w:sz w:val="28"/>
          <w:szCs w:val="28"/>
          <w:lang w:val="uk-UA"/>
        </w:rPr>
        <w:t>;</w:t>
      </w:r>
    </w:p>
    <w:p w:rsidR="00F82EA8" w:rsidRPr="00F82EA8" w:rsidRDefault="00F82EA8" w:rsidP="00F82EA8">
      <w:pPr>
        <w:pStyle w:val="a6"/>
        <w:numPr>
          <w:ilvl w:val="0"/>
          <w:numId w:val="3"/>
        </w:numPr>
        <w:spacing w:after="150"/>
        <w:jc w:val="both"/>
        <w:rPr>
          <w:bCs/>
          <w:sz w:val="28"/>
          <w:szCs w:val="28"/>
          <w:lang w:val="ru-RU" w:eastAsia="uk-UA"/>
        </w:rPr>
      </w:pPr>
      <w:r>
        <w:rPr>
          <w:sz w:val="28"/>
          <w:szCs w:val="28"/>
          <w:lang w:val="uk-UA"/>
        </w:rPr>
        <w:t>начальник відділу бухгалтерського обліку та звітності</w:t>
      </w:r>
      <w:r w:rsidRPr="00F82E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Дрогобицької міської ради;</w:t>
      </w:r>
    </w:p>
    <w:p w:rsidR="00F82EA8" w:rsidRPr="00F82EA8" w:rsidRDefault="00F82EA8" w:rsidP="00F82EA8">
      <w:pPr>
        <w:pStyle w:val="a6"/>
        <w:numPr>
          <w:ilvl w:val="0"/>
          <w:numId w:val="3"/>
        </w:numPr>
        <w:spacing w:after="150"/>
        <w:jc w:val="both"/>
        <w:rPr>
          <w:bCs/>
          <w:sz w:val="28"/>
          <w:szCs w:val="28"/>
          <w:lang w:val="ru-RU" w:eastAsia="uk-UA"/>
        </w:rPr>
      </w:pPr>
      <w:r>
        <w:rPr>
          <w:sz w:val="28"/>
          <w:szCs w:val="28"/>
          <w:lang w:val="ru-RU"/>
        </w:rPr>
        <w:t xml:space="preserve">начальник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економіки</w:t>
      </w:r>
      <w:proofErr w:type="spellEnd"/>
      <w:r w:rsidRPr="00F82E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Дрогобицької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F82EA8" w:rsidRPr="00F82EA8" w:rsidRDefault="00F82EA8" w:rsidP="00F82EA8">
      <w:pPr>
        <w:spacing w:after="150"/>
        <w:ind w:left="360"/>
        <w:jc w:val="both"/>
        <w:rPr>
          <w:bCs/>
          <w:sz w:val="28"/>
          <w:szCs w:val="28"/>
          <w:lang w:val="ru-RU" w:eastAsia="uk-UA"/>
        </w:rPr>
      </w:pPr>
    </w:p>
    <w:p w:rsidR="002771EC" w:rsidRDefault="002771EC">
      <w:pPr>
        <w:rPr>
          <w:lang w:val="ru-RU"/>
        </w:rPr>
      </w:pPr>
      <w:r>
        <w:rPr>
          <w:lang w:val="ru-RU"/>
        </w:rPr>
        <w:br w:type="page"/>
      </w:r>
    </w:p>
    <w:p w:rsidR="002771EC" w:rsidRPr="001459DC" w:rsidRDefault="002771EC" w:rsidP="002771EC">
      <w:pPr>
        <w:jc w:val="right"/>
        <w:rPr>
          <w:sz w:val="28"/>
          <w:szCs w:val="28"/>
          <w:lang w:val="uk-UA" w:eastAsia="uk-UA"/>
        </w:rPr>
      </w:pPr>
      <w:r w:rsidRPr="001459DC">
        <w:rPr>
          <w:sz w:val="28"/>
          <w:szCs w:val="28"/>
          <w:lang w:val="uk-UA" w:eastAsia="uk-UA"/>
        </w:rPr>
        <w:lastRenderedPageBreak/>
        <w:t xml:space="preserve">Додаток </w:t>
      </w:r>
      <w:r w:rsidR="000E3513">
        <w:rPr>
          <w:sz w:val="28"/>
          <w:szCs w:val="28"/>
          <w:lang w:val="uk-UA" w:eastAsia="uk-UA"/>
        </w:rPr>
        <w:t>2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sz w:val="28"/>
          <w:szCs w:val="28"/>
          <w:lang w:val="uk-UA" w:eastAsia="uk-UA"/>
        </w:rPr>
        <w:t xml:space="preserve">до Положення про </w:t>
      </w:r>
      <w:r w:rsidRPr="000E01A0">
        <w:rPr>
          <w:bCs/>
          <w:sz w:val="28"/>
          <w:szCs w:val="28"/>
          <w:lang w:val="uk-UA" w:eastAsia="uk-UA"/>
        </w:rPr>
        <w:t xml:space="preserve">комісію з питань оцінки 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вартості подарунка, одержаного уповноваженою 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особою як подарунок територіальній громаді міста 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>Дрогобич, вирішення питання про можливість</w:t>
      </w:r>
    </w:p>
    <w:p w:rsidR="002771EC" w:rsidRPr="001848F7" w:rsidRDefault="000E3513" w:rsidP="000E3513">
      <w:pPr>
        <w:jc w:val="right"/>
        <w:rPr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 його використання, місця та строку зберігання</w:t>
      </w:r>
    </w:p>
    <w:p w:rsidR="002771EC" w:rsidRPr="00DC22F0" w:rsidRDefault="00700515" w:rsidP="002771EC">
      <w:pPr>
        <w:spacing w:after="150"/>
        <w:jc w:val="right"/>
        <w:rPr>
          <w:bCs/>
          <w:sz w:val="28"/>
          <w:szCs w:val="28"/>
          <w:lang w:val="ru-RU" w:eastAsia="uk-UA"/>
        </w:rPr>
      </w:pPr>
      <w:r>
        <w:rPr>
          <w:b/>
          <w:bCs/>
          <w:sz w:val="28"/>
          <w:szCs w:val="28"/>
          <w:lang w:val="ru-RU" w:eastAsia="uk-UA"/>
        </w:rPr>
        <w:t xml:space="preserve">  </w:t>
      </w:r>
      <w:proofErr w:type="spellStart"/>
      <w:r w:rsidR="002771EC" w:rsidRPr="00DC22F0">
        <w:rPr>
          <w:bCs/>
          <w:sz w:val="28"/>
          <w:szCs w:val="28"/>
          <w:lang w:val="ru-RU" w:eastAsia="uk-UA"/>
        </w:rPr>
        <w:t>від</w:t>
      </w:r>
      <w:proofErr w:type="spellEnd"/>
      <w:r w:rsidR="002771EC" w:rsidRPr="00DC22F0">
        <w:rPr>
          <w:bCs/>
          <w:sz w:val="28"/>
          <w:szCs w:val="28"/>
          <w:lang w:val="ru-RU" w:eastAsia="uk-UA"/>
        </w:rPr>
        <w:t xml:space="preserve"> </w:t>
      </w:r>
      <w:r w:rsidR="002771EC">
        <w:rPr>
          <w:bCs/>
          <w:sz w:val="28"/>
          <w:szCs w:val="28"/>
          <w:lang w:val="ru-RU" w:eastAsia="uk-UA"/>
        </w:rPr>
        <w:t xml:space="preserve">______________ </w:t>
      </w:r>
      <w:r w:rsidR="002771EC" w:rsidRPr="00DC22F0">
        <w:rPr>
          <w:bCs/>
          <w:sz w:val="28"/>
          <w:szCs w:val="28"/>
          <w:lang w:val="ru-RU" w:eastAsia="uk-UA"/>
        </w:rPr>
        <w:t xml:space="preserve">№ </w:t>
      </w:r>
      <w:r w:rsidR="002771EC">
        <w:rPr>
          <w:bCs/>
          <w:sz w:val="28"/>
          <w:szCs w:val="28"/>
          <w:lang w:val="ru-RU" w:eastAsia="uk-UA"/>
        </w:rPr>
        <w:t>___</w:t>
      </w:r>
    </w:p>
    <w:p w:rsidR="002771EC" w:rsidRPr="00DC22F0" w:rsidRDefault="002771EC" w:rsidP="002771EC">
      <w:pPr>
        <w:spacing w:after="150"/>
        <w:rPr>
          <w:b/>
          <w:bCs/>
          <w:sz w:val="28"/>
          <w:szCs w:val="28"/>
          <w:lang w:val="ru-RU" w:eastAsia="uk-UA"/>
        </w:rPr>
      </w:pPr>
    </w:p>
    <w:p w:rsidR="002771EC" w:rsidRPr="002D1096" w:rsidRDefault="002771EC" w:rsidP="002D1096">
      <w:pPr>
        <w:spacing w:after="120"/>
        <w:jc w:val="center"/>
        <w:rPr>
          <w:b/>
          <w:bCs/>
          <w:sz w:val="28"/>
          <w:szCs w:val="28"/>
          <w:lang w:val="ru-RU"/>
        </w:rPr>
      </w:pPr>
      <w:r w:rsidRPr="002D1096">
        <w:rPr>
          <w:b/>
          <w:bCs/>
          <w:sz w:val="28"/>
          <w:szCs w:val="28"/>
          <w:lang w:val="ru-RU"/>
        </w:rPr>
        <w:t>ПОРЯДОК</w:t>
      </w:r>
    </w:p>
    <w:p w:rsidR="002D1096" w:rsidRPr="002D1096" w:rsidRDefault="002D1096" w:rsidP="002D1096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2D1096">
        <w:rPr>
          <w:b/>
          <w:bCs/>
          <w:sz w:val="28"/>
          <w:szCs w:val="28"/>
          <w:lang w:val="ru-RU"/>
        </w:rPr>
        <w:t>передачі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2D1096">
        <w:rPr>
          <w:b/>
          <w:bCs/>
          <w:sz w:val="28"/>
          <w:szCs w:val="28"/>
          <w:lang w:val="ru-RU"/>
        </w:rPr>
        <w:t>подарунків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, </w:t>
      </w:r>
      <w:proofErr w:type="spellStart"/>
      <w:r w:rsidRPr="002D1096">
        <w:rPr>
          <w:b/>
          <w:bCs/>
          <w:sz w:val="28"/>
          <w:szCs w:val="28"/>
          <w:lang w:val="ru-RU"/>
        </w:rPr>
        <w:t>одержаних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 як </w:t>
      </w:r>
      <w:proofErr w:type="spellStart"/>
      <w:r w:rsidRPr="002D1096">
        <w:rPr>
          <w:b/>
          <w:bCs/>
          <w:sz w:val="28"/>
          <w:szCs w:val="28"/>
          <w:lang w:val="ru-RU"/>
        </w:rPr>
        <w:t>подарунки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2D1096">
        <w:rPr>
          <w:b/>
          <w:bCs/>
          <w:sz w:val="28"/>
          <w:szCs w:val="28"/>
          <w:lang w:val="ru-RU"/>
        </w:rPr>
        <w:t>територіальній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2D1096">
        <w:rPr>
          <w:b/>
          <w:bCs/>
          <w:sz w:val="28"/>
          <w:szCs w:val="28"/>
          <w:lang w:val="ru-RU"/>
        </w:rPr>
        <w:t>громаді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2D1096">
        <w:rPr>
          <w:b/>
          <w:bCs/>
          <w:sz w:val="28"/>
          <w:szCs w:val="28"/>
          <w:lang w:val="ru-RU"/>
        </w:rPr>
        <w:t>м</w:t>
      </w:r>
      <w:proofErr w:type="gramEnd"/>
      <w:r w:rsidRPr="002D1096">
        <w:rPr>
          <w:b/>
          <w:bCs/>
          <w:sz w:val="28"/>
          <w:szCs w:val="28"/>
          <w:lang w:val="ru-RU"/>
        </w:rPr>
        <w:t>іста</w:t>
      </w:r>
      <w:proofErr w:type="spellEnd"/>
      <w:r w:rsidRPr="002D109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2D1096">
        <w:rPr>
          <w:b/>
          <w:bCs/>
          <w:sz w:val="28"/>
          <w:szCs w:val="28"/>
          <w:lang w:val="ru-RU"/>
        </w:rPr>
        <w:t>Дрогобич</w:t>
      </w:r>
      <w:proofErr w:type="spellEnd"/>
    </w:p>
    <w:p w:rsidR="002D1096" w:rsidRPr="002D1096" w:rsidRDefault="002D1096" w:rsidP="002D1096">
      <w:pPr>
        <w:jc w:val="center"/>
        <w:rPr>
          <w:b/>
          <w:bCs/>
          <w:sz w:val="28"/>
          <w:szCs w:val="28"/>
          <w:lang w:val="ru-RU"/>
        </w:rPr>
      </w:pPr>
    </w:p>
    <w:p w:rsid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 w:rsidRPr="00CF5B1F">
        <w:rPr>
          <w:sz w:val="28"/>
          <w:szCs w:val="28"/>
          <w:lang w:val="uk-UA" w:eastAsia="uk-UA"/>
        </w:rPr>
        <w:t>1. Цей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Порядок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встановлює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процедуру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передачі</w:t>
      </w:r>
      <w:r w:rsidR="00700515">
        <w:rPr>
          <w:sz w:val="28"/>
          <w:szCs w:val="28"/>
          <w:lang w:val="uk-UA" w:eastAsia="uk-UA"/>
        </w:rPr>
        <w:t xml:space="preserve"> </w:t>
      </w:r>
      <w:r w:rsidR="006D251F">
        <w:rPr>
          <w:sz w:val="28"/>
          <w:szCs w:val="28"/>
          <w:lang w:val="uk-UA" w:eastAsia="uk-UA"/>
        </w:rPr>
        <w:t xml:space="preserve">уповноваженою особою </w:t>
      </w:r>
      <w:r w:rsidRPr="00CF5B1F">
        <w:rPr>
          <w:sz w:val="28"/>
          <w:szCs w:val="28"/>
          <w:lang w:val="uk-UA" w:eastAsia="uk-UA"/>
        </w:rPr>
        <w:t>подарунк</w:t>
      </w:r>
      <w:r w:rsidR="006D251F">
        <w:rPr>
          <w:sz w:val="28"/>
          <w:szCs w:val="28"/>
          <w:lang w:val="uk-UA" w:eastAsia="uk-UA"/>
        </w:rPr>
        <w:t>а</w:t>
      </w:r>
      <w:r w:rsidRPr="00CF5B1F">
        <w:rPr>
          <w:sz w:val="28"/>
          <w:szCs w:val="28"/>
          <w:lang w:val="uk-UA" w:eastAsia="uk-UA"/>
        </w:rPr>
        <w:t>, отриман</w:t>
      </w:r>
      <w:r w:rsidR="006D251F">
        <w:rPr>
          <w:sz w:val="28"/>
          <w:szCs w:val="28"/>
          <w:lang w:val="uk-UA" w:eastAsia="uk-UA"/>
        </w:rPr>
        <w:t>ого</w:t>
      </w:r>
      <w:r w:rsidRPr="00CF5B1F">
        <w:rPr>
          <w:sz w:val="28"/>
          <w:szCs w:val="28"/>
          <w:lang w:val="uk-UA" w:eastAsia="uk-UA"/>
        </w:rPr>
        <w:t xml:space="preserve"> </w:t>
      </w:r>
      <w:r w:rsidR="006D251F">
        <w:rPr>
          <w:sz w:val="28"/>
          <w:szCs w:val="28"/>
          <w:lang w:val="uk-UA" w:eastAsia="uk-UA"/>
        </w:rPr>
        <w:t xml:space="preserve">нею </w:t>
      </w:r>
      <w:r w:rsidR="006D251F" w:rsidRPr="00D86BF7">
        <w:rPr>
          <w:sz w:val="28"/>
          <w:szCs w:val="28"/>
          <w:lang w:val="uk-UA" w:eastAsia="uk-UA"/>
        </w:rPr>
        <w:t>як подарунок територіальній громаді</w:t>
      </w:r>
      <w:r w:rsidR="006D251F">
        <w:rPr>
          <w:sz w:val="28"/>
          <w:szCs w:val="28"/>
          <w:lang w:val="uk-UA" w:eastAsia="uk-UA"/>
        </w:rPr>
        <w:t xml:space="preserve"> міста Дрогобич</w:t>
      </w:r>
      <w:r w:rsidRPr="00CF5B1F">
        <w:rPr>
          <w:sz w:val="28"/>
          <w:szCs w:val="28"/>
          <w:lang w:val="uk-UA" w:eastAsia="uk-UA"/>
        </w:rPr>
        <w:t xml:space="preserve">. </w:t>
      </w:r>
    </w:p>
    <w:p w:rsidR="006D251F" w:rsidRDefault="006D251F" w:rsidP="006D25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 Під уповноваженою особою у цьому Положенні розуміється міський голова, члени міської ради, посадові особи виконавч</w:t>
      </w:r>
      <w:r w:rsidR="00F65749">
        <w:rPr>
          <w:sz w:val="28"/>
          <w:szCs w:val="28"/>
          <w:lang w:val="uk-UA" w:eastAsia="uk-UA"/>
        </w:rPr>
        <w:t>ого комітету та виконавчих</w:t>
      </w:r>
      <w:r>
        <w:rPr>
          <w:sz w:val="28"/>
          <w:szCs w:val="28"/>
          <w:lang w:val="uk-UA" w:eastAsia="uk-UA"/>
        </w:rPr>
        <w:t xml:space="preserve"> органів </w:t>
      </w:r>
      <w:r w:rsidR="00F65749">
        <w:rPr>
          <w:sz w:val="28"/>
          <w:szCs w:val="28"/>
          <w:lang w:val="uk-UA" w:eastAsia="uk-UA"/>
        </w:rPr>
        <w:t xml:space="preserve">Дрогобицької </w:t>
      </w:r>
      <w:r>
        <w:rPr>
          <w:sz w:val="28"/>
          <w:szCs w:val="28"/>
          <w:lang w:val="uk-UA" w:eastAsia="uk-UA"/>
        </w:rPr>
        <w:t>міської ради.</w:t>
      </w:r>
    </w:p>
    <w:p w:rsidR="006D251F" w:rsidRDefault="00BC2157" w:rsidP="006D25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Термін «подарунок» </w:t>
      </w:r>
      <w:r w:rsidR="006D251F">
        <w:rPr>
          <w:sz w:val="28"/>
          <w:szCs w:val="28"/>
          <w:lang w:val="uk-UA" w:eastAsia="uk-UA"/>
        </w:rPr>
        <w:t>вжива</w:t>
      </w:r>
      <w:r>
        <w:rPr>
          <w:sz w:val="28"/>
          <w:szCs w:val="28"/>
          <w:lang w:val="uk-UA" w:eastAsia="uk-UA"/>
        </w:rPr>
        <w:t>є</w:t>
      </w:r>
      <w:r w:rsidR="006D251F">
        <w:rPr>
          <w:sz w:val="28"/>
          <w:szCs w:val="28"/>
          <w:lang w:val="uk-UA" w:eastAsia="uk-UA"/>
        </w:rPr>
        <w:t>ться у значенні, наведеному у Законі України «Про запобігання корупції».</w:t>
      </w:r>
    </w:p>
    <w:p w:rsidR="00CF5B1F" w:rsidRP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18" w:name="12"/>
      <w:bookmarkStart w:id="19" w:name="13"/>
      <w:bookmarkEnd w:id="18"/>
      <w:bookmarkEnd w:id="19"/>
      <w:r w:rsidRPr="00CF5B1F">
        <w:rPr>
          <w:sz w:val="28"/>
          <w:szCs w:val="28"/>
          <w:lang w:val="uk-UA" w:eastAsia="uk-UA"/>
        </w:rPr>
        <w:t>3. Уповноважена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особа,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яка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отримала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подарунок</w:t>
      </w:r>
      <w:r w:rsidR="00700515">
        <w:rPr>
          <w:sz w:val="28"/>
          <w:szCs w:val="28"/>
          <w:lang w:val="uk-UA" w:eastAsia="uk-UA"/>
        </w:rPr>
        <w:t xml:space="preserve"> </w:t>
      </w:r>
      <w:r w:rsidR="006D251F">
        <w:rPr>
          <w:sz w:val="28"/>
          <w:szCs w:val="28"/>
          <w:lang w:val="uk-UA" w:eastAsia="uk-UA"/>
        </w:rPr>
        <w:t xml:space="preserve">як подарунок </w:t>
      </w:r>
      <w:r w:rsidR="006D251F" w:rsidRPr="00D86BF7">
        <w:rPr>
          <w:sz w:val="28"/>
          <w:szCs w:val="28"/>
          <w:lang w:val="uk-UA" w:eastAsia="uk-UA"/>
        </w:rPr>
        <w:t>територіальній громаді</w:t>
      </w:r>
      <w:r w:rsidR="006D251F">
        <w:rPr>
          <w:sz w:val="28"/>
          <w:szCs w:val="28"/>
          <w:lang w:val="uk-UA" w:eastAsia="uk-UA"/>
        </w:rPr>
        <w:t xml:space="preserve"> міста Дрогобич,</w:t>
      </w:r>
      <w:r w:rsidR="006D251F" w:rsidRPr="00CF5B1F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 xml:space="preserve">зобов'язана передати його </w:t>
      </w:r>
      <w:r w:rsidR="00296483">
        <w:rPr>
          <w:sz w:val="28"/>
          <w:szCs w:val="28"/>
          <w:lang w:val="uk-UA" w:eastAsia="uk-UA"/>
        </w:rPr>
        <w:t xml:space="preserve">виконкому </w:t>
      </w:r>
      <w:r w:rsidR="00A4796F">
        <w:rPr>
          <w:sz w:val="28"/>
          <w:szCs w:val="28"/>
          <w:lang w:val="uk-UA" w:eastAsia="uk-UA"/>
        </w:rPr>
        <w:t xml:space="preserve">Дрогобицької </w:t>
      </w:r>
      <w:r w:rsidRPr="00CF5B1F">
        <w:rPr>
          <w:sz w:val="28"/>
          <w:szCs w:val="28"/>
          <w:lang w:val="uk-UA" w:eastAsia="uk-UA"/>
        </w:rPr>
        <w:t xml:space="preserve">міської ради </w:t>
      </w:r>
      <w:r w:rsidR="000F59C0">
        <w:rPr>
          <w:sz w:val="28"/>
          <w:szCs w:val="28"/>
          <w:lang w:val="uk-UA" w:eastAsia="uk-UA"/>
        </w:rPr>
        <w:t xml:space="preserve">протягом одного місяця </w:t>
      </w:r>
      <w:r w:rsidRPr="00CF5B1F">
        <w:rPr>
          <w:sz w:val="28"/>
          <w:szCs w:val="28"/>
          <w:lang w:val="uk-UA" w:eastAsia="uk-UA"/>
        </w:rPr>
        <w:t xml:space="preserve">після отримання </w:t>
      </w:r>
      <w:r w:rsidR="00C85452">
        <w:rPr>
          <w:sz w:val="28"/>
          <w:szCs w:val="28"/>
          <w:lang w:val="uk-UA" w:eastAsia="uk-UA"/>
        </w:rPr>
        <w:t xml:space="preserve">подарунка </w:t>
      </w:r>
      <w:r w:rsidRPr="00CF5B1F">
        <w:rPr>
          <w:sz w:val="28"/>
          <w:szCs w:val="28"/>
          <w:lang w:val="uk-UA" w:eastAsia="uk-UA"/>
        </w:rPr>
        <w:t>або повернення з відрядження</w:t>
      </w:r>
      <w:r w:rsidR="007028C2">
        <w:rPr>
          <w:sz w:val="28"/>
          <w:szCs w:val="28"/>
          <w:lang w:val="uk-UA" w:eastAsia="uk-UA"/>
        </w:rPr>
        <w:t xml:space="preserve"> (у разі отримання подарунка під час перебування у відрядженні)</w:t>
      </w:r>
      <w:r w:rsidRPr="00CF5B1F">
        <w:rPr>
          <w:sz w:val="28"/>
          <w:szCs w:val="28"/>
          <w:lang w:val="uk-UA" w:eastAsia="uk-UA"/>
        </w:rPr>
        <w:t xml:space="preserve">. </w:t>
      </w:r>
      <w:bookmarkStart w:id="20" w:name="14"/>
      <w:bookmarkEnd w:id="20"/>
    </w:p>
    <w:p w:rsidR="00CF5B1F" w:rsidRP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21" w:name="15"/>
      <w:bookmarkEnd w:id="21"/>
      <w:r w:rsidRPr="00CF5B1F">
        <w:rPr>
          <w:sz w:val="28"/>
          <w:szCs w:val="28"/>
          <w:lang w:val="uk-UA" w:eastAsia="uk-UA"/>
        </w:rPr>
        <w:t>4. Передача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подарунка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здійснюється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в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адміністративному приміщенні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 xml:space="preserve">міської ради </w:t>
      </w:r>
      <w:r w:rsidR="00F65749">
        <w:rPr>
          <w:sz w:val="28"/>
          <w:szCs w:val="28"/>
          <w:lang w:val="uk-UA" w:eastAsia="uk-UA"/>
        </w:rPr>
        <w:t>або</w:t>
      </w:r>
      <w:r w:rsidRPr="00CF5B1F">
        <w:rPr>
          <w:sz w:val="28"/>
          <w:szCs w:val="28"/>
          <w:lang w:val="uk-UA" w:eastAsia="uk-UA"/>
        </w:rPr>
        <w:t xml:space="preserve"> виконкому,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про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що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складається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акт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 xml:space="preserve">приймання-передачі подарунка. </w:t>
      </w:r>
    </w:p>
    <w:p w:rsidR="00CF5B1F" w:rsidRP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22" w:name="16"/>
      <w:bookmarkEnd w:id="22"/>
      <w:r w:rsidRPr="00CF5B1F">
        <w:rPr>
          <w:sz w:val="28"/>
          <w:szCs w:val="28"/>
          <w:lang w:val="uk-UA" w:eastAsia="uk-UA"/>
        </w:rPr>
        <w:t xml:space="preserve">Уповноважена особа передає подарунок матеріально-відповідальній особі </w:t>
      </w:r>
      <w:r w:rsidR="00687A2C">
        <w:rPr>
          <w:sz w:val="28"/>
          <w:szCs w:val="28"/>
          <w:lang w:val="uk-UA" w:eastAsia="uk-UA"/>
        </w:rPr>
        <w:t xml:space="preserve">виконкому </w:t>
      </w:r>
      <w:r w:rsidR="00F65749">
        <w:rPr>
          <w:sz w:val="28"/>
          <w:szCs w:val="28"/>
          <w:lang w:val="uk-UA" w:eastAsia="uk-UA"/>
        </w:rPr>
        <w:t xml:space="preserve">Дрогобицької </w:t>
      </w:r>
      <w:r w:rsidRPr="00CF5B1F">
        <w:rPr>
          <w:sz w:val="28"/>
          <w:szCs w:val="28"/>
          <w:lang w:val="uk-UA" w:eastAsia="uk-UA"/>
        </w:rPr>
        <w:t xml:space="preserve">міської ради. </w:t>
      </w:r>
    </w:p>
    <w:p w:rsidR="00CF5B1F" w:rsidRP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23" w:name="17"/>
      <w:bookmarkEnd w:id="23"/>
      <w:r w:rsidRPr="00CF5B1F">
        <w:rPr>
          <w:sz w:val="28"/>
          <w:szCs w:val="28"/>
          <w:lang w:val="uk-UA" w:eastAsia="uk-UA"/>
        </w:rPr>
        <w:t>Акт приймання-передачі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подарунка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складається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у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 xml:space="preserve">двох примірниках, що мають однакову юридичну силу. </w:t>
      </w:r>
    </w:p>
    <w:p w:rsid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24" w:name="18"/>
      <w:bookmarkEnd w:id="24"/>
      <w:r w:rsidRPr="00CF5B1F">
        <w:rPr>
          <w:sz w:val="28"/>
          <w:szCs w:val="28"/>
          <w:lang w:val="uk-UA" w:eastAsia="uk-UA"/>
        </w:rPr>
        <w:t>Один примірник</w:t>
      </w:r>
      <w:r w:rsidR="000E3513">
        <w:rPr>
          <w:sz w:val="28"/>
          <w:szCs w:val="28"/>
          <w:lang w:val="uk-UA" w:eastAsia="uk-UA"/>
        </w:rPr>
        <w:t xml:space="preserve"> акту залишається у</w:t>
      </w:r>
      <w:r w:rsidR="00F65749">
        <w:rPr>
          <w:sz w:val="28"/>
          <w:szCs w:val="28"/>
          <w:lang w:val="uk-UA" w:eastAsia="uk-UA"/>
        </w:rPr>
        <w:t xml:space="preserve"> </w:t>
      </w:r>
      <w:r w:rsidR="000E3513">
        <w:rPr>
          <w:sz w:val="28"/>
          <w:szCs w:val="28"/>
          <w:lang w:val="uk-UA" w:eastAsia="uk-UA"/>
        </w:rPr>
        <w:t>виконкомі</w:t>
      </w:r>
      <w:r w:rsidR="00F65749">
        <w:rPr>
          <w:sz w:val="28"/>
          <w:szCs w:val="28"/>
          <w:lang w:val="uk-UA" w:eastAsia="uk-UA"/>
        </w:rPr>
        <w:t xml:space="preserve"> Дрогобицької</w:t>
      </w:r>
      <w:r w:rsidR="00687A2C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міської ради та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 xml:space="preserve">передається матеріально-відповідальною особою до відділу </w:t>
      </w:r>
      <w:r w:rsidR="00F71126" w:rsidRPr="00F71126">
        <w:rPr>
          <w:sz w:val="28"/>
          <w:szCs w:val="28"/>
          <w:lang w:val="uk-UA" w:eastAsia="uk-UA"/>
        </w:rPr>
        <w:t xml:space="preserve">бухгалтерського </w:t>
      </w:r>
      <w:r w:rsidRPr="00CF5B1F">
        <w:rPr>
          <w:sz w:val="28"/>
          <w:szCs w:val="28"/>
          <w:lang w:val="uk-UA" w:eastAsia="uk-UA"/>
        </w:rPr>
        <w:t>обліку та</w:t>
      </w:r>
      <w:r w:rsidR="000F5069">
        <w:rPr>
          <w:sz w:val="28"/>
          <w:szCs w:val="28"/>
          <w:lang w:val="uk-UA" w:eastAsia="uk-UA"/>
        </w:rPr>
        <w:t xml:space="preserve"> звітності </w:t>
      </w:r>
      <w:r w:rsidRPr="00CF5B1F">
        <w:rPr>
          <w:sz w:val="28"/>
          <w:szCs w:val="28"/>
          <w:lang w:val="uk-UA" w:eastAsia="uk-UA"/>
        </w:rPr>
        <w:t>виконкому</w:t>
      </w:r>
      <w:r w:rsidR="00687A2C">
        <w:rPr>
          <w:sz w:val="28"/>
          <w:szCs w:val="28"/>
          <w:lang w:val="uk-UA" w:eastAsia="uk-UA"/>
        </w:rPr>
        <w:t xml:space="preserve"> </w:t>
      </w:r>
      <w:r w:rsidR="000F5069">
        <w:rPr>
          <w:sz w:val="28"/>
          <w:szCs w:val="28"/>
          <w:lang w:val="uk-UA" w:eastAsia="uk-UA"/>
        </w:rPr>
        <w:t xml:space="preserve">Дрогобицької </w:t>
      </w:r>
      <w:r w:rsidR="00687A2C" w:rsidRPr="00CF5B1F">
        <w:rPr>
          <w:sz w:val="28"/>
          <w:szCs w:val="28"/>
          <w:lang w:val="uk-UA" w:eastAsia="uk-UA"/>
        </w:rPr>
        <w:t>міської ради</w:t>
      </w:r>
      <w:r w:rsidRPr="00CF5B1F">
        <w:rPr>
          <w:sz w:val="28"/>
          <w:szCs w:val="28"/>
          <w:lang w:val="uk-UA" w:eastAsia="uk-UA"/>
        </w:rPr>
        <w:t xml:space="preserve">, а другий - у уповноваженої особи. </w:t>
      </w:r>
    </w:p>
    <w:p w:rsidR="005B1251" w:rsidRPr="00CF5B1F" w:rsidRDefault="005B1251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Комісією може бути визначено місцем зберігання подарунка приміщення виконавчих органів Дрогобицької</w:t>
      </w:r>
      <w:r w:rsidRPr="00CF5B1F">
        <w:rPr>
          <w:sz w:val="28"/>
          <w:szCs w:val="28"/>
          <w:lang w:val="uk-UA" w:eastAsia="uk-UA"/>
        </w:rPr>
        <w:t xml:space="preserve"> міської ради</w:t>
      </w:r>
      <w:r>
        <w:rPr>
          <w:sz w:val="28"/>
          <w:szCs w:val="28"/>
          <w:lang w:val="uk-UA" w:eastAsia="uk-UA"/>
        </w:rPr>
        <w:t>.</w:t>
      </w:r>
    </w:p>
    <w:p w:rsidR="00CF5B1F" w:rsidRDefault="00CF5B1F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bookmarkStart w:id="25" w:name="19"/>
      <w:bookmarkEnd w:id="25"/>
      <w:r w:rsidRPr="00CF5B1F">
        <w:rPr>
          <w:sz w:val="28"/>
          <w:szCs w:val="28"/>
          <w:lang w:val="uk-UA" w:eastAsia="uk-UA"/>
        </w:rPr>
        <w:lastRenderedPageBreak/>
        <w:t>5.</w:t>
      </w:r>
      <w:r w:rsidR="00A36C16">
        <w:rPr>
          <w:sz w:val="28"/>
          <w:szCs w:val="28"/>
          <w:lang w:val="uk-UA" w:eastAsia="uk-UA"/>
        </w:rPr>
        <w:t xml:space="preserve"> О</w:t>
      </w:r>
      <w:r w:rsidRPr="00CF5B1F">
        <w:rPr>
          <w:sz w:val="28"/>
          <w:szCs w:val="28"/>
          <w:lang w:val="uk-UA" w:eastAsia="uk-UA"/>
        </w:rPr>
        <w:t>перації,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пов'язані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з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отриманням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подарунка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виконком</w:t>
      </w:r>
      <w:r w:rsidR="00F65749">
        <w:rPr>
          <w:sz w:val="28"/>
          <w:szCs w:val="28"/>
          <w:lang w:val="uk-UA" w:eastAsia="uk-UA"/>
        </w:rPr>
        <w:t>ом Дрогобицької</w:t>
      </w:r>
      <w:r w:rsidRPr="00CF5B1F">
        <w:rPr>
          <w:sz w:val="28"/>
          <w:szCs w:val="28"/>
          <w:lang w:val="uk-UA" w:eastAsia="uk-UA"/>
        </w:rPr>
        <w:t xml:space="preserve"> міської ради, відображаються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в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бухгалтерському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обліку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відповідно</w:t>
      </w:r>
      <w:r w:rsidR="00700515">
        <w:rPr>
          <w:sz w:val="28"/>
          <w:szCs w:val="28"/>
          <w:lang w:val="uk-UA" w:eastAsia="uk-UA"/>
        </w:rPr>
        <w:t xml:space="preserve"> </w:t>
      </w:r>
      <w:r w:rsidRPr="00CF5B1F">
        <w:rPr>
          <w:sz w:val="28"/>
          <w:szCs w:val="28"/>
          <w:lang w:val="uk-UA" w:eastAsia="uk-UA"/>
        </w:rPr>
        <w:t>до законодавства.</w:t>
      </w:r>
    </w:p>
    <w:p w:rsidR="00F71126" w:rsidRDefault="00F65749" w:rsidP="00CF5B1F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F71126">
        <w:rPr>
          <w:sz w:val="28"/>
          <w:szCs w:val="28"/>
          <w:lang w:val="uk-UA" w:eastAsia="uk-UA"/>
        </w:rPr>
        <w:t xml:space="preserve">. </w:t>
      </w:r>
      <w:r w:rsidR="0051720B">
        <w:rPr>
          <w:sz w:val="28"/>
          <w:szCs w:val="28"/>
          <w:lang w:val="uk-UA" w:eastAsia="uk-UA"/>
        </w:rPr>
        <w:t>Оцінку вартості подарунка, вирішення питання щодо можливості його використання, місця, умов та строку зберігання здійс</w:t>
      </w:r>
      <w:r w:rsidR="00A4796F">
        <w:rPr>
          <w:sz w:val="28"/>
          <w:szCs w:val="28"/>
          <w:lang w:val="uk-UA" w:eastAsia="uk-UA"/>
        </w:rPr>
        <w:t>нює відповідна комісія, створена</w:t>
      </w:r>
      <w:r w:rsidR="0051720B">
        <w:rPr>
          <w:sz w:val="28"/>
          <w:szCs w:val="28"/>
          <w:lang w:val="uk-UA" w:eastAsia="uk-UA"/>
        </w:rPr>
        <w:t xml:space="preserve"> розпорядженням міського голови.</w:t>
      </w:r>
    </w:p>
    <w:p w:rsidR="00CB7FF2" w:rsidRPr="0051720B" w:rsidRDefault="00CB7FF2" w:rsidP="002D1096">
      <w:pPr>
        <w:jc w:val="center"/>
        <w:rPr>
          <w:lang w:val="uk-UA"/>
        </w:rPr>
      </w:pPr>
      <w:r w:rsidRPr="0051720B">
        <w:rPr>
          <w:lang w:val="uk-UA"/>
        </w:rPr>
        <w:br w:type="page"/>
      </w:r>
    </w:p>
    <w:p w:rsidR="00CB7FF2" w:rsidRPr="001459DC" w:rsidRDefault="00CB7FF2" w:rsidP="00CB7FF2">
      <w:pPr>
        <w:jc w:val="right"/>
        <w:rPr>
          <w:sz w:val="28"/>
          <w:szCs w:val="28"/>
          <w:lang w:val="uk-UA" w:eastAsia="uk-UA"/>
        </w:rPr>
      </w:pPr>
      <w:r w:rsidRPr="001459DC">
        <w:rPr>
          <w:sz w:val="28"/>
          <w:szCs w:val="28"/>
          <w:lang w:val="uk-UA" w:eastAsia="uk-UA"/>
        </w:rPr>
        <w:lastRenderedPageBreak/>
        <w:t xml:space="preserve">Додаток </w:t>
      </w:r>
      <w:r w:rsidR="00573CD1">
        <w:rPr>
          <w:sz w:val="28"/>
          <w:szCs w:val="28"/>
          <w:lang w:val="uk-UA" w:eastAsia="uk-UA"/>
        </w:rPr>
        <w:t>3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sz w:val="28"/>
          <w:szCs w:val="28"/>
          <w:lang w:val="uk-UA" w:eastAsia="uk-UA"/>
        </w:rPr>
        <w:t xml:space="preserve">до Положення про </w:t>
      </w:r>
      <w:r w:rsidRPr="000E01A0">
        <w:rPr>
          <w:bCs/>
          <w:sz w:val="28"/>
          <w:szCs w:val="28"/>
          <w:lang w:val="uk-UA" w:eastAsia="uk-UA"/>
        </w:rPr>
        <w:t xml:space="preserve">комісію з питань оцінки 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вартості подарунка, одержаного уповноваженою 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особою як подарунок територіальній громаді міста </w:t>
      </w:r>
    </w:p>
    <w:p w:rsidR="000E3513" w:rsidRPr="000E01A0" w:rsidRDefault="000E3513" w:rsidP="000E3513">
      <w:pPr>
        <w:pStyle w:val="ab"/>
        <w:jc w:val="right"/>
        <w:rPr>
          <w:bCs/>
          <w:sz w:val="28"/>
          <w:szCs w:val="28"/>
          <w:lang w:val="uk-UA" w:eastAsia="uk-UA"/>
        </w:rPr>
      </w:pPr>
      <w:r w:rsidRPr="000E01A0">
        <w:rPr>
          <w:bCs/>
          <w:sz w:val="28"/>
          <w:szCs w:val="28"/>
          <w:lang w:val="uk-UA" w:eastAsia="uk-UA"/>
        </w:rPr>
        <w:t>Дрогобич, вирішення питання про можливість</w:t>
      </w:r>
    </w:p>
    <w:p w:rsidR="000E3513" w:rsidRDefault="000E3513" w:rsidP="000E3513">
      <w:pPr>
        <w:spacing w:after="150"/>
        <w:jc w:val="right"/>
        <w:rPr>
          <w:sz w:val="28"/>
          <w:szCs w:val="28"/>
          <w:lang w:val="ru-RU" w:eastAsia="uk-UA"/>
        </w:rPr>
      </w:pPr>
      <w:r w:rsidRPr="000E01A0">
        <w:rPr>
          <w:bCs/>
          <w:sz w:val="28"/>
          <w:szCs w:val="28"/>
          <w:lang w:val="uk-UA" w:eastAsia="uk-UA"/>
        </w:rPr>
        <w:t xml:space="preserve"> його використання, місця та строку зберігання</w:t>
      </w:r>
    </w:p>
    <w:p w:rsidR="00CB7FF2" w:rsidRPr="00DC22F0" w:rsidRDefault="00700515" w:rsidP="00CB7FF2">
      <w:pPr>
        <w:spacing w:after="150"/>
        <w:jc w:val="right"/>
        <w:rPr>
          <w:bCs/>
          <w:sz w:val="28"/>
          <w:szCs w:val="28"/>
          <w:lang w:val="ru-RU" w:eastAsia="uk-UA"/>
        </w:rPr>
      </w:pPr>
      <w:r>
        <w:rPr>
          <w:b/>
          <w:bCs/>
          <w:sz w:val="28"/>
          <w:szCs w:val="28"/>
          <w:lang w:val="ru-RU" w:eastAsia="uk-UA"/>
        </w:rPr>
        <w:t xml:space="preserve">  </w:t>
      </w:r>
      <w:proofErr w:type="spellStart"/>
      <w:r w:rsidR="00CB7FF2" w:rsidRPr="00DC22F0">
        <w:rPr>
          <w:bCs/>
          <w:sz w:val="28"/>
          <w:szCs w:val="28"/>
          <w:lang w:val="ru-RU" w:eastAsia="uk-UA"/>
        </w:rPr>
        <w:t>від</w:t>
      </w:r>
      <w:proofErr w:type="spellEnd"/>
      <w:r w:rsidR="00CB7FF2" w:rsidRPr="00DC22F0">
        <w:rPr>
          <w:bCs/>
          <w:sz w:val="28"/>
          <w:szCs w:val="28"/>
          <w:lang w:val="ru-RU" w:eastAsia="uk-UA"/>
        </w:rPr>
        <w:t xml:space="preserve"> </w:t>
      </w:r>
      <w:r w:rsidR="00CB7FF2">
        <w:rPr>
          <w:bCs/>
          <w:sz w:val="28"/>
          <w:szCs w:val="28"/>
          <w:lang w:val="ru-RU" w:eastAsia="uk-UA"/>
        </w:rPr>
        <w:t xml:space="preserve">______________ </w:t>
      </w:r>
      <w:r w:rsidR="00CB7FF2" w:rsidRPr="00DC22F0">
        <w:rPr>
          <w:bCs/>
          <w:sz w:val="28"/>
          <w:szCs w:val="28"/>
          <w:lang w:val="ru-RU" w:eastAsia="uk-UA"/>
        </w:rPr>
        <w:t xml:space="preserve">№ </w:t>
      </w:r>
      <w:r w:rsidR="00CB7FF2">
        <w:rPr>
          <w:bCs/>
          <w:sz w:val="28"/>
          <w:szCs w:val="28"/>
          <w:lang w:val="ru-RU" w:eastAsia="uk-UA"/>
        </w:rPr>
        <w:t>___</w:t>
      </w:r>
    </w:p>
    <w:p w:rsidR="00491193" w:rsidRDefault="00491193">
      <w:pPr>
        <w:rPr>
          <w:lang w:val="ru-RU"/>
        </w:rPr>
      </w:pPr>
    </w:p>
    <w:p w:rsidR="00CB7FF2" w:rsidRPr="00FD302E" w:rsidRDefault="00CB7FF2" w:rsidP="00CB7FF2">
      <w:pPr>
        <w:jc w:val="center"/>
        <w:rPr>
          <w:b/>
          <w:bCs/>
          <w:sz w:val="28"/>
          <w:szCs w:val="28"/>
          <w:lang w:val="ru-RU"/>
        </w:rPr>
      </w:pPr>
      <w:r w:rsidRPr="00FD302E">
        <w:rPr>
          <w:b/>
          <w:bCs/>
          <w:sz w:val="28"/>
          <w:szCs w:val="28"/>
          <w:lang w:val="ru-RU"/>
        </w:rPr>
        <w:t>АКТ</w:t>
      </w:r>
    </w:p>
    <w:p w:rsidR="00CB7FF2" w:rsidRPr="00FD302E" w:rsidRDefault="00CB7FF2" w:rsidP="00CB7FF2">
      <w:pPr>
        <w:jc w:val="center"/>
        <w:rPr>
          <w:sz w:val="28"/>
          <w:szCs w:val="28"/>
          <w:lang w:val="ru-RU"/>
        </w:rPr>
      </w:pPr>
      <w:proofErr w:type="spellStart"/>
      <w:r w:rsidRPr="00FD302E">
        <w:rPr>
          <w:b/>
          <w:bCs/>
          <w:sz w:val="28"/>
          <w:szCs w:val="28"/>
          <w:lang w:val="ru-RU"/>
        </w:rPr>
        <w:t>приймання-передачі</w:t>
      </w:r>
      <w:proofErr w:type="spellEnd"/>
      <w:r w:rsidRPr="00FD302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FD302E">
        <w:rPr>
          <w:b/>
          <w:bCs/>
          <w:sz w:val="28"/>
          <w:szCs w:val="28"/>
          <w:lang w:val="ru-RU"/>
        </w:rPr>
        <w:t>подарунка</w:t>
      </w:r>
      <w:proofErr w:type="spellEnd"/>
    </w:p>
    <w:p w:rsidR="00CB7FF2" w:rsidRPr="00FD302E" w:rsidRDefault="00CB7FF2" w:rsidP="00CB7FF2">
      <w:pPr>
        <w:jc w:val="center"/>
        <w:rPr>
          <w:sz w:val="28"/>
          <w:szCs w:val="28"/>
          <w:lang w:val="ru-RU"/>
        </w:rPr>
      </w:pPr>
    </w:p>
    <w:p w:rsidR="00CB7FF2" w:rsidRPr="00FD302E" w:rsidRDefault="00CB7FF2" w:rsidP="00CB7FF2">
      <w:pPr>
        <w:jc w:val="center"/>
        <w:rPr>
          <w:sz w:val="28"/>
          <w:szCs w:val="28"/>
          <w:lang w:val="ru-RU"/>
        </w:rPr>
      </w:pPr>
      <w:r w:rsidRPr="00FD302E">
        <w:rPr>
          <w:sz w:val="28"/>
          <w:szCs w:val="28"/>
          <w:lang w:val="uk-UA"/>
        </w:rPr>
        <w:t>№</w:t>
      </w:r>
      <w:r w:rsidRPr="00FD302E">
        <w:rPr>
          <w:sz w:val="28"/>
          <w:szCs w:val="28"/>
          <w:lang w:val="ru-RU"/>
        </w:rPr>
        <w:t xml:space="preserve"> _______ м. ___________ __ _________ 20 __ року</w:t>
      </w:r>
    </w:p>
    <w:p w:rsidR="00CB7FF2" w:rsidRPr="00FD302E" w:rsidRDefault="00CB7FF2" w:rsidP="00CB7FF2">
      <w:pPr>
        <w:rPr>
          <w:sz w:val="28"/>
          <w:szCs w:val="28"/>
          <w:lang w:val="ru-RU"/>
        </w:rPr>
      </w:pPr>
    </w:p>
    <w:p w:rsidR="00CB7FF2" w:rsidRPr="00FD302E" w:rsidRDefault="00CB7FF2" w:rsidP="00CB7FF2">
      <w:pPr>
        <w:rPr>
          <w:sz w:val="28"/>
          <w:szCs w:val="28"/>
          <w:lang w:val="ru-RU"/>
        </w:rPr>
      </w:pPr>
    </w:p>
    <w:p w:rsidR="00FD302E" w:rsidRDefault="00CB7FF2" w:rsidP="00CB7FF2">
      <w:pPr>
        <w:spacing w:after="120"/>
        <w:ind w:firstLine="720"/>
        <w:jc w:val="both"/>
        <w:rPr>
          <w:sz w:val="28"/>
          <w:szCs w:val="28"/>
          <w:lang w:val="ru-RU" w:eastAsia="uk-UA"/>
        </w:rPr>
      </w:pPr>
      <w:r w:rsidRPr="00FD302E">
        <w:rPr>
          <w:sz w:val="28"/>
          <w:szCs w:val="28"/>
          <w:lang w:val="uk-UA" w:eastAsia="uk-UA"/>
        </w:rPr>
        <w:t xml:space="preserve">Цей акт складено відповідно до постанови Кабінету Міністрів України </w:t>
      </w:r>
      <w:r w:rsidR="00FD302E">
        <w:rPr>
          <w:sz w:val="28"/>
          <w:szCs w:val="28"/>
          <w:lang w:val="uk-UA" w:eastAsia="uk-UA"/>
        </w:rPr>
        <w:t>«</w:t>
      </w:r>
      <w:r w:rsidRPr="00FD302E">
        <w:rPr>
          <w:sz w:val="28"/>
          <w:szCs w:val="28"/>
          <w:lang w:val="uk-UA" w:eastAsia="uk-UA"/>
        </w:rPr>
        <w:t>Про затвердження Порядку передачі дарунків, одержаних як подарунки державі, Автономній Республіці Крим, територіальній громаді, державним або комунальним установам чи організаціям» від 16.11.2011 р. №1195</w:t>
      </w:r>
      <w:r w:rsidR="00FD302E">
        <w:rPr>
          <w:sz w:val="28"/>
          <w:szCs w:val="28"/>
          <w:lang w:val="uk-UA" w:eastAsia="uk-UA"/>
        </w:rPr>
        <w:t xml:space="preserve">, Порядку </w:t>
      </w:r>
      <w:proofErr w:type="spellStart"/>
      <w:r w:rsidR="00FD302E" w:rsidRPr="00514377">
        <w:rPr>
          <w:sz w:val="28"/>
          <w:szCs w:val="28"/>
          <w:lang w:val="ru-RU" w:eastAsia="uk-UA"/>
        </w:rPr>
        <w:t>передачі</w:t>
      </w:r>
      <w:proofErr w:type="spellEnd"/>
      <w:r w:rsidR="00FD302E" w:rsidRPr="00514377">
        <w:rPr>
          <w:sz w:val="28"/>
          <w:szCs w:val="28"/>
          <w:lang w:val="ru-RU" w:eastAsia="uk-UA"/>
        </w:rPr>
        <w:t xml:space="preserve"> </w:t>
      </w:r>
      <w:proofErr w:type="spellStart"/>
      <w:r w:rsidR="00FD302E" w:rsidRPr="00514377">
        <w:rPr>
          <w:sz w:val="28"/>
          <w:szCs w:val="28"/>
          <w:lang w:val="ru-RU" w:eastAsia="uk-UA"/>
        </w:rPr>
        <w:t>подарунк</w:t>
      </w:r>
      <w:r w:rsidR="00FD302E">
        <w:rPr>
          <w:sz w:val="28"/>
          <w:szCs w:val="28"/>
          <w:lang w:val="ru-RU" w:eastAsia="uk-UA"/>
        </w:rPr>
        <w:t>а</w:t>
      </w:r>
      <w:proofErr w:type="spellEnd"/>
      <w:r w:rsidR="00FD302E">
        <w:rPr>
          <w:sz w:val="28"/>
          <w:szCs w:val="28"/>
          <w:lang w:val="ru-RU" w:eastAsia="uk-UA"/>
        </w:rPr>
        <w:t xml:space="preserve">, </w:t>
      </w:r>
      <w:proofErr w:type="spellStart"/>
      <w:r w:rsidR="00FD302E">
        <w:rPr>
          <w:sz w:val="28"/>
          <w:szCs w:val="28"/>
          <w:lang w:val="ru-RU" w:eastAsia="uk-UA"/>
        </w:rPr>
        <w:t>одержаного</w:t>
      </w:r>
      <w:proofErr w:type="spellEnd"/>
      <w:r w:rsidR="00FD302E">
        <w:rPr>
          <w:sz w:val="28"/>
          <w:szCs w:val="28"/>
          <w:lang w:val="ru-RU" w:eastAsia="uk-UA"/>
        </w:rPr>
        <w:t xml:space="preserve"> </w:t>
      </w:r>
      <w:proofErr w:type="spellStart"/>
      <w:r w:rsidR="00FD302E">
        <w:rPr>
          <w:sz w:val="28"/>
          <w:szCs w:val="28"/>
          <w:lang w:val="ru-RU" w:eastAsia="uk-UA"/>
        </w:rPr>
        <w:t>уповноваженою</w:t>
      </w:r>
      <w:proofErr w:type="spellEnd"/>
      <w:r w:rsidR="00FD302E">
        <w:rPr>
          <w:sz w:val="28"/>
          <w:szCs w:val="28"/>
          <w:lang w:val="ru-RU" w:eastAsia="uk-UA"/>
        </w:rPr>
        <w:t xml:space="preserve"> особою як </w:t>
      </w:r>
      <w:proofErr w:type="spellStart"/>
      <w:r w:rsidR="00FD302E">
        <w:rPr>
          <w:sz w:val="28"/>
          <w:szCs w:val="28"/>
          <w:lang w:val="ru-RU" w:eastAsia="uk-UA"/>
        </w:rPr>
        <w:t>подарунок</w:t>
      </w:r>
      <w:proofErr w:type="spellEnd"/>
      <w:r w:rsidR="00FD302E" w:rsidRPr="00514377">
        <w:rPr>
          <w:sz w:val="28"/>
          <w:szCs w:val="28"/>
          <w:lang w:val="ru-RU" w:eastAsia="uk-UA"/>
        </w:rPr>
        <w:t xml:space="preserve"> </w:t>
      </w:r>
      <w:r w:rsidR="00FD302E">
        <w:rPr>
          <w:sz w:val="28"/>
          <w:szCs w:val="28"/>
          <w:lang w:val="uk-UA" w:eastAsia="uk-UA"/>
        </w:rPr>
        <w:t xml:space="preserve">територіальній </w:t>
      </w:r>
      <w:r w:rsidR="00FD302E">
        <w:rPr>
          <w:sz w:val="28"/>
          <w:szCs w:val="28"/>
          <w:lang w:val="ru-RU" w:eastAsia="uk-UA"/>
        </w:rPr>
        <w:t>громад</w:t>
      </w:r>
      <w:r w:rsidR="00FD302E">
        <w:rPr>
          <w:sz w:val="28"/>
          <w:szCs w:val="28"/>
          <w:lang w:val="uk-UA" w:eastAsia="uk-UA"/>
        </w:rPr>
        <w:t>і</w:t>
      </w:r>
      <w:r w:rsidR="00FD302E">
        <w:rPr>
          <w:sz w:val="28"/>
          <w:szCs w:val="28"/>
          <w:lang w:val="ru-RU" w:eastAsia="uk-UA"/>
        </w:rPr>
        <w:t xml:space="preserve"> </w:t>
      </w:r>
      <w:proofErr w:type="spellStart"/>
      <w:r w:rsidR="00FD302E">
        <w:rPr>
          <w:sz w:val="28"/>
          <w:szCs w:val="28"/>
          <w:lang w:val="ru-RU" w:eastAsia="uk-UA"/>
        </w:rPr>
        <w:t>міста</w:t>
      </w:r>
      <w:proofErr w:type="spellEnd"/>
      <w:r w:rsidR="00FD302E">
        <w:rPr>
          <w:sz w:val="28"/>
          <w:szCs w:val="28"/>
          <w:lang w:val="ru-RU" w:eastAsia="uk-UA"/>
        </w:rPr>
        <w:t xml:space="preserve"> </w:t>
      </w:r>
      <w:proofErr w:type="spellStart"/>
      <w:r w:rsidR="00FD302E">
        <w:rPr>
          <w:sz w:val="28"/>
          <w:szCs w:val="28"/>
          <w:lang w:val="ru-RU" w:eastAsia="uk-UA"/>
        </w:rPr>
        <w:t>Дрогобич</w:t>
      </w:r>
      <w:proofErr w:type="spellEnd"/>
      <w:r w:rsidR="00FD302E">
        <w:rPr>
          <w:sz w:val="28"/>
          <w:szCs w:val="28"/>
          <w:lang w:val="ru-RU" w:eastAsia="uk-UA"/>
        </w:rPr>
        <w:t xml:space="preserve">, </w:t>
      </w:r>
      <w:proofErr w:type="spellStart"/>
      <w:r w:rsidR="00FD302E">
        <w:rPr>
          <w:sz w:val="28"/>
          <w:szCs w:val="28"/>
          <w:lang w:val="ru-RU" w:eastAsia="uk-UA"/>
        </w:rPr>
        <w:t>від</w:t>
      </w:r>
      <w:proofErr w:type="spellEnd"/>
      <w:r w:rsidR="00FD302E">
        <w:rPr>
          <w:sz w:val="28"/>
          <w:szCs w:val="28"/>
          <w:lang w:val="ru-RU" w:eastAsia="uk-UA"/>
        </w:rPr>
        <w:t xml:space="preserve"> ________ № ___.</w:t>
      </w:r>
    </w:p>
    <w:p w:rsidR="004E7DF4" w:rsidRDefault="00CB7FF2" w:rsidP="004E7DF4">
      <w:pPr>
        <w:spacing w:after="120"/>
        <w:ind w:firstLine="720"/>
        <w:jc w:val="both"/>
        <w:rPr>
          <w:sz w:val="28"/>
          <w:szCs w:val="28"/>
          <w:lang w:val="uk-UA" w:eastAsia="uk-UA"/>
        </w:rPr>
      </w:pPr>
      <w:r w:rsidRPr="00FD302E">
        <w:rPr>
          <w:sz w:val="28"/>
          <w:szCs w:val="28"/>
          <w:lang w:val="uk-UA" w:eastAsia="uk-UA"/>
        </w:rPr>
        <w:t xml:space="preserve">Ми, що нижче підписалися, </w:t>
      </w:r>
      <w:r w:rsidR="00FD302E">
        <w:rPr>
          <w:sz w:val="28"/>
          <w:szCs w:val="28"/>
          <w:lang w:val="uk-UA" w:eastAsia="uk-UA"/>
        </w:rPr>
        <w:t>уповноважена особа</w:t>
      </w:r>
      <w:r w:rsidR="00700515">
        <w:rPr>
          <w:sz w:val="28"/>
          <w:szCs w:val="28"/>
          <w:lang w:val="uk-UA" w:eastAsia="uk-UA"/>
        </w:rPr>
        <w:t xml:space="preserve"> </w:t>
      </w:r>
      <w:r w:rsidRPr="00FD302E">
        <w:rPr>
          <w:sz w:val="28"/>
          <w:szCs w:val="28"/>
          <w:lang w:val="uk-UA" w:eastAsia="uk-UA"/>
        </w:rPr>
        <w:t>_______________________________________________________________,</w:t>
      </w:r>
    </w:p>
    <w:p w:rsidR="00FD302E" w:rsidRDefault="004E7DF4" w:rsidP="004E7DF4">
      <w:pPr>
        <w:spacing w:after="1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(</w:t>
      </w:r>
      <w:r w:rsidR="00CB7FF2" w:rsidRPr="00FD302E">
        <w:rPr>
          <w:sz w:val="28"/>
          <w:szCs w:val="28"/>
          <w:lang w:val="uk-UA" w:eastAsia="uk-UA"/>
        </w:rPr>
        <w:t>прізвище</w:t>
      </w:r>
      <w:r w:rsidR="00FD302E">
        <w:rPr>
          <w:sz w:val="28"/>
          <w:szCs w:val="28"/>
          <w:lang w:val="uk-UA" w:eastAsia="uk-UA"/>
        </w:rPr>
        <w:t>, ім’я та по батькові</w:t>
      </w:r>
      <w:r w:rsidR="00CB7FF2" w:rsidRPr="00FD302E">
        <w:rPr>
          <w:sz w:val="28"/>
          <w:szCs w:val="28"/>
          <w:lang w:val="uk-UA" w:eastAsia="uk-UA"/>
        </w:rPr>
        <w:t>)</w:t>
      </w:r>
    </w:p>
    <w:p w:rsidR="00FD302E" w:rsidRDefault="00FD302E" w:rsidP="00FD302E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місце роботи: ___________________________________________________,</w:t>
      </w:r>
    </w:p>
    <w:p w:rsidR="00FD302E" w:rsidRDefault="00FD302E" w:rsidP="00FD302E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посада:</w:t>
      </w:r>
      <w:r w:rsidR="0070051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________________________________________________________,</w:t>
      </w:r>
    </w:p>
    <w:p w:rsidR="004E7DF4" w:rsidRDefault="00CB7FF2" w:rsidP="00FD302E">
      <w:pPr>
        <w:spacing w:after="120"/>
        <w:jc w:val="both"/>
        <w:rPr>
          <w:sz w:val="28"/>
          <w:szCs w:val="28"/>
          <w:lang w:val="uk-UA" w:eastAsia="uk-UA"/>
        </w:rPr>
      </w:pPr>
      <w:r w:rsidRPr="00FD302E">
        <w:rPr>
          <w:sz w:val="28"/>
          <w:szCs w:val="28"/>
          <w:lang w:val="uk-UA" w:eastAsia="uk-UA"/>
        </w:rPr>
        <w:t>паспорт серії ________ номер __________, виданий ________________</w:t>
      </w:r>
      <w:r w:rsidR="004E7DF4">
        <w:rPr>
          <w:sz w:val="28"/>
          <w:szCs w:val="28"/>
          <w:lang w:val="uk-UA" w:eastAsia="uk-UA"/>
        </w:rPr>
        <w:t>_______________________________________________</w:t>
      </w:r>
      <w:r w:rsidRPr="00FD302E">
        <w:rPr>
          <w:sz w:val="28"/>
          <w:szCs w:val="28"/>
          <w:lang w:val="uk-UA" w:eastAsia="uk-UA"/>
        </w:rPr>
        <w:t xml:space="preserve">, що проживає за адресою ___________________________________________ </w:t>
      </w:r>
    </w:p>
    <w:p w:rsidR="002206A3" w:rsidRDefault="00CB7FF2" w:rsidP="004E7DF4">
      <w:pPr>
        <w:spacing w:after="120"/>
        <w:jc w:val="both"/>
        <w:rPr>
          <w:sz w:val="28"/>
          <w:szCs w:val="28"/>
          <w:lang w:val="uk-UA" w:eastAsia="uk-UA"/>
        </w:rPr>
      </w:pPr>
      <w:r w:rsidRPr="00FD302E">
        <w:rPr>
          <w:sz w:val="28"/>
          <w:szCs w:val="28"/>
          <w:lang w:val="uk-UA" w:eastAsia="uk-UA"/>
        </w:rPr>
        <w:t xml:space="preserve">з однієї сторони, і матеріально-відповідальна особа </w:t>
      </w:r>
      <w:r w:rsidR="004E7DF4">
        <w:rPr>
          <w:sz w:val="28"/>
          <w:szCs w:val="28"/>
          <w:lang w:val="uk-UA" w:eastAsia="uk-UA"/>
        </w:rPr>
        <w:t xml:space="preserve">апарату </w:t>
      </w:r>
      <w:r w:rsidR="00C75942">
        <w:rPr>
          <w:sz w:val="28"/>
          <w:szCs w:val="28"/>
          <w:lang w:val="uk-UA" w:eastAsia="uk-UA"/>
        </w:rPr>
        <w:t xml:space="preserve">виконкому </w:t>
      </w:r>
      <w:r w:rsidR="004E7DF4">
        <w:rPr>
          <w:sz w:val="28"/>
          <w:szCs w:val="28"/>
          <w:lang w:val="uk-UA" w:eastAsia="uk-UA"/>
        </w:rPr>
        <w:t>міської ради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 w:rsidRPr="00FD302E">
        <w:rPr>
          <w:sz w:val="28"/>
          <w:szCs w:val="28"/>
          <w:lang w:val="uk-UA" w:eastAsia="uk-UA"/>
        </w:rPr>
        <w:t>_______________________________________________________________,</w:t>
      </w:r>
    </w:p>
    <w:p w:rsidR="004E7DF4" w:rsidRDefault="004E7DF4" w:rsidP="004E7DF4">
      <w:pPr>
        <w:spacing w:after="1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(</w:t>
      </w:r>
      <w:r w:rsidRPr="00FD302E">
        <w:rPr>
          <w:sz w:val="28"/>
          <w:szCs w:val="28"/>
          <w:lang w:val="uk-UA" w:eastAsia="uk-UA"/>
        </w:rPr>
        <w:t>прізвище</w:t>
      </w:r>
      <w:r>
        <w:rPr>
          <w:sz w:val="28"/>
          <w:szCs w:val="28"/>
          <w:lang w:val="uk-UA" w:eastAsia="uk-UA"/>
        </w:rPr>
        <w:t>, ім’я та по батькові</w:t>
      </w:r>
      <w:r w:rsidRPr="00FD302E">
        <w:rPr>
          <w:sz w:val="28"/>
          <w:szCs w:val="28"/>
          <w:lang w:val="uk-UA" w:eastAsia="uk-UA"/>
        </w:rPr>
        <w:t>)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місце роботи: ___________________________________________________,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посада:</w:t>
      </w:r>
      <w:r w:rsidR="0070051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________________________________________________________,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 іншої сторони, склали цей акт про те, що 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 w:rsidRPr="00FD302E">
        <w:rPr>
          <w:sz w:val="28"/>
          <w:szCs w:val="28"/>
          <w:lang w:val="uk-UA" w:eastAsia="uk-UA"/>
        </w:rPr>
        <w:t>_______________________________________________________________,</w:t>
      </w:r>
    </w:p>
    <w:p w:rsidR="004E7DF4" w:rsidRDefault="004E7DF4" w:rsidP="002206A3">
      <w:pPr>
        <w:spacing w:after="1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(ініціали</w:t>
      </w:r>
      <w:r w:rsidR="002206A3">
        <w:rPr>
          <w:sz w:val="28"/>
          <w:szCs w:val="28"/>
          <w:lang w:val="uk-UA" w:eastAsia="uk-UA"/>
        </w:rPr>
        <w:t xml:space="preserve"> та</w:t>
      </w:r>
      <w:r>
        <w:rPr>
          <w:sz w:val="28"/>
          <w:szCs w:val="28"/>
          <w:lang w:val="uk-UA" w:eastAsia="uk-UA"/>
        </w:rPr>
        <w:t xml:space="preserve"> </w:t>
      </w:r>
      <w:r w:rsidRPr="00FD302E">
        <w:rPr>
          <w:sz w:val="28"/>
          <w:szCs w:val="28"/>
          <w:lang w:val="uk-UA" w:eastAsia="uk-UA"/>
        </w:rPr>
        <w:t>прізвище</w:t>
      </w:r>
      <w:r>
        <w:rPr>
          <w:sz w:val="28"/>
          <w:szCs w:val="28"/>
          <w:lang w:val="uk-UA" w:eastAsia="uk-UA"/>
        </w:rPr>
        <w:t xml:space="preserve"> уповноваженої особи</w:t>
      </w:r>
      <w:r w:rsidRPr="00FD302E">
        <w:rPr>
          <w:sz w:val="28"/>
          <w:szCs w:val="28"/>
          <w:lang w:val="uk-UA" w:eastAsia="uk-UA"/>
        </w:rPr>
        <w:t>)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передав (передала), а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 w:rsidRPr="00FD302E">
        <w:rPr>
          <w:sz w:val="28"/>
          <w:szCs w:val="28"/>
          <w:lang w:val="uk-UA" w:eastAsia="uk-UA"/>
        </w:rPr>
        <w:t>_______________________________________________________________,</w:t>
      </w:r>
    </w:p>
    <w:p w:rsidR="004E7DF4" w:rsidRDefault="004E7DF4" w:rsidP="002206A3">
      <w:pPr>
        <w:spacing w:after="12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(ініціали</w:t>
      </w:r>
      <w:r w:rsidR="002206A3">
        <w:rPr>
          <w:sz w:val="28"/>
          <w:szCs w:val="28"/>
          <w:lang w:val="uk-UA" w:eastAsia="uk-UA"/>
        </w:rPr>
        <w:t xml:space="preserve"> та</w:t>
      </w:r>
      <w:r>
        <w:rPr>
          <w:sz w:val="28"/>
          <w:szCs w:val="28"/>
          <w:lang w:val="uk-UA" w:eastAsia="uk-UA"/>
        </w:rPr>
        <w:t xml:space="preserve"> </w:t>
      </w:r>
      <w:r w:rsidRPr="00FD302E">
        <w:rPr>
          <w:sz w:val="28"/>
          <w:szCs w:val="28"/>
          <w:lang w:val="uk-UA" w:eastAsia="uk-UA"/>
        </w:rPr>
        <w:t>прізвище</w:t>
      </w:r>
      <w:r>
        <w:rPr>
          <w:sz w:val="28"/>
          <w:szCs w:val="28"/>
          <w:lang w:val="uk-UA" w:eastAsia="uk-UA"/>
        </w:rPr>
        <w:t xml:space="preserve"> матеріально-відповідальної особи</w:t>
      </w:r>
      <w:r w:rsidRPr="00FD302E">
        <w:rPr>
          <w:sz w:val="28"/>
          <w:szCs w:val="28"/>
          <w:lang w:val="uk-UA" w:eastAsia="uk-UA"/>
        </w:rPr>
        <w:t>)</w:t>
      </w:r>
    </w:p>
    <w:p w:rsid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прийняв (прийняла) подарунок згідно з описом</w:t>
      </w:r>
      <w:r w:rsidR="00007F74">
        <w:rPr>
          <w:sz w:val="28"/>
          <w:szCs w:val="28"/>
          <w:lang w:val="uk-UA" w:eastAsia="uk-UA"/>
        </w:rPr>
        <w:t>.</w:t>
      </w:r>
    </w:p>
    <w:p w:rsidR="00007F74" w:rsidRDefault="00007F74" w:rsidP="00007F74">
      <w:pPr>
        <w:pStyle w:val="a6"/>
        <w:numPr>
          <w:ilvl w:val="0"/>
          <w:numId w:val="2"/>
        </w:num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Номенклатура ___________________________________________</w:t>
      </w:r>
    </w:p>
    <w:p w:rsidR="00007F74" w:rsidRDefault="00007F74" w:rsidP="00007F74">
      <w:p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007F74">
        <w:rPr>
          <w:sz w:val="28"/>
          <w:szCs w:val="28"/>
          <w:lang w:val="uk-UA" w:eastAsia="uk-UA"/>
        </w:rPr>
        <w:t>________________________________________________________</w:t>
      </w:r>
      <w:r>
        <w:rPr>
          <w:sz w:val="28"/>
          <w:szCs w:val="28"/>
          <w:lang w:val="uk-UA" w:eastAsia="uk-UA"/>
        </w:rPr>
        <w:t>_______</w:t>
      </w:r>
    </w:p>
    <w:p w:rsidR="00007F74" w:rsidRDefault="00007F74" w:rsidP="00007F74">
      <w:pPr>
        <w:pStyle w:val="a6"/>
        <w:numPr>
          <w:ilvl w:val="0"/>
          <w:numId w:val="2"/>
        </w:num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Якісні характеристики подарунка</w:t>
      </w:r>
      <w:r w:rsidR="0070051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__________________________</w:t>
      </w:r>
    </w:p>
    <w:p w:rsidR="00007F74" w:rsidRDefault="00007F74" w:rsidP="00007F74">
      <w:pPr>
        <w:spacing w:after="120"/>
        <w:jc w:val="both"/>
        <w:rPr>
          <w:sz w:val="28"/>
          <w:szCs w:val="28"/>
          <w:lang w:val="uk-UA" w:eastAsia="uk-UA"/>
        </w:rPr>
      </w:pPr>
      <w:r w:rsidRPr="00007F74">
        <w:rPr>
          <w:sz w:val="28"/>
          <w:szCs w:val="28"/>
          <w:lang w:val="uk-UA" w:eastAsia="uk-UA"/>
        </w:rPr>
        <w:t>_______________________________________________________________</w:t>
      </w:r>
    </w:p>
    <w:p w:rsidR="003B2FD5" w:rsidRDefault="003B2FD5" w:rsidP="003B2FD5">
      <w:pPr>
        <w:pStyle w:val="a6"/>
        <w:numPr>
          <w:ilvl w:val="0"/>
          <w:numId w:val="2"/>
        </w:numPr>
        <w:spacing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Кількість одиниць _______________________________________</w:t>
      </w:r>
    </w:p>
    <w:p w:rsidR="00007F74" w:rsidRDefault="003B2FD5" w:rsidP="003B2FD5">
      <w:pPr>
        <w:spacing w:after="120"/>
        <w:ind w:left="709"/>
        <w:jc w:val="both"/>
        <w:rPr>
          <w:sz w:val="28"/>
          <w:szCs w:val="28"/>
          <w:lang w:val="uk-UA" w:eastAsia="uk-UA"/>
        </w:rPr>
      </w:pPr>
      <w:r w:rsidRPr="003B2FD5">
        <w:rPr>
          <w:sz w:val="28"/>
          <w:szCs w:val="28"/>
          <w:lang w:val="uk-UA" w:eastAsia="uk-UA"/>
        </w:rPr>
        <w:t>4.</w:t>
      </w:r>
      <w:r>
        <w:rPr>
          <w:sz w:val="28"/>
          <w:szCs w:val="28"/>
          <w:lang w:val="uk-UA" w:eastAsia="uk-UA"/>
        </w:rPr>
        <w:t xml:space="preserve"> Додаткові відомості ______________________________________</w:t>
      </w:r>
    </w:p>
    <w:p w:rsidR="003B2FD5" w:rsidRDefault="003B2FD5" w:rsidP="003B2FD5">
      <w:pPr>
        <w:spacing w:after="120"/>
        <w:jc w:val="both"/>
        <w:rPr>
          <w:sz w:val="28"/>
          <w:szCs w:val="28"/>
          <w:lang w:val="uk-UA" w:eastAsia="uk-UA"/>
        </w:rPr>
      </w:pPr>
      <w:r w:rsidRPr="00007F74">
        <w:rPr>
          <w:sz w:val="28"/>
          <w:szCs w:val="28"/>
          <w:lang w:val="uk-UA" w:eastAsia="uk-UA"/>
        </w:rPr>
        <w:t>_______________________________________________________________</w:t>
      </w:r>
    </w:p>
    <w:p w:rsidR="003B2FD5" w:rsidRDefault="003B2FD5" w:rsidP="003B2FD5">
      <w:pPr>
        <w:spacing w:after="120"/>
        <w:jc w:val="both"/>
        <w:rPr>
          <w:sz w:val="28"/>
          <w:szCs w:val="28"/>
          <w:lang w:val="uk-UA" w:eastAsia="uk-UA"/>
        </w:rPr>
      </w:pPr>
      <w:r w:rsidRPr="00007F74">
        <w:rPr>
          <w:sz w:val="28"/>
          <w:szCs w:val="28"/>
          <w:lang w:val="uk-UA" w:eastAsia="uk-UA"/>
        </w:rPr>
        <w:t>_______________________________________________________________</w:t>
      </w:r>
    </w:p>
    <w:p w:rsidR="003B2FD5" w:rsidRDefault="003B2FD5" w:rsidP="003B2FD5">
      <w:pPr>
        <w:spacing w:after="120"/>
        <w:jc w:val="both"/>
        <w:rPr>
          <w:sz w:val="28"/>
          <w:szCs w:val="28"/>
          <w:lang w:val="uk-UA" w:eastAsia="uk-UA"/>
        </w:rPr>
      </w:pPr>
    </w:p>
    <w:p w:rsidR="003B2FD5" w:rsidRPr="003B2FD5" w:rsidRDefault="003B2FD5" w:rsidP="003B2F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92B2C"/>
          <w:sz w:val="28"/>
          <w:szCs w:val="28"/>
          <w:lang w:val="ru-RU"/>
        </w:rPr>
      </w:pPr>
      <w:r w:rsidRPr="003B2FD5">
        <w:rPr>
          <w:color w:val="292B2C"/>
          <w:sz w:val="28"/>
          <w:szCs w:val="28"/>
          <w:lang w:val="ru-RU"/>
        </w:rPr>
        <w:t xml:space="preserve">Час </w:t>
      </w:r>
      <w:proofErr w:type="spellStart"/>
      <w:r w:rsidRPr="003B2FD5">
        <w:rPr>
          <w:color w:val="292B2C"/>
          <w:sz w:val="28"/>
          <w:szCs w:val="28"/>
          <w:lang w:val="ru-RU"/>
        </w:rPr>
        <w:t>передачі</w:t>
      </w:r>
      <w:proofErr w:type="spellEnd"/>
      <w:r w:rsidRPr="003B2FD5">
        <w:rPr>
          <w:color w:val="292B2C"/>
          <w:sz w:val="28"/>
          <w:szCs w:val="28"/>
          <w:lang w:val="ru-RU"/>
        </w:rPr>
        <w:t xml:space="preserve"> </w:t>
      </w:r>
      <w:proofErr w:type="spellStart"/>
      <w:r>
        <w:rPr>
          <w:color w:val="292B2C"/>
          <w:sz w:val="28"/>
          <w:szCs w:val="28"/>
          <w:lang w:val="ru-RU"/>
        </w:rPr>
        <w:t>по</w:t>
      </w:r>
      <w:r w:rsidRPr="003B2FD5">
        <w:rPr>
          <w:color w:val="292B2C"/>
          <w:sz w:val="28"/>
          <w:szCs w:val="28"/>
          <w:lang w:val="ru-RU"/>
        </w:rPr>
        <w:t>дарунка</w:t>
      </w:r>
      <w:proofErr w:type="spellEnd"/>
      <w:r w:rsidRPr="003B2FD5">
        <w:rPr>
          <w:color w:val="292B2C"/>
          <w:sz w:val="28"/>
          <w:szCs w:val="28"/>
          <w:lang w:val="ru-RU"/>
        </w:rPr>
        <w:t xml:space="preserve"> __ годин __ </w:t>
      </w:r>
      <w:proofErr w:type="spellStart"/>
      <w:r w:rsidRPr="003B2FD5">
        <w:rPr>
          <w:color w:val="292B2C"/>
          <w:sz w:val="28"/>
          <w:szCs w:val="28"/>
          <w:lang w:val="ru-RU"/>
        </w:rPr>
        <w:t>хвилин</w:t>
      </w:r>
      <w:proofErr w:type="spellEnd"/>
      <w:r w:rsidR="00700515">
        <w:rPr>
          <w:color w:val="292B2C"/>
          <w:sz w:val="28"/>
          <w:szCs w:val="28"/>
          <w:lang w:val="ru-RU"/>
        </w:rPr>
        <w:t xml:space="preserve"> </w:t>
      </w:r>
      <w:r w:rsidRPr="003B2FD5">
        <w:rPr>
          <w:color w:val="292B2C"/>
          <w:sz w:val="28"/>
          <w:szCs w:val="28"/>
          <w:lang w:val="ru-RU"/>
        </w:rPr>
        <w:t xml:space="preserve">__ </w:t>
      </w:r>
      <w:r>
        <w:rPr>
          <w:color w:val="292B2C"/>
          <w:sz w:val="28"/>
          <w:szCs w:val="28"/>
          <w:lang w:val="ru-RU"/>
        </w:rPr>
        <w:t>___</w:t>
      </w:r>
      <w:r w:rsidRPr="003B2FD5">
        <w:rPr>
          <w:color w:val="292B2C"/>
          <w:sz w:val="28"/>
          <w:szCs w:val="28"/>
          <w:lang w:val="ru-RU"/>
        </w:rPr>
        <w:t xml:space="preserve">_______ 20__ року. </w:t>
      </w:r>
      <w:r w:rsidRPr="003B2FD5">
        <w:rPr>
          <w:color w:val="292B2C"/>
          <w:sz w:val="28"/>
          <w:szCs w:val="28"/>
          <w:lang w:val="ru-RU"/>
        </w:rPr>
        <w:br/>
        <w:t xml:space="preserve"> </w:t>
      </w:r>
      <w:r w:rsidRPr="003B2FD5">
        <w:rPr>
          <w:color w:val="292B2C"/>
          <w:sz w:val="28"/>
          <w:szCs w:val="28"/>
          <w:lang w:val="ru-RU"/>
        </w:rPr>
        <w:br/>
      </w:r>
    </w:p>
    <w:p w:rsidR="003B2FD5" w:rsidRPr="003B2FD5" w:rsidRDefault="00086C73" w:rsidP="003B2F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92B2C"/>
          <w:sz w:val="28"/>
          <w:szCs w:val="28"/>
          <w:lang w:val="ru-RU"/>
        </w:rPr>
      </w:pPr>
      <w:bookmarkStart w:id="26" w:name="o57"/>
      <w:bookmarkEnd w:id="26"/>
      <w:proofErr w:type="spellStart"/>
      <w:r>
        <w:rPr>
          <w:color w:val="292B2C"/>
          <w:sz w:val="28"/>
          <w:szCs w:val="28"/>
          <w:lang w:val="ru-RU"/>
        </w:rPr>
        <w:t>Майно</w:t>
      </w:r>
      <w:proofErr w:type="spellEnd"/>
      <w:r w:rsidR="003B2FD5" w:rsidRPr="003B2FD5">
        <w:rPr>
          <w:color w:val="292B2C"/>
          <w:sz w:val="28"/>
          <w:szCs w:val="28"/>
          <w:lang w:val="ru-RU"/>
        </w:rPr>
        <w:t xml:space="preserve"> передав (передала) __________</w:t>
      </w:r>
      <w:r w:rsidR="00700515">
        <w:rPr>
          <w:color w:val="292B2C"/>
          <w:sz w:val="28"/>
          <w:szCs w:val="28"/>
          <w:lang w:val="ru-RU"/>
        </w:rPr>
        <w:t xml:space="preserve"> </w:t>
      </w:r>
      <w:r w:rsidR="003B2FD5" w:rsidRPr="003B2FD5">
        <w:rPr>
          <w:color w:val="292B2C"/>
          <w:sz w:val="28"/>
          <w:szCs w:val="28"/>
          <w:lang w:val="ru-RU"/>
        </w:rPr>
        <w:t xml:space="preserve">______________________ </w:t>
      </w:r>
      <w:r w:rsidR="003B2FD5" w:rsidRPr="003B2FD5">
        <w:rPr>
          <w:color w:val="292B2C"/>
          <w:sz w:val="28"/>
          <w:szCs w:val="28"/>
          <w:lang w:val="ru-RU"/>
        </w:rPr>
        <w:br/>
      </w:r>
      <w:r w:rsidR="00700515">
        <w:rPr>
          <w:color w:val="292B2C"/>
          <w:sz w:val="28"/>
          <w:szCs w:val="28"/>
          <w:lang w:val="ru-RU"/>
        </w:rPr>
        <w:t xml:space="preserve"> </w:t>
      </w:r>
      <w:r w:rsidR="00AF6B97">
        <w:rPr>
          <w:color w:val="292B2C"/>
          <w:sz w:val="28"/>
          <w:szCs w:val="28"/>
          <w:lang w:val="ru-RU"/>
        </w:rPr>
        <w:tab/>
      </w:r>
      <w:r w:rsidR="00AF6B97">
        <w:rPr>
          <w:color w:val="292B2C"/>
          <w:sz w:val="28"/>
          <w:szCs w:val="28"/>
          <w:lang w:val="ru-RU"/>
        </w:rPr>
        <w:tab/>
      </w:r>
      <w:r w:rsidR="00C43A0C">
        <w:rPr>
          <w:color w:val="292B2C"/>
          <w:sz w:val="28"/>
          <w:szCs w:val="28"/>
          <w:lang w:val="ru-RU"/>
        </w:rPr>
        <w:tab/>
      </w:r>
      <w:r w:rsidR="00C43A0C">
        <w:rPr>
          <w:color w:val="292B2C"/>
          <w:sz w:val="28"/>
          <w:szCs w:val="28"/>
          <w:lang w:val="ru-RU"/>
        </w:rPr>
        <w:tab/>
      </w:r>
      <w:r w:rsidR="003B2FD5" w:rsidRPr="003B2FD5">
        <w:rPr>
          <w:color w:val="292B2C"/>
          <w:sz w:val="28"/>
          <w:szCs w:val="28"/>
          <w:lang w:val="ru-RU"/>
        </w:rPr>
        <w:t>(</w:t>
      </w:r>
      <w:proofErr w:type="spellStart"/>
      <w:proofErr w:type="gramStart"/>
      <w:r w:rsidR="003B2FD5" w:rsidRPr="003B2FD5">
        <w:rPr>
          <w:color w:val="292B2C"/>
          <w:sz w:val="28"/>
          <w:szCs w:val="28"/>
          <w:lang w:val="ru-RU"/>
        </w:rPr>
        <w:t>п</w:t>
      </w:r>
      <w:proofErr w:type="gramEnd"/>
      <w:r w:rsidR="003B2FD5" w:rsidRPr="003B2FD5">
        <w:rPr>
          <w:color w:val="292B2C"/>
          <w:sz w:val="28"/>
          <w:szCs w:val="28"/>
          <w:lang w:val="ru-RU"/>
        </w:rPr>
        <w:t>ідпис</w:t>
      </w:r>
      <w:proofErr w:type="spellEnd"/>
      <w:r w:rsidR="003B2FD5" w:rsidRPr="003B2FD5">
        <w:rPr>
          <w:color w:val="292B2C"/>
          <w:sz w:val="28"/>
          <w:szCs w:val="28"/>
          <w:lang w:val="ru-RU"/>
        </w:rPr>
        <w:t>)</w:t>
      </w:r>
      <w:r w:rsidR="00700515">
        <w:rPr>
          <w:color w:val="292B2C"/>
          <w:sz w:val="28"/>
          <w:szCs w:val="28"/>
          <w:lang w:val="ru-RU"/>
        </w:rPr>
        <w:t xml:space="preserve"> </w:t>
      </w:r>
      <w:r w:rsidR="003B2FD5" w:rsidRPr="003B2FD5">
        <w:rPr>
          <w:color w:val="292B2C"/>
          <w:sz w:val="28"/>
          <w:szCs w:val="28"/>
          <w:lang w:val="ru-RU"/>
        </w:rPr>
        <w:t>(</w:t>
      </w:r>
      <w:proofErr w:type="spellStart"/>
      <w:r w:rsidR="003B2FD5" w:rsidRPr="003B2FD5">
        <w:rPr>
          <w:color w:val="292B2C"/>
          <w:sz w:val="28"/>
          <w:szCs w:val="28"/>
          <w:lang w:val="ru-RU"/>
        </w:rPr>
        <w:t>ініціали</w:t>
      </w:r>
      <w:proofErr w:type="spellEnd"/>
      <w:r w:rsidR="003B2FD5" w:rsidRPr="003B2FD5">
        <w:rPr>
          <w:color w:val="292B2C"/>
          <w:sz w:val="28"/>
          <w:szCs w:val="28"/>
          <w:lang w:val="ru-RU"/>
        </w:rPr>
        <w:t xml:space="preserve"> та </w:t>
      </w:r>
      <w:proofErr w:type="spellStart"/>
      <w:r w:rsidR="003B2FD5" w:rsidRPr="003B2FD5">
        <w:rPr>
          <w:color w:val="292B2C"/>
          <w:sz w:val="28"/>
          <w:szCs w:val="28"/>
          <w:lang w:val="ru-RU"/>
        </w:rPr>
        <w:t>прізвище</w:t>
      </w:r>
      <w:proofErr w:type="spellEnd"/>
      <w:r w:rsidR="003B2FD5" w:rsidRPr="003B2FD5">
        <w:rPr>
          <w:color w:val="292B2C"/>
          <w:sz w:val="28"/>
          <w:szCs w:val="28"/>
          <w:lang w:val="ru-RU"/>
        </w:rPr>
        <w:t xml:space="preserve">) </w:t>
      </w:r>
      <w:r w:rsidR="003B2FD5" w:rsidRPr="003B2FD5">
        <w:rPr>
          <w:color w:val="292B2C"/>
          <w:sz w:val="28"/>
          <w:szCs w:val="28"/>
          <w:lang w:val="ru-RU"/>
        </w:rPr>
        <w:br/>
      </w:r>
    </w:p>
    <w:p w:rsidR="003B2FD5" w:rsidRPr="003B2FD5" w:rsidRDefault="00086C73" w:rsidP="003B2F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92B2C"/>
          <w:sz w:val="28"/>
          <w:szCs w:val="28"/>
          <w:lang w:val="ru-RU"/>
        </w:rPr>
      </w:pPr>
      <w:bookmarkStart w:id="27" w:name="o58"/>
      <w:bookmarkEnd w:id="27"/>
      <w:r>
        <w:rPr>
          <w:color w:val="292B2C"/>
          <w:sz w:val="28"/>
          <w:szCs w:val="28"/>
          <w:lang w:val="uk-UA"/>
        </w:rPr>
        <w:t xml:space="preserve">Майно </w:t>
      </w:r>
      <w:proofErr w:type="spellStart"/>
      <w:r w:rsidR="003B2FD5" w:rsidRPr="003B2FD5">
        <w:rPr>
          <w:color w:val="292B2C"/>
          <w:sz w:val="28"/>
          <w:szCs w:val="28"/>
          <w:lang w:val="ru-RU"/>
        </w:rPr>
        <w:t>прийняв</w:t>
      </w:r>
      <w:proofErr w:type="spellEnd"/>
      <w:r w:rsidR="003B2FD5" w:rsidRPr="003B2FD5">
        <w:rPr>
          <w:color w:val="292B2C"/>
          <w:sz w:val="28"/>
          <w:szCs w:val="28"/>
          <w:lang w:val="ru-RU"/>
        </w:rPr>
        <w:t xml:space="preserve"> (</w:t>
      </w:r>
      <w:proofErr w:type="spellStart"/>
      <w:r w:rsidR="003B2FD5" w:rsidRPr="003B2FD5">
        <w:rPr>
          <w:color w:val="292B2C"/>
          <w:sz w:val="28"/>
          <w:szCs w:val="28"/>
          <w:lang w:val="ru-RU"/>
        </w:rPr>
        <w:t>прийняла</w:t>
      </w:r>
      <w:proofErr w:type="spellEnd"/>
      <w:r w:rsidR="003B2FD5" w:rsidRPr="003B2FD5">
        <w:rPr>
          <w:color w:val="292B2C"/>
          <w:sz w:val="28"/>
          <w:szCs w:val="28"/>
          <w:lang w:val="ru-RU"/>
        </w:rPr>
        <w:t>) __________</w:t>
      </w:r>
      <w:r w:rsidR="00700515">
        <w:rPr>
          <w:color w:val="292B2C"/>
          <w:sz w:val="28"/>
          <w:szCs w:val="28"/>
          <w:lang w:val="ru-RU"/>
        </w:rPr>
        <w:t xml:space="preserve"> </w:t>
      </w:r>
      <w:r w:rsidR="003B2FD5" w:rsidRPr="003B2FD5">
        <w:rPr>
          <w:color w:val="292B2C"/>
          <w:sz w:val="28"/>
          <w:szCs w:val="28"/>
          <w:lang w:val="ru-RU"/>
        </w:rPr>
        <w:t xml:space="preserve">______________________ </w:t>
      </w:r>
    </w:p>
    <w:p w:rsidR="00AF6B97" w:rsidRDefault="00AF6B97" w:rsidP="00AF6B97">
      <w:pPr>
        <w:spacing w:after="120"/>
        <w:ind w:left="3600"/>
        <w:jc w:val="both"/>
        <w:rPr>
          <w:color w:val="292B2C"/>
          <w:sz w:val="28"/>
          <w:szCs w:val="28"/>
          <w:lang w:val="ru-RU"/>
        </w:rPr>
      </w:pPr>
      <w:r w:rsidRPr="003B2FD5">
        <w:rPr>
          <w:color w:val="292B2C"/>
          <w:sz w:val="28"/>
          <w:szCs w:val="28"/>
          <w:lang w:val="ru-RU"/>
        </w:rPr>
        <w:t>(</w:t>
      </w:r>
      <w:proofErr w:type="spellStart"/>
      <w:proofErr w:type="gramStart"/>
      <w:r w:rsidRPr="003B2FD5">
        <w:rPr>
          <w:color w:val="292B2C"/>
          <w:sz w:val="28"/>
          <w:szCs w:val="28"/>
          <w:lang w:val="ru-RU"/>
        </w:rPr>
        <w:t>п</w:t>
      </w:r>
      <w:proofErr w:type="gramEnd"/>
      <w:r w:rsidRPr="003B2FD5">
        <w:rPr>
          <w:color w:val="292B2C"/>
          <w:sz w:val="28"/>
          <w:szCs w:val="28"/>
          <w:lang w:val="ru-RU"/>
        </w:rPr>
        <w:t>ідпис</w:t>
      </w:r>
      <w:proofErr w:type="spellEnd"/>
      <w:r w:rsidRPr="003B2FD5">
        <w:rPr>
          <w:color w:val="292B2C"/>
          <w:sz w:val="28"/>
          <w:szCs w:val="28"/>
          <w:lang w:val="ru-RU"/>
        </w:rPr>
        <w:t>)</w:t>
      </w:r>
      <w:r w:rsidR="00C43A0C">
        <w:rPr>
          <w:color w:val="292B2C"/>
          <w:sz w:val="28"/>
          <w:szCs w:val="28"/>
          <w:lang w:val="ru-RU"/>
        </w:rPr>
        <w:t xml:space="preserve">    </w:t>
      </w:r>
      <w:r w:rsidRPr="003B2FD5">
        <w:rPr>
          <w:color w:val="292B2C"/>
          <w:sz w:val="28"/>
          <w:szCs w:val="28"/>
          <w:lang w:val="ru-RU"/>
        </w:rPr>
        <w:t>(</w:t>
      </w:r>
      <w:proofErr w:type="spellStart"/>
      <w:r w:rsidRPr="003B2FD5">
        <w:rPr>
          <w:color w:val="292B2C"/>
          <w:sz w:val="28"/>
          <w:szCs w:val="28"/>
          <w:lang w:val="ru-RU"/>
        </w:rPr>
        <w:t>ініціали</w:t>
      </w:r>
      <w:proofErr w:type="spellEnd"/>
      <w:r w:rsidRPr="003B2FD5">
        <w:rPr>
          <w:color w:val="292B2C"/>
          <w:sz w:val="28"/>
          <w:szCs w:val="28"/>
          <w:lang w:val="ru-RU"/>
        </w:rPr>
        <w:t xml:space="preserve"> та </w:t>
      </w:r>
      <w:proofErr w:type="spellStart"/>
      <w:r w:rsidRPr="003B2FD5">
        <w:rPr>
          <w:color w:val="292B2C"/>
          <w:sz w:val="28"/>
          <w:szCs w:val="28"/>
          <w:lang w:val="ru-RU"/>
        </w:rPr>
        <w:t>прізвище</w:t>
      </w:r>
      <w:proofErr w:type="spellEnd"/>
      <w:r w:rsidRPr="003B2FD5">
        <w:rPr>
          <w:color w:val="292B2C"/>
          <w:sz w:val="28"/>
          <w:szCs w:val="28"/>
          <w:lang w:val="ru-RU"/>
        </w:rPr>
        <w:t>)</w:t>
      </w:r>
    </w:p>
    <w:p w:rsidR="003B2FD5" w:rsidRPr="00AF6B97" w:rsidRDefault="00AF6B97" w:rsidP="00AF6B97">
      <w:pPr>
        <w:spacing w:after="120"/>
        <w:ind w:left="3600"/>
        <w:jc w:val="both"/>
        <w:rPr>
          <w:sz w:val="28"/>
          <w:szCs w:val="28"/>
          <w:lang w:val="ru-RU" w:eastAsia="uk-UA"/>
        </w:rPr>
      </w:pPr>
      <w:r w:rsidRPr="003B2FD5">
        <w:rPr>
          <w:color w:val="292B2C"/>
          <w:sz w:val="28"/>
          <w:szCs w:val="28"/>
          <w:lang w:val="ru-RU"/>
        </w:rPr>
        <w:t xml:space="preserve"> </w:t>
      </w:r>
      <w:r w:rsidRPr="003B2FD5">
        <w:rPr>
          <w:color w:val="292B2C"/>
          <w:sz w:val="28"/>
          <w:szCs w:val="28"/>
          <w:lang w:val="ru-RU"/>
        </w:rPr>
        <w:br/>
      </w:r>
    </w:p>
    <w:p w:rsidR="00007F74" w:rsidRPr="00007F74" w:rsidRDefault="00007F74" w:rsidP="00007F74">
      <w:pPr>
        <w:spacing w:after="120"/>
        <w:jc w:val="both"/>
        <w:rPr>
          <w:sz w:val="28"/>
          <w:szCs w:val="28"/>
          <w:lang w:val="uk-UA" w:eastAsia="uk-UA"/>
        </w:rPr>
      </w:pPr>
    </w:p>
    <w:p w:rsidR="00007F74" w:rsidRDefault="00007F74" w:rsidP="00007F74">
      <w:pPr>
        <w:spacing w:after="120"/>
        <w:ind w:firstLine="709"/>
        <w:jc w:val="both"/>
        <w:rPr>
          <w:sz w:val="28"/>
          <w:szCs w:val="28"/>
          <w:lang w:val="uk-UA" w:eastAsia="uk-UA"/>
        </w:rPr>
      </w:pPr>
    </w:p>
    <w:p w:rsidR="004E7DF4" w:rsidRPr="004E7DF4" w:rsidRDefault="004E7DF4" w:rsidP="004E7DF4">
      <w:pPr>
        <w:spacing w:after="120"/>
        <w:jc w:val="both"/>
        <w:rPr>
          <w:sz w:val="28"/>
          <w:szCs w:val="28"/>
          <w:lang w:val="uk-UA" w:eastAsia="uk-UA"/>
        </w:rPr>
      </w:pPr>
    </w:p>
    <w:p w:rsidR="00CB7FF2" w:rsidRPr="00FD302E" w:rsidRDefault="00CB7FF2" w:rsidP="00FD302E">
      <w:pPr>
        <w:spacing w:after="120"/>
        <w:jc w:val="both"/>
        <w:rPr>
          <w:sz w:val="28"/>
          <w:szCs w:val="28"/>
          <w:lang w:val="uk-UA" w:eastAsia="uk-UA"/>
        </w:rPr>
      </w:pPr>
    </w:p>
    <w:p w:rsidR="00CB7FF2" w:rsidRPr="00CB7FF2" w:rsidRDefault="00CB7FF2" w:rsidP="00CB7FF2">
      <w:pPr>
        <w:spacing w:after="120"/>
        <w:ind w:firstLine="450"/>
        <w:jc w:val="both"/>
        <w:rPr>
          <w:sz w:val="28"/>
          <w:szCs w:val="28"/>
          <w:lang w:val="uk-UA" w:eastAsia="uk-UA"/>
        </w:rPr>
      </w:pPr>
    </w:p>
    <w:sectPr w:rsidR="00CB7FF2" w:rsidRPr="00CB7FF2" w:rsidSect="00AB7ED1">
      <w:pgSz w:w="11900" w:h="16840"/>
      <w:pgMar w:top="1650" w:right="1440" w:bottom="121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5B" w:rsidRDefault="00B85E5B" w:rsidP="00AB7ED1">
      <w:r>
        <w:separator/>
      </w:r>
    </w:p>
  </w:endnote>
  <w:endnote w:type="continuationSeparator" w:id="0">
    <w:p w:rsidR="00B85E5B" w:rsidRDefault="00B85E5B" w:rsidP="00AB7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5B" w:rsidRDefault="00B85E5B" w:rsidP="00AB7ED1">
      <w:r>
        <w:separator/>
      </w:r>
    </w:p>
  </w:footnote>
  <w:footnote w:type="continuationSeparator" w:id="0">
    <w:p w:rsidR="00B85E5B" w:rsidRDefault="00B85E5B" w:rsidP="00AB7E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14DE"/>
    <w:multiLevelType w:val="hybridMultilevel"/>
    <w:tmpl w:val="28F6AE96"/>
    <w:lvl w:ilvl="0" w:tplc="EADED9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21C93"/>
    <w:multiLevelType w:val="hybridMultilevel"/>
    <w:tmpl w:val="CBD2AD12"/>
    <w:lvl w:ilvl="0" w:tplc="A1642A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973E2"/>
    <w:multiLevelType w:val="hybridMultilevel"/>
    <w:tmpl w:val="531CB81E"/>
    <w:lvl w:ilvl="0" w:tplc="2FB48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6DB"/>
    <w:rsid w:val="00007F74"/>
    <w:rsid w:val="00020588"/>
    <w:rsid w:val="00047726"/>
    <w:rsid w:val="000519CD"/>
    <w:rsid w:val="00063565"/>
    <w:rsid w:val="00063966"/>
    <w:rsid w:val="00080A81"/>
    <w:rsid w:val="00086C73"/>
    <w:rsid w:val="00090DA4"/>
    <w:rsid w:val="000B3A9D"/>
    <w:rsid w:val="000D26FB"/>
    <w:rsid w:val="000E01A0"/>
    <w:rsid w:val="000E3513"/>
    <w:rsid w:val="000F5069"/>
    <w:rsid w:val="000F59C0"/>
    <w:rsid w:val="00136371"/>
    <w:rsid w:val="001434A9"/>
    <w:rsid w:val="001459DC"/>
    <w:rsid w:val="001742F8"/>
    <w:rsid w:val="001848F7"/>
    <w:rsid w:val="001D797B"/>
    <w:rsid w:val="001E265C"/>
    <w:rsid w:val="001E766C"/>
    <w:rsid w:val="002206A3"/>
    <w:rsid w:val="0024618A"/>
    <w:rsid w:val="002757B7"/>
    <w:rsid w:val="002771EC"/>
    <w:rsid w:val="00296483"/>
    <w:rsid w:val="002A477D"/>
    <w:rsid w:val="002D1096"/>
    <w:rsid w:val="0031747A"/>
    <w:rsid w:val="00343D55"/>
    <w:rsid w:val="00387EB6"/>
    <w:rsid w:val="003B2FD5"/>
    <w:rsid w:val="003C73BA"/>
    <w:rsid w:val="003E0402"/>
    <w:rsid w:val="00491193"/>
    <w:rsid w:val="004977B1"/>
    <w:rsid w:val="004E7DF4"/>
    <w:rsid w:val="00514377"/>
    <w:rsid w:val="0051720B"/>
    <w:rsid w:val="00547EAD"/>
    <w:rsid w:val="00550183"/>
    <w:rsid w:val="00555B88"/>
    <w:rsid w:val="00573CD1"/>
    <w:rsid w:val="005808E2"/>
    <w:rsid w:val="005934B2"/>
    <w:rsid w:val="005B1251"/>
    <w:rsid w:val="005D29DB"/>
    <w:rsid w:val="005D7F31"/>
    <w:rsid w:val="005E4BF3"/>
    <w:rsid w:val="00631935"/>
    <w:rsid w:val="00655781"/>
    <w:rsid w:val="006650B6"/>
    <w:rsid w:val="0066694F"/>
    <w:rsid w:val="00682CA6"/>
    <w:rsid w:val="00687A2C"/>
    <w:rsid w:val="00693297"/>
    <w:rsid w:val="006B4CF5"/>
    <w:rsid w:val="006D251F"/>
    <w:rsid w:val="006D309C"/>
    <w:rsid w:val="00700515"/>
    <w:rsid w:val="007028C2"/>
    <w:rsid w:val="00740231"/>
    <w:rsid w:val="00781A3D"/>
    <w:rsid w:val="007B3CAC"/>
    <w:rsid w:val="007D051D"/>
    <w:rsid w:val="007F4318"/>
    <w:rsid w:val="00807584"/>
    <w:rsid w:val="008D56A0"/>
    <w:rsid w:val="00904147"/>
    <w:rsid w:val="00933656"/>
    <w:rsid w:val="0094047A"/>
    <w:rsid w:val="0094421B"/>
    <w:rsid w:val="0097452A"/>
    <w:rsid w:val="009879EA"/>
    <w:rsid w:val="00997DDA"/>
    <w:rsid w:val="009C66DB"/>
    <w:rsid w:val="00A17CE1"/>
    <w:rsid w:val="00A36C16"/>
    <w:rsid w:val="00A4796F"/>
    <w:rsid w:val="00A87152"/>
    <w:rsid w:val="00AA58C3"/>
    <w:rsid w:val="00AB7ED1"/>
    <w:rsid w:val="00AE4173"/>
    <w:rsid w:val="00AF6B97"/>
    <w:rsid w:val="00B03CA3"/>
    <w:rsid w:val="00B25094"/>
    <w:rsid w:val="00B7259E"/>
    <w:rsid w:val="00B75B3F"/>
    <w:rsid w:val="00B75EE6"/>
    <w:rsid w:val="00B77C6A"/>
    <w:rsid w:val="00B85BAE"/>
    <w:rsid w:val="00B85E5B"/>
    <w:rsid w:val="00BB6C10"/>
    <w:rsid w:val="00BC2157"/>
    <w:rsid w:val="00C21704"/>
    <w:rsid w:val="00C43A0C"/>
    <w:rsid w:val="00C52AC0"/>
    <w:rsid w:val="00C7409E"/>
    <w:rsid w:val="00C75942"/>
    <w:rsid w:val="00C85452"/>
    <w:rsid w:val="00CB7FF2"/>
    <w:rsid w:val="00CE675A"/>
    <w:rsid w:val="00CF5B1F"/>
    <w:rsid w:val="00D5206A"/>
    <w:rsid w:val="00D86BF7"/>
    <w:rsid w:val="00D90F95"/>
    <w:rsid w:val="00DC22F0"/>
    <w:rsid w:val="00DF7823"/>
    <w:rsid w:val="00E2685E"/>
    <w:rsid w:val="00E73C15"/>
    <w:rsid w:val="00E74EA8"/>
    <w:rsid w:val="00EE4A26"/>
    <w:rsid w:val="00F14370"/>
    <w:rsid w:val="00F60811"/>
    <w:rsid w:val="00F65749"/>
    <w:rsid w:val="00F66454"/>
    <w:rsid w:val="00F71126"/>
    <w:rsid w:val="00F82EA8"/>
    <w:rsid w:val="00FC0417"/>
    <w:rsid w:val="00FD302E"/>
    <w:rsid w:val="00FF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F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6DB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F7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7823"/>
    <w:rPr>
      <w:rFonts w:ascii="Courier New" w:eastAsia="Times New Roman" w:hAnsi="Courier New" w:cs="Courier New"/>
      <w:sz w:val="20"/>
      <w:szCs w:val="20"/>
    </w:rPr>
  </w:style>
  <w:style w:type="paragraph" w:styleId="a4">
    <w:name w:val="Body Text Indent"/>
    <w:basedOn w:val="a"/>
    <w:link w:val="a5"/>
    <w:unhideWhenUsed/>
    <w:rsid w:val="00514377"/>
    <w:pPr>
      <w:ind w:firstLine="720"/>
      <w:jc w:val="both"/>
    </w:pPr>
    <w:rPr>
      <w:sz w:val="28"/>
      <w:szCs w:val="20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5143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94047A"/>
    <w:pPr>
      <w:ind w:left="720"/>
      <w:contextualSpacing/>
    </w:pPr>
  </w:style>
  <w:style w:type="paragraph" w:customStyle="1" w:styleId="rvps7">
    <w:name w:val="rvps7"/>
    <w:basedOn w:val="a"/>
    <w:rsid w:val="005808E2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808E2"/>
  </w:style>
  <w:style w:type="paragraph" w:customStyle="1" w:styleId="rvps2">
    <w:name w:val="rvps2"/>
    <w:basedOn w:val="a"/>
    <w:rsid w:val="00EE4A26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AB7ED1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7ED1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AB7ED1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B7ED1"/>
    <w:rPr>
      <w:rFonts w:ascii="Times New Roman" w:eastAsia="Times New Roman" w:hAnsi="Times New Roman" w:cs="Times New Roman"/>
    </w:rPr>
  </w:style>
  <w:style w:type="paragraph" w:styleId="ab">
    <w:name w:val="No Spacing"/>
    <w:uiPriority w:val="1"/>
    <w:qFormat/>
    <w:rsid w:val="000E01A0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F50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50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1555</Words>
  <Characters>8865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Kotlyar</dc:creator>
  <cp:lastModifiedBy>Степан</cp:lastModifiedBy>
  <cp:revision>17</cp:revision>
  <cp:lastPrinted>2019-07-26T12:42:00Z</cp:lastPrinted>
  <dcterms:created xsi:type="dcterms:W3CDTF">2019-07-23T07:53:00Z</dcterms:created>
  <dcterms:modified xsi:type="dcterms:W3CDTF">2019-07-26T12:42:00Z</dcterms:modified>
</cp:coreProperties>
</file>