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858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FB4304" w:rsidRDefault="00C525E6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35858" w:rsidRPr="002D0113" w:rsidRDefault="00A35858" w:rsidP="00A35858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35858" w:rsidRPr="002D0113" w:rsidRDefault="00A35858" w:rsidP="00A35858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6A0777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A077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D0113" w:rsidRPr="002D011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A35858" w:rsidRPr="002D0113" w:rsidRDefault="00A35858" w:rsidP="00A35858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35858" w:rsidRPr="00572D31" w:rsidRDefault="00A35858" w:rsidP="00572D31">
      <w:p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списку кандидатів</w:t>
      </w:r>
      <w:r w:rsidR="00572D31" w:rsidRPr="00572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>на отримання у 2021 році пільгових довготермінових кредитів на придбання житла за рахунок коштів бюджету Дрогобицької міської територіальної громади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A35858" w:rsidP="00A35858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35858" w:rsidRPr="002D0113" w:rsidRDefault="001E1D9E" w:rsidP="00A358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35858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1E1D9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5858" w:rsidRPr="002D0113" w:rsidRDefault="00A35858" w:rsidP="00A35858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914B9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A35858" w:rsidRPr="001E1D9E" w:rsidRDefault="00A35858" w:rsidP="00A35858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A35858" w:rsidRPr="00FB4304" w:rsidTr="002D011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35858" w:rsidRPr="00B1606F" w:rsidRDefault="00A35858" w:rsidP="00F03725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1E1D9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A35858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58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35858" w:rsidRPr="00B1606F" w:rsidRDefault="00A35858" w:rsidP="00F037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1E1D9E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35858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FB4304" w:rsidRDefault="002D0113" w:rsidP="00F0372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35858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858" w:rsidRPr="007A101E" w:rsidRDefault="00572D31" w:rsidP="00F0372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72D31" w:rsidRDefault="00572D31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72D31" w:rsidRDefault="00572D31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72D31" w:rsidRPr="007A101E" w:rsidRDefault="00572D31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FB4304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575E25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2D0113" w:rsidRPr="00B1606F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914B9A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3B243C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572D31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2D0113" w:rsidRPr="00FB4304" w:rsidTr="002D011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2D0113" w:rsidRDefault="002D0113" w:rsidP="002D011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2D0113" w:rsidRPr="002D0113" w:rsidRDefault="002D0113" w:rsidP="002D011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Роман </w:t>
            </w:r>
            <w:r w:rsidR="00575E25"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113" w:rsidRPr="007A101E" w:rsidRDefault="001E1D9E" w:rsidP="002D011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010B8C" w:rsidRDefault="00010B8C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14B9A" w:rsidRPr="00572D31" w:rsidRDefault="00467932" w:rsidP="00914B9A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sz w:val="28"/>
          <w:lang w:val="uk-UA"/>
        </w:rPr>
        <w:t xml:space="preserve">Про підсумки роботи міського господарства, закладів освіти, культури та мистецтв, охорони здоров’я в </w:t>
      </w:r>
      <w:proofErr w:type="spellStart"/>
      <w:r w:rsidR="00572D31" w:rsidRPr="00572D31">
        <w:rPr>
          <w:rFonts w:ascii="Times New Roman" w:hAnsi="Times New Roman" w:cs="Times New Roman"/>
          <w:b/>
          <w:sz w:val="28"/>
          <w:lang w:val="uk-UA"/>
        </w:rPr>
        <w:t>осінньо</w:t>
      </w:r>
      <w:proofErr w:type="spellEnd"/>
      <w:r w:rsidR="00572D31" w:rsidRPr="00572D31">
        <w:rPr>
          <w:rFonts w:ascii="Times New Roman" w:hAnsi="Times New Roman" w:cs="Times New Roman"/>
          <w:b/>
          <w:sz w:val="28"/>
          <w:lang w:val="uk-UA"/>
        </w:rPr>
        <w:t xml:space="preserve"> –зимовому</w:t>
      </w:r>
      <w:r w:rsidR="00572D31" w:rsidRPr="00572D31">
        <w:rPr>
          <w:rFonts w:ascii="Times New Roman" w:hAnsi="Times New Roman" w:cs="Times New Roman"/>
          <w:sz w:val="28"/>
          <w:lang w:val="uk-UA"/>
        </w:rPr>
        <w:t xml:space="preserve"> </w:t>
      </w:r>
      <w:r w:rsidR="00572D31" w:rsidRPr="00572D31">
        <w:rPr>
          <w:rFonts w:ascii="Times New Roman" w:hAnsi="Times New Roman" w:cs="Times New Roman"/>
          <w:b/>
          <w:sz w:val="28"/>
          <w:lang w:val="uk-UA"/>
        </w:rPr>
        <w:t>періоді 2020-2021рр. і завдання щодо підготовки господарства Дрогобицької</w:t>
      </w:r>
      <w:r w:rsidR="00572D31" w:rsidRPr="00572D31">
        <w:rPr>
          <w:rFonts w:ascii="Times New Roman" w:hAnsi="Times New Roman" w:cs="Times New Roman"/>
          <w:sz w:val="28"/>
          <w:lang w:val="uk-UA"/>
        </w:rPr>
        <w:t xml:space="preserve"> </w:t>
      </w:r>
      <w:r w:rsidR="00572D31" w:rsidRPr="00572D31">
        <w:rPr>
          <w:rFonts w:ascii="Times New Roman" w:hAnsi="Times New Roman" w:cs="Times New Roman"/>
          <w:b/>
          <w:sz w:val="28"/>
          <w:lang w:val="uk-UA"/>
        </w:rPr>
        <w:t>територіальної громади до наступного осінньо-зимового періоду 2021-2022рр.</w:t>
      </w:r>
      <w:r w:rsidR="00914B9A" w:rsidRPr="00572D3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467932" w:rsidRPr="003B243C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A6E46" w:rsidRPr="003B243C" w:rsidRDefault="00467932" w:rsidP="00467932">
      <w:pPr>
        <w:rPr>
          <w:rFonts w:ascii="Times New Roman" w:hAnsi="Times New Roman"/>
          <w:b/>
          <w:sz w:val="28"/>
          <w:szCs w:val="28"/>
          <w:lang w:val="uk-UA"/>
        </w:rPr>
      </w:pPr>
      <w:r w:rsidRPr="003B243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5877F4" w:rsidRPr="002D0113" w:rsidRDefault="00DA3346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17108E" w:rsidRPr="00B1606F" w:rsidRDefault="0017108E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572D31" w:rsidRDefault="00572D31"/>
    <w:p w:rsidR="00572D31" w:rsidRDefault="00572D31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72D31" w:rsidRDefault="00467932" w:rsidP="003B243C">
      <w:pPr>
        <w:pStyle w:val="a5"/>
        <w:tabs>
          <w:tab w:val="left" w:pos="993"/>
        </w:tabs>
        <w:spacing w:after="0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572D31">
        <w:rPr>
          <w:rFonts w:ascii="Times New Roman" w:hAnsi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/>
          <w:b/>
          <w:sz w:val="28"/>
          <w:szCs w:val="28"/>
          <w:lang w:val="uk-UA"/>
        </w:rPr>
        <w:t>Про зарахування громадян та відмову в зарахуванні на квартирний облік у виконавчому комітеті Дрогобицької міської ради, затвердження рішення житлової комісії 2 Спеціального Центру Швидкого Реагування Державної Служби України з Надзвичайних Ситуацій</w:t>
      </w:r>
      <w:r w:rsidRPr="00572D3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B243C" w:rsidRDefault="003B243C" w:rsidP="003B243C">
      <w:pPr>
        <w:rPr>
          <w:lang w:val="uk-UA"/>
        </w:rPr>
      </w:pPr>
    </w:p>
    <w:p w:rsidR="00C525E6" w:rsidRPr="003B243C" w:rsidRDefault="00C525E6" w:rsidP="003B243C">
      <w:pPr>
        <w:rPr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17108E" w:rsidRPr="00B1606F" w:rsidRDefault="0017108E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72D31" w:rsidRDefault="00467932" w:rsidP="00914B9A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зняття гр. </w:t>
      </w:r>
      <w:proofErr w:type="spellStart"/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>Грицьківа</w:t>
      </w:r>
      <w:proofErr w:type="spellEnd"/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Р.М. з квартирного обліку у виконавчому комітеті Дрогобицької міської ради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Default="00467932" w:rsidP="00467932">
      <w:pPr>
        <w:rPr>
          <w:rFonts w:ascii="Times New Roman" w:hAnsi="Times New Roman"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25E6" w:rsidRDefault="00C525E6" w:rsidP="00467932">
      <w:pPr>
        <w:rPr>
          <w:rFonts w:ascii="Times New Roman" w:hAnsi="Times New Roman"/>
          <w:sz w:val="28"/>
          <w:szCs w:val="28"/>
          <w:lang w:val="uk-UA"/>
        </w:rPr>
      </w:pPr>
    </w:p>
    <w:p w:rsidR="005877F4" w:rsidRPr="002D0113" w:rsidRDefault="00C525E6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7E299A" w:rsidRDefault="007E299A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7E299A" w:rsidRDefault="007E299A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C525E6" w:rsidP="003F28E1">
      <w:pPr>
        <w:rPr>
          <w:rFonts w:ascii="Times New Roman" w:hAnsi="Times New Roman"/>
          <w:sz w:val="28"/>
          <w:szCs w:val="28"/>
          <w:lang w:val="uk-UA"/>
        </w:rPr>
      </w:pPr>
    </w:p>
    <w:p w:rsidR="00C525E6" w:rsidRDefault="003F28E1" w:rsidP="00C525E6"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</w:p>
    <w:p w:rsidR="00C525E6" w:rsidRPr="002D0113" w:rsidRDefault="00C525E6" w:rsidP="00C525E6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525E6" w:rsidRPr="002D0113" w:rsidRDefault="00C525E6" w:rsidP="00C525E6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C525E6" w:rsidRPr="00572D31" w:rsidRDefault="00C525E6" w:rsidP="00C525E6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525E6" w:rsidRPr="00572D31" w:rsidRDefault="00C525E6" w:rsidP="00C525E6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>Про розподіл квартири № 58-59 в житловому будинку № 68 на вул. Грушевського в місті Дрогобич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C525E6" w:rsidP="003F28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  <w:p w:rsidR="0017108E" w:rsidRPr="00B1606F" w:rsidRDefault="0017108E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D577C" w:rsidRDefault="00AD577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B243C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72D31" w:rsidRDefault="00467932" w:rsidP="003B24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утворення комісії з формування рейтингової черги кандидатів для участі в Програмі часткової компенсації відсоткової ставки банкам за кредитами, наданими молодим сім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>’ям на придбання житла за рахунок бюджету Дрогобицької міської територіальної громади на 2021 рік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77F4" w:rsidRPr="002D0113" w:rsidRDefault="00467932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17108E" w:rsidRDefault="0017108E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108E" w:rsidRDefault="00467932" w:rsidP="00572D31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uk-UA"/>
        </w:rPr>
        <w:t xml:space="preserve">Про переоформлення квартирної черги з </w:t>
      </w:r>
      <w:proofErr w:type="spellStart"/>
      <w:r w:rsidR="00572D31" w:rsidRPr="00572D3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uk-UA"/>
        </w:rPr>
        <w:t>Михалківа</w:t>
      </w:r>
      <w:proofErr w:type="spellEnd"/>
      <w:r w:rsidR="00572D31" w:rsidRPr="00572D3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uk-UA"/>
        </w:rPr>
        <w:t xml:space="preserve"> В.С. </w:t>
      </w:r>
    </w:p>
    <w:p w:rsidR="00467932" w:rsidRPr="00572D31" w:rsidRDefault="00572D31" w:rsidP="00572D3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D31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uk-UA"/>
        </w:rPr>
        <w:t>на його дружину Михалків Л.Г.</w:t>
      </w:r>
      <w:r w:rsidR="00467932"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3F28E1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17108E" w:rsidRDefault="0017108E"/>
    <w:p w:rsidR="0017108E" w:rsidRDefault="0017108E"/>
    <w:p w:rsidR="0017108E" w:rsidRDefault="0017108E"/>
    <w:p w:rsidR="00467932" w:rsidRDefault="00467932"/>
    <w:p w:rsidR="003B243C" w:rsidRDefault="003B243C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B5EF8" w:rsidRDefault="000B5EF8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72D31" w:rsidRDefault="00467932" w:rsidP="000B5EF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  <w:lang w:val="uk-UA"/>
        </w:rPr>
        <w:t xml:space="preserve">Про затвердження Положення про конкурсний відбір кандидатів на посаду </w:t>
      </w:r>
      <w:r w:rsidR="00572D31" w:rsidRPr="00572D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комунального </w:t>
      </w:r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закладу «Дрогобицький культурно – освітній центр імені Івана Франка» Дрогобицької міської ради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A6E46" w:rsidRDefault="00D81CFB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25E6" w:rsidRDefault="00C525E6" w:rsidP="003B24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72D3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572D31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режиму водопостачання та водовідведення населенню з комунального водопроводу КП “</w:t>
      </w:r>
      <w:proofErr w:type="spellStart"/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/>
        </w:rPr>
        <w:t>Дрогобичводоканал</w:t>
      </w:r>
      <w:proofErr w:type="spellEnd"/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” </w:t>
      </w:r>
      <w:r w:rsidR="00572D31" w:rsidRPr="00572D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Дрогобицької міської ради</w:t>
      </w:r>
      <w:r w:rsidRPr="00572D3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5C503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72D31" w:rsidRPr="008F0D0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тарифів на ритуальні послуги, що надаються  КП «Служба муніципального управління» ДМР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5C50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Про надання грошових допомог на поховання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17108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108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108E" w:rsidRPr="007A101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подання в Дрогобицький міськрайонний суд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8F0D04" w:rsidRDefault="008F0D04"/>
    <w:p w:rsidR="008F0D04" w:rsidRDefault="008F0D04"/>
    <w:p w:rsidR="008F0D04" w:rsidRDefault="008F0D04"/>
    <w:p w:rsidR="008F0D04" w:rsidRDefault="008F0D04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«Дрогобицький міський пологовий будинок» Дрогобицької міської ради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E1D9E" w:rsidRPr="001E1D9E" w:rsidRDefault="001E1D9E" w:rsidP="001E1D9E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77F4" w:rsidRPr="002D0113" w:rsidRDefault="003F28E1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C50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лікарня №5» Дрогобицької міської ради</w:t>
      </w:r>
      <w:r w:rsidR="005C5032"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Pr="000B5EF8" w:rsidRDefault="00C525E6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877F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(з доповненнями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додатку</w:t>
      </w: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0B5E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дитяча лікарня» Дрогобицької міської ради</w:t>
      </w:r>
      <w:r w:rsidR="000B5EF8" w:rsidRPr="008F0D0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>»</w:t>
      </w:r>
    </w:p>
    <w:p w:rsidR="00300C72" w:rsidRPr="002D0113" w:rsidRDefault="00300C72" w:rsidP="00300C72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прейскуранта цін на платні послуги, що надаються Комунальним некомерційним підприємством «Дрогобицька міська лікарня</w:t>
      </w:r>
      <w:r w:rsid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№1</w:t>
      </w:r>
      <w:r w:rsidR="008F0D04" w:rsidRPr="008F0D04">
        <w:rPr>
          <w:rFonts w:ascii="Times New Roman" w:hAnsi="Times New Roman" w:cs="Times New Roman"/>
          <w:b/>
          <w:bCs/>
          <w:sz w:val="28"/>
          <w:szCs w:val="28"/>
          <w:lang w:val="uk-UA"/>
        </w:rPr>
        <w:t>» Дрогобицької міської ради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3F28E1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5C5032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Про вирішення питань, пов’язаних із захистом прав дітей</w:t>
      </w:r>
      <w:r w:rsidR="005C5032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5C5032" w:rsidRPr="00300C72" w:rsidRDefault="005C5032" w:rsidP="005C5032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міждисциплінарної команди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Pr="00300C72" w:rsidRDefault="00300C7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17108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108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108E" w:rsidRPr="007A101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lang w:val="uk-UA"/>
        </w:rPr>
        <w:t>Про затвердження штатного розпису закладу дошкільної освіти «Лис Микита» Дрогобицької міської ради Львівської області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77F4" w:rsidRPr="002D0113" w:rsidRDefault="005A5CEA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 w:rsidP="005877F4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467932" w:rsidRDefault="00467932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467932" w:rsidRDefault="00467932"/>
    <w:p w:rsidR="00467932" w:rsidRDefault="00467932"/>
    <w:p w:rsidR="00467932" w:rsidRDefault="00467932"/>
    <w:p w:rsidR="00467932" w:rsidRDefault="00467932"/>
    <w:p w:rsidR="00467932" w:rsidRPr="002D0113" w:rsidRDefault="00467932" w:rsidP="0046793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467932" w:rsidRPr="002D0113" w:rsidRDefault="00467932" w:rsidP="0046793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467932" w:rsidRPr="002D0113" w:rsidRDefault="00467932" w:rsidP="0046793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467932" w:rsidRPr="008F0D04" w:rsidRDefault="00467932" w:rsidP="0046793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sz w:val="28"/>
          <w:lang w:val="uk-UA"/>
        </w:rPr>
        <w:t>Про затвердження штатного розпису закладу дошкільної освіти «Бджілка» Дрогобицької міської ради Львівської області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25E6" w:rsidRDefault="005A5CEA" w:rsidP="005A5C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467932" w:rsidRDefault="00467932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108E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F0D04" w:rsidRPr="008F0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0D04" w:rsidRPr="008F0D0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надання дозволу 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Хомину Р.Я. на влаштування </w:t>
      </w:r>
    </w:p>
    <w:p w:rsidR="00F03725" w:rsidRPr="008F0D04" w:rsidRDefault="008F0D04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благоустрою за власні кошти</w:t>
      </w:r>
      <w:r w:rsidR="00F03725"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300C72" w:rsidRDefault="002A1BE1" w:rsidP="002A1BE1">
      <w:pPr>
        <w:ind w:right="-1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17108E" w:rsidRDefault="0017108E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7108E" w:rsidRDefault="0017108E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8F0D04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</w:t>
      </w:r>
      <w:proofErr w:type="spellStart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Савшак</w:t>
      </w:r>
      <w:proofErr w:type="spellEnd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Г.С. на влаштування благоустрою за власні кошти</w:t>
      </w: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A1BE1" w:rsidRPr="002A1BE1" w:rsidRDefault="002A1BE1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17108E" w:rsidRDefault="0017108E"/>
    <w:p w:rsidR="0017108E" w:rsidRDefault="0017108E"/>
    <w:p w:rsidR="0017108E" w:rsidRDefault="0017108E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108E" w:rsidRDefault="00F03725" w:rsidP="008F0D04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надання дозволу </w:t>
      </w:r>
      <w:proofErr w:type="spellStart"/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Гамаль</w:t>
      </w:r>
      <w:proofErr w:type="spellEnd"/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О.І. на влаштуван</w:t>
      </w:r>
      <w:r w:rsid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ня </w:t>
      </w:r>
    </w:p>
    <w:p w:rsidR="00F03725" w:rsidRPr="00F62E57" w:rsidRDefault="008F0D04" w:rsidP="008F0D04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благоустрою за власні кошти</w:t>
      </w:r>
      <w:r w:rsidR="00F03725" w:rsidRPr="00F62E5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00C72" w:rsidRDefault="00300C72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379F" w:rsidRPr="00300C72" w:rsidRDefault="00B9379F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108E" w:rsidRDefault="00F03725" w:rsidP="00F62E5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КНП «Дрогобицька міська лікарня №1» </w:t>
      </w:r>
    </w:p>
    <w:p w:rsidR="00F03725" w:rsidRPr="008F0D04" w:rsidRDefault="008F0D04" w:rsidP="00F62E57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ДМР на влаштування благоустрою</w:t>
      </w:r>
      <w:r w:rsidR="00F03725"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877F4" w:rsidRPr="002D0113" w:rsidRDefault="005877F4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5877F4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прийнято</w:t>
      </w: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5877F4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proofErr w:type="spellStart"/>
      <w:r w:rsidRPr="005877F4">
        <w:rPr>
          <w:rFonts w:ascii="Times New Roman" w:hAnsi="Times New Roman" w:cs="Times New Roman"/>
          <w:sz w:val="28"/>
          <w:szCs w:val="28"/>
          <w:lang w:val="uk-UA"/>
        </w:rPr>
        <w:t>довивчити</w:t>
      </w:r>
      <w:proofErr w:type="spellEnd"/>
      <w:r w:rsidRPr="005877F4">
        <w:rPr>
          <w:rFonts w:ascii="Times New Roman" w:hAnsi="Times New Roman" w:cs="Times New Roman"/>
          <w:sz w:val="28"/>
          <w:szCs w:val="28"/>
          <w:lang w:val="uk-UA"/>
        </w:rPr>
        <w:t xml:space="preserve"> і винести на чергове засідання виконкому)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17108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17108E" w:rsidRPr="007A101E" w:rsidRDefault="0017108E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3248E0" w:rsidRDefault="003248E0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F62E57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E57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8F0D04" w:rsidRDefault="00F03725" w:rsidP="00F62E5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демонтаж малої архітектурної форми (огорожі) за </w:t>
      </w:r>
      <w:proofErr w:type="spellStart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Львівська обл., </w:t>
      </w:r>
      <w:proofErr w:type="spellStart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м.Дрогобич</w:t>
      </w:r>
      <w:proofErr w:type="spellEnd"/>
      <w:r w:rsidR="008F0D04" w:rsidRPr="008F0D04">
        <w:rPr>
          <w:rFonts w:ascii="Times New Roman" w:hAnsi="Times New Roman" w:cs="Times New Roman"/>
          <w:b/>
          <w:sz w:val="28"/>
          <w:szCs w:val="28"/>
          <w:lang w:val="uk-UA"/>
        </w:rPr>
        <w:t>, вул.Бориславська,26</w:t>
      </w:r>
      <w:r w:rsidR="00E0233D" w:rsidRPr="008F0D04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2A1BE1" w:rsidRDefault="00D81CFB" w:rsidP="003B243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877F4" w:rsidRPr="002D0113" w:rsidRDefault="005A5CEA" w:rsidP="005877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7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5877F4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877F4" w:rsidRPr="002D0113" w:rsidRDefault="005877F4" w:rsidP="005877F4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5877F4" w:rsidRPr="001E1D9E" w:rsidRDefault="005877F4" w:rsidP="005877F4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5877F4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877F4" w:rsidRPr="00B1606F" w:rsidRDefault="005877F4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1E1D9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FB4304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575E25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877F4" w:rsidRPr="00B1606F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877F4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2D0113" w:rsidRDefault="005877F4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877F4" w:rsidRPr="002D0113" w:rsidRDefault="005877F4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F4" w:rsidRPr="007A101E" w:rsidRDefault="005877F4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877F4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C0865" w:rsidRDefault="009C086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7108E" w:rsidRDefault="00F03725" w:rsidP="008F0D04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Про демонтаж малої архітектурної форми (огорожі) за </w:t>
      </w:r>
      <w:proofErr w:type="spellStart"/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F62E57" w:rsidRPr="008F0D04" w:rsidRDefault="008F0D04" w:rsidP="008F0D04">
      <w:pPr>
        <w:keepNext/>
        <w:tabs>
          <w:tab w:val="left" w:pos="5245"/>
          <w:tab w:val="left" w:pos="7088"/>
        </w:tabs>
        <w:ind w:firstLine="851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Львівська обл., </w:t>
      </w:r>
      <w:proofErr w:type="spellStart"/>
      <w:r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м.Стебник</w:t>
      </w:r>
      <w:proofErr w:type="spellEnd"/>
      <w:r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, вул.Грушевського,1/А</w:t>
      </w:r>
      <w:r w:rsidR="00F62E57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865" w:rsidRPr="002D0113" w:rsidRDefault="005A5CEA" w:rsidP="009C0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8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0865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9C0865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9C0865"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9C0865" w:rsidRPr="001E1D9E" w:rsidRDefault="009C0865" w:rsidP="009C08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C0865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865" w:rsidRPr="00B1606F" w:rsidRDefault="009C0865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1E1D9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575E25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9C086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2A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8F0D04" w:rsidRDefault="00F03725" w:rsidP="008F0D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ar-SA"/>
        </w:rPr>
        <w:t>Про розгляд заяви про вихід з членів особистого селянського господарства</w:t>
      </w:r>
      <w:r w:rsidR="00F62E57" w:rsidRPr="008F0D0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0865" w:rsidRPr="002D0113" w:rsidRDefault="009C0865" w:rsidP="009C0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9C0865" w:rsidRPr="001E1D9E" w:rsidRDefault="009C0865" w:rsidP="009C08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C0865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865" w:rsidRPr="00B1606F" w:rsidRDefault="009C0865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1E1D9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575E25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Default="00F03725"/>
    <w:p w:rsidR="008F0D04" w:rsidRDefault="008F0D04"/>
    <w:p w:rsidR="008F0D04" w:rsidRDefault="008F0D04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F0D0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8F0D04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D0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F0D04" w:rsidRPr="008F0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Про уповноваження </w:t>
      </w:r>
      <w:proofErr w:type="spellStart"/>
      <w:r w:rsidR="008F0D04" w:rsidRPr="008F0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старост</w:t>
      </w:r>
      <w:proofErr w:type="spellEnd"/>
      <w:r w:rsidR="008F0D04" w:rsidRPr="008F0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на вчинення нотаріальних дій</w:t>
      </w:r>
      <w:r w:rsidR="008F0D04" w:rsidRPr="008F0D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»</w:t>
      </w:r>
    </w:p>
    <w:p w:rsidR="00E0233D" w:rsidRPr="002A1BE1" w:rsidRDefault="00E0233D" w:rsidP="00E023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865" w:rsidRPr="002D0113" w:rsidRDefault="009C0865" w:rsidP="009C0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9C0865" w:rsidRPr="001E1D9E" w:rsidRDefault="009C0865" w:rsidP="009C08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C0865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865" w:rsidRPr="00B1606F" w:rsidRDefault="009C0865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1E1D9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575E25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20.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877F4" w:rsidRDefault="00F03725" w:rsidP="00F62E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877F4" w:rsidRPr="005877F4">
        <w:rPr>
          <w:rFonts w:ascii="Times New Roman" w:hAnsi="Times New Roman" w:cs="Times New Roman"/>
          <w:b/>
          <w:sz w:val="28"/>
          <w:szCs w:val="20"/>
          <w:lang w:val="uk-UA"/>
        </w:rPr>
        <w:t xml:space="preserve">Про надання дозволу КП «Туристично-інформаційний центр </w:t>
      </w:r>
      <w:proofErr w:type="spellStart"/>
      <w:r w:rsidR="005877F4" w:rsidRPr="005877F4">
        <w:rPr>
          <w:rFonts w:ascii="Times New Roman" w:hAnsi="Times New Roman" w:cs="Times New Roman"/>
          <w:b/>
          <w:sz w:val="28"/>
          <w:szCs w:val="20"/>
          <w:lang w:val="uk-UA"/>
        </w:rPr>
        <w:t>м.Дрогобича</w:t>
      </w:r>
      <w:proofErr w:type="spellEnd"/>
      <w:r w:rsidR="005877F4" w:rsidRPr="005877F4">
        <w:rPr>
          <w:rFonts w:ascii="Times New Roman" w:hAnsi="Times New Roman" w:cs="Times New Roman"/>
          <w:b/>
          <w:sz w:val="28"/>
          <w:szCs w:val="20"/>
          <w:lang w:val="uk-UA"/>
        </w:rPr>
        <w:t xml:space="preserve">» на облаштування торгівельного майданчика в дворику ратуші </w:t>
      </w:r>
      <w:proofErr w:type="spellStart"/>
      <w:r w:rsidR="005877F4" w:rsidRPr="005877F4">
        <w:rPr>
          <w:rFonts w:ascii="Times New Roman" w:hAnsi="Times New Roman" w:cs="Times New Roman"/>
          <w:b/>
          <w:sz w:val="28"/>
          <w:szCs w:val="20"/>
          <w:lang w:val="uk-UA"/>
        </w:rPr>
        <w:t>м.Дрогобича</w:t>
      </w:r>
      <w:proofErr w:type="spellEnd"/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P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0865" w:rsidRPr="002D0113" w:rsidRDefault="009C0865" w:rsidP="009C0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9C0865" w:rsidRPr="001E1D9E" w:rsidRDefault="009C0865" w:rsidP="009C08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C0865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865" w:rsidRPr="00B1606F" w:rsidRDefault="009C0865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1E1D9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Вийшов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0" w:name="_GoBack"/>
            <w:bookmarkEnd w:id="0"/>
          </w:p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575E25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A5CEA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F03725" w:rsidRDefault="00F0372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9F6745" w:rsidRDefault="009F6745"/>
    <w:p w:rsidR="00F03725" w:rsidRDefault="00F03725"/>
    <w:p w:rsidR="00F03725" w:rsidRDefault="00F03725"/>
    <w:p w:rsidR="00F03725" w:rsidRPr="002D0113" w:rsidRDefault="00F03725" w:rsidP="00F0372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03725" w:rsidRPr="002D0113" w:rsidRDefault="00F03725" w:rsidP="00F0372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877F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F03725" w:rsidRPr="002D0113" w:rsidRDefault="00F03725" w:rsidP="00F0372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F03725" w:rsidRPr="005877F4" w:rsidRDefault="00F03725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877F4" w:rsidRPr="005877F4">
        <w:rPr>
          <w:rFonts w:ascii="Times New Roman" w:hAnsi="Times New Roman" w:cs="Times New Roman"/>
          <w:b/>
          <w:sz w:val="28"/>
          <w:szCs w:val="28"/>
          <w:lang w:val="uk-UA"/>
        </w:rPr>
        <w:t>Про участь в обласному конкурсі проектів регіонального розвитку Львівщини в 2021 році</w:t>
      </w:r>
      <w:r w:rsidRPr="005877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233D" w:rsidRDefault="00E0233D" w:rsidP="00F037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865" w:rsidRPr="002D0113" w:rsidRDefault="009C0865" w:rsidP="009C086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C0865" w:rsidRPr="002D0113" w:rsidRDefault="009C0865" w:rsidP="009C086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9C0865" w:rsidRPr="001E1D9E" w:rsidRDefault="009C0865" w:rsidP="009C086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01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1E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C0865" w:rsidRPr="00FB4304" w:rsidTr="004E0078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C0865" w:rsidRPr="00B1606F" w:rsidRDefault="009C0865" w:rsidP="004E0078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1E1D9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FB4304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575E25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5E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C0865" w:rsidRPr="00B1606F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C0865" w:rsidRPr="00FB4304" w:rsidTr="004E0078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2D0113" w:rsidRDefault="009C0865" w:rsidP="004E0078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C0865" w:rsidRPr="002D0113" w:rsidRDefault="009C0865" w:rsidP="004E00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D0113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865" w:rsidRPr="007A101E" w:rsidRDefault="009C0865" w:rsidP="004E007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03725" w:rsidRDefault="00F03725" w:rsidP="005877F4"/>
    <w:sectPr w:rsidR="00F03725" w:rsidSect="002D0113">
      <w:pgSz w:w="12240" w:h="15840"/>
      <w:pgMar w:top="142" w:right="61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571E6"/>
    <w:multiLevelType w:val="hybridMultilevel"/>
    <w:tmpl w:val="B74EAB06"/>
    <w:lvl w:ilvl="0" w:tplc="FE187F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DD2C7F"/>
    <w:multiLevelType w:val="hybridMultilevel"/>
    <w:tmpl w:val="4288CC32"/>
    <w:lvl w:ilvl="0" w:tplc="BDE44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8"/>
    <w:rsid w:val="00010B8C"/>
    <w:rsid w:val="00017C33"/>
    <w:rsid w:val="00094E5D"/>
    <w:rsid w:val="000B5EF8"/>
    <w:rsid w:val="000E6D50"/>
    <w:rsid w:val="0017108E"/>
    <w:rsid w:val="001E1D9E"/>
    <w:rsid w:val="002A1BE1"/>
    <w:rsid w:val="002D0113"/>
    <w:rsid w:val="00300C72"/>
    <w:rsid w:val="003248E0"/>
    <w:rsid w:val="003B243C"/>
    <w:rsid w:val="003F28E1"/>
    <w:rsid w:val="00436FAC"/>
    <w:rsid w:val="00467932"/>
    <w:rsid w:val="00572D31"/>
    <w:rsid w:val="00575E25"/>
    <w:rsid w:val="005877F4"/>
    <w:rsid w:val="005A5CEA"/>
    <w:rsid w:val="005C5032"/>
    <w:rsid w:val="006A0777"/>
    <w:rsid w:val="00753CED"/>
    <w:rsid w:val="00785F55"/>
    <w:rsid w:val="007E299A"/>
    <w:rsid w:val="007E4D76"/>
    <w:rsid w:val="007E5F8C"/>
    <w:rsid w:val="00813BCB"/>
    <w:rsid w:val="008F0D04"/>
    <w:rsid w:val="00914B9A"/>
    <w:rsid w:val="009A7254"/>
    <w:rsid w:val="009C0865"/>
    <w:rsid w:val="009D1AB4"/>
    <w:rsid w:val="009D2CB5"/>
    <w:rsid w:val="009F6745"/>
    <w:rsid w:val="00A35858"/>
    <w:rsid w:val="00A64AA7"/>
    <w:rsid w:val="00A823EC"/>
    <w:rsid w:val="00AD577C"/>
    <w:rsid w:val="00AF4523"/>
    <w:rsid w:val="00B9379F"/>
    <w:rsid w:val="00C06180"/>
    <w:rsid w:val="00C525E6"/>
    <w:rsid w:val="00C6167E"/>
    <w:rsid w:val="00CD6F70"/>
    <w:rsid w:val="00D81CFB"/>
    <w:rsid w:val="00DA3346"/>
    <w:rsid w:val="00E0233D"/>
    <w:rsid w:val="00F03725"/>
    <w:rsid w:val="00F62E57"/>
    <w:rsid w:val="00FA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530"/>
  <w15:chartTrackingRefBased/>
  <w15:docId w15:val="{BA84E952-B665-4066-90CB-803BB08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2E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A35858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A35858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A35858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A35858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character" w:styleId="a4">
    <w:name w:val="Strong"/>
    <w:uiPriority w:val="22"/>
    <w:qFormat/>
    <w:rsid w:val="001E1D9E"/>
    <w:rPr>
      <w:b/>
      <w:bCs/>
    </w:rPr>
  </w:style>
  <w:style w:type="paragraph" w:styleId="a5">
    <w:name w:val="Subtitle"/>
    <w:basedOn w:val="a"/>
    <w:next w:val="a"/>
    <w:link w:val="a6"/>
    <w:qFormat/>
    <w:rsid w:val="003B243C"/>
    <w:pPr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6">
    <w:name w:val="Подзаголовок Знак"/>
    <w:basedOn w:val="a0"/>
    <w:link w:val="a5"/>
    <w:rsid w:val="003B243C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3">
    <w:name w:val="Основний текст (3)"/>
    <w:rsid w:val="00FA6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CD6F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6F70"/>
    <w:rPr>
      <w:rFonts w:ascii="Segoe UI" w:eastAsia="Arial Unicode MS" w:hAnsi="Segoe UI" w:cs="Segoe UI"/>
      <w:color w:val="000000"/>
      <w:sz w:val="18"/>
      <w:szCs w:val="18"/>
      <w:lang w:val="ru-RU" w:eastAsia="ru-RU"/>
    </w:rPr>
  </w:style>
  <w:style w:type="character" w:customStyle="1" w:styleId="FontStyle18">
    <w:name w:val="Font Style18"/>
    <w:qFormat/>
    <w:rsid w:val="00914B9A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2E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customStyle="1" w:styleId="Standard">
    <w:name w:val="Standard"/>
    <w:rsid w:val="009A7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60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2021-03-23T12:51:00Z</cp:lastPrinted>
  <dcterms:created xsi:type="dcterms:W3CDTF">2021-04-22T08:16:00Z</dcterms:created>
  <dcterms:modified xsi:type="dcterms:W3CDTF">2021-04-22T10:47:00Z</dcterms:modified>
</cp:coreProperties>
</file>