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5ED1" w:rsidRDefault="00485ED1" w:rsidP="00485ED1">
      <w:pPr>
        <w:spacing w:after="0" w:line="240" w:lineRule="auto"/>
        <w:ind w:firstLine="709"/>
        <w:jc w:val="both"/>
        <w:rPr>
          <w:rFonts w:ascii="Times New Roman" w:eastAsia="Times New Roman" w:hAnsi="Times New Roman" w:cs="Times New Roman"/>
          <w:color w:val="000000"/>
          <w:sz w:val="24"/>
          <w:szCs w:val="24"/>
          <w:shd w:val="clear" w:color="auto" w:fill="FFFFFF"/>
          <w:lang w:eastAsia="uk-UA"/>
        </w:rPr>
      </w:pPr>
    </w:p>
    <w:p w:rsidR="00485ED1" w:rsidRPr="00485ED1" w:rsidRDefault="00485ED1" w:rsidP="00485ED1">
      <w:pPr>
        <w:spacing w:after="0" w:line="240" w:lineRule="auto"/>
        <w:jc w:val="both"/>
        <w:rPr>
          <w:rFonts w:ascii="Times New Roman" w:eastAsia="Times New Roman" w:hAnsi="Times New Roman" w:cs="Times New Roman"/>
          <w:b/>
          <w:color w:val="000000"/>
          <w:sz w:val="24"/>
          <w:szCs w:val="24"/>
          <w:shd w:val="clear" w:color="auto" w:fill="FFFFFF"/>
          <w:lang w:eastAsia="uk-UA"/>
        </w:rPr>
      </w:pPr>
      <w:r>
        <w:rPr>
          <w:rFonts w:ascii="Times New Roman" w:eastAsia="Times New Roman" w:hAnsi="Times New Roman" w:cs="Times New Roman"/>
          <w:color w:val="000000"/>
          <w:sz w:val="24"/>
          <w:szCs w:val="24"/>
          <w:shd w:val="clear" w:color="auto" w:fill="FFFFFF"/>
          <w:lang w:eastAsia="uk-UA"/>
        </w:rPr>
        <w:tab/>
      </w:r>
      <w:r>
        <w:rPr>
          <w:rFonts w:ascii="Times New Roman" w:eastAsia="Times New Roman" w:hAnsi="Times New Roman" w:cs="Times New Roman"/>
          <w:color w:val="000000"/>
          <w:sz w:val="24"/>
          <w:szCs w:val="24"/>
          <w:shd w:val="clear" w:color="auto" w:fill="FFFFFF"/>
          <w:lang w:eastAsia="uk-UA"/>
        </w:rPr>
        <w:tab/>
      </w:r>
      <w:r>
        <w:rPr>
          <w:rFonts w:ascii="Times New Roman" w:eastAsia="Times New Roman" w:hAnsi="Times New Roman" w:cs="Times New Roman"/>
          <w:color w:val="000000"/>
          <w:sz w:val="24"/>
          <w:szCs w:val="24"/>
          <w:shd w:val="clear" w:color="auto" w:fill="FFFFFF"/>
          <w:lang w:eastAsia="uk-UA"/>
        </w:rPr>
        <w:tab/>
      </w:r>
      <w:r>
        <w:rPr>
          <w:rFonts w:ascii="Times New Roman" w:eastAsia="Times New Roman" w:hAnsi="Times New Roman" w:cs="Times New Roman"/>
          <w:color w:val="000000"/>
          <w:sz w:val="24"/>
          <w:szCs w:val="24"/>
          <w:shd w:val="clear" w:color="auto" w:fill="FFFFFF"/>
          <w:lang w:eastAsia="uk-UA"/>
        </w:rPr>
        <w:tab/>
      </w:r>
      <w:r>
        <w:rPr>
          <w:rFonts w:ascii="Times New Roman" w:eastAsia="Times New Roman" w:hAnsi="Times New Roman" w:cs="Times New Roman"/>
          <w:color w:val="000000"/>
          <w:sz w:val="24"/>
          <w:szCs w:val="24"/>
          <w:shd w:val="clear" w:color="auto" w:fill="FFFFFF"/>
          <w:lang w:eastAsia="uk-UA"/>
        </w:rPr>
        <w:tab/>
      </w:r>
      <w:r>
        <w:rPr>
          <w:rFonts w:ascii="Times New Roman" w:eastAsia="Times New Roman" w:hAnsi="Times New Roman" w:cs="Times New Roman"/>
          <w:color w:val="000000"/>
          <w:sz w:val="24"/>
          <w:szCs w:val="24"/>
          <w:shd w:val="clear" w:color="auto" w:fill="FFFFFF"/>
          <w:lang w:eastAsia="uk-UA"/>
        </w:rPr>
        <w:tab/>
      </w:r>
      <w:r>
        <w:rPr>
          <w:rFonts w:ascii="Times New Roman" w:eastAsia="Times New Roman" w:hAnsi="Times New Roman" w:cs="Times New Roman"/>
          <w:color w:val="000000"/>
          <w:sz w:val="24"/>
          <w:szCs w:val="24"/>
          <w:shd w:val="clear" w:color="auto" w:fill="FFFFFF"/>
          <w:lang w:eastAsia="uk-UA"/>
        </w:rPr>
        <w:tab/>
      </w:r>
      <w:r w:rsidRPr="00485ED1">
        <w:rPr>
          <w:rFonts w:ascii="Times New Roman" w:eastAsia="Times New Roman" w:hAnsi="Times New Roman" w:cs="Times New Roman"/>
          <w:b/>
          <w:color w:val="000000"/>
          <w:sz w:val="24"/>
          <w:szCs w:val="24"/>
          <w:shd w:val="clear" w:color="auto" w:fill="FFFFFF"/>
          <w:lang w:eastAsia="uk-UA"/>
        </w:rPr>
        <w:t xml:space="preserve">                             «ЗАТВЕРДЖЕНО»</w:t>
      </w:r>
    </w:p>
    <w:p w:rsidR="00485ED1" w:rsidRPr="00485ED1" w:rsidRDefault="00485ED1" w:rsidP="00485ED1">
      <w:pPr>
        <w:spacing w:after="0" w:line="240" w:lineRule="auto"/>
        <w:jc w:val="both"/>
        <w:rPr>
          <w:rFonts w:ascii="Times New Roman" w:eastAsia="Times New Roman" w:hAnsi="Times New Roman" w:cs="Times New Roman"/>
          <w:b/>
          <w:color w:val="000000"/>
          <w:sz w:val="28"/>
          <w:szCs w:val="28"/>
          <w:shd w:val="clear" w:color="auto" w:fill="FFFFFF"/>
          <w:lang w:eastAsia="uk-UA"/>
        </w:rPr>
      </w:pPr>
      <w:r w:rsidRPr="00485ED1">
        <w:rPr>
          <w:rFonts w:ascii="Times New Roman" w:eastAsia="Times New Roman" w:hAnsi="Times New Roman" w:cs="Times New Roman"/>
          <w:b/>
          <w:color w:val="000000"/>
          <w:sz w:val="24"/>
          <w:szCs w:val="24"/>
          <w:shd w:val="clear" w:color="auto" w:fill="FFFFFF"/>
          <w:lang w:eastAsia="uk-UA"/>
        </w:rPr>
        <w:tab/>
      </w:r>
      <w:r w:rsidRPr="00485ED1">
        <w:rPr>
          <w:rFonts w:ascii="Times New Roman" w:eastAsia="Times New Roman" w:hAnsi="Times New Roman" w:cs="Times New Roman"/>
          <w:b/>
          <w:color w:val="000000"/>
          <w:sz w:val="24"/>
          <w:szCs w:val="24"/>
          <w:shd w:val="clear" w:color="auto" w:fill="FFFFFF"/>
          <w:lang w:eastAsia="uk-UA"/>
        </w:rPr>
        <w:tab/>
      </w:r>
      <w:r w:rsidRPr="00485ED1">
        <w:rPr>
          <w:rFonts w:ascii="Times New Roman" w:eastAsia="Times New Roman" w:hAnsi="Times New Roman" w:cs="Times New Roman"/>
          <w:b/>
          <w:color w:val="000000"/>
          <w:sz w:val="24"/>
          <w:szCs w:val="24"/>
          <w:shd w:val="clear" w:color="auto" w:fill="FFFFFF"/>
          <w:lang w:eastAsia="uk-UA"/>
        </w:rPr>
        <w:tab/>
      </w:r>
      <w:r w:rsidRPr="00485ED1">
        <w:rPr>
          <w:rFonts w:ascii="Times New Roman" w:eastAsia="Times New Roman" w:hAnsi="Times New Roman" w:cs="Times New Roman"/>
          <w:b/>
          <w:color w:val="000000"/>
          <w:sz w:val="24"/>
          <w:szCs w:val="24"/>
          <w:shd w:val="clear" w:color="auto" w:fill="FFFFFF"/>
          <w:lang w:eastAsia="uk-UA"/>
        </w:rPr>
        <w:tab/>
      </w:r>
      <w:r w:rsidRPr="00485ED1">
        <w:rPr>
          <w:rFonts w:ascii="Times New Roman" w:eastAsia="Times New Roman" w:hAnsi="Times New Roman" w:cs="Times New Roman"/>
          <w:b/>
          <w:color w:val="000000"/>
          <w:sz w:val="24"/>
          <w:szCs w:val="24"/>
          <w:shd w:val="clear" w:color="auto" w:fill="FFFFFF"/>
          <w:lang w:eastAsia="uk-UA"/>
        </w:rPr>
        <w:tab/>
      </w:r>
      <w:r w:rsidRPr="00485ED1">
        <w:rPr>
          <w:rFonts w:ascii="Times New Roman" w:eastAsia="Times New Roman" w:hAnsi="Times New Roman" w:cs="Times New Roman"/>
          <w:b/>
          <w:color w:val="000000"/>
          <w:sz w:val="24"/>
          <w:szCs w:val="24"/>
          <w:shd w:val="clear" w:color="auto" w:fill="FFFFFF"/>
          <w:lang w:eastAsia="uk-UA"/>
        </w:rPr>
        <w:tab/>
      </w:r>
      <w:r w:rsidRPr="00485ED1">
        <w:rPr>
          <w:rFonts w:ascii="Times New Roman" w:eastAsia="Times New Roman" w:hAnsi="Times New Roman" w:cs="Times New Roman"/>
          <w:b/>
          <w:color w:val="000000"/>
          <w:sz w:val="24"/>
          <w:szCs w:val="24"/>
          <w:shd w:val="clear" w:color="auto" w:fill="FFFFFF"/>
          <w:lang w:eastAsia="uk-UA"/>
        </w:rPr>
        <w:tab/>
      </w:r>
      <w:r w:rsidRPr="00485ED1">
        <w:rPr>
          <w:rFonts w:ascii="Times New Roman" w:eastAsia="Times New Roman" w:hAnsi="Times New Roman" w:cs="Times New Roman"/>
          <w:b/>
          <w:color w:val="000000"/>
          <w:sz w:val="24"/>
          <w:szCs w:val="24"/>
          <w:shd w:val="clear" w:color="auto" w:fill="FFFFFF"/>
          <w:lang w:eastAsia="uk-UA"/>
        </w:rPr>
        <w:tab/>
      </w:r>
      <w:r w:rsidRPr="00485ED1">
        <w:rPr>
          <w:rFonts w:ascii="Times New Roman" w:eastAsia="Times New Roman" w:hAnsi="Times New Roman" w:cs="Times New Roman"/>
          <w:b/>
          <w:color w:val="000000"/>
          <w:sz w:val="28"/>
          <w:szCs w:val="28"/>
          <w:shd w:val="clear" w:color="auto" w:fill="FFFFFF"/>
          <w:lang w:eastAsia="uk-UA"/>
        </w:rPr>
        <w:t>Рішенням сесії</w:t>
      </w:r>
    </w:p>
    <w:p w:rsidR="00485ED1" w:rsidRPr="00485ED1" w:rsidRDefault="00485ED1" w:rsidP="00485ED1">
      <w:pPr>
        <w:spacing w:after="0" w:line="240" w:lineRule="auto"/>
        <w:ind w:firstLine="709"/>
        <w:jc w:val="both"/>
        <w:rPr>
          <w:rFonts w:ascii="Times New Roman" w:eastAsia="Times New Roman" w:hAnsi="Times New Roman" w:cs="Times New Roman"/>
          <w:b/>
          <w:color w:val="000000"/>
          <w:sz w:val="28"/>
          <w:szCs w:val="28"/>
          <w:shd w:val="clear" w:color="auto" w:fill="FFFFFF"/>
          <w:lang w:eastAsia="uk-UA"/>
        </w:rPr>
      </w:pPr>
      <w:r w:rsidRPr="00485ED1">
        <w:rPr>
          <w:rFonts w:ascii="Times New Roman" w:eastAsia="Times New Roman" w:hAnsi="Times New Roman" w:cs="Times New Roman"/>
          <w:b/>
          <w:color w:val="000000"/>
          <w:sz w:val="28"/>
          <w:szCs w:val="28"/>
          <w:shd w:val="clear" w:color="auto" w:fill="FFFFFF"/>
          <w:lang w:eastAsia="uk-UA"/>
        </w:rPr>
        <w:tab/>
      </w:r>
      <w:r w:rsidRPr="00485ED1">
        <w:rPr>
          <w:rFonts w:ascii="Times New Roman" w:eastAsia="Times New Roman" w:hAnsi="Times New Roman" w:cs="Times New Roman"/>
          <w:b/>
          <w:color w:val="000000"/>
          <w:sz w:val="28"/>
          <w:szCs w:val="28"/>
          <w:shd w:val="clear" w:color="auto" w:fill="FFFFFF"/>
          <w:lang w:eastAsia="uk-UA"/>
        </w:rPr>
        <w:tab/>
      </w:r>
      <w:r w:rsidRPr="00485ED1">
        <w:rPr>
          <w:rFonts w:ascii="Times New Roman" w:eastAsia="Times New Roman" w:hAnsi="Times New Roman" w:cs="Times New Roman"/>
          <w:b/>
          <w:color w:val="000000"/>
          <w:sz w:val="28"/>
          <w:szCs w:val="28"/>
          <w:shd w:val="clear" w:color="auto" w:fill="FFFFFF"/>
          <w:lang w:eastAsia="uk-UA"/>
        </w:rPr>
        <w:tab/>
      </w:r>
      <w:r w:rsidRPr="00485ED1">
        <w:rPr>
          <w:rFonts w:ascii="Times New Roman" w:eastAsia="Times New Roman" w:hAnsi="Times New Roman" w:cs="Times New Roman"/>
          <w:b/>
          <w:color w:val="000000"/>
          <w:sz w:val="28"/>
          <w:szCs w:val="28"/>
          <w:shd w:val="clear" w:color="auto" w:fill="FFFFFF"/>
          <w:lang w:eastAsia="uk-UA"/>
        </w:rPr>
        <w:tab/>
      </w:r>
      <w:r w:rsidRPr="00485ED1">
        <w:rPr>
          <w:rFonts w:ascii="Times New Roman" w:eastAsia="Times New Roman" w:hAnsi="Times New Roman" w:cs="Times New Roman"/>
          <w:b/>
          <w:color w:val="000000"/>
          <w:sz w:val="28"/>
          <w:szCs w:val="28"/>
          <w:shd w:val="clear" w:color="auto" w:fill="FFFFFF"/>
          <w:lang w:eastAsia="uk-UA"/>
        </w:rPr>
        <w:tab/>
      </w:r>
      <w:r w:rsidRPr="00485ED1">
        <w:rPr>
          <w:rFonts w:ascii="Times New Roman" w:eastAsia="Times New Roman" w:hAnsi="Times New Roman" w:cs="Times New Roman"/>
          <w:b/>
          <w:color w:val="000000"/>
          <w:sz w:val="28"/>
          <w:szCs w:val="28"/>
          <w:shd w:val="clear" w:color="auto" w:fill="FFFFFF"/>
          <w:lang w:eastAsia="uk-UA"/>
        </w:rPr>
        <w:tab/>
      </w:r>
      <w:r w:rsidRPr="00485ED1">
        <w:rPr>
          <w:rFonts w:ascii="Times New Roman" w:eastAsia="Times New Roman" w:hAnsi="Times New Roman" w:cs="Times New Roman"/>
          <w:b/>
          <w:color w:val="000000"/>
          <w:sz w:val="28"/>
          <w:szCs w:val="28"/>
          <w:shd w:val="clear" w:color="auto" w:fill="FFFFFF"/>
          <w:lang w:eastAsia="uk-UA"/>
        </w:rPr>
        <w:tab/>
        <w:t>Дрогобицької міської ради</w:t>
      </w:r>
    </w:p>
    <w:p w:rsidR="00485ED1" w:rsidRDefault="00485ED1" w:rsidP="00485ED1">
      <w:pPr>
        <w:spacing w:after="0" w:line="240" w:lineRule="auto"/>
        <w:ind w:firstLine="709"/>
        <w:jc w:val="both"/>
        <w:rPr>
          <w:rFonts w:ascii="Times New Roman" w:eastAsia="Times New Roman" w:hAnsi="Times New Roman" w:cs="Times New Roman"/>
          <w:b/>
          <w:color w:val="000000"/>
          <w:sz w:val="28"/>
          <w:szCs w:val="28"/>
          <w:shd w:val="clear" w:color="auto" w:fill="FFFFFF"/>
          <w:lang w:eastAsia="uk-UA"/>
        </w:rPr>
      </w:pPr>
      <w:r w:rsidRPr="00485ED1">
        <w:rPr>
          <w:rFonts w:ascii="Times New Roman" w:eastAsia="Times New Roman" w:hAnsi="Times New Roman" w:cs="Times New Roman"/>
          <w:b/>
          <w:color w:val="000000"/>
          <w:sz w:val="28"/>
          <w:szCs w:val="28"/>
          <w:shd w:val="clear" w:color="auto" w:fill="FFFFFF"/>
          <w:lang w:eastAsia="uk-UA"/>
        </w:rPr>
        <w:tab/>
      </w:r>
      <w:r w:rsidRPr="00485ED1">
        <w:rPr>
          <w:rFonts w:ascii="Times New Roman" w:eastAsia="Times New Roman" w:hAnsi="Times New Roman" w:cs="Times New Roman"/>
          <w:b/>
          <w:color w:val="000000"/>
          <w:sz w:val="28"/>
          <w:szCs w:val="28"/>
          <w:shd w:val="clear" w:color="auto" w:fill="FFFFFF"/>
          <w:lang w:eastAsia="uk-UA"/>
        </w:rPr>
        <w:tab/>
      </w:r>
      <w:r w:rsidRPr="00485ED1">
        <w:rPr>
          <w:rFonts w:ascii="Times New Roman" w:eastAsia="Times New Roman" w:hAnsi="Times New Roman" w:cs="Times New Roman"/>
          <w:b/>
          <w:color w:val="000000"/>
          <w:sz w:val="28"/>
          <w:szCs w:val="28"/>
          <w:shd w:val="clear" w:color="auto" w:fill="FFFFFF"/>
          <w:lang w:eastAsia="uk-UA"/>
        </w:rPr>
        <w:tab/>
      </w:r>
      <w:r w:rsidRPr="00485ED1">
        <w:rPr>
          <w:rFonts w:ascii="Times New Roman" w:eastAsia="Times New Roman" w:hAnsi="Times New Roman" w:cs="Times New Roman"/>
          <w:b/>
          <w:color w:val="000000"/>
          <w:sz w:val="28"/>
          <w:szCs w:val="28"/>
          <w:shd w:val="clear" w:color="auto" w:fill="FFFFFF"/>
          <w:lang w:eastAsia="uk-UA"/>
        </w:rPr>
        <w:tab/>
      </w:r>
      <w:r w:rsidRPr="00485ED1">
        <w:rPr>
          <w:rFonts w:ascii="Times New Roman" w:eastAsia="Times New Roman" w:hAnsi="Times New Roman" w:cs="Times New Roman"/>
          <w:b/>
          <w:color w:val="000000"/>
          <w:sz w:val="28"/>
          <w:szCs w:val="28"/>
          <w:shd w:val="clear" w:color="auto" w:fill="FFFFFF"/>
          <w:lang w:eastAsia="uk-UA"/>
        </w:rPr>
        <w:tab/>
      </w:r>
      <w:r w:rsidRPr="00485ED1">
        <w:rPr>
          <w:rFonts w:ascii="Times New Roman" w:eastAsia="Times New Roman" w:hAnsi="Times New Roman" w:cs="Times New Roman"/>
          <w:b/>
          <w:color w:val="000000"/>
          <w:sz w:val="28"/>
          <w:szCs w:val="28"/>
          <w:shd w:val="clear" w:color="auto" w:fill="FFFFFF"/>
          <w:lang w:eastAsia="uk-UA"/>
        </w:rPr>
        <w:tab/>
      </w:r>
      <w:r w:rsidRPr="00485ED1">
        <w:rPr>
          <w:rFonts w:ascii="Times New Roman" w:eastAsia="Times New Roman" w:hAnsi="Times New Roman" w:cs="Times New Roman"/>
          <w:b/>
          <w:color w:val="000000"/>
          <w:sz w:val="28"/>
          <w:szCs w:val="28"/>
          <w:shd w:val="clear" w:color="auto" w:fill="FFFFFF"/>
          <w:lang w:eastAsia="uk-UA"/>
        </w:rPr>
        <w:tab/>
        <w:t>______VIII скликання</w:t>
      </w:r>
    </w:p>
    <w:p w:rsidR="00485ED1" w:rsidRDefault="00485ED1" w:rsidP="00485ED1">
      <w:pPr>
        <w:spacing w:after="0" w:line="240" w:lineRule="auto"/>
        <w:ind w:firstLine="709"/>
        <w:jc w:val="both"/>
        <w:rPr>
          <w:rFonts w:ascii="Times New Roman" w:eastAsia="Times New Roman" w:hAnsi="Times New Roman" w:cs="Times New Roman"/>
          <w:b/>
          <w:color w:val="000000"/>
          <w:sz w:val="28"/>
          <w:szCs w:val="28"/>
          <w:shd w:val="clear" w:color="auto" w:fill="FFFFFF"/>
          <w:lang w:eastAsia="uk-UA"/>
        </w:rPr>
      </w:pPr>
      <w:r>
        <w:rPr>
          <w:rFonts w:ascii="Times New Roman" w:eastAsia="Times New Roman" w:hAnsi="Times New Roman" w:cs="Times New Roman"/>
          <w:b/>
          <w:color w:val="000000"/>
          <w:sz w:val="28"/>
          <w:szCs w:val="28"/>
          <w:shd w:val="clear" w:color="auto" w:fill="FFFFFF"/>
          <w:lang w:eastAsia="uk-UA"/>
        </w:rPr>
        <w:t xml:space="preserve">                                                                   </w:t>
      </w:r>
      <w:proofErr w:type="spellStart"/>
      <w:r>
        <w:rPr>
          <w:rFonts w:ascii="Times New Roman" w:eastAsia="Times New Roman" w:hAnsi="Times New Roman" w:cs="Times New Roman"/>
          <w:b/>
          <w:color w:val="000000"/>
          <w:sz w:val="28"/>
          <w:szCs w:val="28"/>
          <w:shd w:val="clear" w:color="auto" w:fill="FFFFFF"/>
          <w:lang w:eastAsia="uk-UA"/>
        </w:rPr>
        <w:t>Від______</w:t>
      </w:r>
      <w:proofErr w:type="spellEnd"/>
      <w:r>
        <w:rPr>
          <w:rFonts w:ascii="Times New Roman" w:eastAsia="Times New Roman" w:hAnsi="Times New Roman" w:cs="Times New Roman"/>
          <w:b/>
          <w:color w:val="000000"/>
          <w:sz w:val="28"/>
          <w:szCs w:val="28"/>
          <w:shd w:val="clear" w:color="auto" w:fill="FFFFFF"/>
          <w:lang w:eastAsia="uk-UA"/>
        </w:rPr>
        <w:t>___№________</w:t>
      </w:r>
    </w:p>
    <w:p w:rsidR="00485ED1" w:rsidRDefault="00485ED1" w:rsidP="00485ED1">
      <w:pPr>
        <w:spacing w:after="0" w:line="240" w:lineRule="auto"/>
        <w:ind w:firstLine="709"/>
        <w:jc w:val="both"/>
        <w:rPr>
          <w:rFonts w:ascii="Times New Roman" w:eastAsia="Times New Roman" w:hAnsi="Times New Roman" w:cs="Times New Roman"/>
          <w:b/>
          <w:color w:val="000000"/>
          <w:sz w:val="28"/>
          <w:szCs w:val="28"/>
          <w:shd w:val="clear" w:color="auto" w:fill="FFFFFF"/>
          <w:lang w:eastAsia="uk-UA"/>
        </w:rPr>
      </w:pPr>
      <w:r>
        <w:rPr>
          <w:rFonts w:ascii="Times New Roman" w:eastAsia="Times New Roman" w:hAnsi="Times New Roman" w:cs="Times New Roman"/>
          <w:b/>
          <w:color w:val="000000"/>
          <w:sz w:val="28"/>
          <w:szCs w:val="28"/>
          <w:shd w:val="clear" w:color="auto" w:fill="FFFFFF"/>
          <w:lang w:eastAsia="uk-UA"/>
        </w:rPr>
        <w:t xml:space="preserve">                                                     </w:t>
      </w:r>
    </w:p>
    <w:p w:rsidR="00485ED1" w:rsidRDefault="00485ED1" w:rsidP="00485ED1">
      <w:pPr>
        <w:spacing w:after="0" w:line="240" w:lineRule="auto"/>
        <w:ind w:firstLine="709"/>
        <w:jc w:val="both"/>
        <w:rPr>
          <w:rFonts w:ascii="Times New Roman" w:eastAsia="Times New Roman" w:hAnsi="Times New Roman" w:cs="Times New Roman"/>
          <w:b/>
          <w:color w:val="000000"/>
          <w:sz w:val="28"/>
          <w:szCs w:val="28"/>
          <w:shd w:val="clear" w:color="auto" w:fill="FFFFFF"/>
          <w:lang w:eastAsia="uk-UA"/>
        </w:rPr>
      </w:pPr>
      <w:r>
        <w:rPr>
          <w:rFonts w:ascii="Times New Roman" w:eastAsia="Times New Roman" w:hAnsi="Times New Roman" w:cs="Times New Roman"/>
          <w:b/>
          <w:color w:val="000000"/>
          <w:sz w:val="28"/>
          <w:szCs w:val="28"/>
          <w:shd w:val="clear" w:color="auto" w:fill="FFFFFF"/>
          <w:lang w:eastAsia="uk-UA"/>
        </w:rPr>
        <w:t xml:space="preserve">                                                                   Міський голова</w:t>
      </w:r>
    </w:p>
    <w:p w:rsidR="00485ED1" w:rsidRPr="00485ED1" w:rsidRDefault="00485ED1" w:rsidP="00485ED1">
      <w:pPr>
        <w:spacing w:after="0" w:line="240" w:lineRule="auto"/>
        <w:ind w:firstLine="709"/>
        <w:jc w:val="both"/>
        <w:rPr>
          <w:rFonts w:ascii="Times New Roman" w:eastAsia="Times New Roman" w:hAnsi="Times New Roman" w:cs="Times New Roman"/>
          <w:b/>
          <w:color w:val="000000"/>
          <w:sz w:val="28"/>
          <w:szCs w:val="28"/>
          <w:shd w:val="clear" w:color="auto" w:fill="FFFFFF"/>
          <w:lang w:eastAsia="uk-UA"/>
        </w:rPr>
      </w:pPr>
      <w:r>
        <w:rPr>
          <w:rFonts w:ascii="Times New Roman" w:eastAsia="Times New Roman" w:hAnsi="Times New Roman" w:cs="Times New Roman"/>
          <w:b/>
          <w:color w:val="000000"/>
          <w:sz w:val="28"/>
          <w:szCs w:val="28"/>
          <w:shd w:val="clear" w:color="auto" w:fill="FFFFFF"/>
          <w:lang w:eastAsia="uk-UA"/>
        </w:rPr>
        <w:t xml:space="preserve">                                                                   </w:t>
      </w:r>
      <w:proofErr w:type="spellStart"/>
      <w:r>
        <w:rPr>
          <w:rFonts w:ascii="Times New Roman" w:eastAsia="Times New Roman" w:hAnsi="Times New Roman" w:cs="Times New Roman"/>
          <w:b/>
          <w:color w:val="000000"/>
          <w:sz w:val="28"/>
          <w:szCs w:val="28"/>
          <w:shd w:val="clear" w:color="auto" w:fill="FFFFFF"/>
          <w:lang w:eastAsia="uk-UA"/>
        </w:rPr>
        <w:t>_______________Т.Кучма</w:t>
      </w:r>
      <w:proofErr w:type="spellEnd"/>
    </w:p>
    <w:p w:rsidR="00485ED1" w:rsidRPr="00485ED1" w:rsidRDefault="00485ED1" w:rsidP="00485ED1">
      <w:pPr>
        <w:spacing w:after="0" w:line="240" w:lineRule="auto"/>
        <w:ind w:firstLine="709"/>
        <w:jc w:val="both"/>
        <w:rPr>
          <w:rFonts w:ascii="Times New Roman" w:eastAsia="Times New Roman" w:hAnsi="Times New Roman" w:cs="Times New Roman"/>
          <w:b/>
          <w:color w:val="000000"/>
          <w:sz w:val="28"/>
          <w:szCs w:val="28"/>
          <w:shd w:val="clear" w:color="auto" w:fill="FFFFFF"/>
          <w:lang w:eastAsia="uk-UA"/>
        </w:rPr>
      </w:pP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p>
    <w:p w:rsidR="00485ED1" w:rsidRDefault="00485ED1" w:rsidP="00485ED1">
      <w:pPr>
        <w:spacing w:after="0" w:line="240" w:lineRule="auto"/>
        <w:ind w:firstLine="709"/>
        <w:jc w:val="both"/>
        <w:rPr>
          <w:rFonts w:ascii="Times New Roman" w:eastAsia="Times New Roman" w:hAnsi="Times New Roman" w:cs="Times New Roman"/>
          <w:color w:val="000000"/>
          <w:sz w:val="24"/>
          <w:szCs w:val="24"/>
          <w:shd w:val="clear" w:color="auto" w:fill="FFFFFF"/>
          <w:lang w:eastAsia="uk-UA"/>
        </w:rPr>
      </w:pPr>
    </w:p>
    <w:p w:rsidR="00485ED1" w:rsidRDefault="00485ED1" w:rsidP="00485ED1">
      <w:pPr>
        <w:spacing w:after="0" w:line="240" w:lineRule="auto"/>
        <w:ind w:firstLine="709"/>
        <w:jc w:val="both"/>
        <w:rPr>
          <w:rFonts w:ascii="Times New Roman" w:eastAsia="Times New Roman" w:hAnsi="Times New Roman" w:cs="Times New Roman"/>
          <w:color w:val="000000"/>
          <w:sz w:val="24"/>
          <w:szCs w:val="24"/>
          <w:shd w:val="clear" w:color="auto" w:fill="FFFFFF"/>
          <w:lang w:eastAsia="uk-UA"/>
        </w:rPr>
      </w:pPr>
    </w:p>
    <w:p w:rsidR="00485ED1" w:rsidRDefault="00485ED1" w:rsidP="00485ED1">
      <w:pPr>
        <w:spacing w:after="0" w:line="240" w:lineRule="auto"/>
        <w:ind w:firstLine="709"/>
        <w:jc w:val="both"/>
        <w:rPr>
          <w:rFonts w:ascii="Times New Roman" w:eastAsia="Times New Roman" w:hAnsi="Times New Roman" w:cs="Times New Roman"/>
          <w:color w:val="000000"/>
          <w:sz w:val="24"/>
          <w:szCs w:val="24"/>
          <w:shd w:val="clear" w:color="auto" w:fill="FFFFFF"/>
          <w:lang w:eastAsia="uk-UA"/>
        </w:rPr>
      </w:pPr>
    </w:p>
    <w:p w:rsidR="00485ED1" w:rsidRDefault="00485ED1" w:rsidP="00485ED1">
      <w:pPr>
        <w:spacing w:after="0" w:line="240" w:lineRule="auto"/>
        <w:ind w:firstLine="709"/>
        <w:jc w:val="both"/>
        <w:rPr>
          <w:rFonts w:ascii="Times New Roman" w:eastAsia="Times New Roman" w:hAnsi="Times New Roman" w:cs="Times New Roman"/>
          <w:color w:val="000000"/>
          <w:sz w:val="24"/>
          <w:szCs w:val="24"/>
          <w:shd w:val="clear" w:color="auto" w:fill="FFFFFF"/>
          <w:lang w:eastAsia="uk-UA"/>
        </w:rPr>
      </w:pPr>
    </w:p>
    <w:p w:rsidR="00485ED1" w:rsidRDefault="00485ED1" w:rsidP="00485ED1">
      <w:pPr>
        <w:spacing w:after="0" w:line="240" w:lineRule="auto"/>
        <w:ind w:firstLine="709"/>
        <w:jc w:val="both"/>
        <w:rPr>
          <w:rFonts w:ascii="Times New Roman" w:eastAsia="Times New Roman" w:hAnsi="Times New Roman" w:cs="Times New Roman"/>
          <w:color w:val="000000"/>
          <w:sz w:val="24"/>
          <w:szCs w:val="24"/>
          <w:shd w:val="clear" w:color="auto" w:fill="FFFFFF"/>
          <w:lang w:eastAsia="uk-UA"/>
        </w:rPr>
      </w:pPr>
    </w:p>
    <w:p w:rsidR="00485ED1" w:rsidRDefault="00485ED1" w:rsidP="00485ED1">
      <w:pPr>
        <w:spacing w:after="0" w:line="240" w:lineRule="auto"/>
        <w:ind w:firstLine="709"/>
        <w:jc w:val="both"/>
        <w:rPr>
          <w:rFonts w:ascii="Times New Roman" w:eastAsia="Times New Roman" w:hAnsi="Times New Roman" w:cs="Times New Roman"/>
          <w:color w:val="000000"/>
          <w:sz w:val="24"/>
          <w:szCs w:val="24"/>
          <w:shd w:val="clear" w:color="auto" w:fill="FFFFFF"/>
          <w:lang w:eastAsia="uk-UA"/>
        </w:rPr>
      </w:pPr>
    </w:p>
    <w:p w:rsidR="00485ED1" w:rsidRDefault="00485ED1" w:rsidP="00485ED1">
      <w:pPr>
        <w:spacing w:after="0" w:line="240" w:lineRule="auto"/>
        <w:ind w:firstLine="709"/>
        <w:jc w:val="both"/>
        <w:rPr>
          <w:rFonts w:ascii="Times New Roman" w:eastAsia="Times New Roman" w:hAnsi="Times New Roman" w:cs="Times New Roman"/>
          <w:color w:val="000000"/>
          <w:sz w:val="24"/>
          <w:szCs w:val="24"/>
          <w:shd w:val="clear" w:color="auto" w:fill="FFFFFF"/>
          <w:lang w:eastAsia="uk-UA"/>
        </w:rPr>
      </w:pPr>
    </w:p>
    <w:p w:rsidR="00485ED1" w:rsidRDefault="00485ED1" w:rsidP="00485ED1">
      <w:pPr>
        <w:spacing w:after="0" w:line="240" w:lineRule="auto"/>
        <w:ind w:firstLine="709"/>
        <w:jc w:val="both"/>
        <w:rPr>
          <w:rFonts w:ascii="Times New Roman" w:eastAsia="Times New Roman" w:hAnsi="Times New Roman" w:cs="Times New Roman"/>
          <w:color w:val="000000"/>
          <w:sz w:val="24"/>
          <w:szCs w:val="24"/>
          <w:shd w:val="clear" w:color="auto" w:fill="FFFFFF"/>
          <w:lang w:eastAsia="uk-UA"/>
        </w:rPr>
      </w:pPr>
    </w:p>
    <w:p w:rsidR="00485ED1" w:rsidRDefault="00485ED1" w:rsidP="00485ED1">
      <w:pPr>
        <w:spacing w:after="0" w:line="240" w:lineRule="auto"/>
        <w:ind w:firstLine="709"/>
        <w:jc w:val="both"/>
        <w:rPr>
          <w:rFonts w:ascii="Times New Roman" w:eastAsia="Times New Roman" w:hAnsi="Times New Roman" w:cs="Times New Roman"/>
          <w:color w:val="000000"/>
          <w:sz w:val="24"/>
          <w:szCs w:val="24"/>
          <w:shd w:val="clear" w:color="auto" w:fill="FFFFFF"/>
          <w:lang w:eastAsia="uk-UA"/>
        </w:rPr>
      </w:pPr>
    </w:p>
    <w:p w:rsidR="00485ED1" w:rsidRDefault="00485ED1" w:rsidP="00485ED1">
      <w:pPr>
        <w:spacing w:after="0" w:line="240" w:lineRule="auto"/>
        <w:ind w:firstLine="709"/>
        <w:jc w:val="both"/>
        <w:rPr>
          <w:rFonts w:ascii="Times New Roman" w:eastAsia="Times New Roman" w:hAnsi="Times New Roman" w:cs="Times New Roman"/>
          <w:color w:val="000000"/>
          <w:sz w:val="24"/>
          <w:szCs w:val="24"/>
          <w:shd w:val="clear" w:color="auto" w:fill="FFFFFF"/>
          <w:lang w:eastAsia="uk-UA"/>
        </w:rPr>
      </w:pPr>
    </w:p>
    <w:p w:rsidR="00485ED1" w:rsidRDefault="00485ED1" w:rsidP="00485ED1">
      <w:pPr>
        <w:spacing w:after="0" w:line="240" w:lineRule="auto"/>
        <w:ind w:firstLine="709"/>
        <w:jc w:val="both"/>
        <w:rPr>
          <w:rFonts w:ascii="Times New Roman" w:eastAsia="Times New Roman" w:hAnsi="Times New Roman" w:cs="Times New Roman"/>
          <w:color w:val="000000"/>
          <w:sz w:val="24"/>
          <w:szCs w:val="24"/>
          <w:shd w:val="clear" w:color="auto" w:fill="FFFFFF"/>
          <w:lang w:eastAsia="uk-UA"/>
        </w:rPr>
      </w:pPr>
    </w:p>
    <w:p w:rsidR="00485ED1" w:rsidRDefault="00485ED1" w:rsidP="00485ED1">
      <w:pPr>
        <w:spacing w:after="0" w:line="240" w:lineRule="auto"/>
        <w:ind w:firstLine="709"/>
        <w:jc w:val="both"/>
        <w:rPr>
          <w:rFonts w:ascii="Times New Roman" w:eastAsia="Times New Roman" w:hAnsi="Times New Roman" w:cs="Times New Roman"/>
          <w:color w:val="000000"/>
          <w:sz w:val="24"/>
          <w:szCs w:val="24"/>
          <w:shd w:val="clear" w:color="auto" w:fill="FFFFFF"/>
          <w:lang w:eastAsia="uk-UA"/>
        </w:rPr>
      </w:pPr>
    </w:p>
    <w:p w:rsidR="00485ED1" w:rsidRDefault="00485ED1" w:rsidP="00485ED1">
      <w:pPr>
        <w:spacing w:after="0" w:line="240" w:lineRule="auto"/>
        <w:ind w:firstLine="709"/>
        <w:jc w:val="center"/>
        <w:rPr>
          <w:rFonts w:ascii="Times New Roman" w:eastAsia="Times New Roman" w:hAnsi="Times New Roman" w:cs="Times New Roman"/>
          <w:b/>
          <w:sz w:val="28"/>
          <w:szCs w:val="28"/>
          <w:shd w:val="clear" w:color="auto" w:fill="FFFFFF"/>
          <w:lang w:eastAsia="uk-UA"/>
        </w:rPr>
      </w:pPr>
      <w:r>
        <w:rPr>
          <w:rFonts w:ascii="Times New Roman" w:eastAsia="Times New Roman" w:hAnsi="Times New Roman" w:cs="Times New Roman"/>
          <w:b/>
          <w:sz w:val="28"/>
          <w:szCs w:val="28"/>
          <w:shd w:val="clear" w:color="auto" w:fill="FFFFFF"/>
          <w:lang w:eastAsia="uk-UA"/>
        </w:rPr>
        <w:t>СТАТУТ</w:t>
      </w:r>
    </w:p>
    <w:p w:rsidR="00485ED1" w:rsidRDefault="00485ED1" w:rsidP="00485ED1">
      <w:pPr>
        <w:spacing w:after="0" w:line="240" w:lineRule="auto"/>
        <w:ind w:firstLine="709"/>
        <w:jc w:val="center"/>
        <w:rPr>
          <w:rFonts w:ascii="Times New Roman" w:eastAsia="Times New Roman" w:hAnsi="Times New Roman" w:cs="Times New Roman"/>
          <w:b/>
          <w:sz w:val="28"/>
          <w:szCs w:val="28"/>
          <w:shd w:val="clear" w:color="auto" w:fill="FFFFFF"/>
          <w:lang w:val="ru-RU" w:eastAsia="uk-UA"/>
        </w:rPr>
      </w:pPr>
      <w:r>
        <w:rPr>
          <w:rFonts w:ascii="Times New Roman" w:eastAsia="Times New Roman" w:hAnsi="Times New Roman" w:cs="Times New Roman"/>
          <w:b/>
          <w:sz w:val="28"/>
          <w:szCs w:val="28"/>
          <w:shd w:val="clear" w:color="auto" w:fill="FFFFFF"/>
          <w:lang w:eastAsia="uk-UA"/>
        </w:rPr>
        <w:t>ДРОГОБИЦЬКОЇ ДИТЯЧОЇ МУЗИЧНОЇ ШКОЛИ №</w:t>
      </w:r>
      <w:r w:rsidRPr="00485ED1">
        <w:rPr>
          <w:rFonts w:ascii="Times New Roman" w:eastAsia="Times New Roman" w:hAnsi="Times New Roman" w:cs="Times New Roman"/>
          <w:b/>
          <w:sz w:val="28"/>
          <w:szCs w:val="28"/>
          <w:shd w:val="clear" w:color="auto" w:fill="FFFFFF"/>
          <w:lang w:val="ru-RU" w:eastAsia="uk-UA"/>
        </w:rPr>
        <w:t>1</w:t>
      </w:r>
    </w:p>
    <w:p w:rsidR="00485ED1" w:rsidRDefault="00485ED1" w:rsidP="00485ED1">
      <w:pPr>
        <w:spacing w:after="0" w:line="240" w:lineRule="auto"/>
        <w:ind w:firstLine="709"/>
        <w:jc w:val="center"/>
        <w:rPr>
          <w:rFonts w:ascii="Times New Roman" w:eastAsia="Times New Roman" w:hAnsi="Times New Roman" w:cs="Times New Roman"/>
          <w:b/>
          <w:sz w:val="28"/>
          <w:szCs w:val="28"/>
          <w:shd w:val="clear" w:color="auto" w:fill="FFFFFF"/>
          <w:lang w:val="ru-RU" w:eastAsia="uk-UA"/>
        </w:rPr>
      </w:pPr>
      <w:r>
        <w:rPr>
          <w:rFonts w:ascii="Times New Roman" w:eastAsia="Times New Roman" w:hAnsi="Times New Roman" w:cs="Times New Roman"/>
          <w:b/>
          <w:sz w:val="28"/>
          <w:szCs w:val="28"/>
          <w:shd w:val="clear" w:color="auto" w:fill="FFFFFF"/>
          <w:lang w:val="ru-RU" w:eastAsia="uk-UA"/>
        </w:rPr>
        <w:t xml:space="preserve">ДРОГОБИЦЬКОЇ МІСЬКОЇ РАДИ </w:t>
      </w:r>
    </w:p>
    <w:p w:rsidR="00485ED1" w:rsidRPr="00485ED1" w:rsidRDefault="00485ED1" w:rsidP="00485ED1">
      <w:pPr>
        <w:spacing w:after="0" w:line="240" w:lineRule="auto"/>
        <w:ind w:firstLine="709"/>
        <w:jc w:val="center"/>
        <w:rPr>
          <w:rFonts w:ascii="Times New Roman" w:eastAsia="Times New Roman" w:hAnsi="Times New Roman" w:cs="Times New Roman"/>
          <w:b/>
          <w:sz w:val="28"/>
          <w:szCs w:val="28"/>
          <w:shd w:val="clear" w:color="auto" w:fill="FFFFFF"/>
          <w:lang w:val="ru-RU" w:eastAsia="uk-UA"/>
        </w:rPr>
      </w:pPr>
      <w:r>
        <w:rPr>
          <w:rFonts w:ascii="Times New Roman" w:eastAsia="Times New Roman" w:hAnsi="Times New Roman" w:cs="Times New Roman"/>
          <w:b/>
          <w:sz w:val="28"/>
          <w:szCs w:val="28"/>
          <w:shd w:val="clear" w:color="auto" w:fill="FFFFFF"/>
          <w:lang w:val="ru-RU" w:eastAsia="uk-UA"/>
        </w:rPr>
        <w:t>ЛЬВІВСЬКОЇ ОБЛАСТІ</w:t>
      </w:r>
    </w:p>
    <w:p w:rsidR="00485ED1" w:rsidRDefault="00485ED1" w:rsidP="00485ED1">
      <w:pPr>
        <w:spacing w:after="0" w:line="240" w:lineRule="auto"/>
        <w:ind w:firstLine="709"/>
        <w:jc w:val="center"/>
        <w:rPr>
          <w:rFonts w:ascii="Times New Roman" w:eastAsia="Times New Roman" w:hAnsi="Times New Roman" w:cs="Times New Roman"/>
          <w:b/>
          <w:sz w:val="28"/>
          <w:szCs w:val="28"/>
          <w:shd w:val="clear" w:color="auto" w:fill="FFFFFF"/>
          <w:lang w:eastAsia="uk-UA"/>
        </w:rPr>
      </w:pPr>
      <w:r>
        <w:rPr>
          <w:rFonts w:ascii="Times New Roman" w:eastAsia="Times New Roman" w:hAnsi="Times New Roman" w:cs="Times New Roman"/>
          <w:b/>
          <w:sz w:val="28"/>
          <w:szCs w:val="28"/>
          <w:shd w:val="clear" w:color="auto" w:fill="FFFFFF"/>
          <w:lang w:eastAsia="uk-UA"/>
        </w:rPr>
        <w:t>(нова редакція)</w:t>
      </w:r>
    </w:p>
    <w:p w:rsidR="00485ED1" w:rsidRDefault="00485ED1" w:rsidP="00485ED1">
      <w:pPr>
        <w:spacing w:after="0" w:line="240" w:lineRule="auto"/>
        <w:ind w:firstLine="709"/>
        <w:jc w:val="center"/>
        <w:rPr>
          <w:rFonts w:ascii="Times New Roman" w:eastAsia="Times New Roman" w:hAnsi="Times New Roman" w:cs="Times New Roman"/>
          <w:b/>
          <w:sz w:val="28"/>
          <w:szCs w:val="28"/>
          <w:shd w:val="clear" w:color="auto" w:fill="FFFFFF"/>
          <w:lang w:eastAsia="uk-UA"/>
        </w:rPr>
      </w:pPr>
    </w:p>
    <w:p w:rsidR="00485ED1" w:rsidRDefault="00485ED1" w:rsidP="00485ED1">
      <w:pPr>
        <w:spacing w:after="0" w:line="240" w:lineRule="auto"/>
        <w:ind w:firstLine="709"/>
        <w:jc w:val="center"/>
        <w:rPr>
          <w:rFonts w:ascii="Times New Roman" w:hAnsi="Times New Roman" w:cs="Times New Roman"/>
          <w:b/>
          <w:shd w:val="clear" w:color="auto" w:fill="FFFFFF"/>
        </w:rPr>
      </w:pPr>
      <w:r>
        <w:rPr>
          <w:rFonts w:ascii="Times New Roman" w:eastAsia="Times New Roman" w:hAnsi="Times New Roman" w:cs="Times New Roman"/>
          <w:b/>
          <w:sz w:val="28"/>
          <w:szCs w:val="28"/>
          <w:shd w:val="clear" w:color="auto" w:fill="FFFFFF"/>
          <w:lang w:eastAsia="uk-UA"/>
        </w:rPr>
        <w:t xml:space="preserve">Ідентифікаційний код  </w:t>
      </w:r>
      <w:r>
        <w:rPr>
          <w:rFonts w:ascii="Times New Roman" w:hAnsi="Times New Roman" w:cs="Times New Roman"/>
          <w:b/>
          <w:sz w:val="28"/>
          <w:shd w:val="clear" w:color="auto" w:fill="FFFFFF"/>
        </w:rPr>
        <w:t>23970634</w:t>
      </w:r>
    </w:p>
    <w:p w:rsidR="00485ED1" w:rsidRDefault="00485ED1" w:rsidP="00485ED1">
      <w:pPr>
        <w:spacing w:after="0" w:line="240" w:lineRule="auto"/>
        <w:ind w:firstLine="709"/>
        <w:jc w:val="center"/>
        <w:rPr>
          <w:rFonts w:ascii="Times New Roman" w:hAnsi="Times New Roman" w:cs="Times New Roman"/>
          <w:b/>
          <w:shd w:val="clear" w:color="auto" w:fill="FFFFFF"/>
        </w:rPr>
      </w:pPr>
    </w:p>
    <w:p w:rsidR="00485ED1" w:rsidRDefault="00485ED1" w:rsidP="00485ED1">
      <w:pPr>
        <w:spacing w:after="0" w:line="240" w:lineRule="auto"/>
        <w:ind w:firstLine="709"/>
        <w:jc w:val="center"/>
        <w:rPr>
          <w:rFonts w:ascii="Times New Roman" w:hAnsi="Times New Roman" w:cs="Times New Roman"/>
          <w:b/>
          <w:shd w:val="clear" w:color="auto" w:fill="FFFFFF"/>
        </w:rPr>
      </w:pPr>
    </w:p>
    <w:p w:rsidR="00485ED1" w:rsidRDefault="00485ED1" w:rsidP="00485ED1">
      <w:pPr>
        <w:spacing w:after="0" w:line="240" w:lineRule="auto"/>
        <w:ind w:firstLine="709"/>
        <w:jc w:val="center"/>
        <w:rPr>
          <w:rFonts w:ascii="Times New Roman" w:hAnsi="Times New Roman" w:cs="Times New Roman"/>
          <w:b/>
          <w:shd w:val="clear" w:color="auto" w:fill="FFFFFF"/>
        </w:rPr>
      </w:pPr>
    </w:p>
    <w:p w:rsidR="00485ED1" w:rsidRDefault="00485ED1" w:rsidP="00485ED1">
      <w:pPr>
        <w:spacing w:after="0" w:line="240" w:lineRule="auto"/>
        <w:ind w:firstLine="709"/>
        <w:jc w:val="center"/>
        <w:rPr>
          <w:rFonts w:ascii="Times New Roman" w:hAnsi="Times New Roman" w:cs="Times New Roman"/>
          <w:b/>
          <w:shd w:val="clear" w:color="auto" w:fill="FFFFFF"/>
        </w:rPr>
      </w:pPr>
    </w:p>
    <w:p w:rsidR="00485ED1" w:rsidRDefault="00485ED1" w:rsidP="00485ED1">
      <w:pPr>
        <w:spacing w:after="0" w:line="240" w:lineRule="auto"/>
        <w:ind w:firstLine="709"/>
        <w:jc w:val="center"/>
        <w:rPr>
          <w:rFonts w:ascii="Times New Roman" w:hAnsi="Times New Roman" w:cs="Times New Roman"/>
          <w:b/>
          <w:shd w:val="clear" w:color="auto" w:fill="FFFFFF"/>
        </w:rPr>
      </w:pPr>
    </w:p>
    <w:p w:rsidR="00485ED1" w:rsidRDefault="00485ED1" w:rsidP="00485ED1">
      <w:pPr>
        <w:spacing w:after="0" w:line="240" w:lineRule="auto"/>
        <w:ind w:firstLine="709"/>
        <w:jc w:val="center"/>
        <w:rPr>
          <w:rFonts w:ascii="Times New Roman" w:hAnsi="Times New Roman" w:cs="Times New Roman"/>
          <w:b/>
          <w:shd w:val="clear" w:color="auto" w:fill="FFFFFF"/>
        </w:rPr>
      </w:pPr>
    </w:p>
    <w:p w:rsidR="00485ED1" w:rsidRDefault="00485ED1" w:rsidP="00485ED1">
      <w:pPr>
        <w:spacing w:after="0" w:line="240" w:lineRule="auto"/>
        <w:ind w:firstLine="709"/>
        <w:jc w:val="center"/>
        <w:rPr>
          <w:rFonts w:ascii="Times New Roman" w:hAnsi="Times New Roman" w:cs="Times New Roman"/>
          <w:b/>
          <w:shd w:val="clear" w:color="auto" w:fill="FFFFFF"/>
        </w:rPr>
      </w:pPr>
    </w:p>
    <w:p w:rsidR="00485ED1" w:rsidRDefault="00485ED1" w:rsidP="00485ED1">
      <w:pPr>
        <w:spacing w:after="0" w:line="240" w:lineRule="auto"/>
        <w:ind w:firstLine="709"/>
        <w:jc w:val="center"/>
        <w:rPr>
          <w:rFonts w:ascii="Times New Roman" w:hAnsi="Times New Roman" w:cs="Times New Roman"/>
          <w:b/>
          <w:shd w:val="clear" w:color="auto" w:fill="FFFFFF"/>
        </w:rPr>
      </w:pPr>
    </w:p>
    <w:p w:rsidR="00485ED1" w:rsidRDefault="00485ED1" w:rsidP="00485ED1">
      <w:pPr>
        <w:spacing w:after="0" w:line="240" w:lineRule="auto"/>
        <w:ind w:firstLine="709"/>
        <w:jc w:val="center"/>
        <w:rPr>
          <w:rFonts w:ascii="Times New Roman" w:hAnsi="Times New Roman" w:cs="Times New Roman"/>
          <w:b/>
          <w:shd w:val="clear" w:color="auto" w:fill="FFFFFF"/>
        </w:rPr>
      </w:pPr>
    </w:p>
    <w:p w:rsidR="00485ED1" w:rsidRDefault="00485ED1" w:rsidP="00485ED1">
      <w:pPr>
        <w:spacing w:after="0" w:line="240" w:lineRule="auto"/>
        <w:ind w:firstLine="709"/>
        <w:jc w:val="center"/>
        <w:rPr>
          <w:rFonts w:ascii="Times New Roman" w:hAnsi="Times New Roman" w:cs="Times New Roman"/>
          <w:b/>
          <w:shd w:val="clear" w:color="auto" w:fill="FFFFFF"/>
        </w:rPr>
      </w:pPr>
    </w:p>
    <w:p w:rsidR="00485ED1" w:rsidRDefault="00485ED1" w:rsidP="00485ED1">
      <w:pPr>
        <w:spacing w:after="0" w:line="240" w:lineRule="auto"/>
        <w:ind w:firstLine="709"/>
        <w:jc w:val="center"/>
        <w:rPr>
          <w:rFonts w:ascii="Times New Roman" w:hAnsi="Times New Roman" w:cs="Times New Roman"/>
          <w:b/>
          <w:shd w:val="clear" w:color="auto" w:fill="FFFFFF"/>
        </w:rPr>
      </w:pPr>
    </w:p>
    <w:p w:rsidR="00485ED1" w:rsidRDefault="00485ED1" w:rsidP="00485ED1">
      <w:pPr>
        <w:spacing w:after="0" w:line="240" w:lineRule="auto"/>
        <w:ind w:firstLine="709"/>
        <w:jc w:val="center"/>
        <w:rPr>
          <w:rFonts w:ascii="Times New Roman" w:hAnsi="Times New Roman" w:cs="Times New Roman"/>
          <w:b/>
          <w:shd w:val="clear" w:color="auto" w:fill="FFFFFF"/>
        </w:rPr>
      </w:pPr>
    </w:p>
    <w:p w:rsidR="00485ED1" w:rsidRDefault="00485ED1" w:rsidP="00485ED1">
      <w:pPr>
        <w:spacing w:after="0" w:line="240" w:lineRule="auto"/>
        <w:ind w:firstLine="709"/>
        <w:jc w:val="center"/>
        <w:rPr>
          <w:rFonts w:ascii="Times New Roman" w:hAnsi="Times New Roman" w:cs="Times New Roman"/>
          <w:b/>
          <w:shd w:val="clear" w:color="auto" w:fill="FFFFFF"/>
        </w:rPr>
      </w:pPr>
    </w:p>
    <w:p w:rsidR="00485ED1" w:rsidRDefault="00485ED1" w:rsidP="00485ED1">
      <w:pPr>
        <w:spacing w:after="0" w:line="240" w:lineRule="auto"/>
        <w:ind w:firstLine="709"/>
        <w:jc w:val="center"/>
        <w:rPr>
          <w:rFonts w:ascii="Times New Roman" w:hAnsi="Times New Roman" w:cs="Times New Roman"/>
          <w:b/>
          <w:shd w:val="clear" w:color="auto" w:fill="FFFFFF"/>
        </w:rPr>
      </w:pPr>
    </w:p>
    <w:p w:rsidR="00485ED1" w:rsidRDefault="00485ED1" w:rsidP="00485ED1">
      <w:pPr>
        <w:spacing w:after="0" w:line="240" w:lineRule="auto"/>
        <w:ind w:firstLine="709"/>
        <w:jc w:val="center"/>
        <w:rPr>
          <w:rFonts w:ascii="Times New Roman" w:hAnsi="Times New Roman" w:cs="Times New Roman"/>
          <w:b/>
          <w:shd w:val="clear" w:color="auto" w:fill="FFFFFF"/>
        </w:rPr>
      </w:pPr>
    </w:p>
    <w:p w:rsidR="00485ED1" w:rsidRDefault="00485ED1" w:rsidP="00485ED1">
      <w:pPr>
        <w:spacing w:after="0" w:line="240" w:lineRule="auto"/>
        <w:ind w:firstLine="709"/>
        <w:jc w:val="center"/>
        <w:rPr>
          <w:rFonts w:ascii="Times New Roman" w:hAnsi="Times New Roman" w:cs="Times New Roman"/>
          <w:b/>
          <w:shd w:val="clear" w:color="auto" w:fill="FFFFFF"/>
        </w:rPr>
      </w:pPr>
    </w:p>
    <w:p w:rsidR="00485ED1" w:rsidRDefault="00485ED1" w:rsidP="007749A1">
      <w:pPr>
        <w:spacing w:after="0" w:line="240" w:lineRule="auto"/>
        <w:rPr>
          <w:rFonts w:ascii="Times New Roman" w:hAnsi="Times New Roman" w:cs="Times New Roman"/>
          <w:b/>
          <w:shd w:val="clear" w:color="auto" w:fill="FFFFFF"/>
        </w:rPr>
      </w:pPr>
    </w:p>
    <w:p w:rsidR="00485ED1" w:rsidRDefault="00485ED1" w:rsidP="00485ED1">
      <w:pPr>
        <w:spacing w:after="0" w:line="240" w:lineRule="auto"/>
        <w:ind w:firstLine="709"/>
        <w:jc w:val="center"/>
        <w:rPr>
          <w:rFonts w:ascii="Times New Roman" w:hAnsi="Times New Roman" w:cs="Times New Roman"/>
          <w:b/>
          <w:shd w:val="clear" w:color="auto" w:fill="FFFFFF"/>
        </w:rPr>
      </w:pPr>
    </w:p>
    <w:p w:rsidR="00485ED1" w:rsidRPr="00485ED1" w:rsidRDefault="007749A1" w:rsidP="007749A1">
      <w:pPr>
        <w:spacing w:after="0" w:line="240" w:lineRule="auto"/>
        <w:ind w:firstLine="709"/>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 xml:space="preserve">                                                   </w:t>
      </w:r>
      <w:r w:rsidR="00485ED1" w:rsidRPr="00485ED1">
        <w:rPr>
          <w:rFonts w:ascii="Times New Roman" w:hAnsi="Times New Roman" w:cs="Times New Roman"/>
          <w:b/>
          <w:sz w:val="24"/>
          <w:szCs w:val="24"/>
          <w:shd w:val="clear" w:color="auto" w:fill="FFFFFF"/>
        </w:rPr>
        <w:t xml:space="preserve">м. Дрогобич </w:t>
      </w:r>
    </w:p>
    <w:p w:rsidR="00485ED1" w:rsidRPr="00485ED1" w:rsidRDefault="007749A1" w:rsidP="007749A1">
      <w:pPr>
        <w:spacing w:after="0" w:line="240" w:lineRule="auto"/>
        <w:ind w:firstLine="709"/>
        <w:rPr>
          <w:rFonts w:ascii="Times New Roman" w:eastAsia="Times New Roman" w:hAnsi="Times New Roman" w:cs="Times New Roman"/>
          <w:b/>
          <w:sz w:val="24"/>
          <w:szCs w:val="24"/>
          <w:shd w:val="clear" w:color="auto" w:fill="FFFFFF"/>
          <w:lang w:eastAsia="uk-UA"/>
        </w:rPr>
      </w:pPr>
      <w:r>
        <w:rPr>
          <w:rFonts w:ascii="Times New Roman" w:hAnsi="Times New Roman" w:cs="Times New Roman"/>
          <w:b/>
          <w:sz w:val="24"/>
          <w:szCs w:val="24"/>
          <w:shd w:val="clear" w:color="auto" w:fill="FFFFFF"/>
        </w:rPr>
        <w:t xml:space="preserve">                                                        </w:t>
      </w:r>
      <w:r w:rsidR="00485ED1" w:rsidRPr="00485ED1">
        <w:rPr>
          <w:rFonts w:ascii="Times New Roman" w:hAnsi="Times New Roman" w:cs="Times New Roman"/>
          <w:b/>
          <w:sz w:val="24"/>
          <w:szCs w:val="24"/>
          <w:shd w:val="clear" w:color="auto" w:fill="FFFFFF"/>
        </w:rPr>
        <w:t>2021 р.</w:t>
      </w:r>
    </w:p>
    <w:p w:rsidR="00485ED1" w:rsidRDefault="00485ED1" w:rsidP="00485ED1">
      <w:pPr>
        <w:spacing w:after="0" w:line="240" w:lineRule="auto"/>
        <w:ind w:firstLine="709"/>
        <w:jc w:val="both"/>
        <w:rPr>
          <w:rFonts w:ascii="Times New Roman" w:eastAsia="Times New Roman" w:hAnsi="Times New Roman" w:cs="Times New Roman"/>
          <w:b/>
          <w:sz w:val="24"/>
          <w:szCs w:val="24"/>
          <w:shd w:val="clear" w:color="auto" w:fill="FFFFFF"/>
          <w:lang w:eastAsia="uk-UA"/>
        </w:rPr>
      </w:pPr>
    </w:p>
    <w:p w:rsidR="00485ED1" w:rsidRPr="00485ED1" w:rsidRDefault="00485ED1" w:rsidP="007749A1">
      <w:pPr>
        <w:pStyle w:val="a4"/>
        <w:numPr>
          <w:ilvl w:val="0"/>
          <w:numId w:val="1"/>
        </w:numPr>
        <w:spacing w:after="0" w:line="240" w:lineRule="auto"/>
        <w:rPr>
          <w:rFonts w:ascii="Times New Roman" w:eastAsia="Times New Roman" w:hAnsi="Times New Roman" w:cs="Times New Roman"/>
          <w:b/>
          <w:sz w:val="28"/>
          <w:szCs w:val="28"/>
          <w:shd w:val="clear" w:color="auto" w:fill="FFFFFF"/>
          <w:lang w:eastAsia="uk-UA"/>
        </w:rPr>
      </w:pPr>
      <w:r w:rsidRPr="00485ED1">
        <w:rPr>
          <w:rFonts w:ascii="Times New Roman" w:eastAsia="Times New Roman" w:hAnsi="Times New Roman" w:cs="Times New Roman"/>
          <w:b/>
          <w:sz w:val="28"/>
          <w:szCs w:val="28"/>
          <w:shd w:val="clear" w:color="auto" w:fill="FFFFFF"/>
          <w:lang w:eastAsia="uk-UA"/>
        </w:rPr>
        <w:t>Загальні положення</w:t>
      </w:r>
    </w:p>
    <w:p w:rsidR="00485ED1" w:rsidRPr="00485ED1" w:rsidRDefault="00485ED1" w:rsidP="00485ED1">
      <w:pPr>
        <w:spacing w:after="0" w:line="240" w:lineRule="auto"/>
        <w:ind w:firstLine="709"/>
        <w:jc w:val="both"/>
        <w:rPr>
          <w:rFonts w:ascii="Times New Roman" w:eastAsia="Times New Roman" w:hAnsi="Times New Roman" w:cs="Times New Roman"/>
          <w:b/>
          <w:sz w:val="28"/>
          <w:szCs w:val="28"/>
          <w:shd w:val="clear" w:color="auto" w:fill="FFFFFF"/>
          <w:lang w:eastAsia="uk-UA"/>
        </w:rPr>
      </w:pP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Pr>
          <w:rFonts w:ascii="Times New Roman" w:eastAsia="Times New Roman" w:hAnsi="Times New Roman" w:cs="Times New Roman"/>
          <w:color w:val="000000"/>
          <w:sz w:val="24"/>
          <w:szCs w:val="24"/>
          <w:shd w:val="clear" w:color="auto" w:fill="FFFFFF"/>
          <w:lang w:eastAsia="uk-UA"/>
        </w:rPr>
        <w:t>1.</w:t>
      </w:r>
      <w:r w:rsidRPr="00485ED1">
        <w:rPr>
          <w:rFonts w:ascii="Times New Roman" w:eastAsia="Times New Roman" w:hAnsi="Times New Roman" w:cs="Times New Roman"/>
          <w:color w:val="000000"/>
          <w:sz w:val="28"/>
          <w:szCs w:val="28"/>
          <w:shd w:val="clear" w:color="auto" w:fill="FFFFFF"/>
          <w:lang w:eastAsia="uk-UA"/>
        </w:rPr>
        <w:t>1. Цей Статут визначає порядок організації діяльності Дрогобицької дитячої музичної школи №1</w:t>
      </w:r>
      <w:r>
        <w:rPr>
          <w:rFonts w:ascii="Times New Roman" w:eastAsia="Times New Roman" w:hAnsi="Times New Roman" w:cs="Times New Roman"/>
          <w:color w:val="000000"/>
          <w:sz w:val="28"/>
          <w:szCs w:val="28"/>
          <w:shd w:val="clear" w:color="auto" w:fill="FFFFFF"/>
          <w:lang w:eastAsia="uk-UA"/>
        </w:rPr>
        <w:t xml:space="preserve"> Дрогобицької міської ради Львівської області</w:t>
      </w:r>
      <w:r w:rsidRPr="00485ED1">
        <w:rPr>
          <w:rFonts w:ascii="Times New Roman" w:eastAsia="Times New Roman" w:hAnsi="Times New Roman" w:cs="Times New Roman"/>
          <w:color w:val="000000"/>
          <w:sz w:val="28"/>
          <w:szCs w:val="28"/>
          <w:shd w:val="clear" w:color="auto" w:fill="FFFFFF"/>
          <w:lang w:eastAsia="uk-UA"/>
        </w:rPr>
        <w:t xml:space="preserve"> (далі – Мистецька школа) яка є закладами спеціалізованої мистецької освіти та надає початкову мистецьку освіту.</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1.2. Дрогобицька дитяча музична школи №1 є закладом позашкільної освіти сфери культури і здійснює свою діяльність відповідно до Конституції України, Законів України «Про освіту», «Про позашкільну освіту», «Про культуру», інших законів України, актів Президента України, Кабінету Міністрів України, наказів Міністерства культури України, рішень Дрогобицької міської ради, рішень засновників мистецьких шкіл, у тому числі місцевих органів виконавчої влади та органів місцевого самоврядування, прийнятих у межах їх повноважень, визначених законами України, а також цього Статуту.</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485ED1">
        <w:rPr>
          <w:rFonts w:ascii="Times New Roman" w:eastAsia="Times New Roman" w:hAnsi="Times New Roman" w:cs="Times New Roman"/>
          <w:color w:val="000000"/>
          <w:sz w:val="28"/>
          <w:szCs w:val="28"/>
          <w:shd w:val="clear" w:color="auto" w:fill="FFFFFF"/>
          <w:lang w:eastAsia="uk-UA"/>
        </w:rPr>
        <w:t>1.3. Засновником Мистецької школи є Дрогобицька міська рада Львівської області (далі – Засновник).</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485ED1">
        <w:rPr>
          <w:rFonts w:ascii="Times New Roman" w:eastAsia="Times New Roman" w:hAnsi="Times New Roman" w:cs="Times New Roman"/>
          <w:color w:val="000000"/>
          <w:sz w:val="28"/>
          <w:szCs w:val="28"/>
          <w:shd w:val="clear" w:color="auto" w:fill="FFFFFF"/>
          <w:lang w:eastAsia="uk-UA"/>
        </w:rPr>
        <w:t>1.4. Мистецька школа безпосередньо підпорядкована Управлінню культури та розвитку туризму виконавчих органів Дрогобицької міської ради (далі – Уповноважений орган). Власником майна мистецької школи є Дрогобицька міська рада Львівської області.</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485ED1">
        <w:rPr>
          <w:rFonts w:ascii="Times New Roman" w:eastAsia="Times New Roman" w:hAnsi="Times New Roman" w:cs="Times New Roman"/>
          <w:color w:val="000000"/>
          <w:sz w:val="28"/>
          <w:szCs w:val="28"/>
          <w:shd w:val="clear" w:color="auto" w:fill="FFFFFF"/>
          <w:lang w:eastAsia="uk-UA"/>
        </w:rPr>
        <w:t>Юридична адреса Мистецької школи: 82100, Львівська область, місто Дрогобич, вул. Т.Шевченка, будинок 10.</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485ED1">
        <w:rPr>
          <w:rFonts w:ascii="Times New Roman" w:eastAsia="Times New Roman" w:hAnsi="Times New Roman" w:cs="Times New Roman"/>
          <w:color w:val="000000"/>
          <w:sz w:val="28"/>
          <w:szCs w:val="28"/>
          <w:shd w:val="clear" w:color="auto" w:fill="FFFFFF"/>
          <w:lang w:eastAsia="uk-UA"/>
        </w:rPr>
        <w:t>1.5. Мистецька школа заснована на комунальній формі власності та має статус неприбуткового закладу.</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485ED1">
        <w:rPr>
          <w:rFonts w:ascii="Times New Roman" w:eastAsia="Times New Roman" w:hAnsi="Times New Roman" w:cs="Times New Roman"/>
          <w:color w:val="000000"/>
          <w:sz w:val="28"/>
          <w:szCs w:val="28"/>
          <w:shd w:val="clear" w:color="auto" w:fill="FFFFFF"/>
          <w:lang w:eastAsia="uk-UA"/>
        </w:rPr>
        <w:t>1.6. Мистецька школа провадить свою діяльність за такими напрямами позашкільної освіти: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1.6.1. Художньо-естетичний, який забезпечує розвиток творчих здібностей, обдарувань та набуття здобувачами практичних навичок, оволодіння знаннями у сфері вітчизняної і світової культури та мистецтва.</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485ED1">
        <w:rPr>
          <w:rFonts w:ascii="Times New Roman" w:eastAsia="Times New Roman" w:hAnsi="Times New Roman" w:cs="Times New Roman"/>
          <w:color w:val="000000"/>
          <w:sz w:val="28"/>
          <w:szCs w:val="28"/>
          <w:shd w:val="clear" w:color="auto" w:fill="FFFFFF"/>
          <w:lang w:eastAsia="uk-UA"/>
        </w:rPr>
        <w:t xml:space="preserve">1.6.2. Мистецький, який забезпечує набуття здобувачами спеціальних мистецьких виконавських </w:t>
      </w:r>
      <w:proofErr w:type="spellStart"/>
      <w:r w:rsidRPr="00485ED1">
        <w:rPr>
          <w:rFonts w:ascii="Times New Roman" w:eastAsia="Times New Roman" w:hAnsi="Times New Roman" w:cs="Times New Roman"/>
          <w:color w:val="000000"/>
          <w:sz w:val="28"/>
          <w:szCs w:val="28"/>
          <w:shd w:val="clear" w:color="auto" w:fill="FFFFFF"/>
          <w:lang w:eastAsia="uk-UA"/>
        </w:rPr>
        <w:t>компетентностей</w:t>
      </w:r>
      <w:proofErr w:type="spellEnd"/>
      <w:r w:rsidRPr="00485ED1">
        <w:rPr>
          <w:rFonts w:ascii="Times New Roman" w:eastAsia="Times New Roman" w:hAnsi="Times New Roman" w:cs="Times New Roman"/>
          <w:color w:val="000000"/>
          <w:sz w:val="28"/>
          <w:szCs w:val="28"/>
          <w:shd w:val="clear" w:color="auto" w:fill="FFFFFF"/>
          <w:lang w:eastAsia="uk-UA"/>
        </w:rPr>
        <w:t xml:space="preserve"> у процесі активної мистецької діяльності.</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485ED1">
        <w:rPr>
          <w:rFonts w:ascii="Times New Roman" w:eastAsia="Times New Roman" w:hAnsi="Times New Roman" w:cs="Times New Roman"/>
          <w:color w:val="000000"/>
          <w:sz w:val="28"/>
          <w:szCs w:val="28"/>
          <w:shd w:val="clear" w:color="auto" w:fill="FFFFFF"/>
          <w:lang w:eastAsia="uk-UA"/>
        </w:rPr>
        <w:t>1.7. Мистецька школа організовує освітній процес за освітніми програмами елементарного, середнього (базового) та/або поглибленого підрівнів початкової мистецької освіти та за загальним мистецьким та/або початковим професійним спрямуваннями.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485ED1">
        <w:rPr>
          <w:rFonts w:ascii="Times New Roman" w:eastAsia="Times New Roman" w:hAnsi="Times New Roman" w:cs="Times New Roman"/>
          <w:color w:val="000000"/>
          <w:sz w:val="28"/>
          <w:szCs w:val="28"/>
          <w:shd w:val="clear" w:color="auto" w:fill="FFFFFF"/>
          <w:lang w:eastAsia="uk-UA"/>
        </w:rPr>
        <w:t xml:space="preserve">1.7.1. Початкова мистецька освіта може здобуватися одночасно із здобуттям дошкільної, повної загальної середньої, професійної (професійно-технічної) та фахової </w:t>
      </w:r>
      <w:proofErr w:type="spellStart"/>
      <w:r w:rsidRPr="00485ED1">
        <w:rPr>
          <w:rFonts w:ascii="Times New Roman" w:eastAsia="Times New Roman" w:hAnsi="Times New Roman" w:cs="Times New Roman"/>
          <w:color w:val="000000"/>
          <w:sz w:val="28"/>
          <w:szCs w:val="28"/>
          <w:shd w:val="clear" w:color="auto" w:fill="FFFFFF"/>
          <w:lang w:eastAsia="uk-UA"/>
        </w:rPr>
        <w:t>передвищої</w:t>
      </w:r>
      <w:proofErr w:type="spellEnd"/>
      <w:r w:rsidRPr="00485ED1">
        <w:rPr>
          <w:rFonts w:ascii="Times New Roman" w:eastAsia="Times New Roman" w:hAnsi="Times New Roman" w:cs="Times New Roman"/>
          <w:color w:val="000000"/>
          <w:sz w:val="28"/>
          <w:szCs w:val="28"/>
          <w:shd w:val="clear" w:color="auto" w:fill="FFFFFF"/>
          <w:lang w:eastAsia="uk-UA"/>
        </w:rPr>
        <w:t xml:space="preserve"> освіти, а також незалежно від здобуття рівня освіти.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485ED1">
        <w:rPr>
          <w:rFonts w:ascii="Times New Roman" w:eastAsia="Times New Roman" w:hAnsi="Times New Roman" w:cs="Times New Roman"/>
          <w:color w:val="000000"/>
          <w:sz w:val="28"/>
          <w:szCs w:val="28"/>
          <w:shd w:val="clear" w:color="auto" w:fill="FFFFFF"/>
          <w:lang w:eastAsia="uk-UA"/>
        </w:rPr>
        <w:t>1.7.2. Компетентності, здобуті за освітніми програмами початкової мистецької освіти, можуть враховуватися та визнаватися на відповідному рівні формальної освіти.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485ED1">
        <w:rPr>
          <w:rFonts w:ascii="Times New Roman" w:eastAsia="Times New Roman" w:hAnsi="Times New Roman" w:cs="Times New Roman"/>
          <w:color w:val="000000"/>
          <w:sz w:val="28"/>
          <w:szCs w:val="28"/>
          <w:shd w:val="clear" w:color="auto" w:fill="FFFFFF"/>
          <w:lang w:eastAsia="uk-UA"/>
        </w:rPr>
        <w:t>1.8. Мистецька школа може здійснювати освітню діяльність за освітніми програмами початкової мистецької освіти для осіб з особливими освітніми потребами та інших громадян незалежно від віку відповідно до їхніх потреб і запитів.</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485ED1">
        <w:rPr>
          <w:rFonts w:ascii="Times New Roman" w:eastAsia="Times New Roman" w:hAnsi="Times New Roman" w:cs="Times New Roman"/>
          <w:color w:val="000000"/>
          <w:sz w:val="28"/>
          <w:szCs w:val="28"/>
          <w:shd w:val="clear" w:color="auto" w:fill="FFFFFF"/>
          <w:lang w:eastAsia="uk-UA"/>
        </w:rPr>
        <w:t>1.9. Мова навчання у мистецькій школі визначається Конституцією України і відповідно до законодавства України.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485ED1">
        <w:rPr>
          <w:rFonts w:ascii="Times New Roman" w:eastAsia="Times New Roman" w:hAnsi="Times New Roman" w:cs="Times New Roman"/>
          <w:color w:val="000000"/>
          <w:sz w:val="28"/>
          <w:szCs w:val="28"/>
          <w:shd w:val="clear" w:color="auto" w:fill="FFFFFF"/>
          <w:lang w:eastAsia="uk-UA"/>
        </w:rPr>
        <w:t>1.10. Інституційний аудит та громадська акредитація мистецької школи здійснюються на підставах та у порядку, визначених законодавством України.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485ED1">
        <w:rPr>
          <w:rFonts w:ascii="Times New Roman" w:eastAsia="Times New Roman" w:hAnsi="Times New Roman" w:cs="Times New Roman"/>
          <w:color w:val="000000"/>
          <w:sz w:val="28"/>
          <w:szCs w:val="28"/>
          <w:shd w:val="clear" w:color="auto" w:fill="FFFFFF"/>
          <w:lang w:eastAsia="uk-UA"/>
        </w:rPr>
        <w:t>1.11. Створення, реорганізація, ліквідація мистецької школи здійснюються відповідно до законодавства України.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485ED1">
        <w:rPr>
          <w:rFonts w:ascii="Times New Roman" w:eastAsia="Times New Roman" w:hAnsi="Times New Roman" w:cs="Times New Roman"/>
          <w:color w:val="000000"/>
          <w:sz w:val="28"/>
          <w:szCs w:val="28"/>
          <w:shd w:val="clear" w:color="auto" w:fill="FFFFFF"/>
          <w:lang w:eastAsia="uk-UA"/>
        </w:rPr>
        <w:t>1.12. Найменування:</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485ED1">
        <w:rPr>
          <w:rFonts w:ascii="Times New Roman" w:eastAsia="Times New Roman" w:hAnsi="Times New Roman" w:cs="Times New Roman"/>
          <w:color w:val="000000"/>
          <w:sz w:val="28"/>
          <w:szCs w:val="28"/>
          <w:shd w:val="clear" w:color="auto" w:fill="FFFFFF"/>
          <w:lang w:eastAsia="uk-UA"/>
        </w:rPr>
        <w:t xml:space="preserve">1.12.1. Повне найменування: </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485ED1">
        <w:rPr>
          <w:rFonts w:ascii="Times New Roman" w:eastAsia="Times New Roman" w:hAnsi="Times New Roman" w:cs="Times New Roman"/>
          <w:color w:val="000000"/>
          <w:sz w:val="28"/>
          <w:szCs w:val="28"/>
          <w:shd w:val="clear" w:color="auto" w:fill="FFFFFF"/>
          <w:lang w:eastAsia="uk-UA"/>
        </w:rPr>
        <w:t>1.12.1.1. Українською мовою: Дрогобицька дитяча музична школа №1.</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485ED1">
        <w:rPr>
          <w:rFonts w:ascii="Times New Roman" w:eastAsia="Times New Roman" w:hAnsi="Times New Roman" w:cs="Times New Roman"/>
          <w:color w:val="000000"/>
          <w:sz w:val="28"/>
          <w:szCs w:val="28"/>
          <w:shd w:val="clear" w:color="auto" w:fill="FFFFFF"/>
          <w:lang w:eastAsia="uk-UA"/>
        </w:rPr>
        <w:t xml:space="preserve">1.12.1.2. Англійською мовою: </w:t>
      </w:r>
      <w:proofErr w:type="spellStart"/>
      <w:r w:rsidRPr="00485ED1">
        <w:rPr>
          <w:rFonts w:ascii="Times New Roman" w:eastAsia="Times New Roman" w:hAnsi="Times New Roman" w:cs="Times New Roman"/>
          <w:color w:val="000000"/>
          <w:sz w:val="28"/>
          <w:szCs w:val="28"/>
          <w:shd w:val="clear" w:color="auto" w:fill="FFFFFF"/>
          <w:lang w:val="en-US" w:eastAsia="uk-UA"/>
        </w:rPr>
        <w:t>Drohobych</w:t>
      </w:r>
      <w:proofErr w:type="spellEnd"/>
      <w:r w:rsidRPr="00485ED1">
        <w:rPr>
          <w:rFonts w:ascii="Times New Roman" w:eastAsia="Times New Roman" w:hAnsi="Times New Roman" w:cs="Times New Roman"/>
          <w:color w:val="000000"/>
          <w:sz w:val="28"/>
          <w:szCs w:val="28"/>
          <w:shd w:val="clear" w:color="auto" w:fill="FFFFFF"/>
          <w:lang w:val="en-US" w:eastAsia="uk-UA"/>
        </w:rPr>
        <w:t xml:space="preserve"> children</w:t>
      </w:r>
      <w:r w:rsidRPr="00485ED1">
        <w:rPr>
          <w:rFonts w:ascii="Times New Roman" w:eastAsia="Times New Roman" w:hAnsi="Times New Roman" w:cs="Times New Roman"/>
          <w:color w:val="000000"/>
          <w:sz w:val="28"/>
          <w:szCs w:val="28"/>
          <w:shd w:val="clear" w:color="auto" w:fill="FFFFFF"/>
          <w:lang w:eastAsia="uk-UA"/>
        </w:rPr>
        <w:t>’</w:t>
      </w:r>
      <w:r w:rsidRPr="00485ED1">
        <w:rPr>
          <w:rFonts w:ascii="Times New Roman" w:eastAsia="Times New Roman" w:hAnsi="Times New Roman" w:cs="Times New Roman"/>
          <w:color w:val="000000"/>
          <w:sz w:val="28"/>
          <w:szCs w:val="28"/>
          <w:shd w:val="clear" w:color="auto" w:fill="FFFFFF"/>
          <w:lang w:val="en-US" w:eastAsia="uk-UA"/>
        </w:rPr>
        <w:t xml:space="preserve">s music school </w:t>
      </w:r>
      <w:r w:rsidRPr="00485ED1">
        <w:rPr>
          <w:rFonts w:ascii="Times New Roman" w:eastAsia="Times New Roman" w:hAnsi="Times New Roman" w:cs="Times New Roman"/>
          <w:color w:val="000000"/>
          <w:sz w:val="28"/>
          <w:szCs w:val="28"/>
          <w:shd w:val="clear" w:color="auto" w:fill="FFFFFF"/>
          <w:lang w:eastAsia="uk-UA"/>
        </w:rPr>
        <w:t>№1.</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485ED1">
        <w:rPr>
          <w:rFonts w:ascii="Times New Roman" w:eastAsia="Times New Roman" w:hAnsi="Times New Roman" w:cs="Times New Roman"/>
          <w:color w:val="000000"/>
          <w:sz w:val="28"/>
          <w:szCs w:val="28"/>
          <w:shd w:val="clear" w:color="auto" w:fill="FFFFFF"/>
          <w:lang w:eastAsia="uk-UA"/>
        </w:rPr>
        <w:t>1.12.2. Скорочене найменування:</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485ED1">
        <w:rPr>
          <w:rFonts w:ascii="Times New Roman" w:eastAsia="Times New Roman" w:hAnsi="Times New Roman" w:cs="Times New Roman"/>
          <w:color w:val="000000"/>
          <w:sz w:val="28"/>
          <w:szCs w:val="28"/>
          <w:shd w:val="clear" w:color="auto" w:fill="FFFFFF"/>
          <w:lang w:eastAsia="uk-UA"/>
        </w:rPr>
        <w:t>1.12.2.1. Українською мовою: Дрогобицька ДМШ №1.</w:t>
      </w:r>
    </w:p>
    <w:p w:rsidR="00485ED1" w:rsidRDefault="00485ED1" w:rsidP="00485ED1">
      <w:pPr>
        <w:spacing w:after="0" w:line="240" w:lineRule="auto"/>
        <w:ind w:firstLine="709"/>
        <w:rPr>
          <w:rFonts w:ascii="Times New Roman" w:eastAsia="Times New Roman" w:hAnsi="Times New Roman" w:cs="Times New Roman"/>
          <w:color w:val="000000"/>
          <w:sz w:val="28"/>
          <w:szCs w:val="28"/>
          <w:shd w:val="clear" w:color="auto" w:fill="FFFFFF"/>
          <w:lang w:eastAsia="uk-UA"/>
        </w:rPr>
      </w:pPr>
      <w:r>
        <w:rPr>
          <w:rFonts w:ascii="Times New Roman" w:eastAsia="Times New Roman" w:hAnsi="Times New Roman" w:cs="Times New Roman"/>
          <w:color w:val="000000"/>
          <w:sz w:val="28"/>
          <w:szCs w:val="28"/>
          <w:shd w:val="clear" w:color="auto" w:fill="FFFFFF"/>
          <w:lang w:eastAsia="uk-UA"/>
        </w:rPr>
        <w:t xml:space="preserve">1.12.2.2. Англійською </w:t>
      </w:r>
      <w:r w:rsidRPr="00485ED1">
        <w:rPr>
          <w:rFonts w:ascii="Times New Roman" w:eastAsia="Times New Roman" w:hAnsi="Times New Roman" w:cs="Times New Roman"/>
          <w:color w:val="000000"/>
          <w:sz w:val="28"/>
          <w:szCs w:val="28"/>
          <w:shd w:val="clear" w:color="auto" w:fill="FFFFFF"/>
          <w:lang w:eastAsia="uk-UA"/>
        </w:rPr>
        <w:t>мовою: _____________</w:t>
      </w:r>
    </w:p>
    <w:p w:rsidR="00485ED1" w:rsidRPr="00485ED1" w:rsidRDefault="00485ED1" w:rsidP="00485ED1">
      <w:pPr>
        <w:spacing w:after="0" w:line="240" w:lineRule="auto"/>
        <w:ind w:firstLine="709"/>
        <w:rPr>
          <w:rFonts w:ascii="Times New Roman" w:eastAsia="Times New Roman" w:hAnsi="Times New Roman" w:cs="Times New Roman"/>
          <w:sz w:val="28"/>
          <w:szCs w:val="28"/>
          <w:lang w:eastAsia="uk-UA"/>
        </w:rPr>
      </w:pPr>
    </w:p>
    <w:p w:rsidR="00485ED1" w:rsidRPr="00485ED1" w:rsidRDefault="00485ED1" w:rsidP="00485ED1">
      <w:pPr>
        <w:shd w:val="clear" w:color="auto" w:fill="FFFFFF"/>
        <w:spacing w:after="0" w:line="240" w:lineRule="auto"/>
        <w:ind w:firstLine="709"/>
        <w:jc w:val="center"/>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b/>
          <w:bCs/>
          <w:color w:val="000000"/>
          <w:sz w:val="28"/>
          <w:szCs w:val="28"/>
          <w:lang w:eastAsia="uk-UA"/>
        </w:rPr>
        <w:t>2. Організаційно-правові засади діяльності закладу</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485ED1">
        <w:rPr>
          <w:rFonts w:ascii="Times New Roman" w:eastAsia="Times New Roman" w:hAnsi="Times New Roman" w:cs="Times New Roman"/>
          <w:color w:val="000000"/>
          <w:sz w:val="28"/>
          <w:szCs w:val="28"/>
          <w:shd w:val="clear" w:color="auto" w:fill="FFFFFF"/>
          <w:lang w:eastAsia="uk-UA"/>
        </w:rPr>
        <w:t>2.1. Мистецька школа є юридичною особою, діє на підставі статуту, затвердженого уповноваженим органом, має самостійний кошторис, самостійний баланс, власну бухгалтерію та інші атрибути юридичної особи.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485ED1">
        <w:rPr>
          <w:rFonts w:ascii="Times New Roman" w:eastAsia="Times New Roman" w:hAnsi="Times New Roman" w:cs="Times New Roman"/>
          <w:color w:val="000000"/>
          <w:sz w:val="28"/>
          <w:szCs w:val="28"/>
          <w:shd w:val="clear" w:color="auto" w:fill="FFFFFF"/>
          <w:lang w:eastAsia="uk-UA"/>
        </w:rPr>
        <w:t xml:space="preserve">2.2. Основним видом діяльності мистецької школи є освітня і мистецька діяльність, яка включає організацію, забезпечення та реалізацію мистецько-освітнього процесу з метою формування у здобувачів початкової мистецької освіти </w:t>
      </w:r>
      <w:proofErr w:type="spellStart"/>
      <w:r w:rsidRPr="00485ED1">
        <w:rPr>
          <w:rFonts w:ascii="Times New Roman" w:eastAsia="Times New Roman" w:hAnsi="Times New Roman" w:cs="Times New Roman"/>
          <w:color w:val="000000"/>
          <w:sz w:val="28"/>
          <w:szCs w:val="28"/>
          <w:shd w:val="clear" w:color="auto" w:fill="FFFFFF"/>
          <w:lang w:eastAsia="uk-UA"/>
        </w:rPr>
        <w:t>компетентностей</w:t>
      </w:r>
      <w:proofErr w:type="spellEnd"/>
      <w:r w:rsidRPr="00485ED1">
        <w:rPr>
          <w:rFonts w:ascii="Times New Roman" w:eastAsia="Times New Roman" w:hAnsi="Times New Roman" w:cs="Times New Roman"/>
          <w:color w:val="000000"/>
          <w:sz w:val="28"/>
          <w:szCs w:val="28"/>
          <w:shd w:val="clear" w:color="auto" w:fill="FFFFFF"/>
          <w:lang w:eastAsia="uk-UA"/>
        </w:rPr>
        <w:t>, передбачених освітньою програмою. Як заклад освіти сфери культури мистецька школа також є середовищем для розвитку творчого мистецького потенціалу громадян, їхнього художньо-естетичного розвитку.</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485ED1">
        <w:rPr>
          <w:rFonts w:ascii="Times New Roman" w:eastAsia="Times New Roman" w:hAnsi="Times New Roman" w:cs="Times New Roman"/>
          <w:color w:val="000000"/>
          <w:sz w:val="28"/>
          <w:szCs w:val="28"/>
          <w:shd w:val="clear" w:color="auto" w:fill="FFFFFF"/>
          <w:lang w:eastAsia="uk-UA"/>
        </w:rPr>
        <w:t>2.3. Основними функціями мистецької школи є:</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485ED1">
        <w:rPr>
          <w:rFonts w:ascii="Times New Roman" w:eastAsia="Times New Roman" w:hAnsi="Times New Roman" w:cs="Times New Roman"/>
          <w:color w:val="000000"/>
          <w:sz w:val="28"/>
          <w:szCs w:val="28"/>
          <w:shd w:val="clear" w:color="auto" w:fill="FFFFFF"/>
          <w:lang w:eastAsia="uk-UA"/>
        </w:rPr>
        <w:t>2.3.1. Надання початкової мистецької освіти.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485ED1">
        <w:rPr>
          <w:rFonts w:ascii="Times New Roman" w:eastAsia="Times New Roman" w:hAnsi="Times New Roman" w:cs="Times New Roman"/>
          <w:color w:val="000000"/>
          <w:sz w:val="28"/>
          <w:szCs w:val="28"/>
          <w:shd w:val="clear" w:color="auto" w:fill="FFFFFF"/>
          <w:lang w:eastAsia="uk-UA"/>
        </w:rPr>
        <w:t xml:space="preserve">2.3.2. Організація, забезпечення та провадження освітнього процесу для набуття здобувачами спеціальних здібностей, естетичного досвіду і ціннісних орієнтацій у процесі активної мистецької діяльності, формування у них теоретичних і практичних (у тому числі виконавських) загальних та професійних </w:t>
      </w:r>
      <w:proofErr w:type="spellStart"/>
      <w:r w:rsidRPr="00485ED1">
        <w:rPr>
          <w:rFonts w:ascii="Times New Roman" w:eastAsia="Times New Roman" w:hAnsi="Times New Roman" w:cs="Times New Roman"/>
          <w:color w:val="000000"/>
          <w:sz w:val="28"/>
          <w:szCs w:val="28"/>
          <w:shd w:val="clear" w:color="auto" w:fill="FFFFFF"/>
          <w:lang w:eastAsia="uk-UA"/>
        </w:rPr>
        <w:t>компетентностей</w:t>
      </w:r>
      <w:proofErr w:type="spellEnd"/>
      <w:r w:rsidRPr="00485ED1">
        <w:rPr>
          <w:rFonts w:ascii="Times New Roman" w:eastAsia="Times New Roman" w:hAnsi="Times New Roman" w:cs="Times New Roman"/>
          <w:color w:val="000000"/>
          <w:sz w:val="28"/>
          <w:szCs w:val="28"/>
          <w:shd w:val="clear" w:color="auto" w:fill="FFFFFF"/>
          <w:lang w:eastAsia="uk-UA"/>
        </w:rPr>
        <w:t xml:space="preserve"> початкового рівня у обраному виді мистецтва.</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485ED1">
        <w:rPr>
          <w:rFonts w:ascii="Times New Roman" w:eastAsia="Times New Roman" w:hAnsi="Times New Roman" w:cs="Times New Roman"/>
          <w:color w:val="000000"/>
          <w:sz w:val="28"/>
          <w:szCs w:val="28"/>
          <w:shd w:val="clear" w:color="auto" w:fill="FFFFFF"/>
          <w:lang w:eastAsia="uk-UA"/>
        </w:rPr>
        <w:t>2.3.3. Створення умов для професійної художньо-творчої самореалізації особистості здобувача початкової мистецької освіти.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485ED1">
        <w:rPr>
          <w:rFonts w:ascii="Times New Roman" w:eastAsia="Times New Roman" w:hAnsi="Times New Roman" w:cs="Times New Roman"/>
          <w:color w:val="000000"/>
          <w:sz w:val="28"/>
          <w:szCs w:val="28"/>
          <w:shd w:val="clear" w:color="auto" w:fill="FFFFFF"/>
          <w:lang w:eastAsia="uk-UA"/>
        </w:rPr>
        <w:t xml:space="preserve">2.3.4. Популяризація академічного та народного мистецтва, </w:t>
      </w:r>
      <w:proofErr w:type="spellStart"/>
      <w:r w:rsidRPr="00485ED1">
        <w:rPr>
          <w:rFonts w:ascii="Times New Roman" w:eastAsia="Times New Roman" w:hAnsi="Times New Roman" w:cs="Times New Roman"/>
          <w:color w:val="000000"/>
          <w:sz w:val="28"/>
          <w:szCs w:val="28"/>
          <w:shd w:val="clear" w:color="auto" w:fill="FFFFFF"/>
          <w:lang w:eastAsia="uk-UA"/>
        </w:rPr>
        <w:t>долучення</w:t>
      </w:r>
      <w:proofErr w:type="spellEnd"/>
      <w:r w:rsidRPr="00485ED1">
        <w:rPr>
          <w:rFonts w:ascii="Times New Roman" w:eastAsia="Times New Roman" w:hAnsi="Times New Roman" w:cs="Times New Roman"/>
          <w:color w:val="000000"/>
          <w:sz w:val="28"/>
          <w:szCs w:val="28"/>
          <w:shd w:val="clear" w:color="auto" w:fill="FFFFFF"/>
          <w:lang w:eastAsia="uk-UA"/>
        </w:rPr>
        <w:t xml:space="preserve"> до нього широкого кола громадян незалежно від місця проживання, віку та сфери зайнятості.</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485ED1">
        <w:rPr>
          <w:rFonts w:ascii="Times New Roman" w:eastAsia="Times New Roman" w:hAnsi="Times New Roman" w:cs="Times New Roman"/>
          <w:color w:val="000000"/>
          <w:sz w:val="28"/>
          <w:szCs w:val="28"/>
          <w:shd w:val="clear" w:color="auto" w:fill="FFFFFF"/>
          <w:lang w:eastAsia="uk-UA"/>
        </w:rPr>
        <w:t xml:space="preserve">2.3.5. Формування потреб громадян у якісному культурному та мистецькому продукті, здобутті додаткових </w:t>
      </w:r>
      <w:proofErr w:type="spellStart"/>
      <w:r w:rsidRPr="00485ED1">
        <w:rPr>
          <w:rFonts w:ascii="Times New Roman" w:eastAsia="Times New Roman" w:hAnsi="Times New Roman" w:cs="Times New Roman"/>
          <w:color w:val="000000"/>
          <w:sz w:val="28"/>
          <w:szCs w:val="28"/>
          <w:shd w:val="clear" w:color="auto" w:fill="FFFFFF"/>
          <w:lang w:eastAsia="uk-UA"/>
        </w:rPr>
        <w:t>компетентностей</w:t>
      </w:r>
      <w:proofErr w:type="spellEnd"/>
      <w:r w:rsidRPr="00485ED1">
        <w:rPr>
          <w:rFonts w:ascii="Times New Roman" w:eastAsia="Times New Roman" w:hAnsi="Times New Roman" w:cs="Times New Roman"/>
          <w:color w:val="000000"/>
          <w:sz w:val="28"/>
          <w:szCs w:val="28"/>
          <w:shd w:val="clear" w:color="auto" w:fill="FFFFFF"/>
          <w:lang w:eastAsia="uk-UA"/>
        </w:rPr>
        <w:t xml:space="preserve"> у сфері культури, мистецтва, пробудження їхнього інтересу до творчості, спілкування з мистецтвом, мистецьких практик.</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485ED1">
        <w:rPr>
          <w:rFonts w:ascii="Times New Roman" w:eastAsia="Times New Roman" w:hAnsi="Times New Roman" w:cs="Times New Roman"/>
          <w:color w:val="000000"/>
          <w:sz w:val="28"/>
          <w:szCs w:val="28"/>
          <w:shd w:val="clear" w:color="auto" w:fill="FFFFFF"/>
          <w:lang w:eastAsia="uk-UA"/>
        </w:rPr>
        <w:t>2.3.6. Пошук та підтримка обдарованих і талановитих дітей з раннього віку, розвиток їх мистецьких здібностей.</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485ED1">
        <w:rPr>
          <w:rFonts w:ascii="Times New Roman" w:eastAsia="Times New Roman" w:hAnsi="Times New Roman" w:cs="Times New Roman"/>
          <w:color w:val="000000"/>
          <w:sz w:val="28"/>
          <w:szCs w:val="28"/>
          <w:shd w:val="clear" w:color="auto" w:fill="FFFFFF"/>
          <w:lang w:eastAsia="uk-UA"/>
        </w:rPr>
        <w:t>2.3.7. Здійснення інклюзивного навчання осіб з особливими освітніми потребами.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485ED1">
        <w:rPr>
          <w:rFonts w:ascii="Times New Roman" w:eastAsia="Times New Roman" w:hAnsi="Times New Roman" w:cs="Times New Roman"/>
          <w:color w:val="000000"/>
          <w:sz w:val="28"/>
          <w:szCs w:val="28"/>
          <w:shd w:val="clear" w:color="auto" w:fill="FFFFFF"/>
          <w:lang w:eastAsia="uk-UA"/>
        </w:rPr>
        <w:t>2.3.8. Створення умов для набуття здобувачами первинних професійних навичок і вмінь, необхідних для їхньої соціалізації, подальшої самореалізації та/або професійної діяльності.</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2.3.9. Виховання громадянина України способом вивчення та прищеплення поваги до народних звичаїв, традицій, національних цінностей українського народу, етносів України, а також інших націй і народів.</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485ED1">
        <w:rPr>
          <w:rFonts w:ascii="Times New Roman" w:eastAsia="Times New Roman" w:hAnsi="Times New Roman" w:cs="Times New Roman"/>
          <w:color w:val="000000"/>
          <w:sz w:val="28"/>
          <w:szCs w:val="28"/>
          <w:shd w:val="clear" w:color="auto" w:fill="FFFFFF"/>
          <w:lang w:eastAsia="uk-UA"/>
        </w:rPr>
        <w:t>2.3.10. Здійснення творчої мистецької, інформаційної, методичної, організаційної роботи.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2.4. Мистецька школа може визначати додаткові функції, які не суперечать її основному виду діяльності та законодавству України.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2.5. З метою виконання функцій, передбачених пунктом 2.3 цього розділу, у мистецькій школі можуть створюватися структурні підрозділи, зокрема й відокремлені (відділення, відділи, класи, зокрема інклюзивні), які забезпечують надання послуг з початкової мистецької освіти за видами мистецтва або різним фахом та філії.</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2.6. Відокремлені структурні підрозділи створюються з метою наближення місць навчання до громадян за місцем проживання. </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485ED1">
        <w:rPr>
          <w:rFonts w:ascii="Times New Roman" w:eastAsia="Times New Roman" w:hAnsi="Times New Roman" w:cs="Times New Roman"/>
          <w:color w:val="000000"/>
          <w:sz w:val="28"/>
          <w:szCs w:val="28"/>
          <w:shd w:val="clear" w:color="auto" w:fill="FFFFFF"/>
          <w:lang w:eastAsia="uk-UA"/>
        </w:rPr>
        <w:t>2.6.1. Відокремлений структурний підрозділ створюється за рішенням керівника мистецької школи, погодженим із уповноваженим органом.</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485ED1">
        <w:rPr>
          <w:rFonts w:ascii="Times New Roman" w:eastAsia="Times New Roman" w:hAnsi="Times New Roman" w:cs="Times New Roman"/>
          <w:color w:val="000000"/>
          <w:sz w:val="28"/>
          <w:szCs w:val="28"/>
          <w:shd w:val="clear" w:color="auto" w:fill="FFFFFF"/>
          <w:lang w:eastAsia="uk-UA"/>
        </w:rPr>
        <w:t>2.7. Мистецька школа має право:</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485ED1">
        <w:rPr>
          <w:rFonts w:ascii="Times New Roman" w:eastAsia="Times New Roman" w:hAnsi="Times New Roman" w:cs="Times New Roman"/>
          <w:color w:val="000000"/>
          <w:sz w:val="28"/>
          <w:szCs w:val="28"/>
          <w:shd w:val="clear" w:color="auto" w:fill="FFFFFF"/>
          <w:lang w:eastAsia="uk-UA"/>
        </w:rPr>
        <w:t>2.7.1. Самостійно розробляти та затверджувати освітні програми для забезпечення освітнього процесу.</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485ED1">
        <w:rPr>
          <w:rFonts w:ascii="Times New Roman" w:eastAsia="Times New Roman" w:hAnsi="Times New Roman" w:cs="Times New Roman"/>
          <w:color w:val="000000"/>
          <w:sz w:val="28"/>
          <w:szCs w:val="28"/>
          <w:shd w:val="clear" w:color="auto" w:fill="FFFFFF"/>
          <w:lang w:eastAsia="uk-UA"/>
        </w:rPr>
        <w:t>2.7.2. Здійснювати освітній процес за наскрізними освітніми програмами.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2.7.3. Реалізовувати академічну, кадрову та фінансову автономію у межах законодавства України.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2.7.4. Реалізовувати освітні та мистецькі проекти.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2.7.5. Надавати платні додаткові освітні та інші послуги на договірних засадах.</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2.7.6. Реалізовувати власну мистецьку продукцію, виготовлену у майстернях мистецької школи.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2.7.7. Брати участь у грантових програмах та проектах.</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2.7.8. Входити до складу освітніх комплексів та інших об'єднань із закладами освіти різних рівнів, освітніх округів за умови збереження статусу юридичної особи та своїх функцій, визначених цим Статутом.</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2.7.9. Входити (зокрема через своїх представників) до асоціацій, інших професійних та громадських об'єднань або створювати такі організації.</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 xml:space="preserve">2.7.10. Бути базою для реалізації практичної підготовки педагогічних кадрів закладами фахової </w:t>
      </w:r>
      <w:proofErr w:type="spellStart"/>
      <w:r w:rsidRPr="00485ED1">
        <w:rPr>
          <w:rFonts w:ascii="Times New Roman" w:eastAsia="Times New Roman" w:hAnsi="Times New Roman" w:cs="Times New Roman"/>
          <w:color w:val="000000"/>
          <w:sz w:val="28"/>
          <w:szCs w:val="28"/>
          <w:shd w:val="clear" w:color="auto" w:fill="FFFFFF"/>
          <w:lang w:eastAsia="uk-UA"/>
        </w:rPr>
        <w:t>передвищої</w:t>
      </w:r>
      <w:proofErr w:type="spellEnd"/>
      <w:r w:rsidRPr="00485ED1">
        <w:rPr>
          <w:rFonts w:ascii="Times New Roman" w:eastAsia="Times New Roman" w:hAnsi="Times New Roman" w:cs="Times New Roman"/>
          <w:color w:val="000000"/>
          <w:sz w:val="28"/>
          <w:szCs w:val="28"/>
          <w:shd w:val="clear" w:color="auto" w:fill="FFFFFF"/>
          <w:lang w:eastAsia="uk-UA"/>
        </w:rPr>
        <w:t xml:space="preserve"> та вищої мистецької освіти відповідно до укладених договорів, а також бути структурним підрозділом закладу спеціалізованої мистецької освіти вищого рівня без статусу юридичної особи.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2.7.11. Бути базою для проведення заходів з підвищення кваліфікації педагогічних працівників мистецьких шкіл.</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2.7.12. Організовувати роботу своїх структурних підрозділів у приміщеннях інших закладів освіти, підприємств, організацій на підставі укладених договорів.</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2.7.13. Здійснювати іншу діяльність, не заборонену законодавством України.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2.8. Мистецька школа зобов'язана:</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2.8.1. Надавати здобувачам якісні мистецько-освітні послуги, забезпечувати якість початкової мистецької освіти.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2.8.2. Виконувати стандарти початкової мистецької освіти, затверджені Міністерством культури України.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 xml:space="preserve">2.8.3. Створювати умови для реалізації індивідуальних освітніх траєкторій здобувачів у межах освітніх програм, їхнього набуття відповідних </w:t>
      </w:r>
      <w:proofErr w:type="spellStart"/>
      <w:r w:rsidRPr="00485ED1">
        <w:rPr>
          <w:rFonts w:ascii="Times New Roman" w:eastAsia="Times New Roman" w:hAnsi="Times New Roman" w:cs="Times New Roman"/>
          <w:color w:val="000000"/>
          <w:sz w:val="28"/>
          <w:szCs w:val="28"/>
          <w:shd w:val="clear" w:color="auto" w:fill="FFFFFF"/>
          <w:lang w:eastAsia="uk-UA"/>
        </w:rPr>
        <w:t>компетентностей</w:t>
      </w:r>
      <w:proofErr w:type="spellEnd"/>
      <w:r w:rsidRPr="00485ED1">
        <w:rPr>
          <w:rFonts w:ascii="Times New Roman" w:eastAsia="Times New Roman" w:hAnsi="Times New Roman" w:cs="Times New Roman"/>
          <w:color w:val="000000"/>
          <w:sz w:val="28"/>
          <w:szCs w:val="28"/>
          <w:shd w:val="clear" w:color="auto" w:fill="FFFFFF"/>
          <w:lang w:eastAsia="uk-UA"/>
        </w:rPr>
        <w:t>.</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2.8.4. Створювати і впроваджувати систему внутрішнього забезпечення якості освіти.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2.8.5. Дотримуватися вимог законодавства України з питань господарської та фінансової діяльності.</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2.8.6. Забезпечувати реалізацію вимог законодавства України з питань оплати праці та підвищення кваліфікації педагогічних та інших працівників.</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2.8.7. Здійснювати інші обов'язки, передбачені законодавством України.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2.9. Педагогічна рада мистецької школи здійснює планування діяльності школи, зокрема розробляє стратегію (перспективний план) розвитку мистецької школи.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2.10. Мистецька школа здійснює заходи щодо своєї прозорості та інформаційної відкритості у межах, передбачених законодавством України.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2.11. Мистецька школа веде службову та навчальну документацію, яка регламентує організацію та провадження освітнього процесу. </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2.11.1. Службова та навчальна документація, а також окремі її форми визначаються Міністерством культури України.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2.12. Мистецька школа подає статистичну звітність за формами та у строки, визначені законодавством України.</w:t>
      </w:r>
    </w:p>
    <w:p w:rsidR="00485ED1" w:rsidRPr="00485ED1" w:rsidRDefault="00485ED1" w:rsidP="00485ED1">
      <w:pPr>
        <w:shd w:val="clear" w:color="auto" w:fill="FFFFFF"/>
        <w:spacing w:after="0" w:line="240" w:lineRule="auto"/>
        <w:ind w:firstLine="709"/>
        <w:jc w:val="center"/>
        <w:rPr>
          <w:rFonts w:ascii="Times New Roman" w:eastAsia="Times New Roman" w:hAnsi="Times New Roman" w:cs="Times New Roman"/>
          <w:b/>
          <w:bCs/>
          <w:color w:val="000000"/>
          <w:sz w:val="28"/>
          <w:szCs w:val="28"/>
          <w:lang w:eastAsia="uk-UA"/>
        </w:rPr>
      </w:pPr>
    </w:p>
    <w:p w:rsidR="00485ED1" w:rsidRPr="00485ED1" w:rsidRDefault="00485ED1" w:rsidP="00485ED1">
      <w:pPr>
        <w:shd w:val="clear" w:color="auto" w:fill="FFFFFF"/>
        <w:spacing w:after="0" w:line="240" w:lineRule="auto"/>
        <w:ind w:firstLine="709"/>
        <w:jc w:val="center"/>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b/>
          <w:bCs/>
          <w:color w:val="000000"/>
          <w:sz w:val="28"/>
          <w:szCs w:val="28"/>
          <w:lang w:eastAsia="uk-UA"/>
        </w:rPr>
        <w:t>3. Управління мистецькою школою</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3.1. Управління мистецькою школою у межах повноважень, визначених законодавством України та Статутом, здійснюють:</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485ED1">
        <w:rPr>
          <w:rFonts w:ascii="Times New Roman" w:eastAsia="Times New Roman" w:hAnsi="Times New Roman" w:cs="Times New Roman"/>
          <w:color w:val="000000"/>
          <w:sz w:val="28"/>
          <w:szCs w:val="28"/>
          <w:shd w:val="clear" w:color="auto" w:fill="FFFFFF"/>
          <w:lang w:eastAsia="uk-UA"/>
        </w:rPr>
        <w:t>3.1.1. Засновник.</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3.1.2. Уповноважений орган.</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3.1.3. Керівник (директор).</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3.1.4. Колегіальний орган управління (педагогічна рада).</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3.1.5. Колегіальний орган громадського самоврядування.</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3.1.6. Піклувальна рада (у разі створення).</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485ED1">
        <w:rPr>
          <w:rFonts w:ascii="Times New Roman" w:eastAsia="Times New Roman" w:hAnsi="Times New Roman" w:cs="Times New Roman"/>
          <w:color w:val="000000"/>
          <w:sz w:val="28"/>
          <w:szCs w:val="28"/>
          <w:shd w:val="clear" w:color="auto" w:fill="FFFFFF"/>
          <w:lang w:eastAsia="uk-UA"/>
        </w:rPr>
        <w:t xml:space="preserve">3.2. Права та обов’язки засновника мистецької школи визначаються </w:t>
      </w:r>
      <w:hyperlink r:id="rId5" w:anchor="n382" w:tgtFrame="_blank" w:history="1">
        <w:r w:rsidRPr="00485ED1">
          <w:rPr>
            <w:rStyle w:val="a3"/>
            <w:rFonts w:ascii="Times New Roman" w:eastAsia="Times New Roman" w:hAnsi="Times New Roman" w:cs="Times New Roman"/>
            <w:color w:val="000000"/>
            <w:sz w:val="28"/>
            <w:szCs w:val="28"/>
            <w:u w:val="none"/>
            <w:lang w:eastAsia="uk-UA"/>
          </w:rPr>
          <w:t>статтею 25</w:t>
        </w:r>
      </w:hyperlink>
      <w:r w:rsidRPr="00485ED1">
        <w:rPr>
          <w:rFonts w:ascii="Times New Roman" w:eastAsia="Times New Roman" w:hAnsi="Times New Roman" w:cs="Times New Roman"/>
          <w:color w:val="000000"/>
          <w:sz w:val="28"/>
          <w:szCs w:val="28"/>
          <w:shd w:val="clear" w:color="auto" w:fill="FFFFFF"/>
          <w:lang w:eastAsia="uk-UA"/>
        </w:rPr>
        <w:t xml:space="preserve"> Закону України «Про освіту», </w:t>
      </w:r>
      <w:hyperlink r:id="rId6" w:anchor="n109" w:tgtFrame="_blank" w:history="1">
        <w:r w:rsidRPr="00485ED1">
          <w:rPr>
            <w:rStyle w:val="a3"/>
            <w:rFonts w:ascii="Times New Roman" w:eastAsia="Times New Roman" w:hAnsi="Times New Roman" w:cs="Times New Roman"/>
            <w:color w:val="000000"/>
            <w:sz w:val="28"/>
            <w:szCs w:val="28"/>
            <w:u w:val="none"/>
            <w:lang w:eastAsia="uk-UA"/>
          </w:rPr>
          <w:t>частиною шостою</w:t>
        </w:r>
      </w:hyperlink>
      <w:r w:rsidRPr="00485ED1">
        <w:rPr>
          <w:rFonts w:ascii="Times New Roman" w:eastAsia="Times New Roman" w:hAnsi="Times New Roman" w:cs="Times New Roman"/>
          <w:color w:val="000000"/>
          <w:sz w:val="28"/>
          <w:szCs w:val="28"/>
          <w:shd w:val="clear" w:color="auto" w:fill="FFFFFF"/>
          <w:lang w:eastAsia="uk-UA"/>
        </w:rPr>
        <w:t> статті 10 Закону України «Про позашкільну освіту»</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3.2. Уповноважений орган:</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3.2.1. Затверджує статут мистецької школи та зміни до нього, здійснює контроль за його дотриманням.</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3.2.2. Укладає трудовий договір з керівником мистецької школи.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3.2.3. Затверджує кошторис та приймає фінансовий звіт мистецької школи у випадках та порядку, які визначені законодавством України, здійснює контроль за фінансово-господарською діяльністю мистецької школи.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3.2.4. Ініціює проведення аудиту мистецької школи у разі зниження мистецькою школою якості освітньої діяльності.</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3.2.5. Забезпечує створення у мистецькій школі умов для інклюзивної мистецької освіти початкового рівня.</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3.2.6. Забезпечує доступ громадян до початкової мистецької освіти відповідно до їх потреб і запитів шляхом відкриття мистецьких шкіл та їх відокремлених структурних підрозділів.</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485ED1">
        <w:rPr>
          <w:rFonts w:ascii="Times New Roman" w:eastAsia="Times New Roman" w:hAnsi="Times New Roman" w:cs="Times New Roman"/>
          <w:color w:val="000000"/>
          <w:sz w:val="28"/>
          <w:szCs w:val="28"/>
          <w:shd w:val="clear" w:color="auto" w:fill="FFFFFF"/>
          <w:lang w:eastAsia="uk-UA"/>
        </w:rPr>
        <w:t>3.2.7. Забезпечує фінансування діяльності мистецької школи у частині забезпечення якісного і сучасного освітнього процесу та послуг з початкової мистецької освіти, які надаються мистецькою школою у межах затверджених освітніх програм.</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3.2.8. Забезпечує розвиток матеріально-технічної бази мистецької школи.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3.2.9. Забезпечує фінансування підвищення кваліфікації педагогічних працівників, заснованих ним мистецьких шкіл у межах, визначених законодавством України.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485ED1">
        <w:rPr>
          <w:rFonts w:ascii="Times New Roman" w:eastAsia="Times New Roman" w:hAnsi="Times New Roman" w:cs="Times New Roman"/>
          <w:color w:val="000000"/>
          <w:sz w:val="28"/>
          <w:szCs w:val="28"/>
          <w:shd w:val="clear" w:color="auto" w:fill="FFFFFF"/>
          <w:lang w:eastAsia="uk-UA"/>
        </w:rPr>
        <w:t>3.2.10. Компенсує витрати на навчання пільгових категорій громадян відповідно до законодавства України.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485ED1">
        <w:rPr>
          <w:rFonts w:ascii="Times New Roman" w:eastAsia="Times New Roman" w:hAnsi="Times New Roman" w:cs="Times New Roman"/>
          <w:color w:val="000000"/>
          <w:sz w:val="28"/>
          <w:szCs w:val="28"/>
          <w:shd w:val="clear" w:color="auto" w:fill="FFFFFF"/>
          <w:lang w:eastAsia="uk-UA"/>
        </w:rPr>
        <w:t>3.2.11. Забезпечує соціальний захист здобувачів, педагогічних працівників та інших працівників мистецької школи.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3.2.12. У разі реорганізації чи ліквідації мистецької школи забезпечує здобувачам початкової мистецької освіти можливість продовжити навчання в іншій мистецькій школі.</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3.2.13. Приймає рішення щодо створення піклувальної ради мистецької школи та сприяє створенню благодійних фондів.</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485ED1">
        <w:rPr>
          <w:rFonts w:ascii="Times New Roman" w:eastAsia="Times New Roman" w:hAnsi="Times New Roman" w:cs="Times New Roman"/>
          <w:color w:val="000000"/>
          <w:sz w:val="28"/>
          <w:szCs w:val="28"/>
          <w:shd w:val="clear" w:color="auto" w:fill="FFFFFF"/>
          <w:lang w:eastAsia="uk-UA"/>
        </w:rPr>
        <w:t>3.2.14. Реалізує інші права, передбачені законодавством України та статутом мистецької школи.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485ED1">
        <w:rPr>
          <w:rFonts w:ascii="Times New Roman" w:eastAsia="Times New Roman" w:hAnsi="Times New Roman" w:cs="Times New Roman"/>
          <w:color w:val="000000"/>
          <w:sz w:val="28"/>
          <w:szCs w:val="28"/>
          <w:shd w:val="clear" w:color="auto" w:fill="FFFFFF"/>
          <w:lang w:eastAsia="uk-UA"/>
        </w:rPr>
        <w:t>3.3. Безпосереднє управління мистецькою школою здійснює її керівник – директор.</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485ED1">
        <w:rPr>
          <w:rFonts w:ascii="Times New Roman" w:eastAsia="Times New Roman" w:hAnsi="Times New Roman" w:cs="Times New Roman"/>
          <w:color w:val="000000"/>
          <w:sz w:val="28"/>
          <w:szCs w:val="28"/>
          <w:shd w:val="clear" w:color="auto" w:fill="FFFFFF"/>
          <w:lang w:eastAsia="uk-UA"/>
        </w:rPr>
        <w:t>3.3.1. Директор забезпечує освітню, фінансово-господарську та іншу діяльність мистецької школи.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485ED1">
        <w:rPr>
          <w:rFonts w:ascii="Times New Roman" w:eastAsia="Times New Roman" w:hAnsi="Times New Roman" w:cs="Times New Roman"/>
          <w:color w:val="000000"/>
          <w:sz w:val="28"/>
          <w:szCs w:val="28"/>
          <w:shd w:val="clear" w:color="auto" w:fill="FFFFFF"/>
          <w:lang w:eastAsia="uk-UA"/>
        </w:rPr>
        <w:t>3.3.2. Директор представляє мистецьку школу у відносинах з державними органами, органами місцевого самоврядування, юридичними та фізичними особами і діє без доручень у межах повноважень, передбачених законодавством України та статутом мистецької школи.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485ED1">
        <w:rPr>
          <w:rFonts w:ascii="Times New Roman" w:eastAsia="Times New Roman" w:hAnsi="Times New Roman" w:cs="Times New Roman"/>
          <w:color w:val="000000"/>
          <w:sz w:val="28"/>
          <w:szCs w:val="28"/>
          <w:shd w:val="clear" w:color="auto" w:fill="FFFFFF"/>
          <w:lang w:eastAsia="uk-UA"/>
        </w:rPr>
        <w:t xml:space="preserve">3.3.3. Директор призначається засновником мистецької школи відповідно до </w:t>
      </w:r>
      <w:hyperlink r:id="rId7" w:anchor="n401" w:tgtFrame="_blank" w:history="1">
        <w:r w:rsidRPr="00485ED1">
          <w:rPr>
            <w:rStyle w:val="a3"/>
            <w:rFonts w:ascii="Times New Roman" w:eastAsia="Times New Roman" w:hAnsi="Times New Roman" w:cs="Times New Roman"/>
            <w:color w:val="000000"/>
            <w:sz w:val="28"/>
            <w:szCs w:val="28"/>
            <w:u w:val="none"/>
            <w:lang w:eastAsia="uk-UA"/>
          </w:rPr>
          <w:t>статті 26</w:t>
        </w:r>
      </w:hyperlink>
      <w:r w:rsidRPr="00485ED1">
        <w:rPr>
          <w:rFonts w:ascii="Times New Roman" w:eastAsia="Times New Roman" w:hAnsi="Times New Roman" w:cs="Times New Roman"/>
          <w:color w:val="000000"/>
          <w:sz w:val="28"/>
          <w:szCs w:val="28"/>
          <w:shd w:val="clear" w:color="auto" w:fill="FFFFFF"/>
          <w:lang w:eastAsia="uk-UA"/>
        </w:rPr>
        <w:t xml:space="preserve"> Закону України «Про освіту» та статуту з числа претендентів, які вільно володіють державною мовою та мають вищу освіту. Додаткові кваліфікаційні вимоги до директора та порядок його обрання (призначення) визначаються </w:t>
      </w:r>
      <w:hyperlink r:id="rId8" w:tgtFrame="_blank" w:history="1">
        <w:r w:rsidRPr="00485ED1">
          <w:rPr>
            <w:rStyle w:val="a3"/>
            <w:rFonts w:ascii="Times New Roman" w:eastAsia="Times New Roman" w:hAnsi="Times New Roman" w:cs="Times New Roman"/>
            <w:color w:val="000000"/>
            <w:sz w:val="28"/>
            <w:szCs w:val="28"/>
            <w:u w:val="none"/>
            <w:lang w:eastAsia="uk-UA"/>
          </w:rPr>
          <w:t>Законом України</w:t>
        </w:r>
      </w:hyperlink>
      <w:r w:rsidRPr="00485ED1">
        <w:rPr>
          <w:rFonts w:ascii="Times New Roman" w:eastAsia="Times New Roman" w:hAnsi="Times New Roman" w:cs="Times New Roman"/>
          <w:color w:val="000000"/>
          <w:sz w:val="28"/>
          <w:szCs w:val="28"/>
          <w:shd w:val="clear" w:color="auto" w:fill="FFFFFF"/>
          <w:lang w:eastAsia="uk-UA"/>
        </w:rPr>
        <w:t xml:space="preserve"> «Про позашкільну освіту» та статутом мистецької школи.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3.3.4. Директор у межах наданих йому повноважень:</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3.3.4.1. Організовує діяльність мистецької школи.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3.3.4.2. Вирішує питання фінансово-господарської діяльності мистецької школи.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3.3.4.3. Забезпечує організацію освітнього процесу та здійснення контролю за виконанням освітніх програм.</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3.3.4.4. Забезпечує функціонування внутрішньої системи забезпечення якості освіти.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3.3.4.5. Укладає договори про надання освітніх послуг із здобувачами або їх законними представниками.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3.3.4.6. Забезпечує умови для здійснення дієвого та відкритого громадського контролю за діяльністю мистецької школи.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3.3.4.7. Здійснює кадрову політику мистецької школи, призначає на посади та звільняє з посад заступників директора, педагогічних та інших працівників мистецької школи, визначає їх функціональні обов'язки.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3.3.4.8. Затверджує план прийому до мистецької школи на відповідний рік.</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3.3.4.9. Встановлює розміри плати за навчання в порядку, визначеному законодавством.</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3.3.4.10. Видає у межах своєї компетенції накази та розпорядження і контролює їх виконання.</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3.3.4.11. Сприяє та створює умови для діяльності органів самоврядування мистецької школи.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3.3.4.12. Вводить у дію та забезпечує реалізацію рішень педагогічної ради щодо встановлення надбавок, доплат, премій, матеріальної допомоги працівникам мистецької школи відповідно до законодавства України.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3.3.4.13. Сприяє створенню безпечних умов навчання та праці учасників освітнього процесу.</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3.3.4.14. Затверджує стратегію (перспективний план) розвитку мистецької школи та освітні програми, розроблені педагогічною радою.</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3.3.4.15. Здійснює інші повноваження, передбачені законодавством України та статутом мистецької школи.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3.4. Педагогічна рада мистецької школи: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3.4.1. Планує роботу мистецької школи.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3.4.2. Розробляє стратегію (перспективний план) розвитку мистецької школи.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3.4.3. Схвалює освітню (освітні) програму (програми) мистецької школи та оцінює результативність її (їх) виконання.</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3.4.4. Розглядає питання формування контингенту мистецької школи та схвалює план прийому до мистецької школи на відповідний рік, надає відповідні пропозиції директору на затвердження.</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3.4.5. 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3.4.6. Приймає рішення щодо видачі документів про початкову мистецьку освіту.</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3.4.7. Розглядає актуальні питання організації, забезпечення та розвитку освітнього процесу в мистецькій школі, її структурних підрозділах.</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3.4.8. Обговорює питання та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3.4.9. Ухвалює рішення щодо відзначення, морального та матеріального заохочення учнів, працівників мистецької школи та інших учасників освітнього процесу.</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3.4.10. Розглядає питання щодо відповідальності учнів, працівників мистецької школи та інших учасників освітнього процесу за невиконання ними своїх обов'язків.</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3.4.11. Має право ініціювати проведення позапланового інституційного аудиту та громадської акредитації мистецької школи.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3.4.12. Розглядає інші питання, віднесені законом та/або статутом мистецької школи до її повноважень.</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3.5. Рішення педагогічної ради вводяться у дію наказами директора мистецької школи.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3.6. Робота педагогічної ради проводиться відповідно до потреб мистецької школи. Обов'язковим є проведення засідань педагогічної ради на початку та в кінці навчального року.</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3.7. Процедура формування піклувальної ради мистецької школи, перелік і строк повноважень, а також порядок її діяльності визначаються законодавством України.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3.7.1. Піклувальна рада сприяє вирішенню перспективних завдань розвитку мистецької школи, залученню фінансових (у тому числі додаткових) ресурсів для забезпечення її діяльності з основних напрямів розвитку, здійсненню контролю за їх використанням, ефективній взаємодії з органами державної влади та органами місцевого самоврядування, науковою, мистецькою громадськістю, громадськими організаціями, юридичними та фізичними особами.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 xml:space="preserve">3.7.2 Члени піклувальної ради мають право брати участь у роботі колегіальних органів мистецької школи з правом дорадчого голосу. </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3.7.3. До складу піклувальної ради мистецької школи не можуть входити здобувачі початкової мистецької освіти та працівники цієї школи.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485ED1">
        <w:rPr>
          <w:rFonts w:ascii="Times New Roman" w:eastAsia="Times New Roman" w:hAnsi="Times New Roman" w:cs="Times New Roman"/>
          <w:color w:val="000000"/>
          <w:sz w:val="28"/>
          <w:szCs w:val="28"/>
          <w:shd w:val="clear" w:color="auto" w:fill="FFFFFF"/>
          <w:lang w:eastAsia="uk-UA"/>
        </w:rPr>
        <w:t>3.7.4.Піклувальна рада має право:</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3.7.4.1. Брати участь у визначенні стратегії (перспективного плану) розвитку мистецької школи та контролювати її (його) виконання.</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3.7.4.2. Сприяти залученню додаткових джерел фінансування.</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3.7.4.3. Аналізувати та оцінювати діяльність мистецької школи та її директора.</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3.7.4.4. Контролювати виконання кошторису та/або бюджету мистецької школи і вносити відповідні рекомендації та пропозиції, що є обов'язковими для розгляду директором мистецької школи.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485ED1">
        <w:rPr>
          <w:rFonts w:ascii="Times New Roman" w:eastAsia="Times New Roman" w:hAnsi="Times New Roman" w:cs="Times New Roman"/>
          <w:color w:val="000000"/>
          <w:sz w:val="28"/>
          <w:szCs w:val="28"/>
          <w:shd w:val="clear" w:color="auto" w:fill="FFFFFF"/>
          <w:lang w:eastAsia="uk-UA"/>
        </w:rPr>
        <w:t>3.7.4.5. Вносити засновнику мистецької школи подання про заохочення або розірвання трудового договору з директором мистецької школи з підстав, визначених законом.</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3.7.4.6. Здійснювати інші права, визначені законодавством України та/або статутом мистецької школи.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3.8. Вищим колегіальним органом громадського самоврядування мистецької школи є загальні збори колективу.</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3.9. Повноваження, засади формування та діяльності загальних зборів колективу визначаються законодавством України та статутом мистецької школи.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485ED1">
        <w:rPr>
          <w:rFonts w:ascii="Times New Roman" w:eastAsia="Times New Roman" w:hAnsi="Times New Roman" w:cs="Times New Roman"/>
          <w:color w:val="000000"/>
          <w:sz w:val="28"/>
          <w:szCs w:val="28"/>
          <w:shd w:val="clear" w:color="auto" w:fill="FFFFFF"/>
          <w:lang w:eastAsia="uk-UA"/>
        </w:rPr>
        <w:t>3.10. Загальні збори колективу мають права (повноваження), визначені Законом України «Про позашкільну освіту» та статутом мистецької школи, та інші права, не заборонені законодавством України.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p>
    <w:p w:rsidR="00485ED1" w:rsidRPr="00485ED1" w:rsidRDefault="00485ED1" w:rsidP="00485ED1">
      <w:pPr>
        <w:shd w:val="clear" w:color="auto" w:fill="FFFFFF"/>
        <w:spacing w:after="0" w:line="240" w:lineRule="auto"/>
        <w:ind w:firstLine="709"/>
        <w:jc w:val="center"/>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b/>
          <w:bCs/>
          <w:color w:val="000000"/>
          <w:sz w:val="28"/>
          <w:szCs w:val="28"/>
          <w:lang w:eastAsia="uk-UA"/>
        </w:rPr>
        <w:t>4. Учасники освітнього процесу</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4.1. Учасниками освітнього процесу у мистецькій школі є:</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4.1.1. Здобувачі початкової мистецької освіти – учні.</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4.1.2. Педагогічні працівники.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4.1.3. Батьки учнів або їхні законні представники.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4.1.4. Інші працівники, залучені до провадження освітнього процесу.</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4.1.5. Інші особи, залучені до освітнього процесу у порядку, визначеному статутом мистецької школи відповідно до законодавства України.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4.2. Права та обов'язки учнів визначаються законодавством України та статутом мистецької школи.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4.3. Учень має право на:</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4.3.1. Доступ до початкової мистецької освіти відповідно до його запитів, здібностей, обдарувань, уподобань та інтересів.</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4.3.2. Індивідуальну освітню траєкторію, яка реалізується, зокрема, через вільний вибір мистецької школи та освітніх програм, які пропонує мистецька школа, видів, форм і темпу здобуття початкової мистецької освіти, методів і засобів навчання.</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4.3.3. Якісні освітні послуги, здобуття початкової мистецької освіти за одним або кількома підрівнями та відповідним спрямуванням у межах освітніх програм мистецької школи.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4.3.4. Справедливе та об'єктивне оцінювання його результатів навчання та відзначення успіхів у навчанні та мистецькій діяльності.</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4.3.5. Свободу творчості, культурної та мистецької діяльності.</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4.3.6. Безпечні та нешкідливі умови навчання.</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4.3.7. Повагу до людської гідності.</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4.3.8. Користування бібліотекою, навчальною, виробничою, культурною, побутовою, оздоровчою інфраструктурою мистецької школи та послугами її структурних підрозділів.</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4.3.9. Доступ до інформаційних ресурсів і комунікацій, які використовують в освітньому процесі та науковій діяльності.</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4.3.10. Демонстрування своїх навчальних досягнень на культурно-митецьких заходах, зокрема конкурсах, оглядах, фестивалях, олімпіадах, концертах, виставках, у виставах тощо.</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4.3.11. Особисту або через своїх законних представників участь у громадському самоврядуванні та управлінні мистецькою школою.</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4.3.12. Інші необхідні умови для здобуття освіти, зокрема для осіб з особливими освітніми потребами та із соціально незахищених верств населення.</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4.4. Учень зобов'язаний:</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4.4.1. Виконувати вимоги освітньої програми (індивідуального навчального плану за його наявності), дотримуючись принципу академічної доброчесності, та досягати передбачених нею результатів навчання.</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4.4.2. Поважати гідність, права, свободи та законні інтереси всіх учасників освітнього процесу, дотримуватися етичних норм.</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4.4.3. Дбайливо та відповідально ставитися до власного здоров'я, здоров'я оточення, довкілля, майна мистецької школи.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4.4.4. Дотримуватися статуту мистецької школи, правил внутрішнього розпорядку мистецької школи, а також умов договору про надання освітніх послуг.</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4.5. Учні мають також інші права та обов'язки, передбачені законодавством України та статутом мистецької школи. Залучення учнів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законодавством України.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4.6. Педагогічними працівниками мистецької школи є директор, заступники директора, викладачі, концертмейстери, методисти (за наявності), інші педагогічні працівники, на яких поширюються умови оплати праці педагогічних працівників.</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4.7. Педагогічний працівник мистецької школи має право на:</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4.7.1. 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4.7.2. Педагогічну ініціативу.</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 xml:space="preserve">4.7.3. Розроблення та впровадження авторських навчальних програм, проектів, освітніх методик і технологій, методів і засобів, насамперед методик </w:t>
      </w:r>
      <w:proofErr w:type="spellStart"/>
      <w:r w:rsidRPr="00485ED1">
        <w:rPr>
          <w:rFonts w:ascii="Times New Roman" w:eastAsia="Times New Roman" w:hAnsi="Times New Roman" w:cs="Times New Roman"/>
          <w:color w:val="000000"/>
          <w:sz w:val="28"/>
          <w:szCs w:val="28"/>
          <w:shd w:val="clear" w:color="auto" w:fill="FFFFFF"/>
          <w:lang w:eastAsia="uk-UA"/>
        </w:rPr>
        <w:t>компетентнісного</w:t>
      </w:r>
      <w:proofErr w:type="spellEnd"/>
      <w:r w:rsidRPr="00485ED1">
        <w:rPr>
          <w:rFonts w:ascii="Times New Roman" w:eastAsia="Times New Roman" w:hAnsi="Times New Roman" w:cs="Times New Roman"/>
          <w:color w:val="000000"/>
          <w:sz w:val="28"/>
          <w:szCs w:val="28"/>
          <w:shd w:val="clear" w:color="auto" w:fill="FFFFFF"/>
          <w:lang w:eastAsia="uk-UA"/>
        </w:rPr>
        <w:t xml:space="preserve"> навчання.</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4.7.4. Користування бібліотекою, навчальною, виробничою, культурною, побутовою, оздоровчою інфраструктурою мистецької школи та послугами її структурних підрозділів.</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4.7.5. Підвищення кваліфікації, вільний вибір освітніх програм, форм навчання, закладів освіти, установ та організацій, інших суб'єктів освітньої діяльності, що здійснюють підвищення кваліфікації педагогічних працівників.</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4.7.6. Проходження сертифікації відповідно до законодавства.</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4.7.7. Доступ до інформаційних ресурсів і комунікацій, що використовуються в освітньому процесі.</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4.7.8. Відзначення успіхів у своїй професійній діяльності, справедливе та об'єктивне її оцінювання.</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4.7.9. Захист професійної честі та гідності.</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4.7.10. Індивідуальну освітню, творчу, мистецьку, наукову та іншу діяльність за межами мистецької школи.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4.7.11. Безпечні і нешкідливі умови праці.</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4.7.12. Відпустку відповідно до законодавства.</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4.7.13. Участь у громадському самоврядуванні мистецької школи.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4.7.14. Участь у роботі колегіальних органів управління мистецької школи.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4.8. Педагогічні працівники зобов'язані:</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4.8.1. Постійно підвищувати свій професійний і загальнокультурний рівні та педагогічну майстерність.</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4.8.2. Виконувати освітню програму для досягнення учнями передбачених нею результатів навчання.</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4.8.3. Сприяти розвитку здібностей учнів, формуванню навичок здорового способу життя, дбати про їхнє фізичне і психічне здоров'я.</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4.8.4. Дотримуватися академічної доброчесності та забезпечувати її дотримання в освітньому процесі та в мистецькій діяльності.</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4.8.5. Проходити атестацію у порядку, визначеному Міністерством культури України.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4.8.6. Дотримуватися педагогічної етики, поважати гідність, права, свободи і законні інтереси всіх учасників освітнього процесу.</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4.8.7. Настановленням й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4.8.8. Формувати в учнів усвідомлення необхідності дотримуватися Конституції України та законів України, захищати суверенітет і територіальну цілісність України.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4.8.9. 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її навколишнього природного середовища.</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4.8.10. Формувати в учнів прагнення до взаєморозуміння, миру, злагоди між усіма народами, етнічними, національними, релігійними групами.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4.8.11. Захищати учнів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4.8.12. Дотримуватися статуту та правил внутрішнього розпорядку мистецької школи, виконувати свої посадові обов'язки.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4.9. Педагогічні працівники мають також інші права та обов'язки, передбачені законодавством, колективним договором, трудовим договором та/або статутом мистецької школи. Відволікання педагогічних працівників від виконання професійних обов'язків не допускається, крім випадків, передбачених законодавством України.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4.10. Загальні вимоги до освіти та професійної кваліфікації педагогічного працівника мистецької школи визначаються законодавством України. Специфічні кваліфікаційні вимоги до педагогічних працівників мистецької школи встановлюються законодавством, зокрема професійним стандартом (за наявності) до відповідних посад педагогічних працівників.</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4.11. Обсяг педагогічного навантаження педагогічних працівників мистецької школи встановлюється керівником згідно із законодавством України. </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4.11.1. Норма годин на одну тарифну ставку викладача та концертмейстера мистецької школи становить 18 навчальних годин на тиждень.</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4.11.2. Оплата роботи здійснюється відповідно до обсягу педагогічного навантаження.</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4.11.3. Доплати за завідування відділами, відділеннями встановлюються у розмірах, визначених законодавством України.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4.12. Перерозподіл педагогічного навантаження педагогічного працівника протягом навчального року можливий у разі зміни кількості годин за окремими навчальними програмами, що передбачається річним навчальним планом, у разі вибуття або зарахування учнів протягом навчального року, а також за письмовою заявою педагогічного працівника з дотриманням законодавства України про працю. Перерозподіл педагогічного навантаження педагогічного працівника здійснюється директором.</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485ED1">
        <w:rPr>
          <w:rFonts w:ascii="Times New Roman" w:eastAsia="Times New Roman" w:hAnsi="Times New Roman" w:cs="Times New Roman"/>
          <w:color w:val="000000"/>
          <w:sz w:val="28"/>
          <w:szCs w:val="28"/>
          <w:shd w:val="clear" w:color="auto" w:fill="FFFFFF"/>
          <w:lang w:eastAsia="uk-UA"/>
        </w:rPr>
        <w:t>4.13. Права та обов'язки інших осіб, які залучаються до освітнього процесу, визначаються законодавством України, відповідними договорами та статутом мистецької школи.</w:t>
      </w:r>
    </w:p>
    <w:p w:rsidR="00485ED1" w:rsidRPr="00485ED1" w:rsidRDefault="00485ED1" w:rsidP="00485ED1">
      <w:pPr>
        <w:shd w:val="clear" w:color="auto" w:fill="FFFFFF"/>
        <w:spacing w:after="0" w:line="240" w:lineRule="auto"/>
        <w:ind w:firstLine="709"/>
        <w:jc w:val="center"/>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b/>
          <w:bCs/>
          <w:color w:val="000000"/>
          <w:sz w:val="28"/>
          <w:szCs w:val="28"/>
          <w:lang w:eastAsia="uk-UA"/>
        </w:rPr>
        <w:t>5. Організація освітнього процесу в мистецькій школі</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5.1. Організація освітнього процесу у мистецькій школі здійснюється відповідно до плану, який розробляється педагогічною радою та затверджується директором мистецької школи.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5.2. План організації освітнього процесу визначає, зокрема, структуру навчального року, тривалість навчального тижня, уроків, занять, відпочинку між ними, інші форми організації освітнього процесу у межах часу, передбаченого освітньою програмою, з дотриманням вимог законодавства України.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5.3. Формування контингенту учнів, комплектування навчальних груп та інших творчих об'єднань у мистецькій школі здійснюється у період з 01 до 15 вересня, який є робочим часом викладача. У канікулярні, вихідні, святкові та неробочі дні мистецька школа може працювати за окремим планом, затвердженим її директором.</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5.4. У зонах екологічного лиха місцевими органами влади або органами місцевого самоврядування може встановлюватися особливий режим роботи мистецької школи відповідно до законодавства.</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 xml:space="preserve">5.5. Освітній процес у мистецькій школі здійснюється за освітніми програмами. Освітня програма є єдиним комплексом освітніх компонентів, спланованих й організованих мистецькою школою з метою досягнення учнями результатів навчання (набуття </w:t>
      </w:r>
      <w:proofErr w:type="spellStart"/>
      <w:r w:rsidRPr="00485ED1">
        <w:rPr>
          <w:rFonts w:ascii="Times New Roman" w:eastAsia="Times New Roman" w:hAnsi="Times New Roman" w:cs="Times New Roman"/>
          <w:color w:val="000000"/>
          <w:sz w:val="28"/>
          <w:szCs w:val="28"/>
          <w:shd w:val="clear" w:color="auto" w:fill="FFFFFF"/>
          <w:lang w:eastAsia="uk-UA"/>
        </w:rPr>
        <w:t>компетентностей</w:t>
      </w:r>
      <w:proofErr w:type="spellEnd"/>
      <w:r w:rsidRPr="00485ED1">
        <w:rPr>
          <w:rFonts w:ascii="Times New Roman" w:eastAsia="Times New Roman" w:hAnsi="Times New Roman" w:cs="Times New Roman"/>
          <w:color w:val="000000"/>
          <w:sz w:val="28"/>
          <w:szCs w:val="28"/>
          <w:shd w:val="clear" w:color="auto" w:fill="FFFFFF"/>
          <w:lang w:eastAsia="uk-UA"/>
        </w:rPr>
        <w:t>).</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5.6. Освітня програма містить вимоги до учнів, які можуть розпочати навчання за цією програмою, перелік освітніх компонентів та їх логічну послідовність, загальний обсяг навчального навантаження та очікувані результати навчання здобувачів освіти.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5.7. Освітня програма розробляється з урахуванням особливостей соціально-економічного розвитку регіону, інтересів учнів, потреб сім'ї, запитів інших закладів освіти, молодіжних і дитячих громадських організацій та має передбачати освітні компоненти для вільного вибору здобувачів.</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 xml:space="preserve">5.8. Мистецька школа може здійснювати освітній процес за власними, зокрема наскрізними освітніми програмами, або типовими освітніми програмами, які затверджуються Міністерством культури України. Для осіб з особливими освітніми потребами мистецькою школою можуть розроблятися окремі освітні програми за підрівнями початкової мистецької освіти або до освітніх програм, за якими працює мистецька школа, може включатися </w:t>
      </w:r>
      <w:proofErr w:type="spellStart"/>
      <w:r w:rsidRPr="00485ED1">
        <w:rPr>
          <w:rFonts w:ascii="Times New Roman" w:eastAsia="Times New Roman" w:hAnsi="Times New Roman" w:cs="Times New Roman"/>
          <w:color w:val="000000"/>
          <w:sz w:val="28"/>
          <w:szCs w:val="28"/>
          <w:shd w:val="clear" w:color="auto" w:fill="FFFFFF"/>
          <w:lang w:eastAsia="uk-UA"/>
        </w:rPr>
        <w:t>корекційно-розвитковий</w:t>
      </w:r>
      <w:proofErr w:type="spellEnd"/>
      <w:r w:rsidRPr="00485ED1">
        <w:rPr>
          <w:rFonts w:ascii="Times New Roman" w:eastAsia="Times New Roman" w:hAnsi="Times New Roman" w:cs="Times New Roman"/>
          <w:color w:val="000000"/>
          <w:sz w:val="28"/>
          <w:szCs w:val="28"/>
          <w:shd w:val="clear" w:color="auto" w:fill="FFFFFF"/>
          <w:lang w:eastAsia="uk-UA"/>
        </w:rPr>
        <w:t xml:space="preserve"> складник.</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5.9. На підставі освітньої програми мистецька школа складає та затверджує річний план роботи, навчальний план та розклад занять, які конкретизують організацію освітнього процесу. </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5.9.1. У річному плані роботи визначаються дати початку та завершення навчального року, канікулярні періоди, кількість навчальних тижнів, система організації освітнього процесу (за чвертями, семестрами, півріччями), форми роботи, інші особливості організації навчання в мистецькій школі. </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5.9.2. Перерви між навчальними заняттями є робочим часом педагогічного працівника.</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5.10. Розрахунок навчальних годин на кожного учня та загальної кількості годин, які фінансуються за рахунок коштів відповідного бюджету, здійснюється в межах загального обсягу годин інваріантного та варіативного складників освітньої програми, конкретизованого у навчальному плані.</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5.11. Освітній процес у мистецькій школі здійснюється диференційовано відповідно до індивідуальних можливостей, запитів, інтересів, нахилів, здібностей учнів з урахуванням їх віку, психофізичних особливостей, стану здоров'я.</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5.12. Форми роботи, види, форми та перелік навчальних занять й освітньої діяльності, спрямованої на результати навчання здобувачів, види проведення контрольних заходів визначаються змістом початкової мистецької освіти, що розкривається в освітніх програмах мистецької школи та навчальних програмах навчальних дисциплін (предметів). Наповнюваність груп для опанування здобувачами окремих освітніх компонентів визначається освітніми програмами з дотриманням вимог до забезпечення якості початкової мистецької освіти.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5.13. Процедура приймання учнів на навчання до мистецької школи, а також їх переведення з інших мистецьких шкіл, відрахування та поновлення на навчання визначається законодавством, статутом мистецької школи та планом організації освітнього процесу з урахуванням освітніх програм.</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5.14. Зарахування учнів на навчання за освітньою програмою здійснюється наказом директора на підставі укладеного договору про надання освітніх послуг. У договорі обов'язково зазначаються права й обов'язки сторін, відповідальність сторін за невиконання обов'язків, передбачених договором, а також розмір та порядок внесення плати за навчання.</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5.15. Питання внутрішнього переведення учнів у мистецькій школі, зарахування на освітні програми наступного підрівня початкової мистецької освіти та інші питання, пов'язані із здобуттям початкової мистецької освіти, вирішуються мистецькою школою у порядку, визначеному її статутом та планом організації освітнього процесу.</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5.16. Оцінювання досягнутих учнями результатів навчання здійснюється у порядку і за критеріями, визначеними освітньою програмою.</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5.16.1. Основною формою оцінювання учня є характеристика результатів його навчання та порівняння їх з тими, які містяться у вимогах навчальних програм дисциплін (предметів) на відповідних етапах навчання. </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5.16.2. Підсумкове оцінювання результатів навчання учнів здійснюється після завершення опанування освітньої програми шляхом виставлення оцінок в балах. </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5.16.3. Освітньою програмою може бути встановлена інша система оцінювання результатів навчання учнів.</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5.17. Учні, які у повному обсязі виконали освітню програму та продемонстрували досягнення передбачених нею навчальних результатів, отримують свідоцтво про початкову мистецьку освіту.</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5.17.1. Свідоцтво має містити повне найменування мистецької школи відповідно до її статуту, назву освітньої програми, підрівня та спрямування початкової мистецької освіти, загальний обсяг навчальних годин та перелік й обсяг навчальних дисциплін (предметів), отриманих здобувачем під час опанування освітньої програми, та підсумкові оцінки.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5.17.2. Свідоцтво підписує директор мистецької школи або особа, яка виконує його обов'язки на дату видачі документа.</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5.18. Учням, які не завершили навчання за освітньою програмою або не продемонстрували досягнення передбачених нею навчальних результатів, за запитом учня або його законного представника директор відповідної мистецької школи може видати довідку про фактичний рівень та обсяг опанування освітньої програми.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5.19. Мистецька школа проводить методичну та організаційну роботу, спрямовану на вдосконалення програм, змісту, форм і методів навчання. Для цього у мистецькій школі створюються методичні об'єднання, інші фахові формування, зокрема школа педагогічного наставництва. Методична робота щороку планується мистецькою школою і включає заходи з обміну педагогічним досвідом, вирішення педагогічних проблем, що спрямовані на підвищення якості початкової мистецької освіти у мистецькій школі.</w:t>
      </w:r>
    </w:p>
    <w:p w:rsidR="00485ED1" w:rsidRPr="00485ED1" w:rsidRDefault="00485ED1" w:rsidP="00485ED1">
      <w:pPr>
        <w:spacing w:after="0" w:line="240" w:lineRule="auto"/>
        <w:ind w:firstLine="709"/>
        <w:jc w:val="both"/>
        <w:rPr>
          <w:rFonts w:ascii="Times New Roman" w:eastAsia="Times New Roman" w:hAnsi="Times New Roman" w:cs="Times New Roman"/>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5.20. У разі організації та проведення на базі мистецької школи заходів з підвищення кваліфікації директор має право видавати педагогічним працівникам, які взяли в них участь, відповідні довідки (сертифікати).</w:t>
      </w:r>
    </w:p>
    <w:p w:rsidR="00485ED1" w:rsidRPr="00485ED1" w:rsidRDefault="00485ED1" w:rsidP="00485ED1">
      <w:pPr>
        <w:shd w:val="clear" w:color="auto" w:fill="FFFFFF"/>
        <w:spacing w:after="0" w:line="240" w:lineRule="auto"/>
        <w:ind w:firstLine="709"/>
        <w:jc w:val="center"/>
        <w:rPr>
          <w:rFonts w:ascii="Times New Roman" w:eastAsia="Times New Roman" w:hAnsi="Times New Roman" w:cs="Times New Roman"/>
          <w:b/>
          <w:bCs/>
          <w:color w:val="000000"/>
          <w:sz w:val="28"/>
          <w:szCs w:val="28"/>
          <w:lang w:eastAsia="uk-UA"/>
        </w:rPr>
      </w:pPr>
    </w:p>
    <w:p w:rsidR="00485ED1" w:rsidRPr="00485ED1" w:rsidRDefault="00485ED1" w:rsidP="00485ED1">
      <w:pPr>
        <w:shd w:val="clear" w:color="auto" w:fill="FFFFFF"/>
        <w:spacing w:after="0" w:line="240" w:lineRule="auto"/>
        <w:ind w:firstLine="709"/>
        <w:jc w:val="center"/>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b/>
          <w:bCs/>
          <w:color w:val="000000"/>
          <w:sz w:val="28"/>
          <w:szCs w:val="28"/>
          <w:lang w:eastAsia="uk-UA"/>
        </w:rPr>
        <w:t>6. Фінансово-господарська діяльність та матеріально-технічна база мистецької школи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6.1. Фінансово-господарська діяльність мистецької школи здійснюється відповідно до законодавства України.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6.2. Фінансування мистецької школи здійснюється за рахунок коштів міського бюджету м. Дрогобич, а також за рахунок додаткових джерел фінансування, не заборонених законодавством України.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6.3. Додатковими джерелами фінансування мистецької школи є:</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6.3.1. Кошти, отримані за надання додаткових освітніх послуг, за роботи, виконані мистецькою школою на замовлення підприємств, установ, організацій та громадян, доходи від реалізації власної продукції, від надання в оренду приміщень, обладнання, що не оподатковуються і спрямовуються на соціальні потреби та розвиток мистецької школи.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6.3.2. Гуманітарна допомога.</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6.3.3. Дотації з місцевих бюджетів.</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6.3.4. Добровільні грошові внески, матеріальні цінності, одержані від підприємств, установ, організацій та окремих громадян.</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6.4. Кошти, отримані за рахунок додаткових джерел фінансування, використовуються мистецькою школою на діяльність, передбачену її статутом.</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 xml:space="preserve">6.5. Розмір та умови оплати навчання у мистецькій школі та надання нею додаткових освітніх послуг встановлюються договором відповідно до законодавства України. Плата може вноситися за весь строк навчання або надання додаткових освітніх послуг повністю одноразово або частинами - щомісяця, </w:t>
      </w:r>
      <w:proofErr w:type="spellStart"/>
      <w:r w:rsidRPr="00485ED1">
        <w:rPr>
          <w:rFonts w:ascii="Times New Roman" w:eastAsia="Times New Roman" w:hAnsi="Times New Roman" w:cs="Times New Roman"/>
          <w:color w:val="000000"/>
          <w:sz w:val="28"/>
          <w:szCs w:val="28"/>
          <w:shd w:val="clear" w:color="auto" w:fill="FFFFFF"/>
          <w:lang w:eastAsia="uk-UA"/>
        </w:rPr>
        <w:t>щосеместру</w:t>
      </w:r>
      <w:proofErr w:type="spellEnd"/>
      <w:r w:rsidRPr="00485ED1">
        <w:rPr>
          <w:rFonts w:ascii="Times New Roman" w:eastAsia="Times New Roman" w:hAnsi="Times New Roman" w:cs="Times New Roman"/>
          <w:color w:val="000000"/>
          <w:sz w:val="28"/>
          <w:szCs w:val="28"/>
          <w:shd w:val="clear" w:color="auto" w:fill="FFFFFF"/>
          <w:lang w:eastAsia="uk-UA"/>
        </w:rPr>
        <w:t>, щороку.</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6.6. Мистецька школа має право змінювати розмір плати за навчання (в частині залишку несплаченої суми) у порядку, передбаченому договором, не більше одного разу на рік і не більш як на офіційно визначений рівень інфляції за попередній календарний рік.</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6.7. Договір укладається між мистецькою школою і здобувачем освіти (його законними представниками) та/або юридичною чи фізичною особою, яка здійснює оплату.</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6.8. Бюджетні асигнування на освіту, включаючи кошти освітніх субвенцій, позабюджетні кошти та кошти, отримані мистецькою школою як плата за навчання або за надання додаткових освітніх послуг, не можуть бути вилучені в дохід місцевих бюджетів. Зазначені кошти спрямовуються на діяльність, визначену статутом мистецької школи.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6.9. У разі отримання коштів з інших джерел бюджетні та галузеві асигнування мистецьких шкіл не зменшуються.</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6.10. Мистецька школа самостійно розпоряджається надходженнями від провадження господарської та іншої діяльності, передбаченої її статутом.</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6.11. Кошти, матеріальні та нематеріальні активи, які надходять мистецьким школам у вигляді безповоротної фінансової допомоги, інших надходжень, добровільних пожертвувань юридичних і фізичних осіб, у тому числі нерезидентів, для провадження освітньої, культурної, мистецької діяльності, не вважаються прибутком.</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485ED1">
        <w:rPr>
          <w:rFonts w:ascii="Times New Roman" w:eastAsia="Times New Roman" w:hAnsi="Times New Roman" w:cs="Times New Roman"/>
          <w:color w:val="000000"/>
          <w:sz w:val="28"/>
          <w:szCs w:val="28"/>
          <w:shd w:val="clear" w:color="auto" w:fill="FFFFFF"/>
          <w:lang w:eastAsia="uk-UA"/>
        </w:rPr>
        <w:t>6.12. Учні мистецької школи, яким відповідно до законодавства України надане таке право, здобувають початкову мистецьку освіту безоплатно.</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6.13. Мистецька школа володіє, користується і розпоряджається майном, земельною ділянкою відповідно до законодавства. Основні фонди, земельні ділянки та інше майно мистецької школи не підлягають вилученню, не можуть бути джерелом погашення податкового боргу.</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6.14. Майно мистецької школи може вилучатися засновником лише за умови подальшого використання цього майна і коштів, одержаних від його реалізації, на розвиток початкової мистецької освіти у порядку, встановленому Кабінетом Міністрів України.</w:t>
      </w:r>
    </w:p>
    <w:p w:rsidR="00485ED1" w:rsidRPr="00485ED1" w:rsidRDefault="00485ED1" w:rsidP="00485ED1">
      <w:pPr>
        <w:spacing w:after="0" w:line="240" w:lineRule="auto"/>
        <w:ind w:firstLine="709"/>
        <w:jc w:val="both"/>
        <w:rPr>
          <w:rFonts w:ascii="Times New Roman" w:eastAsia="Times New Roman" w:hAnsi="Times New Roman" w:cs="Times New Roman"/>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6.15. Вимоги до матеріально-технічної бази мистецької школи у частині забезпечення освітнього процесу визначаються нормативами матеріально-технічного забезпечення, затвердженими Міністерством культури України.</w:t>
      </w:r>
    </w:p>
    <w:p w:rsidR="00485ED1" w:rsidRPr="00485ED1" w:rsidRDefault="00485ED1" w:rsidP="00485ED1">
      <w:pPr>
        <w:shd w:val="clear" w:color="auto" w:fill="FFFFFF"/>
        <w:spacing w:after="0" w:line="240" w:lineRule="auto"/>
        <w:ind w:firstLine="709"/>
        <w:jc w:val="center"/>
        <w:rPr>
          <w:rFonts w:ascii="Times New Roman" w:eastAsia="Times New Roman" w:hAnsi="Times New Roman" w:cs="Times New Roman"/>
          <w:b/>
          <w:bCs/>
          <w:color w:val="000000"/>
          <w:sz w:val="28"/>
          <w:szCs w:val="28"/>
          <w:lang w:eastAsia="uk-UA"/>
        </w:rPr>
      </w:pPr>
    </w:p>
    <w:p w:rsidR="00485ED1" w:rsidRPr="00485ED1" w:rsidRDefault="00485ED1" w:rsidP="00485ED1">
      <w:pPr>
        <w:shd w:val="clear" w:color="auto" w:fill="FFFFFF"/>
        <w:spacing w:after="0" w:line="240" w:lineRule="auto"/>
        <w:ind w:firstLine="709"/>
        <w:jc w:val="center"/>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b/>
          <w:bCs/>
          <w:color w:val="000000"/>
          <w:sz w:val="28"/>
          <w:szCs w:val="28"/>
          <w:lang w:eastAsia="uk-UA"/>
        </w:rPr>
        <w:t>7. Діяльність мистецької школи у рамках міжнародного співробітництва</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7.1. Мистецька школа має право укладати договори про співробітництво, встановлювати прямі зв'язки із закладами мистецької освіти, іншими закладами, підприємствами, установами, організаціями іноземних країн, міжнародними підприємствами, установами, організаціями, фондами тощо.</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7.2. Мистецька школа, педагогічні працівники та учні можуть брати участь у реалізації міжнародних, зокрема мистецьких та мистецько-освітніх, проектів і програм. Мистецька школа може залучати гранти міжнародних організацій та фондів відповідно до законодавства України.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7.3. Мистецька школа може залучати іноземних фахівців до проведення майстер-класів та інших форм освітньої і мистецької діяльності.</w:t>
      </w:r>
    </w:p>
    <w:p w:rsidR="00485ED1" w:rsidRPr="00485ED1" w:rsidRDefault="00485ED1" w:rsidP="00485ED1">
      <w:pPr>
        <w:spacing w:after="0" w:line="240" w:lineRule="auto"/>
        <w:ind w:firstLine="709"/>
        <w:jc w:val="both"/>
        <w:rPr>
          <w:rFonts w:ascii="Times New Roman" w:eastAsia="Times New Roman" w:hAnsi="Times New Roman" w:cs="Times New Roman"/>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7.4. Учні та педагогічні працівники мистецької школи мають право на академічну мобільність, участь у спільних освітніх, мистецько-освітніх та мистецьких програмах з вітчизняними та/або іноземними закладами освіти в Україні та за кордоном.</w:t>
      </w:r>
    </w:p>
    <w:p w:rsidR="00485ED1" w:rsidRPr="00485ED1" w:rsidRDefault="00485ED1" w:rsidP="00485ED1">
      <w:pPr>
        <w:shd w:val="clear" w:color="auto" w:fill="FFFFFF"/>
        <w:spacing w:after="0" w:line="240" w:lineRule="auto"/>
        <w:ind w:firstLine="709"/>
        <w:jc w:val="center"/>
        <w:rPr>
          <w:rFonts w:ascii="Times New Roman" w:eastAsia="Times New Roman" w:hAnsi="Times New Roman" w:cs="Times New Roman"/>
          <w:b/>
          <w:bCs/>
          <w:color w:val="000000"/>
          <w:sz w:val="28"/>
          <w:szCs w:val="28"/>
          <w:lang w:eastAsia="uk-UA"/>
        </w:rPr>
      </w:pPr>
    </w:p>
    <w:p w:rsidR="00485ED1" w:rsidRPr="00485ED1" w:rsidRDefault="00485ED1" w:rsidP="00485ED1">
      <w:pPr>
        <w:shd w:val="clear" w:color="auto" w:fill="FFFFFF"/>
        <w:spacing w:after="0" w:line="240" w:lineRule="auto"/>
        <w:ind w:firstLine="709"/>
        <w:jc w:val="center"/>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b/>
          <w:bCs/>
          <w:color w:val="000000"/>
          <w:sz w:val="28"/>
          <w:szCs w:val="28"/>
          <w:lang w:eastAsia="uk-UA"/>
        </w:rPr>
        <w:t>8. Реорганізація або ліквідація мистецької школи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8.1. Припинення діяльності мистецької школи відбувається шляхом її реорганізації (злиття, приєднання, поділу, виділення, перетворення) або ліквідації.</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8.2. Приєднання, злиття мистецької школи здійснюється за рішенням засновника мистецької школи. При цьому майнові права та обов’язки мистецької школи переходять до суб’єкта, що утворений внаслідок злиття, приєднання.</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8.3. Поділ мистецької школи, виділення з її складу суб’єкта діяльності здійснюється за рішенням засновника мистецької школи. При цьому майнові права та обов’язки мистецької школи розподіляються між його правонаступниками згідно з розподільчим балансом.</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8.4. Перетворення мистецької школи здійснюється за рішенням засновника мистецької школи. У разі перетворення мистецької школи у інший суб’єкт діяльності до новоутвореного суб’єкта господарювання переходять усі майнові права і обов’язки мистецької школи.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8.5. Ліквідація мистецької школи проводиться за рішенням засновника.</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8.6. При реорганізації мистецької школи вся сукупність прав та обов’язків переходить до його правонаступників.</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8.7. Мистецька школа ліквідується у випадках:</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8.7.1. Прийняття відповідного рішення засновником.</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8.7.2. На інших підставах, передбачених законодавством України.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8.8. Ліквідація мистецької школи здійснюється відповідно до законодавства України.</w:t>
      </w:r>
    </w:p>
    <w:p w:rsidR="00485ED1" w:rsidRPr="00485ED1" w:rsidRDefault="00485ED1" w:rsidP="00485ED1">
      <w:pPr>
        <w:spacing w:after="0" w:line="240" w:lineRule="auto"/>
        <w:ind w:firstLine="709"/>
        <w:jc w:val="both"/>
        <w:rPr>
          <w:rFonts w:ascii="Times New Roman" w:eastAsia="Times New Roman" w:hAnsi="Times New Roman" w:cs="Times New Roman"/>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8.9. Питання, не врегульовані законодавством України, вирішуються засновником та/або уповноваженим органом.</w:t>
      </w:r>
    </w:p>
    <w:p w:rsidR="00485ED1" w:rsidRPr="00485ED1" w:rsidRDefault="00485ED1" w:rsidP="00485ED1">
      <w:pPr>
        <w:shd w:val="clear" w:color="auto" w:fill="FFFFFF"/>
        <w:spacing w:after="0" w:line="240" w:lineRule="auto"/>
        <w:ind w:firstLine="709"/>
        <w:jc w:val="center"/>
        <w:rPr>
          <w:rFonts w:ascii="Times New Roman" w:eastAsia="Times New Roman" w:hAnsi="Times New Roman" w:cs="Times New Roman"/>
          <w:b/>
          <w:bCs/>
          <w:color w:val="000000"/>
          <w:sz w:val="28"/>
          <w:szCs w:val="28"/>
          <w:lang w:eastAsia="uk-UA"/>
        </w:rPr>
      </w:pPr>
    </w:p>
    <w:p w:rsidR="00485ED1" w:rsidRPr="00485ED1" w:rsidRDefault="00485ED1" w:rsidP="00485ED1">
      <w:pPr>
        <w:shd w:val="clear" w:color="auto" w:fill="FFFFFF"/>
        <w:spacing w:after="0" w:line="240" w:lineRule="auto"/>
        <w:ind w:firstLine="709"/>
        <w:jc w:val="center"/>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b/>
          <w:bCs/>
          <w:color w:val="000000"/>
          <w:sz w:val="28"/>
          <w:szCs w:val="28"/>
          <w:lang w:eastAsia="uk-UA"/>
        </w:rPr>
        <w:t>9. Затвердження, реєстрація, зміни до Статуту</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9.1. Статут мистецької школи, доповнення та зміни до нього затверджуються уповноваженим органом за попереднім затвердженням на загальних зборах трудового колективу мистецької школи.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9.2. Статут мистецької школи та зміни до Статуту реєструється відповідно до законодавства України.</w:t>
      </w:r>
    </w:p>
    <w:p w:rsidR="00485ED1" w:rsidRPr="00485ED1" w:rsidRDefault="00485ED1" w:rsidP="00485ED1">
      <w:pPr>
        <w:spacing w:after="0" w:line="240" w:lineRule="auto"/>
        <w:ind w:firstLine="709"/>
        <w:jc w:val="both"/>
        <w:rPr>
          <w:rFonts w:ascii="Times New Roman" w:eastAsia="Times New Roman" w:hAnsi="Times New Roman" w:cs="Times New Roman"/>
          <w:color w:val="000000"/>
          <w:sz w:val="28"/>
          <w:szCs w:val="28"/>
          <w:lang w:eastAsia="uk-UA"/>
        </w:rPr>
      </w:pPr>
      <w:r w:rsidRPr="00485ED1">
        <w:rPr>
          <w:rFonts w:ascii="Times New Roman" w:eastAsia="Times New Roman" w:hAnsi="Times New Roman" w:cs="Times New Roman"/>
          <w:color w:val="000000"/>
          <w:sz w:val="28"/>
          <w:szCs w:val="28"/>
          <w:shd w:val="clear" w:color="auto" w:fill="FFFFFF"/>
          <w:lang w:eastAsia="uk-UA"/>
        </w:rPr>
        <w:t>9.3. Зміни до статуту мистецької школи набирають чинності з дня їх державної реєстрації.</w:t>
      </w:r>
    </w:p>
    <w:p w:rsidR="00485ED1" w:rsidRPr="00485ED1" w:rsidRDefault="00485ED1" w:rsidP="00485ED1">
      <w:pPr>
        <w:spacing w:after="0" w:line="240" w:lineRule="auto"/>
        <w:ind w:firstLine="709"/>
        <w:jc w:val="both"/>
        <w:rPr>
          <w:rFonts w:ascii="Times New Roman" w:hAnsi="Times New Roman" w:cs="Times New Roman"/>
          <w:sz w:val="28"/>
          <w:szCs w:val="28"/>
        </w:rPr>
      </w:pPr>
      <w:r w:rsidRPr="00485ED1">
        <w:rPr>
          <w:rFonts w:ascii="Times New Roman" w:eastAsia="Times New Roman" w:hAnsi="Times New Roman" w:cs="Times New Roman"/>
          <w:color w:val="000000"/>
          <w:sz w:val="28"/>
          <w:szCs w:val="28"/>
          <w:shd w:val="clear" w:color="auto" w:fill="FFFFFF"/>
          <w:lang w:eastAsia="uk-UA"/>
        </w:rPr>
        <w:t>9.4. Усі відповідним чином посвідчені примірники Статуту мають однакову юридичну силу та зберігаються у уповноваженого органу та директора мистецької школи.</w:t>
      </w:r>
    </w:p>
    <w:p w:rsidR="00FB0629" w:rsidRDefault="00FB0629">
      <w:pPr>
        <w:rPr>
          <w:rFonts w:ascii="Times New Roman" w:hAnsi="Times New Roman" w:cs="Times New Roman"/>
          <w:sz w:val="28"/>
          <w:szCs w:val="28"/>
        </w:rPr>
      </w:pPr>
    </w:p>
    <w:p w:rsidR="00485ED1" w:rsidRDefault="00485ED1">
      <w:pPr>
        <w:rPr>
          <w:rFonts w:ascii="Times New Roman" w:hAnsi="Times New Roman" w:cs="Times New Roman"/>
          <w:sz w:val="28"/>
          <w:szCs w:val="28"/>
        </w:rPr>
      </w:pPr>
    </w:p>
    <w:p w:rsidR="00485ED1" w:rsidRDefault="00485ED1">
      <w:pPr>
        <w:rPr>
          <w:rFonts w:ascii="Times New Roman" w:hAnsi="Times New Roman" w:cs="Times New Roman"/>
          <w:sz w:val="28"/>
          <w:szCs w:val="28"/>
        </w:rPr>
      </w:pPr>
    </w:p>
    <w:p w:rsidR="00485ED1" w:rsidRPr="00485ED1" w:rsidRDefault="00485ED1">
      <w:pPr>
        <w:rPr>
          <w:rFonts w:ascii="Times New Roman" w:hAnsi="Times New Roman" w:cs="Times New Roman"/>
          <w:b/>
          <w:sz w:val="28"/>
          <w:szCs w:val="28"/>
        </w:rPr>
      </w:pPr>
      <w:r w:rsidRPr="00485ED1">
        <w:rPr>
          <w:rFonts w:ascii="Times New Roman" w:hAnsi="Times New Roman" w:cs="Times New Roman"/>
          <w:b/>
          <w:sz w:val="28"/>
          <w:szCs w:val="28"/>
        </w:rPr>
        <w:t>Міський голова</w:t>
      </w:r>
      <w:r w:rsidRPr="00485ED1">
        <w:rPr>
          <w:rFonts w:ascii="Times New Roman" w:hAnsi="Times New Roman" w:cs="Times New Roman"/>
          <w:b/>
          <w:sz w:val="28"/>
          <w:szCs w:val="28"/>
        </w:rPr>
        <w:tab/>
      </w:r>
      <w:r w:rsidRPr="00485ED1">
        <w:rPr>
          <w:rFonts w:ascii="Times New Roman" w:hAnsi="Times New Roman" w:cs="Times New Roman"/>
          <w:b/>
          <w:sz w:val="28"/>
          <w:szCs w:val="28"/>
        </w:rPr>
        <w:tab/>
      </w:r>
      <w:r w:rsidRPr="00485ED1">
        <w:rPr>
          <w:rFonts w:ascii="Times New Roman" w:hAnsi="Times New Roman" w:cs="Times New Roman"/>
          <w:b/>
          <w:sz w:val="28"/>
          <w:szCs w:val="28"/>
        </w:rPr>
        <w:tab/>
      </w:r>
      <w:r w:rsidRPr="00485ED1">
        <w:rPr>
          <w:rFonts w:ascii="Times New Roman" w:hAnsi="Times New Roman" w:cs="Times New Roman"/>
          <w:b/>
          <w:sz w:val="28"/>
          <w:szCs w:val="28"/>
        </w:rPr>
        <w:tab/>
      </w:r>
      <w:r w:rsidRPr="00485ED1">
        <w:rPr>
          <w:rFonts w:ascii="Times New Roman" w:hAnsi="Times New Roman" w:cs="Times New Roman"/>
          <w:b/>
          <w:sz w:val="28"/>
          <w:szCs w:val="28"/>
        </w:rPr>
        <w:tab/>
      </w:r>
      <w:r w:rsidRPr="00485ED1">
        <w:rPr>
          <w:rFonts w:ascii="Times New Roman" w:hAnsi="Times New Roman" w:cs="Times New Roman"/>
          <w:b/>
          <w:sz w:val="28"/>
          <w:szCs w:val="28"/>
        </w:rPr>
        <w:tab/>
      </w:r>
      <w:r w:rsidRPr="00485ED1">
        <w:rPr>
          <w:rFonts w:ascii="Times New Roman" w:hAnsi="Times New Roman" w:cs="Times New Roman"/>
          <w:b/>
          <w:sz w:val="28"/>
          <w:szCs w:val="28"/>
        </w:rPr>
        <w:tab/>
      </w:r>
      <w:r w:rsidRPr="00485ED1">
        <w:rPr>
          <w:rFonts w:ascii="Times New Roman" w:hAnsi="Times New Roman" w:cs="Times New Roman"/>
          <w:b/>
          <w:sz w:val="28"/>
          <w:szCs w:val="28"/>
        </w:rPr>
        <w:tab/>
        <w:t xml:space="preserve">           Т.Кучма</w:t>
      </w:r>
    </w:p>
    <w:p w:rsidR="00485ED1" w:rsidRPr="00485ED1" w:rsidRDefault="00485ED1">
      <w:pPr>
        <w:rPr>
          <w:rFonts w:ascii="Times New Roman" w:hAnsi="Times New Roman" w:cs="Times New Roman"/>
          <w:b/>
          <w:sz w:val="28"/>
          <w:szCs w:val="28"/>
        </w:rPr>
      </w:pPr>
    </w:p>
    <w:sectPr w:rsidR="00485ED1" w:rsidRPr="00485ED1" w:rsidSect="00FB062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BC47EB"/>
    <w:multiLevelType w:val="hybridMultilevel"/>
    <w:tmpl w:val="E71813E8"/>
    <w:lvl w:ilvl="0" w:tplc="2EA0FE9A">
      <w:start w:val="1"/>
      <w:numFmt w:val="decimal"/>
      <w:lvlText w:val="%1."/>
      <w:lvlJc w:val="left"/>
      <w:pPr>
        <w:ind w:left="3904" w:hanging="360"/>
      </w:pPr>
      <w:rPr>
        <w:rFonts w:hint="default"/>
      </w:rPr>
    </w:lvl>
    <w:lvl w:ilvl="1" w:tplc="04190019" w:tentative="1">
      <w:start w:val="1"/>
      <w:numFmt w:val="lowerLetter"/>
      <w:lvlText w:val="%2."/>
      <w:lvlJc w:val="left"/>
      <w:pPr>
        <w:ind w:left="4624" w:hanging="360"/>
      </w:pPr>
    </w:lvl>
    <w:lvl w:ilvl="2" w:tplc="0419001B" w:tentative="1">
      <w:start w:val="1"/>
      <w:numFmt w:val="lowerRoman"/>
      <w:lvlText w:val="%3."/>
      <w:lvlJc w:val="right"/>
      <w:pPr>
        <w:ind w:left="5344" w:hanging="180"/>
      </w:pPr>
    </w:lvl>
    <w:lvl w:ilvl="3" w:tplc="0419000F" w:tentative="1">
      <w:start w:val="1"/>
      <w:numFmt w:val="decimal"/>
      <w:lvlText w:val="%4."/>
      <w:lvlJc w:val="left"/>
      <w:pPr>
        <w:ind w:left="6064" w:hanging="360"/>
      </w:pPr>
    </w:lvl>
    <w:lvl w:ilvl="4" w:tplc="04190019" w:tentative="1">
      <w:start w:val="1"/>
      <w:numFmt w:val="lowerLetter"/>
      <w:lvlText w:val="%5."/>
      <w:lvlJc w:val="left"/>
      <w:pPr>
        <w:ind w:left="6784" w:hanging="360"/>
      </w:pPr>
    </w:lvl>
    <w:lvl w:ilvl="5" w:tplc="0419001B" w:tentative="1">
      <w:start w:val="1"/>
      <w:numFmt w:val="lowerRoman"/>
      <w:lvlText w:val="%6."/>
      <w:lvlJc w:val="right"/>
      <w:pPr>
        <w:ind w:left="7504" w:hanging="180"/>
      </w:pPr>
    </w:lvl>
    <w:lvl w:ilvl="6" w:tplc="0419000F" w:tentative="1">
      <w:start w:val="1"/>
      <w:numFmt w:val="decimal"/>
      <w:lvlText w:val="%7."/>
      <w:lvlJc w:val="left"/>
      <w:pPr>
        <w:ind w:left="8224" w:hanging="360"/>
      </w:pPr>
    </w:lvl>
    <w:lvl w:ilvl="7" w:tplc="04190019" w:tentative="1">
      <w:start w:val="1"/>
      <w:numFmt w:val="lowerLetter"/>
      <w:lvlText w:val="%8."/>
      <w:lvlJc w:val="left"/>
      <w:pPr>
        <w:ind w:left="8944" w:hanging="360"/>
      </w:pPr>
    </w:lvl>
    <w:lvl w:ilvl="8" w:tplc="0419001B" w:tentative="1">
      <w:start w:val="1"/>
      <w:numFmt w:val="lowerRoman"/>
      <w:lvlText w:val="%9."/>
      <w:lvlJc w:val="right"/>
      <w:pPr>
        <w:ind w:left="9664"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485ED1"/>
    <w:rsid w:val="000008BF"/>
    <w:rsid w:val="00000D4A"/>
    <w:rsid w:val="0000180D"/>
    <w:rsid w:val="00003A15"/>
    <w:rsid w:val="000062F0"/>
    <w:rsid w:val="000064C6"/>
    <w:rsid w:val="000065B9"/>
    <w:rsid w:val="00010FA4"/>
    <w:rsid w:val="000117B3"/>
    <w:rsid w:val="00012296"/>
    <w:rsid w:val="00012E92"/>
    <w:rsid w:val="000134D5"/>
    <w:rsid w:val="000137AC"/>
    <w:rsid w:val="000137CA"/>
    <w:rsid w:val="00015268"/>
    <w:rsid w:val="0001530F"/>
    <w:rsid w:val="00015E4D"/>
    <w:rsid w:val="000204E8"/>
    <w:rsid w:val="000209AA"/>
    <w:rsid w:val="00021205"/>
    <w:rsid w:val="00021D5D"/>
    <w:rsid w:val="00022B01"/>
    <w:rsid w:val="00023C98"/>
    <w:rsid w:val="00024509"/>
    <w:rsid w:val="00024F01"/>
    <w:rsid w:val="00024FA1"/>
    <w:rsid w:val="00025617"/>
    <w:rsid w:val="00025781"/>
    <w:rsid w:val="00025F71"/>
    <w:rsid w:val="00026B28"/>
    <w:rsid w:val="000278BE"/>
    <w:rsid w:val="00027C37"/>
    <w:rsid w:val="000300B2"/>
    <w:rsid w:val="00030863"/>
    <w:rsid w:val="00031142"/>
    <w:rsid w:val="00034040"/>
    <w:rsid w:val="000359E8"/>
    <w:rsid w:val="0003615B"/>
    <w:rsid w:val="00036267"/>
    <w:rsid w:val="00036390"/>
    <w:rsid w:val="00037144"/>
    <w:rsid w:val="00037681"/>
    <w:rsid w:val="0003781E"/>
    <w:rsid w:val="000378EC"/>
    <w:rsid w:val="000408F1"/>
    <w:rsid w:val="0004115F"/>
    <w:rsid w:val="000415B1"/>
    <w:rsid w:val="000427F5"/>
    <w:rsid w:val="00042F68"/>
    <w:rsid w:val="000438F3"/>
    <w:rsid w:val="00043C69"/>
    <w:rsid w:val="00043FDE"/>
    <w:rsid w:val="00044043"/>
    <w:rsid w:val="000440BC"/>
    <w:rsid w:val="00046688"/>
    <w:rsid w:val="00046CCE"/>
    <w:rsid w:val="00050997"/>
    <w:rsid w:val="00051392"/>
    <w:rsid w:val="000528BC"/>
    <w:rsid w:val="00052A29"/>
    <w:rsid w:val="00052B5D"/>
    <w:rsid w:val="000534A8"/>
    <w:rsid w:val="000541E0"/>
    <w:rsid w:val="00054389"/>
    <w:rsid w:val="00054949"/>
    <w:rsid w:val="000567E4"/>
    <w:rsid w:val="00057793"/>
    <w:rsid w:val="00057C48"/>
    <w:rsid w:val="000607A7"/>
    <w:rsid w:val="00060A92"/>
    <w:rsid w:val="000617A1"/>
    <w:rsid w:val="00061DF4"/>
    <w:rsid w:val="00062710"/>
    <w:rsid w:val="000630FB"/>
    <w:rsid w:val="000636BD"/>
    <w:rsid w:val="00066784"/>
    <w:rsid w:val="0006793D"/>
    <w:rsid w:val="00067B56"/>
    <w:rsid w:val="00067EA0"/>
    <w:rsid w:val="00070387"/>
    <w:rsid w:val="0007175D"/>
    <w:rsid w:val="000717B9"/>
    <w:rsid w:val="00071E1E"/>
    <w:rsid w:val="00071EE6"/>
    <w:rsid w:val="000735F4"/>
    <w:rsid w:val="00073CA7"/>
    <w:rsid w:val="0007631D"/>
    <w:rsid w:val="0007689D"/>
    <w:rsid w:val="000801D3"/>
    <w:rsid w:val="000801F3"/>
    <w:rsid w:val="00081A8B"/>
    <w:rsid w:val="00081B6A"/>
    <w:rsid w:val="00082201"/>
    <w:rsid w:val="00082816"/>
    <w:rsid w:val="000829F9"/>
    <w:rsid w:val="00082A1B"/>
    <w:rsid w:val="00083B70"/>
    <w:rsid w:val="0008450F"/>
    <w:rsid w:val="0008486C"/>
    <w:rsid w:val="00086456"/>
    <w:rsid w:val="000864DF"/>
    <w:rsid w:val="00087304"/>
    <w:rsid w:val="00087728"/>
    <w:rsid w:val="0008794D"/>
    <w:rsid w:val="00087DFA"/>
    <w:rsid w:val="0009142C"/>
    <w:rsid w:val="000916C6"/>
    <w:rsid w:val="00092ED9"/>
    <w:rsid w:val="00095BA8"/>
    <w:rsid w:val="00096CA3"/>
    <w:rsid w:val="000A073D"/>
    <w:rsid w:val="000A0B69"/>
    <w:rsid w:val="000A0DF5"/>
    <w:rsid w:val="000A1AD2"/>
    <w:rsid w:val="000A223F"/>
    <w:rsid w:val="000A2CEA"/>
    <w:rsid w:val="000A2DDD"/>
    <w:rsid w:val="000A3769"/>
    <w:rsid w:val="000A47E8"/>
    <w:rsid w:val="000A559F"/>
    <w:rsid w:val="000A5CB5"/>
    <w:rsid w:val="000A5F03"/>
    <w:rsid w:val="000A64BA"/>
    <w:rsid w:val="000A7F04"/>
    <w:rsid w:val="000B00D7"/>
    <w:rsid w:val="000B1814"/>
    <w:rsid w:val="000B26CE"/>
    <w:rsid w:val="000B2823"/>
    <w:rsid w:val="000B361E"/>
    <w:rsid w:val="000B38E1"/>
    <w:rsid w:val="000B392E"/>
    <w:rsid w:val="000B4BFE"/>
    <w:rsid w:val="000B4EC7"/>
    <w:rsid w:val="000B54D1"/>
    <w:rsid w:val="000B5782"/>
    <w:rsid w:val="000B5CE6"/>
    <w:rsid w:val="000B7089"/>
    <w:rsid w:val="000B7475"/>
    <w:rsid w:val="000B7CE3"/>
    <w:rsid w:val="000C0292"/>
    <w:rsid w:val="000C1BE8"/>
    <w:rsid w:val="000C1D54"/>
    <w:rsid w:val="000C1F9A"/>
    <w:rsid w:val="000C3B32"/>
    <w:rsid w:val="000C412C"/>
    <w:rsid w:val="000C4C86"/>
    <w:rsid w:val="000C4E6A"/>
    <w:rsid w:val="000C624E"/>
    <w:rsid w:val="000C6F7D"/>
    <w:rsid w:val="000C76D5"/>
    <w:rsid w:val="000C7AAF"/>
    <w:rsid w:val="000D0A30"/>
    <w:rsid w:val="000D23EC"/>
    <w:rsid w:val="000D28D3"/>
    <w:rsid w:val="000D2AC5"/>
    <w:rsid w:val="000D346B"/>
    <w:rsid w:val="000D3502"/>
    <w:rsid w:val="000D3E42"/>
    <w:rsid w:val="000D406C"/>
    <w:rsid w:val="000D4B4F"/>
    <w:rsid w:val="000D54C6"/>
    <w:rsid w:val="000D5828"/>
    <w:rsid w:val="000D5BD9"/>
    <w:rsid w:val="000E0AA1"/>
    <w:rsid w:val="000E0D78"/>
    <w:rsid w:val="000E0DFA"/>
    <w:rsid w:val="000E2258"/>
    <w:rsid w:val="000E228D"/>
    <w:rsid w:val="000E414C"/>
    <w:rsid w:val="000E4831"/>
    <w:rsid w:val="000E4AFD"/>
    <w:rsid w:val="000F06B2"/>
    <w:rsid w:val="000F0ABC"/>
    <w:rsid w:val="000F29D5"/>
    <w:rsid w:val="000F305D"/>
    <w:rsid w:val="000F34B8"/>
    <w:rsid w:val="000F3787"/>
    <w:rsid w:val="000F4649"/>
    <w:rsid w:val="000F480A"/>
    <w:rsid w:val="000F526A"/>
    <w:rsid w:val="000F5426"/>
    <w:rsid w:val="000F5760"/>
    <w:rsid w:val="000F690A"/>
    <w:rsid w:val="001005D1"/>
    <w:rsid w:val="0010096D"/>
    <w:rsid w:val="00100E51"/>
    <w:rsid w:val="00101D8F"/>
    <w:rsid w:val="0010212F"/>
    <w:rsid w:val="00102C0A"/>
    <w:rsid w:val="00103619"/>
    <w:rsid w:val="0010389E"/>
    <w:rsid w:val="00103B80"/>
    <w:rsid w:val="00103FDD"/>
    <w:rsid w:val="001042F9"/>
    <w:rsid w:val="00104935"/>
    <w:rsid w:val="001049B4"/>
    <w:rsid w:val="00104C2D"/>
    <w:rsid w:val="001053F3"/>
    <w:rsid w:val="00105BFE"/>
    <w:rsid w:val="00106387"/>
    <w:rsid w:val="00106769"/>
    <w:rsid w:val="0010692A"/>
    <w:rsid w:val="00107CE1"/>
    <w:rsid w:val="0011050B"/>
    <w:rsid w:val="001110FF"/>
    <w:rsid w:val="00111B8E"/>
    <w:rsid w:val="00112F93"/>
    <w:rsid w:val="0011306B"/>
    <w:rsid w:val="00114A1F"/>
    <w:rsid w:val="00114BEF"/>
    <w:rsid w:val="00115126"/>
    <w:rsid w:val="00115516"/>
    <w:rsid w:val="00115D8F"/>
    <w:rsid w:val="00115DD9"/>
    <w:rsid w:val="00116551"/>
    <w:rsid w:val="001172C7"/>
    <w:rsid w:val="00117903"/>
    <w:rsid w:val="00117CE4"/>
    <w:rsid w:val="00117EB1"/>
    <w:rsid w:val="001201FD"/>
    <w:rsid w:val="0012024E"/>
    <w:rsid w:val="001207EC"/>
    <w:rsid w:val="001214D6"/>
    <w:rsid w:val="001217FF"/>
    <w:rsid w:val="00121C0D"/>
    <w:rsid w:val="00121DFB"/>
    <w:rsid w:val="00123037"/>
    <w:rsid w:val="00123A0C"/>
    <w:rsid w:val="00123E18"/>
    <w:rsid w:val="00123EB2"/>
    <w:rsid w:val="0012632B"/>
    <w:rsid w:val="00126AFD"/>
    <w:rsid w:val="001276E9"/>
    <w:rsid w:val="001300B5"/>
    <w:rsid w:val="001301D3"/>
    <w:rsid w:val="0013068B"/>
    <w:rsid w:val="00130B08"/>
    <w:rsid w:val="00131059"/>
    <w:rsid w:val="00131503"/>
    <w:rsid w:val="00132683"/>
    <w:rsid w:val="00133038"/>
    <w:rsid w:val="00134592"/>
    <w:rsid w:val="00134BC3"/>
    <w:rsid w:val="00135691"/>
    <w:rsid w:val="001358F4"/>
    <w:rsid w:val="0013651E"/>
    <w:rsid w:val="00136A5C"/>
    <w:rsid w:val="00137C7D"/>
    <w:rsid w:val="00140810"/>
    <w:rsid w:val="00140B73"/>
    <w:rsid w:val="00140BB1"/>
    <w:rsid w:val="001418AC"/>
    <w:rsid w:val="00141E6C"/>
    <w:rsid w:val="00143850"/>
    <w:rsid w:val="00144087"/>
    <w:rsid w:val="001449DC"/>
    <w:rsid w:val="0014648A"/>
    <w:rsid w:val="00146561"/>
    <w:rsid w:val="00146AD2"/>
    <w:rsid w:val="00146D20"/>
    <w:rsid w:val="0014729C"/>
    <w:rsid w:val="00147D91"/>
    <w:rsid w:val="00147F19"/>
    <w:rsid w:val="001503FD"/>
    <w:rsid w:val="0015045A"/>
    <w:rsid w:val="00150612"/>
    <w:rsid w:val="001511A9"/>
    <w:rsid w:val="00153373"/>
    <w:rsid w:val="0015342A"/>
    <w:rsid w:val="00154569"/>
    <w:rsid w:val="0015511B"/>
    <w:rsid w:val="00155566"/>
    <w:rsid w:val="00156FF8"/>
    <w:rsid w:val="00157B02"/>
    <w:rsid w:val="0016051F"/>
    <w:rsid w:val="00160D47"/>
    <w:rsid w:val="0016167E"/>
    <w:rsid w:val="00162795"/>
    <w:rsid w:val="00162C79"/>
    <w:rsid w:val="00163C5E"/>
    <w:rsid w:val="00164611"/>
    <w:rsid w:val="00164C76"/>
    <w:rsid w:val="00167895"/>
    <w:rsid w:val="00171E53"/>
    <w:rsid w:val="00172739"/>
    <w:rsid w:val="001727B1"/>
    <w:rsid w:val="001727DB"/>
    <w:rsid w:val="00173370"/>
    <w:rsid w:val="001739D5"/>
    <w:rsid w:val="00173C0A"/>
    <w:rsid w:val="00174F1D"/>
    <w:rsid w:val="00176920"/>
    <w:rsid w:val="00176A5D"/>
    <w:rsid w:val="00176B02"/>
    <w:rsid w:val="001814E8"/>
    <w:rsid w:val="00181822"/>
    <w:rsid w:val="00183584"/>
    <w:rsid w:val="00184A04"/>
    <w:rsid w:val="00184A86"/>
    <w:rsid w:val="00185116"/>
    <w:rsid w:val="00185419"/>
    <w:rsid w:val="00187181"/>
    <w:rsid w:val="001871FC"/>
    <w:rsid w:val="00187316"/>
    <w:rsid w:val="001877F6"/>
    <w:rsid w:val="0019089E"/>
    <w:rsid w:val="00190F5A"/>
    <w:rsid w:val="001910C3"/>
    <w:rsid w:val="00191AB7"/>
    <w:rsid w:val="0019281B"/>
    <w:rsid w:val="001943B8"/>
    <w:rsid w:val="001954EE"/>
    <w:rsid w:val="00195542"/>
    <w:rsid w:val="00195BE2"/>
    <w:rsid w:val="00196917"/>
    <w:rsid w:val="00197B9B"/>
    <w:rsid w:val="00197C64"/>
    <w:rsid w:val="001A00C0"/>
    <w:rsid w:val="001A0A00"/>
    <w:rsid w:val="001A19E7"/>
    <w:rsid w:val="001A32A8"/>
    <w:rsid w:val="001A3B27"/>
    <w:rsid w:val="001A6422"/>
    <w:rsid w:val="001A6492"/>
    <w:rsid w:val="001A6592"/>
    <w:rsid w:val="001A68EA"/>
    <w:rsid w:val="001A6F0D"/>
    <w:rsid w:val="001A74A5"/>
    <w:rsid w:val="001B02E7"/>
    <w:rsid w:val="001B0708"/>
    <w:rsid w:val="001B12B8"/>
    <w:rsid w:val="001B1ECC"/>
    <w:rsid w:val="001B28DC"/>
    <w:rsid w:val="001B3294"/>
    <w:rsid w:val="001B392E"/>
    <w:rsid w:val="001B3EA2"/>
    <w:rsid w:val="001B596F"/>
    <w:rsid w:val="001B76C7"/>
    <w:rsid w:val="001B7ACA"/>
    <w:rsid w:val="001C12A2"/>
    <w:rsid w:val="001C12F1"/>
    <w:rsid w:val="001C1DAB"/>
    <w:rsid w:val="001C268C"/>
    <w:rsid w:val="001C3B01"/>
    <w:rsid w:val="001C4441"/>
    <w:rsid w:val="001C4C38"/>
    <w:rsid w:val="001D0C3D"/>
    <w:rsid w:val="001D1B29"/>
    <w:rsid w:val="001D2897"/>
    <w:rsid w:val="001D30F5"/>
    <w:rsid w:val="001D34DD"/>
    <w:rsid w:val="001D373A"/>
    <w:rsid w:val="001D3835"/>
    <w:rsid w:val="001D477E"/>
    <w:rsid w:val="001D47F6"/>
    <w:rsid w:val="001D4E18"/>
    <w:rsid w:val="001D4E4C"/>
    <w:rsid w:val="001D57EE"/>
    <w:rsid w:val="001D621C"/>
    <w:rsid w:val="001D64C3"/>
    <w:rsid w:val="001D7014"/>
    <w:rsid w:val="001D7C54"/>
    <w:rsid w:val="001E0265"/>
    <w:rsid w:val="001E0A2F"/>
    <w:rsid w:val="001E14B5"/>
    <w:rsid w:val="001E1618"/>
    <w:rsid w:val="001E4569"/>
    <w:rsid w:val="001E4982"/>
    <w:rsid w:val="001E5339"/>
    <w:rsid w:val="001E59CE"/>
    <w:rsid w:val="001E5A84"/>
    <w:rsid w:val="001E5E3B"/>
    <w:rsid w:val="001F12EB"/>
    <w:rsid w:val="001F166F"/>
    <w:rsid w:val="001F16E5"/>
    <w:rsid w:val="001F1A74"/>
    <w:rsid w:val="001F26F1"/>
    <w:rsid w:val="001F2930"/>
    <w:rsid w:val="001F2A57"/>
    <w:rsid w:val="001F2DF2"/>
    <w:rsid w:val="001F37F6"/>
    <w:rsid w:val="001F3D33"/>
    <w:rsid w:val="001F6381"/>
    <w:rsid w:val="001F6AC7"/>
    <w:rsid w:val="001F771F"/>
    <w:rsid w:val="00201994"/>
    <w:rsid w:val="00201BC5"/>
    <w:rsid w:val="002020B9"/>
    <w:rsid w:val="00204650"/>
    <w:rsid w:val="002048DC"/>
    <w:rsid w:val="002049AC"/>
    <w:rsid w:val="0020541F"/>
    <w:rsid w:val="002069D0"/>
    <w:rsid w:val="00207A22"/>
    <w:rsid w:val="002100BD"/>
    <w:rsid w:val="002105C6"/>
    <w:rsid w:val="00210C10"/>
    <w:rsid w:val="0021254C"/>
    <w:rsid w:val="00212609"/>
    <w:rsid w:val="00213E0B"/>
    <w:rsid w:val="0021441D"/>
    <w:rsid w:val="002148CD"/>
    <w:rsid w:val="002152A5"/>
    <w:rsid w:val="002156F5"/>
    <w:rsid w:val="00217BD1"/>
    <w:rsid w:val="002211B5"/>
    <w:rsid w:val="00222A71"/>
    <w:rsid w:val="00222B22"/>
    <w:rsid w:val="00222F9D"/>
    <w:rsid w:val="00223276"/>
    <w:rsid w:val="00223F34"/>
    <w:rsid w:val="0022408C"/>
    <w:rsid w:val="00225B81"/>
    <w:rsid w:val="00227467"/>
    <w:rsid w:val="00231CAC"/>
    <w:rsid w:val="0023373E"/>
    <w:rsid w:val="002350CD"/>
    <w:rsid w:val="00236144"/>
    <w:rsid w:val="00236D4F"/>
    <w:rsid w:val="00237822"/>
    <w:rsid w:val="00237911"/>
    <w:rsid w:val="0024109F"/>
    <w:rsid w:val="00242282"/>
    <w:rsid w:val="0024243F"/>
    <w:rsid w:val="0024266A"/>
    <w:rsid w:val="00243047"/>
    <w:rsid w:val="002430DA"/>
    <w:rsid w:val="0024385C"/>
    <w:rsid w:val="002438A6"/>
    <w:rsid w:val="00243B82"/>
    <w:rsid w:val="00244301"/>
    <w:rsid w:val="002444C6"/>
    <w:rsid w:val="00244A91"/>
    <w:rsid w:val="00245D62"/>
    <w:rsid w:val="002469F4"/>
    <w:rsid w:val="00246CDD"/>
    <w:rsid w:val="00246DD7"/>
    <w:rsid w:val="00247BE3"/>
    <w:rsid w:val="00250A73"/>
    <w:rsid w:val="002522B9"/>
    <w:rsid w:val="002522D6"/>
    <w:rsid w:val="00252BFA"/>
    <w:rsid w:val="00252D95"/>
    <w:rsid w:val="00252FFD"/>
    <w:rsid w:val="00255B63"/>
    <w:rsid w:val="00256787"/>
    <w:rsid w:val="00256B08"/>
    <w:rsid w:val="0026120A"/>
    <w:rsid w:val="0026177B"/>
    <w:rsid w:val="002617AA"/>
    <w:rsid w:val="00262190"/>
    <w:rsid w:val="00262E33"/>
    <w:rsid w:val="0026309D"/>
    <w:rsid w:val="00263C99"/>
    <w:rsid w:val="00264D64"/>
    <w:rsid w:val="00265912"/>
    <w:rsid w:val="00265C56"/>
    <w:rsid w:val="00266CAC"/>
    <w:rsid w:val="002716E2"/>
    <w:rsid w:val="002727EC"/>
    <w:rsid w:val="00272E68"/>
    <w:rsid w:val="00273C5C"/>
    <w:rsid w:val="00274A1A"/>
    <w:rsid w:val="00274CCC"/>
    <w:rsid w:val="00275092"/>
    <w:rsid w:val="002754B8"/>
    <w:rsid w:val="00275D5A"/>
    <w:rsid w:val="00276235"/>
    <w:rsid w:val="00276BA2"/>
    <w:rsid w:val="002773BB"/>
    <w:rsid w:val="002779F7"/>
    <w:rsid w:val="00280491"/>
    <w:rsid w:val="00281834"/>
    <w:rsid w:val="00282142"/>
    <w:rsid w:val="00282654"/>
    <w:rsid w:val="00283270"/>
    <w:rsid w:val="00284C42"/>
    <w:rsid w:val="00286FEA"/>
    <w:rsid w:val="0028718A"/>
    <w:rsid w:val="002873FD"/>
    <w:rsid w:val="002877F9"/>
    <w:rsid w:val="00287CFD"/>
    <w:rsid w:val="0029016A"/>
    <w:rsid w:val="00290AD4"/>
    <w:rsid w:val="0029126A"/>
    <w:rsid w:val="00291447"/>
    <w:rsid w:val="00291839"/>
    <w:rsid w:val="002918AF"/>
    <w:rsid w:val="00291AF2"/>
    <w:rsid w:val="00293F01"/>
    <w:rsid w:val="0029554F"/>
    <w:rsid w:val="002958CB"/>
    <w:rsid w:val="00295BCC"/>
    <w:rsid w:val="002967F9"/>
    <w:rsid w:val="0029716A"/>
    <w:rsid w:val="002A0220"/>
    <w:rsid w:val="002A02C3"/>
    <w:rsid w:val="002A04BD"/>
    <w:rsid w:val="002A1756"/>
    <w:rsid w:val="002A1DF0"/>
    <w:rsid w:val="002A3188"/>
    <w:rsid w:val="002A54B3"/>
    <w:rsid w:val="002A619C"/>
    <w:rsid w:val="002A6471"/>
    <w:rsid w:val="002A6C76"/>
    <w:rsid w:val="002A7923"/>
    <w:rsid w:val="002B1695"/>
    <w:rsid w:val="002B19EF"/>
    <w:rsid w:val="002B1C18"/>
    <w:rsid w:val="002B1FBD"/>
    <w:rsid w:val="002B2A7D"/>
    <w:rsid w:val="002B4818"/>
    <w:rsid w:val="002B4DEE"/>
    <w:rsid w:val="002B52D4"/>
    <w:rsid w:val="002B5358"/>
    <w:rsid w:val="002B5795"/>
    <w:rsid w:val="002B6581"/>
    <w:rsid w:val="002B7657"/>
    <w:rsid w:val="002C09E3"/>
    <w:rsid w:val="002C1DEF"/>
    <w:rsid w:val="002C1F02"/>
    <w:rsid w:val="002C21B6"/>
    <w:rsid w:val="002C2B01"/>
    <w:rsid w:val="002C2B33"/>
    <w:rsid w:val="002C2F00"/>
    <w:rsid w:val="002C3252"/>
    <w:rsid w:val="002C40BA"/>
    <w:rsid w:val="002C6A80"/>
    <w:rsid w:val="002C6B3C"/>
    <w:rsid w:val="002C74C4"/>
    <w:rsid w:val="002C7CE2"/>
    <w:rsid w:val="002C7D48"/>
    <w:rsid w:val="002D0D27"/>
    <w:rsid w:val="002D10F4"/>
    <w:rsid w:val="002D1720"/>
    <w:rsid w:val="002D20A2"/>
    <w:rsid w:val="002D2216"/>
    <w:rsid w:val="002D26BC"/>
    <w:rsid w:val="002D48F6"/>
    <w:rsid w:val="002D7103"/>
    <w:rsid w:val="002D7758"/>
    <w:rsid w:val="002E0021"/>
    <w:rsid w:val="002E14DB"/>
    <w:rsid w:val="002E1874"/>
    <w:rsid w:val="002E1C51"/>
    <w:rsid w:val="002E2734"/>
    <w:rsid w:val="002E2E84"/>
    <w:rsid w:val="002E31D0"/>
    <w:rsid w:val="002E3E17"/>
    <w:rsid w:val="002E3F1C"/>
    <w:rsid w:val="002E4D44"/>
    <w:rsid w:val="002E4E06"/>
    <w:rsid w:val="002E5EBC"/>
    <w:rsid w:val="002E61F7"/>
    <w:rsid w:val="002E621E"/>
    <w:rsid w:val="002E63D0"/>
    <w:rsid w:val="002E7105"/>
    <w:rsid w:val="002E743B"/>
    <w:rsid w:val="002E7A66"/>
    <w:rsid w:val="002F04BA"/>
    <w:rsid w:val="002F0C09"/>
    <w:rsid w:val="002F1767"/>
    <w:rsid w:val="002F2321"/>
    <w:rsid w:val="002F259D"/>
    <w:rsid w:val="002F2A00"/>
    <w:rsid w:val="002F3667"/>
    <w:rsid w:val="002F3810"/>
    <w:rsid w:val="002F3C38"/>
    <w:rsid w:val="002F4827"/>
    <w:rsid w:val="002F4956"/>
    <w:rsid w:val="002F6566"/>
    <w:rsid w:val="002F65F3"/>
    <w:rsid w:val="002F6850"/>
    <w:rsid w:val="002F72BD"/>
    <w:rsid w:val="0030210D"/>
    <w:rsid w:val="00302155"/>
    <w:rsid w:val="003021B0"/>
    <w:rsid w:val="003028AB"/>
    <w:rsid w:val="00302939"/>
    <w:rsid w:val="00303773"/>
    <w:rsid w:val="0030385E"/>
    <w:rsid w:val="00304135"/>
    <w:rsid w:val="00304730"/>
    <w:rsid w:val="003049A5"/>
    <w:rsid w:val="00304F54"/>
    <w:rsid w:val="003053B0"/>
    <w:rsid w:val="00307202"/>
    <w:rsid w:val="00307F78"/>
    <w:rsid w:val="0031034A"/>
    <w:rsid w:val="00310851"/>
    <w:rsid w:val="00311AB3"/>
    <w:rsid w:val="00311D46"/>
    <w:rsid w:val="003121A9"/>
    <w:rsid w:val="0031349E"/>
    <w:rsid w:val="003153D6"/>
    <w:rsid w:val="00315D06"/>
    <w:rsid w:val="00315D14"/>
    <w:rsid w:val="00320F32"/>
    <w:rsid w:val="00321365"/>
    <w:rsid w:val="00321847"/>
    <w:rsid w:val="00322CC6"/>
    <w:rsid w:val="00324104"/>
    <w:rsid w:val="003242B0"/>
    <w:rsid w:val="00325835"/>
    <w:rsid w:val="00326BA7"/>
    <w:rsid w:val="00327604"/>
    <w:rsid w:val="003300B8"/>
    <w:rsid w:val="003300F7"/>
    <w:rsid w:val="00330A42"/>
    <w:rsid w:val="003310C5"/>
    <w:rsid w:val="00331880"/>
    <w:rsid w:val="00331A0F"/>
    <w:rsid w:val="0033223F"/>
    <w:rsid w:val="003323E7"/>
    <w:rsid w:val="0033249C"/>
    <w:rsid w:val="003338FA"/>
    <w:rsid w:val="003355DC"/>
    <w:rsid w:val="003360B8"/>
    <w:rsid w:val="00337C29"/>
    <w:rsid w:val="003410C0"/>
    <w:rsid w:val="00341C21"/>
    <w:rsid w:val="00343253"/>
    <w:rsid w:val="0034337A"/>
    <w:rsid w:val="003438EE"/>
    <w:rsid w:val="00344A77"/>
    <w:rsid w:val="00345185"/>
    <w:rsid w:val="00345488"/>
    <w:rsid w:val="00345B5A"/>
    <w:rsid w:val="003534CD"/>
    <w:rsid w:val="00354B3F"/>
    <w:rsid w:val="00354F6F"/>
    <w:rsid w:val="00355626"/>
    <w:rsid w:val="00356E83"/>
    <w:rsid w:val="00356F8A"/>
    <w:rsid w:val="0035709A"/>
    <w:rsid w:val="00357BEC"/>
    <w:rsid w:val="003601C2"/>
    <w:rsid w:val="00361454"/>
    <w:rsid w:val="00361D6D"/>
    <w:rsid w:val="003630D0"/>
    <w:rsid w:val="003635A3"/>
    <w:rsid w:val="0036361B"/>
    <w:rsid w:val="00363B3F"/>
    <w:rsid w:val="00364444"/>
    <w:rsid w:val="00365907"/>
    <w:rsid w:val="003673B6"/>
    <w:rsid w:val="00367C0B"/>
    <w:rsid w:val="00367C74"/>
    <w:rsid w:val="0037177F"/>
    <w:rsid w:val="00371BB1"/>
    <w:rsid w:val="0037353E"/>
    <w:rsid w:val="00375076"/>
    <w:rsid w:val="00375830"/>
    <w:rsid w:val="00376905"/>
    <w:rsid w:val="003773AC"/>
    <w:rsid w:val="0038020E"/>
    <w:rsid w:val="00380404"/>
    <w:rsid w:val="003814C2"/>
    <w:rsid w:val="00381D67"/>
    <w:rsid w:val="003825CE"/>
    <w:rsid w:val="00383FC9"/>
    <w:rsid w:val="003843E1"/>
    <w:rsid w:val="00384A7F"/>
    <w:rsid w:val="00385CE0"/>
    <w:rsid w:val="0038752E"/>
    <w:rsid w:val="00387669"/>
    <w:rsid w:val="00390935"/>
    <w:rsid w:val="00390965"/>
    <w:rsid w:val="00391789"/>
    <w:rsid w:val="00391A2D"/>
    <w:rsid w:val="00391EE8"/>
    <w:rsid w:val="003922AF"/>
    <w:rsid w:val="0039260D"/>
    <w:rsid w:val="00392B9E"/>
    <w:rsid w:val="0039300C"/>
    <w:rsid w:val="003930EA"/>
    <w:rsid w:val="0039357B"/>
    <w:rsid w:val="00393BD0"/>
    <w:rsid w:val="00394F41"/>
    <w:rsid w:val="00395DFC"/>
    <w:rsid w:val="0039620F"/>
    <w:rsid w:val="00397175"/>
    <w:rsid w:val="00397A11"/>
    <w:rsid w:val="003A138E"/>
    <w:rsid w:val="003A1F73"/>
    <w:rsid w:val="003A1F94"/>
    <w:rsid w:val="003A5231"/>
    <w:rsid w:val="003A5886"/>
    <w:rsid w:val="003A6502"/>
    <w:rsid w:val="003A6A42"/>
    <w:rsid w:val="003B06B5"/>
    <w:rsid w:val="003B192E"/>
    <w:rsid w:val="003B1F59"/>
    <w:rsid w:val="003B262F"/>
    <w:rsid w:val="003B2842"/>
    <w:rsid w:val="003B31DF"/>
    <w:rsid w:val="003B4E25"/>
    <w:rsid w:val="003B67BD"/>
    <w:rsid w:val="003B7125"/>
    <w:rsid w:val="003B71B7"/>
    <w:rsid w:val="003C0B52"/>
    <w:rsid w:val="003C0D7F"/>
    <w:rsid w:val="003C1F4D"/>
    <w:rsid w:val="003C335A"/>
    <w:rsid w:val="003C35B3"/>
    <w:rsid w:val="003C3B4D"/>
    <w:rsid w:val="003C550B"/>
    <w:rsid w:val="003C6199"/>
    <w:rsid w:val="003D098A"/>
    <w:rsid w:val="003D110E"/>
    <w:rsid w:val="003D1EEB"/>
    <w:rsid w:val="003D3273"/>
    <w:rsid w:val="003D33AC"/>
    <w:rsid w:val="003D3863"/>
    <w:rsid w:val="003D5300"/>
    <w:rsid w:val="003D66B8"/>
    <w:rsid w:val="003D729D"/>
    <w:rsid w:val="003D76DB"/>
    <w:rsid w:val="003D7EC7"/>
    <w:rsid w:val="003E0418"/>
    <w:rsid w:val="003E1602"/>
    <w:rsid w:val="003E1B1A"/>
    <w:rsid w:val="003E2175"/>
    <w:rsid w:val="003F2D88"/>
    <w:rsid w:val="003F30DF"/>
    <w:rsid w:val="003F319C"/>
    <w:rsid w:val="003F3A8B"/>
    <w:rsid w:val="003F3F94"/>
    <w:rsid w:val="003F4CAB"/>
    <w:rsid w:val="003F6C73"/>
    <w:rsid w:val="003F729B"/>
    <w:rsid w:val="003F78B8"/>
    <w:rsid w:val="00402980"/>
    <w:rsid w:val="00402BBD"/>
    <w:rsid w:val="00403204"/>
    <w:rsid w:val="0040371D"/>
    <w:rsid w:val="004040A6"/>
    <w:rsid w:val="00404290"/>
    <w:rsid w:val="004049FF"/>
    <w:rsid w:val="0040534A"/>
    <w:rsid w:val="0040539E"/>
    <w:rsid w:val="00405F30"/>
    <w:rsid w:val="00406116"/>
    <w:rsid w:val="00406705"/>
    <w:rsid w:val="00406A90"/>
    <w:rsid w:val="0041237E"/>
    <w:rsid w:val="004124F8"/>
    <w:rsid w:val="00412575"/>
    <w:rsid w:val="00412694"/>
    <w:rsid w:val="004130DB"/>
    <w:rsid w:val="004137E1"/>
    <w:rsid w:val="004144C2"/>
    <w:rsid w:val="00417C9B"/>
    <w:rsid w:val="00420DBD"/>
    <w:rsid w:val="004211A8"/>
    <w:rsid w:val="00422113"/>
    <w:rsid w:val="004223DE"/>
    <w:rsid w:val="004229F7"/>
    <w:rsid w:val="00423122"/>
    <w:rsid w:val="00423C2D"/>
    <w:rsid w:val="004249C4"/>
    <w:rsid w:val="00425E03"/>
    <w:rsid w:val="00425E14"/>
    <w:rsid w:val="00426309"/>
    <w:rsid w:val="004263B1"/>
    <w:rsid w:val="00427A76"/>
    <w:rsid w:val="00430873"/>
    <w:rsid w:val="004311E7"/>
    <w:rsid w:val="00431277"/>
    <w:rsid w:val="00431694"/>
    <w:rsid w:val="0043195E"/>
    <w:rsid w:val="00431B69"/>
    <w:rsid w:val="00431FA1"/>
    <w:rsid w:val="004325A9"/>
    <w:rsid w:val="0043363C"/>
    <w:rsid w:val="004351EB"/>
    <w:rsid w:val="004354E1"/>
    <w:rsid w:val="00437A8B"/>
    <w:rsid w:val="004401C3"/>
    <w:rsid w:val="004402D6"/>
    <w:rsid w:val="00440562"/>
    <w:rsid w:val="0044092C"/>
    <w:rsid w:val="004415DF"/>
    <w:rsid w:val="00442CB9"/>
    <w:rsid w:val="00443324"/>
    <w:rsid w:val="00443E6D"/>
    <w:rsid w:val="00445EAE"/>
    <w:rsid w:val="004464F3"/>
    <w:rsid w:val="00446883"/>
    <w:rsid w:val="00446BE4"/>
    <w:rsid w:val="004474F4"/>
    <w:rsid w:val="00447E7E"/>
    <w:rsid w:val="00447F75"/>
    <w:rsid w:val="004501A0"/>
    <w:rsid w:val="00450C5E"/>
    <w:rsid w:val="00451486"/>
    <w:rsid w:val="00451764"/>
    <w:rsid w:val="004522FE"/>
    <w:rsid w:val="004540F0"/>
    <w:rsid w:val="00454224"/>
    <w:rsid w:val="00454A36"/>
    <w:rsid w:val="00454E23"/>
    <w:rsid w:val="0045550B"/>
    <w:rsid w:val="0045558F"/>
    <w:rsid w:val="0045584E"/>
    <w:rsid w:val="00455B8B"/>
    <w:rsid w:val="00456DF0"/>
    <w:rsid w:val="004605EA"/>
    <w:rsid w:val="004608B4"/>
    <w:rsid w:val="004612E6"/>
    <w:rsid w:val="00461F46"/>
    <w:rsid w:val="004638F6"/>
    <w:rsid w:val="00464166"/>
    <w:rsid w:val="004652C6"/>
    <w:rsid w:val="00467090"/>
    <w:rsid w:val="0047009E"/>
    <w:rsid w:val="004702C9"/>
    <w:rsid w:val="00470979"/>
    <w:rsid w:val="004711EE"/>
    <w:rsid w:val="004719D2"/>
    <w:rsid w:val="00473CB3"/>
    <w:rsid w:val="00473DDA"/>
    <w:rsid w:val="00474160"/>
    <w:rsid w:val="004746AD"/>
    <w:rsid w:val="00474B81"/>
    <w:rsid w:val="00475F38"/>
    <w:rsid w:val="00477424"/>
    <w:rsid w:val="004776E3"/>
    <w:rsid w:val="004811A3"/>
    <w:rsid w:val="0048250F"/>
    <w:rsid w:val="00482E53"/>
    <w:rsid w:val="00484314"/>
    <w:rsid w:val="00485A36"/>
    <w:rsid w:val="00485ED1"/>
    <w:rsid w:val="004861DE"/>
    <w:rsid w:val="00491717"/>
    <w:rsid w:val="00491F50"/>
    <w:rsid w:val="004926B3"/>
    <w:rsid w:val="004933C8"/>
    <w:rsid w:val="00493965"/>
    <w:rsid w:val="00494942"/>
    <w:rsid w:val="00496569"/>
    <w:rsid w:val="00496C5D"/>
    <w:rsid w:val="004A0CE7"/>
    <w:rsid w:val="004A1103"/>
    <w:rsid w:val="004A15F8"/>
    <w:rsid w:val="004A1941"/>
    <w:rsid w:val="004A281C"/>
    <w:rsid w:val="004A2CBB"/>
    <w:rsid w:val="004A38CD"/>
    <w:rsid w:val="004A45A4"/>
    <w:rsid w:val="004A4670"/>
    <w:rsid w:val="004A7112"/>
    <w:rsid w:val="004A7F60"/>
    <w:rsid w:val="004B032C"/>
    <w:rsid w:val="004B14D7"/>
    <w:rsid w:val="004B18C9"/>
    <w:rsid w:val="004B19C4"/>
    <w:rsid w:val="004B1B0B"/>
    <w:rsid w:val="004B328D"/>
    <w:rsid w:val="004B3CC2"/>
    <w:rsid w:val="004B3E80"/>
    <w:rsid w:val="004B43EA"/>
    <w:rsid w:val="004B4A17"/>
    <w:rsid w:val="004B4E80"/>
    <w:rsid w:val="004B55E6"/>
    <w:rsid w:val="004B5E98"/>
    <w:rsid w:val="004C2CFE"/>
    <w:rsid w:val="004C3142"/>
    <w:rsid w:val="004C429C"/>
    <w:rsid w:val="004C4946"/>
    <w:rsid w:val="004C4EE6"/>
    <w:rsid w:val="004C63A2"/>
    <w:rsid w:val="004C65C6"/>
    <w:rsid w:val="004C7A6E"/>
    <w:rsid w:val="004C7A82"/>
    <w:rsid w:val="004C7D87"/>
    <w:rsid w:val="004D01E1"/>
    <w:rsid w:val="004D02EE"/>
    <w:rsid w:val="004D06D2"/>
    <w:rsid w:val="004D1566"/>
    <w:rsid w:val="004D1AF9"/>
    <w:rsid w:val="004D1C28"/>
    <w:rsid w:val="004D1D36"/>
    <w:rsid w:val="004D2F67"/>
    <w:rsid w:val="004D3540"/>
    <w:rsid w:val="004D376A"/>
    <w:rsid w:val="004D3848"/>
    <w:rsid w:val="004D41A2"/>
    <w:rsid w:val="004D41A5"/>
    <w:rsid w:val="004D45F4"/>
    <w:rsid w:val="004D51A1"/>
    <w:rsid w:val="004D5514"/>
    <w:rsid w:val="004D7C1F"/>
    <w:rsid w:val="004E0B0B"/>
    <w:rsid w:val="004E1B73"/>
    <w:rsid w:val="004E5561"/>
    <w:rsid w:val="004E5573"/>
    <w:rsid w:val="004E6686"/>
    <w:rsid w:val="004E6AA3"/>
    <w:rsid w:val="004E6B38"/>
    <w:rsid w:val="004E6E3E"/>
    <w:rsid w:val="004E7AD4"/>
    <w:rsid w:val="004F0296"/>
    <w:rsid w:val="004F08A0"/>
    <w:rsid w:val="004F0D29"/>
    <w:rsid w:val="004F1297"/>
    <w:rsid w:val="004F20D9"/>
    <w:rsid w:val="004F33D9"/>
    <w:rsid w:val="004F361D"/>
    <w:rsid w:val="004F53C6"/>
    <w:rsid w:val="004F545B"/>
    <w:rsid w:val="004F6051"/>
    <w:rsid w:val="004F6548"/>
    <w:rsid w:val="004F6C7E"/>
    <w:rsid w:val="004F71CE"/>
    <w:rsid w:val="00500AD4"/>
    <w:rsid w:val="005018C8"/>
    <w:rsid w:val="00501D74"/>
    <w:rsid w:val="00502EDA"/>
    <w:rsid w:val="00505775"/>
    <w:rsid w:val="00505DB2"/>
    <w:rsid w:val="00505FEE"/>
    <w:rsid w:val="00506507"/>
    <w:rsid w:val="00507502"/>
    <w:rsid w:val="00510B57"/>
    <w:rsid w:val="00510C53"/>
    <w:rsid w:val="00510E61"/>
    <w:rsid w:val="0051143D"/>
    <w:rsid w:val="00511514"/>
    <w:rsid w:val="005119E6"/>
    <w:rsid w:val="00512E5A"/>
    <w:rsid w:val="00513251"/>
    <w:rsid w:val="00513624"/>
    <w:rsid w:val="005143AC"/>
    <w:rsid w:val="00514F44"/>
    <w:rsid w:val="005151C9"/>
    <w:rsid w:val="0051637C"/>
    <w:rsid w:val="00520059"/>
    <w:rsid w:val="00520223"/>
    <w:rsid w:val="0052158C"/>
    <w:rsid w:val="00521CED"/>
    <w:rsid w:val="0052319B"/>
    <w:rsid w:val="005243C9"/>
    <w:rsid w:val="0052455C"/>
    <w:rsid w:val="0052456F"/>
    <w:rsid w:val="0052477D"/>
    <w:rsid w:val="0052577A"/>
    <w:rsid w:val="005258A4"/>
    <w:rsid w:val="00526CB4"/>
    <w:rsid w:val="00527343"/>
    <w:rsid w:val="00527AFC"/>
    <w:rsid w:val="005316B3"/>
    <w:rsid w:val="005316ED"/>
    <w:rsid w:val="00532AEE"/>
    <w:rsid w:val="00532BA1"/>
    <w:rsid w:val="005338B9"/>
    <w:rsid w:val="00533D68"/>
    <w:rsid w:val="00536853"/>
    <w:rsid w:val="00537B53"/>
    <w:rsid w:val="0054049F"/>
    <w:rsid w:val="00540E87"/>
    <w:rsid w:val="0054212B"/>
    <w:rsid w:val="0054240C"/>
    <w:rsid w:val="00544DC1"/>
    <w:rsid w:val="00545ECF"/>
    <w:rsid w:val="0054740B"/>
    <w:rsid w:val="00547888"/>
    <w:rsid w:val="00550518"/>
    <w:rsid w:val="00553215"/>
    <w:rsid w:val="005535DE"/>
    <w:rsid w:val="00553F4E"/>
    <w:rsid w:val="005543DC"/>
    <w:rsid w:val="00554461"/>
    <w:rsid w:val="005547EC"/>
    <w:rsid w:val="00555B1D"/>
    <w:rsid w:val="005564BA"/>
    <w:rsid w:val="00557D51"/>
    <w:rsid w:val="00560F74"/>
    <w:rsid w:val="005612CE"/>
    <w:rsid w:val="00561325"/>
    <w:rsid w:val="00561BAF"/>
    <w:rsid w:val="005627BC"/>
    <w:rsid w:val="00563DC8"/>
    <w:rsid w:val="005663F4"/>
    <w:rsid w:val="00570164"/>
    <w:rsid w:val="00570452"/>
    <w:rsid w:val="0057050D"/>
    <w:rsid w:val="00570682"/>
    <w:rsid w:val="00571D3F"/>
    <w:rsid w:val="00573698"/>
    <w:rsid w:val="00573DF6"/>
    <w:rsid w:val="005747E8"/>
    <w:rsid w:val="005749FF"/>
    <w:rsid w:val="00574F8B"/>
    <w:rsid w:val="00574FE4"/>
    <w:rsid w:val="005764C5"/>
    <w:rsid w:val="00577FE5"/>
    <w:rsid w:val="00580503"/>
    <w:rsid w:val="0058263B"/>
    <w:rsid w:val="00583AA0"/>
    <w:rsid w:val="00585DD7"/>
    <w:rsid w:val="005865BF"/>
    <w:rsid w:val="00587838"/>
    <w:rsid w:val="0059095D"/>
    <w:rsid w:val="00592476"/>
    <w:rsid w:val="00592532"/>
    <w:rsid w:val="0059283B"/>
    <w:rsid w:val="00592B48"/>
    <w:rsid w:val="005940FC"/>
    <w:rsid w:val="00594752"/>
    <w:rsid w:val="00594A81"/>
    <w:rsid w:val="00595300"/>
    <w:rsid w:val="0059537D"/>
    <w:rsid w:val="0059567F"/>
    <w:rsid w:val="00596B28"/>
    <w:rsid w:val="00596C03"/>
    <w:rsid w:val="00597F37"/>
    <w:rsid w:val="005A048A"/>
    <w:rsid w:val="005A203A"/>
    <w:rsid w:val="005A23C7"/>
    <w:rsid w:val="005A266C"/>
    <w:rsid w:val="005A2D29"/>
    <w:rsid w:val="005A30E1"/>
    <w:rsid w:val="005A3710"/>
    <w:rsid w:val="005A4369"/>
    <w:rsid w:val="005A44BE"/>
    <w:rsid w:val="005A48F3"/>
    <w:rsid w:val="005A4F78"/>
    <w:rsid w:val="005A6572"/>
    <w:rsid w:val="005A71A9"/>
    <w:rsid w:val="005A745F"/>
    <w:rsid w:val="005A7612"/>
    <w:rsid w:val="005B1CC5"/>
    <w:rsid w:val="005B2A69"/>
    <w:rsid w:val="005B395B"/>
    <w:rsid w:val="005B3C4B"/>
    <w:rsid w:val="005B4860"/>
    <w:rsid w:val="005B4EE7"/>
    <w:rsid w:val="005B5348"/>
    <w:rsid w:val="005B5904"/>
    <w:rsid w:val="005B5D42"/>
    <w:rsid w:val="005B6F09"/>
    <w:rsid w:val="005B7120"/>
    <w:rsid w:val="005B7CAA"/>
    <w:rsid w:val="005C0751"/>
    <w:rsid w:val="005C2DB4"/>
    <w:rsid w:val="005C2F6C"/>
    <w:rsid w:val="005C5221"/>
    <w:rsid w:val="005C5F13"/>
    <w:rsid w:val="005C6C6A"/>
    <w:rsid w:val="005D03E4"/>
    <w:rsid w:val="005D08C0"/>
    <w:rsid w:val="005D33FB"/>
    <w:rsid w:val="005D4DC7"/>
    <w:rsid w:val="005D6C91"/>
    <w:rsid w:val="005D7E8E"/>
    <w:rsid w:val="005E2EB4"/>
    <w:rsid w:val="005E345D"/>
    <w:rsid w:val="005E36B5"/>
    <w:rsid w:val="005E378B"/>
    <w:rsid w:val="005E3F49"/>
    <w:rsid w:val="005E4619"/>
    <w:rsid w:val="005E49C4"/>
    <w:rsid w:val="005E62C8"/>
    <w:rsid w:val="005E6A3D"/>
    <w:rsid w:val="005E6B48"/>
    <w:rsid w:val="005E6DF0"/>
    <w:rsid w:val="005E7B45"/>
    <w:rsid w:val="005F269C"/>
    <w:rsid w:val="005F458F"/>
    <w:rsid w:val="005F5CBF"/>
    <w:rsid w:val="005F69D1"/>
    <w:rsid w:val="005F74FD"/>
    <w:rsid w:val="00601FCD"/>
    <w:rsid w:val="00602DA9"/>
    <w:rsid w:val="00602E61"/>
    <w:rsid w:val="00603D68"/>
    <w:rsid w:val="00607A1E"/>
    <w:rsid w:val="00607DA2"/>
    <w:rsid w:val="006112A6"/>
    <w:rsid w:val="0061149C"/>
    <w:rsid w:val="006142DD"/>
    <w:rsid w:val="00614D08"/>
    <w:rsid w:val="0061611E"/>
    <w:rsid w:val="00616E38"/>
    <w:rsid w:val="00617139"/>
    <w:rsid w:val="00621C08"/>
    <w:rsid w:val="00622398"/>
    <w:rsid w:val="00622968"/>
    <w:rsid w:val="00624D10"/>
    <w:rsid w:val="00624F8E"/>
    <w:rsid w:val="006252FE"/>
    <w:rsid w:val="00626F73"/>
    <w:rsid w:val="006303F9"/>
    <w:rsid w:val="00630FC6"/>
    <w:rsid w:val="006315ED"/>
    <w:rsid w:val="00631F60"/>
    <w:rsid w:val="006325B8"/>
    <w:rsid w:val="00634617"/>
    <w:rsid w:val="006350B3"/>
    <w:rsid w:val="00635680"/>
    <w:rsid w:val="00635A8F"/>
    <w:rsid w:val="00637AA8"/>
    <w:rsid w:val="00640C5D"/>
    <w:rsid w:val="00640F25"/>
    <w:rsid w:val="00640F62"/>
    <w:rsid w:val="00642E8C"/>
    <w:rsid w:val="006438B5"/>
    <w:rsid w:val="00643CF2"/>
    <w:rsid w:val="0064448D"/>
    <w:rsid w:val="006453E1"/>
    <w:rsid w:val="00645A08"/>
    <w:rsid w:val="00646C1D"/>
    <w:rsid w:val="00647533"/>
    <w:rsid w:val="006503E8"/>
    <w:rsid w:val="00652434"/>
    <w:rsid w:val="0065269A"/>
    <w:rsid w:val="00652AF5"/>
    <w:rsid w:val="00652E4E"/>
    <w:rsid w:val="00653144"/>
    <w:rsid w:val="006531BE"/>
    <w:rsid w:val="00653FDD"/>
    <w:rsid w:val="00654263"/>
    <w:rsid w:val="00655060"/>
    <w:rsid w:val="0065531D"/>
    <w:rsid w:val="006566AF"/>
    <w:rsid w:val="0065725F"/>
    <w:rsid w:val="00657584"/>
    <w:rsid w:val="00660933"/>
    <w:rsid w:val="00660ADC"/>
    <w:rsid w:val="006615D7"/>
    <w:rsid w:val="0066185B"/>
    <w:rsid w:val="00661A89"/>
    <w:rsid w:val="0066256E"/>
    <w:rsid w:val="006638D1"/>
    <w:rsid w:val="00665097"/>
    <w:rsid w:val="0066520F"/>
    <w:rsid w:val="00666E67"/>
    <w:rsid w:val="00670E30"/>
    <w:rsid w:val="006713B4"/>
    <w:rsid w:val="00672F00"/>
    <w:rsid w:val="0067309C"/>
    <w:rsid w:val="0067391F"/>
    <w:rsid w:val="00673CB0"/>
    <w:rsid w:val="006756D9"/>
    <w:rsid w:val="00675FA4"/>
    <w:rsid w:val="00676A0D"/>
    <w:rsid w:val="00677520"/>
    <w:rsid w:val="0067771A"/>
    <w:rsid w:val="00677BCC"/>
    <w:rsid w:val="00680350"/>
    <w:rsid w:val="00680B6B"/>
    <w:rsid w:val="0068101B"/>
    <w:rsid w:val="00681EA5"/>
    <w:rsid w:val="00682C20"/>
    <w:rsid w:val="00682F81"/>
    <w:rsid w:val="0068302D"/>
    <w:rsid w:val="00683A4E"/>
    <w:rsid w:val="00684A64"/>
    <w:rsid w:val="0068529F"/>
    <w:rsid w:val="00686A0E"/>
    <w:rsid w:val="00686DB9"/>
    <w:rsid w:val="0068781E"/>
    <w:rsid w:val="00690C69"/>
    <w:rsid w:val="0069240C"/>
    <w:rsid w:val="00694507"/>
    <w:rsid w:val="006962F6"/>
    <w:rsid w:val="006964F8"/>
    <w:rsid w:val="0069678E"/>
    <w:rsid w:val="00696967"/>
    <w:rsid w:val="00696EA2"/>
    <w:rsid w:val="0069743D"/>
    <w:rsid w:val="006A07A6"/>
    <w:rsid w:val="006A1318"/>
    <w:rsid w:val="006A1846"/>
    <w:rsid w:val="006A2A0C"/>
    <w:rsid w:val="006A374E"/>
    <w:rsid w:val="006A4084"/>
    <w:rsid w:val="006A4383"/>
    <w:rsid w:val="006A57BA"/>
    <w:rsid w:val="006A5DEA"/>
    <w:rsid w:val="006A6490"/>
    <w:rsid w:val="006A68D4"/>
    <w:rsid w:val="006A6A97"/>
    <w:rsid w:val="006A734C"/>
    <w:rsid w:val="006B01DD"/>
    <w:rsid w:val="006B3110"/>
    <w:rsid w:val="006B3462"/>
    <w:rsid w:val="006B428D"/>
    <w:rsid w:val="006B5F92"/>
    <w:rsid w:val="006B6E33"/>
    <w:rsid w:val="006B78AC"/>
    <w:rsid w:val="006C100A"/>
    <w:rsid w:val="006C26E8"/>
    <w:rsid w:val="006C3092"/>
    <w:rsid w:val="006C3639"/>
    <w:rsid w:val="006C5443"/>
    <w:rsid w:val="006C5800"/>
    <w:rsid w:val="006C6139"/>
    <w:rsid w:val="006C6FCD"/>
    <w:rsid w:val="006D0262"/>
    <w:rsid w:val="006D094A"/>
    <w:rsid w:val="006D2536"/>
    <w:rsid w:val="006D2D72"/>
    <w:rsid w:val="006D2E3A"/>
    <w:rsid w:val="006D30B5"/>
    <w:rsid w:val="006D36D5"/>
    <w:rsid w:val="006D5DAA"/>
    <w:rsid w:val="006D7178"/>
    <w:rsid w:val="006D72BF"/>
    <w:rsid w:val="006D733B"/>
    <w:rsid w:val="006E080C"/>
    <w:rsid w:val="006E1875"/>
    <w:rsid w:val="006E25C8"/>
    <w:rsid w:val="006E41D5"/>
    <w:rsid w:val="006E469B"/>
    <w:rsid w:val="006E5760"/>
    <w:rsid w:val="006E5794"/>
    <w:rsid w:val="006E5E84"/>
    <w:rsid w:val="006F065F"/>
    <w:rsid w:val="006F0E55"/>
    <w:rsid w:val="006F0F0F"/>
    <w:rsid w:val="006F2036"/>
    <w:rsid w:val="006F2287"/>
    <w:rsid w:val="006F264F"/>
    <w:rsid w:val="006F30A7"/>
    <w:rsid w:val="006F3604"/>
    <w:rsid w:val="006F36E4"/>
    <w:rsid w:val="006F3D75"/>
    <w:rsid w:val="006F3F08"/>
    <w:rsid w:val="006F5A28"/>
    <w:rsid w:val="006F5ACF"/>
    <w:rsid w:val="006F5C96"/>
    <w:rsid w:val="006F6100"/>
    <w:rsid w:val="006F7E6C"/>
    <w:rsid w:val="007001F3"/>
    <w:rsid w:val="00702E56"/>
    <w:rsid w:val="00702F5D"/>
    <w:rsid w:val="00703D5F"/>
    <w:rsid w:val="00703F0F"/>
    <w:rsid w:val="007040F9"/>
    <w:rsid w:val="007049CA"/>
    <w:rsid w:val="00706287"/>
    <w:rsid w:val="00706AB7"/>
    <w:rsid w:val="00706EDD"/>
    <w:rsid w:val="0070734E"/>
    <w:rsid w:val="00710E59"/>
    <w:rsid w:val="0071105C"/>
    <w:rsid w:val="00711CCF"/>
    <w:rsid w:val="00711FA3"/>
    <w:rsid w:val="00712F18"/>
    <w:rsid w:val="00714128"/>
    <w:rsid w:val="00715726"/>
    <w:rsid w:val="00717717"/>
    <w:rsid w:val="00717D97"/>
    <w:rsid w:val="00720115"/>
    <w:rsid w:val="0072086B"/>
    <w:rsid w:val="007224ED"/>
    <w:rsid w:val="00722779"/>
    <w:rsid w:val="00723617"/>
    <w:rsid w:val="007236BE"/>
    <w:rsid w:val="00723E79"/>
    <w:rsid w:val="007245CA"/>
    <w:rsid w:val="00724769"/>
    <w:rsid w:val="00724892"/>
    <w:rsid w:val="007255B1"/>
    <w:rsid w:val="007304EC"/>
    <w:rsid w:val="007305C0"/>
    <w:rsid w:val="00730A7C"/>
    <w:rsid w:val="00731214"/>
    <w:rsid w:val="007317D8"/>
    <w:rsid w:val="0073192F"/>
    <w:rsid w:val="00732582"/>
    <w:rsid w:val="00732BFA"/>
    <w:rsid w:val="00732D56"/>
    <w:rsid w:val="00734D2F"/>
    <w:rsid w:val="00735BF4"/>
    <w:rsid w:val="00735F8F"/>
    <w:rsid w:val="0073695F"/>
    <w:rsid w:val="007373BD"/>
    <w:rsid w:val="0073779A"/>
    <w:rsid w:val="007379A8"/>
    <w:rsid w:val="00740D63"/>
    <w:rsid w:val="00740F67"/>
    <w:rsid w:val="007411CF"/>
    <w:rsid w:val="00741D14"/>
    <w:rsid w:val="00741FC1"/>
    <w:rsid w:val="0074205D"/>
    <w:rsid w:val="007432D4"/>
    <w:rsid w:val="00743D00"/>
    <w:rsid w:val="007447E9"/>
    <w:rsid w:val="00750397"/>
    <w:rsid w:val="00752B20"/>
    <w:rsid w:val="00752C60"/>
    <w:rsid w:val="00753D50"/>
    <w:rsid w:val="00755454"/>
    <w:rsid w:val="0075734A"/>
    <w:rsid w:val="0075746F"/>
    <w:rsid w:val="00760092"/>
    <w:rsid w:val="007601E8"/>
    <w:rsid w:val="007604D2"/>
    <w:rsid w:val="00760EED"/>
    <w:rsid w:val="00761973"/>
    <w:rsid w:val="00761A55"/>
    <w:rsid w:val="00762989"/>
    <w:rsid w:val="00762B63"/>
    <w:rsid w:val="00762C77"/>
    <w:rsid w:val="007637D3"/>
    <w:rsid w:val="00766A20"/>
    <w:rsid w:val="00766ED3"/>
    <w:rsid w:val="007670AB"/>
    <w:rsid w:val="00767E1A"/>
    <w:rsid w:val="00770875"/>
    <w:rsid w:val="00771693"/>
    <w:rsid w:val="00772B49"/>
    <w:rsid w:val="00773C74"/>
    <w:rsid w:val="007749A1"/>
    <w:rsid w:val="00774CB2"/>
    <w:rsid w:val="00774CC1"/>
    <w:rsid w:val="00775178"/>
    <w:rsid w:val="00776021"/>
    <w:rsid w:val="00776FB7"/>
    <w:rsid w:val="00777633"/>
    <w:rsid w:val="00780B3E"/>
    <w:rsid w:val="007826DF"/>
    <w:rsid w:val="00782D2A"/>
    <w:rsid w:val="00782F27"/>
    <w:rsid w:val="0078498E"/>
    <w:rsid w:val="00784E0A"/>
    <w:rsid w:val="007855B1"/>
    <w:rsid w:val="007857F6"/>
    <w:rsid w:val="00785995"/>
    <w:rsid w:val="00786EC3"/>
    <w:rsid w:val="00791084"/>
    <w:rsid w:val="00791DD7"/>
    <w:rsid w:val="00792351"/>
    <w:rsid w:val="007932E3"/>
    <w:rsid w:val="00793431"/>
    <w:rsid w:val="00793B92"/>
    <w:rsid w:val="00793EDF"/>
    <w:rsid w:val="00795658"/>
    <w:rsid w:val="00795853"/>
    <w:rsid w:val="00795A52"/>
    <w:rsid w:val="00795BE7"/>
    <w:rsid w:val="00795CCB"/>
    <w:rsid w:val="00796CB0"/>
    <w:rsid w:val="00797929"/>
    <w:rsid w:val="007A0843"/>
    <w:rsid w:val="007A1233"/>
    <w:rsid w:val="007A2CA6"/>
    <w:rsid w:val="007A317F"/>
    <w:rsid w:val="007A35C9"/>
    <w:rsid w:val="007A3DD4"/>
    <w:rsid w:val="007A4C1B"/>
    <w:rsid w:val="007A544E"/>
    <w:rsid w:val="007A624E"/>
    <w:rsid w:val="007A627E"/>
    <w:rsid w:val="007A65DB"/>
    <w:rsid w:val="007A6D19"/>
    <w:rsid w:val="007A7B65"/>
    <w:rsid w:val="007A7C60"/>
    <w:rsid w:val="007A7CB6"/>
    <w:rsid w:val="007A7DC6"/>
    <w:rsid w:val="007B04D1"/>
    <w:rsid w:val="007B13AA"/>
    <w:rsid w:val="007B3E34"/>
    <w:rsid w:val="007B46BA"/>
    <w:rsid w:val="007B4AD9"/>
    <w:rsid w:val="007B5251"/>
    <w:rsid w:val="007B5E51"/>
    <w:rsid w:val="007B616C"/>
    <w:rsid w:val="007B623C"/>
    <w:rsid w:val="007B73CC"/>
    <w:rsid w:val="007C0F3C"/>
    <w:rsid w:val="007C12F1"/>
    <w:rsid w:val="007C1503"/>
    <w:rsid w:val="007C1663"/>
    <w:rsid w:val="007C24D3"/>
    <w:rsid w:val="007C2A95"/>
    <w:rsid w:val="007C55EE"/>
    <w:rsid w:val="007C6869"/>
    <w:rsid w:val="007C707F"/>
    <w:rsid w:val="007D1BE8"/>
    <w:rsid w:val="007D20F3"/>
    <w:rsid w:val="007D2262"/>
    <w:rsid w:val="007D4992"/>
    <w:rsid w:val="007D5F4F"/>
    <w:rsid w:val="007D5F9F"/>
    <w:rsid w:val="007D621D"/>
    <w:rsid w:val="007D7716"/>
    <w:rsid w:val="007D7AB1"/>
    <w:rsid w:val="007D7FA6"/>
    <w:rsid w:val="007E0BF4"/>
    <w:rsid w:val="007E11C6"/>
    <w:rsid w:val="007E1270"/>
    <w:rsid w:val="007E2175"/>
    <w:rsid w:val="007E2537"/>
    <w:rsid w:val="007E29A3"/>
    <w:rsid w:val="007E5419"/>
    <w:rsid w:val="007E5449"/>
    <w:rsid w:val="007E6E9F"/>
    <w:rsid w:val="007E772E"/>
    <w:rsid w:val="007F096D"/>
    <w:rsid w:val="007F0FEC"/>
    <w:rsid w:val="007F1032"/>
    <w:rsid w:val="007F15AF"/>
    <w:rsid w:val="007F18DA"/>
    <w:rsid w:val="007F205B"/>
    <w:rsid w:val="007F2F54"/>
    <w:rsid w:val="007F4A75"/>
    <w:rsid w:val="007F4AA4"/>
    <w:rsid w:val="007F6A61"/>
    <w:rsid w:val="007F7519"/>
    <w:rsid w:val="0080076D"/>
    <w:rsid w:val="00801949"/>
    <w:rsid w:val="0080199A"/>
    <w:rsid w:val="00803564"/>
    <w:rsid w:val="00804378"/>
    <w:rsid w:val="0080473F"/>
    <w:rsid w:val="00804E87"/>
    <w:rsid w:val="00804F37"/>
    <w:rsid w:val="00805E49"/>
    <w:rsid w:val="00805EB4"/>
    <w:rsid w:val="00806E51"/>
    <w:rsid w:val="00810360"/>
    <w:rsid w:val="008132F6"/>
    <w:rsid w:val="0081494D"/>
    <w:rsid w:val="00814AE9"/>
    <w:rsid w:val="008163CD"/>
    <w:rsid w:val="00816968"/>
    <w:rsid w:val="00816C6B"/>
    <w:rsid w:val="00816EB0"/>
    <w:rsid w:val="0081715B"/>
    <w:rsid w:val="008171CE"/>
    <w:rsid w:val="0081763D"/>
    <w:rsid w:val="008178D6"/>
    <w:rsid w:val="00820223"/>
    <w:rsid w:val="00820DF1"/>
    <w:rsid w:val="00820E5A"/>
    <w:rsid w:val="00822593"/>
    <w:rsid w:val="00823C90"/>
    <w:rsid w:val="00824DB6"/>
    <w:rsid w:val="008319DE"/>
    <w:rsid w:val="00832128"/>
    <w:rsid w:val="008333FF"/>
    <w:rsid w:val="00833AAE"/>
    <w:rsid w:val="00835745"/>
    <w:rsid w:val="00836197"/>
    <w:rsid w:val="008364AB"/>
    <w:rsid w:val="008366FA"/>
    <w:rsid w:val="008368BB"/>
    <w:rsid w:val="00837001"/>
    <w:rsid w:val="00841B0B"/>
    <w:rsid w:val="00843F74"/>
    <w:rsid w:val="0084400A"/>
    <w:rsid w:val="0084423C"/>
    <w:rsid w:val="008443D5"/>
    <w:rsid w:val="00844D3C"/>
    <w:rsid w:val="00845D5C"/>
    <w:rsid w:val="00846259"/>
    <w:rsid w:val="008465F4"/>
    <w:rsid w:val="008468F6"/>
    <w:rsid w:val="00847606"/>
    <w:rsid w:val="008503DF"/>
    <w:rsid w:val="00850D75"/>
    <w:rsid w:val="00850E83"/>
    <w:rsid w:val="00850FD4"/>
    <w:rsid w:val="0085241A"/>
    <w:rsid w:val="00852C9C"/>
    <w:rsid w:val="00852DEA"/>
    <w:rsid w:val="00854217"/>
    <w:rsid w:val="0085421D"/>
    <w:rsid w:val="00854B03"/>
    <w:rsid w:val="00854DA8"/>
    <w:rsid w:val="0085596F"/>
    <w:rsid w:val="00856ECE"/>
    <w:rsid w:val="0086058E"/>
    <w:rsid w:val="00861FE4"/>
    <w:rsid w:val="00862092"/>
    <w:rsid w:val="00862297"/>
    <w:rsid w:val="008630B2"/>
    <w:rsid w:val="00863D81"/>
    <w:rsid w:val="008647DC"/>
    <w:rsid w:val="00864927"/>
    <w:rsid w:val="00864F10"/>
    <w:rsid w:val="00866503"/>
    <w:rsid w:val="00866DA7"/>
    <w:rsid w:val="00870566"/>
    <w:rsid w:val="00870FAD"/>
    <w:rsid w:val="0087186C"/>
    <w:rsid w:val="00872BC7"/>
    <w:rsid w:val="00872F84"/>
    <w:rsid w:val="0087341C"/>
    <w:rsid w:val="00876096"/>
    <w:rsid w:val="008765AB"/>
    <w:rsid w:val="0087718F"/>
    <w:rsid w:val="00877D0A"/>
    <w:rsid w:val="0088047A"/>
    <w:rsid w:val="00880B35"/>
    <w:rsid w:val="0088156A"/>
    <w:rsid w:val="008823DB"/>
    <w:rsid w:val="00883B39"/>
    <w:rsid w:val="00883E55"/>
    <w:rsid w:val="00883EBC"/>
    <w:rsid w:val="00884605"/>
    <w:rsid w:val="0089047C"/>
    <w:rsid w:val="00891656"/>
    <w:rsid w:val="008918A4"/>
    <w:rsid w:val="00891FCD"/>
    <w:rsid w:val="008927DC"/>
    <w:rsid w:val="008927E3"/>
    <w:rsid w:val="00894A39"/>
    <w:rsid w:val="0089579F"/>
    <w:rsid w:val="00895E97"/>
    <w:rsid w:val="00896F2D"/>
    <w:rsid w:val="00897C75"/>
    <w:rsid w:val="008A0150"/>
    <w:rsid w:val="008A02B4"/>
    <w:rsid w:val="008A181D"/>
    <w:rsid w:val="008A2BFD"/>
    <w:rsid w:val="008A798A"/>
    <w:rsid w:val="008A79EE"/>
    <w:rsid w:val="008A7EE2"/>
    <w:rsid w:val="008B0194"/>
    <w:rsid w:val="008B0918"/>
    <w:rsid w:val="008B0DC9"/>
    <w:rsid w:val="008B1019"/>
    <w:rsid w:val="008B2CF4"/>
    <w:rsid w:val="008B3857"/>
    <w:rsid w:val="008B4B8C"/>
    <w:rsid w:val="008B5833"/>
    <w:rsid w:val="008B7F9C"/>
    <w:rsid w:val="008C0A23"/>
    <w:rsid w:val="008C1133"/>
    <w:rsid w:val="008C162A"/>
    <w:rsid w:val="008C1DFE"/>
    <w:rsid w:val="008C2C9A"/>
    <w:rsid w:val="008C2CCF"/>
    <w:rsid w:val="008C2F12"/>
    <w:rsid w:val="008C4D49"/>
    <w:rsid w:val="008C5AE4"/>
    <w:rsid w:val="008C6D61"/>
    <w:rsid w:val="008C6FFF"/>
    <w:rsid w:val="008D14E0"/>
    <w:rsid w:val="008D157E"/>
    <w:rsid w:val="008D1F56"/>
    <w:rsid w:val="008D4FB5"/>
    <w:rsid w:val="008D752C"/>
    <w:rsid w:val="008D7EC7"/>
    <w:rsid w:val="008E027A"/>
    <w:rsid w:val="008E0EE2"/>
    <w:rsid w:val="008E1597"/>
    <w:rsid w:val="008E1AD6"/>
    <w:rsid w:val="008E1BB1"/>
    <w:rsid w:val="008E20F3"/>
    <w:rsid w:val="008E26F8"/>
    <w:rsid w:val="008E30AD"/>
    <w:rsid w:val="008E34A0"/>
    <w:rsid w:val="008E4899"/>
    <w:rsid w:val="008E4D30"/>
    <w:rsid w:val="008E5618"/>
    <w:rsid w:val="008E5B39"/>
    <w:rsid w:val="008F0509"/>
    <w:rsid w:val="008F09FD"/>
    <w:rsid w:val="008F0B00"/>
    <w:rsid w:val="008F15A1"/>
    <w:rsid w:val="008F1971"/>
    <w:rsid w:val="008F20AB"/>
    <w:rsid w:val="008F2448"/>
    <w:rsid w:val="008F253D"/>
    <w:rsid w:val="008F29F7"/>
    <w:rsid w:val="008F32F2"/>
    <w:rsid w:val="008F4003"/>
    <w:rsid w:val="008F4BF1"/>
    <w:rsid w:val="008F4C9E"/>
    <w:rsid w:val="008F635C"/>
    <w:rsid w:val="008F6988"/>
    <w:rsid w:val="008F6CD1"/>
    <w:rsid w:val="009010CF"/>
    <w:rsid w:val="00903345"/>
    <w:rsid w:val="00903958"/>
    <w:rsid w:val="00904CA9"/>
    <w:rsid w:val="009057A6"/>
    <w:rsid w:val="009062D9"/>
    <w:rsid w:val="00906AEA"/>
    <w:rsid w:val="00907719"/>
    <w:rsid w:val="009121AE"/>
    <w:rsid w:val="00912278"/>
    <w:rsid w:val="00913713"/>
    <w:rsid w:val="00914A93"/>
    <w:rsid w:val="00915400"/>
    <w:rsid w:val="009169A6"/>
    <w:rsid w:val="00916DC7"/>
    <w:rsid w:val="00921458"/>
    <w:rsid w:val="00923D78"/>
    <w:rsid w:val="00924D38"/>
    <w:rsid w:val="009262B9"/>
    <w:rsid w:val="00926764"/>
    <w:rsid w:val="009267ED"/>
    <w:rsid w:val="00926886"/>
    <w:rsid w:val="00927596"/>
    <w:rsid w:val="00930437"/>
    <w:rsid w:val="00930BD9"/>
    <w:rsid w:val="0093165C"/>
    <w:rsid w:val="00931775"/>
    <w:rsid w:val="00932BED"/>
    <w:rsid w:val="009339B7"/>
    <w:rsid w:val="00934933"/>
    <w:rsid w:val="00935657"/>
    <w:rsid w:val="00935E7B"/>
    <w:rsid w:val="00935FF0"/>
    <w:rsid w:val="00936636"/>
    <w:rsid w:val="009366B7"/>
    <w:rsid w:val="00936813"/>
    <w:rsid w:val="00936D14"/>
    <w:rsid w:val="00937968"/>
    <w:rsid w:val="009405EC"/>
    <w:rsid w:val="00940936"/>
    <w:rsid w:val="0094111E"/>
    <w:rsid w:val="00941378"/>
    <w:rsid w:val="00941CB8"/>
    <w:rsid w:val="00942418"/>
    <w:rsid w:val="00942805"/>
    <w:rsid w:val="00944F79"/>
    <w:rsid w:val="00945280"/>
    <w:rsid w:val="00945FA8"/>
    <w:rsid w:val="00947094"/>
    <w:rsid w:val="0094779D"/>
    <w:rsid w:val="009505C1"/>
    <w:rsid w:val="0095069B"/>
    <w:rsid w:val="00952031"/>
    <w:rsid w:val="00952281"/>
    <w:rsid w:val="009523D2"/>
    <w:rsid w:val="009525FE"/>
    <w:rsid w:val="0095278F"/>
    <w:rsid w:val="00953913"/>
    <w:rsid w:val="00953AAA"/>
    <w:rsid w:val="009568AB"/>
    <w:rsid w:val="0095733A"/>
    <w:rsid w:val="00957608"/>
    <w:rsid w:val="00960EA3"/>
    <w:rsid w:val="00961971"/>
    <w:rsid w:val="00962464"/>
    <w:rsid w:val="00962573"/>
    <w:rsid w:val="00963D55"/>
    <w:rsid w:val="00963F1D"/>
    <w:rsid w:val="00964731"/>
    <w:rsid w:val="00964D87"/>
    <w:rsid w:val="00965903"/>
    <w:rsid w:val="00970D0E"/>
    <w:rsid w:val="00970F85"/>
    <w:rsid w:val="00971CA7"/>
    <w:rsid w:val="00973311"/>
    <w:rsid w:val="00973506"/>
    <w:rsid w:val="00973D86"/>
    <w:rsid w:val="009755B6"/>
    <w:rsid w:val="00976BE1"/>
    <w:rsid w:val="00980332"/>
    <w:rsid w:val="00980BFD"/>
    <w:rsid w:val="00980CF5"/>
    <w:rsid w:val="00981117"/>
    <w:rsid w:val="009814D9"/>
    <w:rsid w:val="00981641"/>
    <w:rsid w:val="00982907"/>
    <w:rsid w:val="00983289"/>
    <w:rsid w:val="00983457"/>
    <w:rsid w:val="0098399D"/>
    <w:rsid w:val="00984D6E"/>
    <w:rsid w:val="0098582B"/>
    <w:rsid w:val="009864B1"/>
    <w:rsid w:val="009869C8"/>
    <w:rsid w:val="00987145"/>
    <w:rsid w:val="00987955"/>
    <w:rsid w:val="00991185"/>
    <w:rsid w:val="00991AAB"/>
    <w:rsid w:val="00992479"/>
    <w:rsid w:val="00992CCA"/>
    <w:rsid w:val="00994A6E"/>
    <w:rsid w:val="009951E8"/>
    <w:rsid w:val="00996C40"/>
    <w:rsid w:val="00997128"/>
    <w:rsid w:val="009972BC"/>
    <w:rsid w:val="009A0507"/>
    <w:rsid w:val="009A0B3C"/>
    <w:rsid w:val="009A0BF0"/>
    <w:rsid w:val="009A1E38"/>
    <w:rsid w:val="009A200E"/>
    <w:rsid w:val="009A236E"/>
    <w:rsid w:val="009A2880"/>
    <w:rsid w:val="009A3D10"/>
    <w:rsid w:val="009A50B8"/>
    <w:rsid w:val="009A5580"/>
    <w:rsid w:val="009A55EB"/>
    <w:rsid w:val="009A65AB"/>
    <w:rsid w:val="009A68D6"/>
    <w:rsid w:val="009A7FAB"/>
    <w:rsid w:val="009B01A1"/>
    <w:rsid w:val="009B0562"/>
    <w:rsid w:val="009B0CDA"/>
    <w:rsid w:val="009B13FB"/>
    <w:rsid w:val="009B221B"/>
    <w:rsid w:val="009B2314"/>
    <w:rsid w:val="009B349E"/>
    <w:rsid w:val="009B3888"/>
    <w:rsid w:val="009B3F5E"/>
    <w:rsid w:val="009B45DD"/>
    <w:rsid w:val="009B4D65"/>
    <w:rsid w:val="009B4FD2"/>
    <w:rsid w:val="009B52D5"/>
    <w:rsid w:val="009B59A4"/>
    <w:rsid w:val="009B7360"/>
    <w:rsid w:val="009C0E8C"/>
    <w:rsid w:val="009C101F"/>
    <w:rsid w:val="009C1E34"/>
    <w:rsid w:val="009C1E82"/>
    <w:rsid w:val="009C2663"/>
    <w:rsid w:val="009C428F"/>
    <w:rsid w:val="009C4B89"/>
    <w:rsid w:val="009C685D"/>
    <w:rsid w:val="009C6B2D"/>
    <w:rsid w:val="009D1898"/>
    <w:rsid w:val="009D2418"/>
    <w:rsid w:val="009D2B8A"/>
    <w:rsid w:val="009D493E"/>
    <w:rsid w:val="009D6A1E"/>
    <w:rsid w:val="009E0A16"/>
    <w:rsid w:val="009E162E"/>
    <w:rsid w:val="009E17B5"/>
    <w:rsid w:val="009E21E9"/>
    <w:rsid w:val="009E36CC"/>
    <w:rsid w:val="009E3FBC"/>
    <w:rsid w:val="009E4671"/>
    <w:rsid w:val="009E5008"/>
    <w:rsid w:val="009E53FF"/>
    <w:rsid w:val="009E543B"/>
    <w:rsid w:val="009E57FE"/>
    <w:rsid w:val="009E6003"/>
    <w:rsid w:val="009E6332"/>
    <w:rsid w:val="009E65E3"/>
    <w:rsid w:val="009E6F69"/>
    <w:rsid w:val="009E73B6"/>
    <w:rsid w:val="009E7B39"/>
    <w:rsid w:val="009F0177"/>
    <w:rsid w:val="009F0ADE"/>
    <w:rsid w:val="009F0BDD"/>
    <w:rsid w:val="009F239A"/>
    <w:rsid w:val="009F3ED8"/>
    <w:rsid w:val="009F4503"/>
    <w:rsid w:val="009F6CCE"/>
    <w:rsid w:val="009F7264"/>
    <w:rsid w:val="009F770B"/>
    <w:rsid w:val="009F77F1"/>
    <w:rsid w:val="00A0245F"/>
    <w:rsid w:val="00A02A5F"/>
    <w:rsid w:val="00A02AD9"/>
    <w:rsid w:val="00A0316E"/>
    <w:rsid w:val="00A04EEE"/>
    <w:rsid w:val="00A05393"/>
    <w:rsid w:val="00A06D05"/>
    <w:rsid w:val="00A1041A"/>
    <w:rsid w:val="00A10535"/>
    <w:rsid w:val="00A1161E"/>
    <w:rsid w:val="00A139C3"/>
    <w:rsid w:val="00A13BB0"/>
    <w:rsid w:val="00A13DCC"/>
    <w:rsid w:val="00A14D99"/>
    <w:rsid w:val="00A157F0"/>
    <w:rsid w:val="00A16273"/>
    <w:rsid w:val="00A172DF"/>
    <w:rsid w:val="00A21376"/>
    <w:rsid w:val="00A2168F"/>
    <w:rsid w:val="00A217A7"/>
    <w:rsid w:val="00A219F6"/>
    <w:rsid w:val="00A21DC9"/>
    <w:rsid w:val="00A21E18"/>
    <w:rsid w:val="00A22056"/>
    <w:rsid w:val="00A23E1D"/>
    <w:rsid w:val="00A24E7E"/>
    <w:rsid w:val="00A252DA"/>
    <w:rsid w:val="00A269FF"/>
    <w:rsid w:val="00A278C5"/>
    <w:rsid w:val="00A3038F"/>
    <w:rsid w:val="00A307E6"/>
    <w:rsid w:val="00A3119F"/>
    <w:rsid w:val="00A31DE7"/>
    <w:rsid w:val="00A329BF"/>
    <w:rsid w:val="00A32EDA"/>
    <w:rsid w:val="00A33011"/>
    <w:rsid w:val="00A33690"/>
    <w:rsid w:val="00A33AE6"/>
    <w:rsid w:val="00A34899"/>
    <w:rsid w:val="00A3520B"/>
    <w:rsid w:val="00A355C0"/>
    <w:rsid w:val="00A35C74"/>
    <w:rsid w:val="00A36336"/>
    <w:rsid w:val="00A364E6"/>
    <w:rsid w:val="00A3666D"/>
    <w:rsid w:val="00A366C7"/>
    <w:rsid w:val="00A36EC6"/>
    <w:rsid w:val="00A37603"/>
    <w:rsid w:val="00A377D5"/>
    <w:rsid w:val="00A37FD3"/>
    <w:rsid w:val="00A403D8"/>
    <w:rsid w:val="00A4074C"/>
    <w:rsid w:val="00A412AB"/>
    <w:rsid w:val="00A4434B"/>
    <w:rsid w:val="00A44D9D"/>
    <w:rsid w:val="00A4565A"/>
    <w:rsid w:val="00A45CE0"/>
    <w:rsid w:val="00A47EE6"/>
    <w:rsid w:val="00A501E4"/>
    <w:rsid w:val="00A51A89"/>
    <w:rsid w:val="00A52A80"/>
    <w:rsid w:val="00A53499"/>
    <w:rsid w:val="00A54869"/>
    <w:rsid w:val="00A54BBE"/>
    <w:rsid w:val="00A54D7E"/>
    <w:rsid w:val="00A55614"/>
    <w:rsid w:val="00A55CF4"/>
    <w:rsid w:val="00A57D69"/>
    <w:rsid w:val="00A57D8F"/>
    <w:rsid w:val="00A603CC"/>
    <w:rsid w:val="00A60568"/>
    <w:rsid w:val="00A60A57"/>
    <w:rsid w:val="00A60B1C"/>
    <w:rsid w:val="00A61015"/>
    <w:rsid w:val="00A6113F"/>
    <w:rsid w:val="00A611EF"/>
    <w:rsid w:val="00A61412"/>
    <w:rsid w:val="00A615E0"/>
    <w:rsid w:val="00A61653"/>
    <w:rsid w:val="00A62D0F"/>
    <w:rsid w:val="00A64673"/>
    <w:rsid w:val="00A64B13"/>
    <w:rsid w:val="00A64CB9"/>
    <w:rsid w:val="00A700EC"/>
    <w:rsid w:val="00A70C32"/>
    <w:rsid w:val="00A71D3A"/>
    <w:rsid w:val="00A72831"/>
    <w:rsid w:val="00A72C91"/>
    <w:rsid w:val="00A7346B"/>
    <w:rsid w:val="00A73CAF"/>
    <w:rsid w:val="00A73D6A"/>
    <w:rsid w:val="00A74989"/>
    <w:rsid w:val="00A74EA5"/>
    <w:rsid w:val="00A75D72"/>
    <w:rsid w:val="00A764F5"/>
    <w:rsid w:val="00A76DB1"/>
    <w:rsid w:val="00A77586"/>
    <w:rsid w:val="00A779BA"/>
    <w:rsid w:val="00A8116A"/>
    <w:rsid w:val="00A816E4"/>
    <w:rsid w:val="00A83895"/>
    <w:rsid w:val="00A839FB"/>
    <w:rsid w:val="00A84C0E"/>
    <w:rsid w:val="00A84D84"/>
    <w:rsid w:val="00A868B2"/>
    <w:rsid w:val="00A86954"/>
    <w:rsid w:val="00A87B7D"/>
    <w:rsid w:val="00A90022"/>
    <w:rsid w:val="00A9093C"/>
    <w:rsid w:val="00A91472"/>
    <w:rsid w:val="00A916C4"/>
    <w:rsid w:val="00A918C5"/>
    <w:rsid w:val="00A91AB4"/>
    <w:rsid w:val="00A93A04"/>
    <w:rsid w:val="00A93C70"/>
    <w:rsid w:val="00A944BF"/>
    <w:rsid w:val="00A94F13"/>
    <w:rsid w:val="00A957E3"/>
    <w:rsid w:val="00A95C55"/>
    <w:rsid w:val="00A9614C"/>
    <w:rsid w:val="00AA084A"/>
    <w:rsid w:val="00AA3112"/>
    <w:rsid w:val="00AA3131"/>
    <w:rsid w:val="00AA3B2A"/>
    <w:rsid w:val="00AA54C3"/>
    <w:rsid w:val="00AA570E"/>
    <w:rsid w:val="00AA5C8B"/>
    <w:rsid w:val="00AB084B"/>
    <w:rsid w:val="00AB0A0D"/>
    <w:rsid w:val="00AB22C8"/>
    <w:rsid w:val="00AB2C51"/>
    <w:rsid w:val="00AB53C8"/>
    <w:rsid w:val="00AB633D"/>
    <w:rsid w:val="00AC0F61"/>
    <w:rsid w:val="00AC2CA6"/>
    <w:rsid w:val="00AC2F0D"/>
    <w:rsid w:val="00AC3008"/>
    <w:rsid w:val="00AC3E6A"/>
    <w:rsid w:val="00AC49F9"/>
    <w:rsid w:val="00AC538D"/>
    <w:rsid w:val="00AC5997"/>
    <w:rsid w:val="00AC6068"/>
    <w:rsid w:val="00AC6175"/>
    <w:rsid w:val="00AC6287"/>
    <w:rsid w:val="00AC6BB6"/>
    <w:rsid w:val="00AC6F7D"/>
    <w:rsid w:val="00AC7B7F"/>
    <w:rsid w:val="00AC7E08"/>
    <w:rsid w:val="00AD1F91"/>
    <w:rsid w:val="00AD295F"/>
    <w:rsid w:val="00AD2A87"/>
    <w:rsid w:val="00AD2C0E"/>
    <w:rsid w:val="00AD36B2"/>
    <w:rsid w:val="00AD3FF4"/>
    <w:rsid w:val="00AD4504"/>
    <w:rsid w:val="00AD49B4"/>
    <w:rsid w:val="00AD4CC6"/>
    <w:rsid w:val="00AD65F7"/>
    <w:rsid w:val="00AD6DC6"/>
    <w:rsid w:val="00AD7277"/>
    <w:rsid w:val="00AD780F"/>
    <w:rsid w:val="00AE01EB"/>
    <w:rsid w:val="00AE02D8"/>
    <w:rsid w:val="00AE0BE9"/>
    <w:rsid w:val="00AE0DC6"/>
    <w:rsid w:val="00AE0DDC"/>
    <w:rsid w:val="00AE1883"/>
    <w:rsid w:val="00AE4F64"/>
    <w:rsid w:val="00AE5E74"/>
    <w:rsid w:val="00AE6467"/>
    <w:rsid w:val="00AE7895"/>
    <w:rsid w:val="00AE7EC7"/>
    <w:rsid w:val="00AF04D8"/>
    <w:rsid w:val="00AF1142"/>
    <w:rsid w:val="00AF3A96"/>
    <w:rsid w:val="00AF4279"/>
    <w:rsid w:val="00AF43BD"/>
    <w:rsid w:val="00AF4988"/>
    <w:rsid w:val="00AF4B62"/>
    <w:rsid w:val="00AF5809"/>
    <w:rsid w:val="00AF6A15"/>
    <w:rsid w:val="00AF7500"/>
    <w:rsid w:val="00AF7586"/>
    <w:rsid w:val="00AF7888"/>
    <w:rsid w:val="00B00840"/>
    <w:rsid w:val="00B01DF2"/>
    <w:rsid w:val="00B02952"/>
    <w:rsid w:val="00B03103"/>
    <w:rsid w:val="00B033C2"/>
    <w:rsid w:val="00B0442C"/>
    <w:rsid w:val="00B04B42"/>
    <w:rsid w:val="00B04FBC"/>
    <w:rsid w:val="00B05707"/>
    <w:rsid w:val="00B07AA5"/>
    <w:rsid w:val="00B10E24"/>
    <w:rsid w:val="00B1453D"/>
    <w:rsid w:val="00B14CCE"/>
    <w:rsid w:val="00B1502D"/>
    <w:rsid w:val="00B1556A"/>
    <w:rsid w:val="00B17116"/>
    <w:rsid w:val="00B1728B"/>
    <w:rsid w:val="00B175F0"/>
    <w:rsid w:val="00B20A7C"/>
    <w:rsid w:val="00B2374B"/>
    <w:rsid w:val="00B23CFC"/>
    <w:rsid w:val="00B2484D"/>
    <w:rsid w:val="00B24A73"/>
    <w:rsid w:val="00B24E4E"/>
    <w:rsid w:val="00B255D9"/>
    <w:rsid w:val="00B2575F"/>
    <w:rsid w:val="00B2632D"/>
    <w:rsid w:val="00B26730"/>
    <w:rsid w:val="00B26859"/>
    <w:rsid w:val="00B26F80"/>
    <w:rsid w:val="00B30277"/>
    <w:rsid w:val="00B310AB"/>
    <w:rsid w:val="00B3131F"/>
    <w:rsid w:val="00B33E8B"/>
    <w:rsid w:val="00B340EE"/>
    <w:rsid w:val="00B35B4F"/>
    <w:rsid w:val="00B3727E"/>
    <w:rsid w:val="00B3779A"/>
    <w:rsid w:val="00B378D3"/>
    <w:rsid w:val="00B37BFD"/>
    <w:rsid w:val="00B40455"/>
    <w:rsid w:val="00B40707"/>
    <w:rsid w:val="00B40BB4"/>
    <w:rsid w:val="00B42563"/>
    <w:rsid w:val="00B431E2"/>
    <w:rsid w:val="00B45096"/>
    <w:rsid w:val="00B452E5"/>
    <w:rsid w:val="00B46F26"/>
    <w:rsid w:val="00B47743"/>
    <w:rsid w:val="00B50842"/>
    <w:rsid w:val="00B5085F"/>
    <w:rsid w:val="00B52434"/>
    <w:rsid w:val="00B52472"/>
    <w:rsid w:val="00B52764"/>
    <w:rsid w:val="00B52FC0"/>
    <w:rsid w:val="00B534DC"/>
    <w:rsid w:val="00B5358D"/>
    <w:rsid w:val="00B53E04"/>
    <w:rsid w:val="00B54901"/>
    <w:rsid w:val="00B54B02"/>
    <w:rsid w:val="00B54F74"/>
    <w:rsid w:val="00B56758"/>
    <w:rsid w:val="00B5701F"/>
    <w:rsid w:val="00B6108E"/>
    <w:rsid w:val="00B62087"/>
    <w:rsid w:val="00B62552"/>
    <w:rsid w:val="00B6344F"/>
    <w:rsid w:val="00B639B0"/>
    <w:rsid w:val="00B640AF"/>
    <w:rsid w:val="00B64BF7"/>
    <w:rsid w:val="00B65FFF"/>
    <w:rsid w:val="00B66338"/>
    <w:rsid w:val="00B7047B"/>
    <w:rsid w:val="00B712AF"/>
    <w:rsid w:val="00B73052"/>
    <w:rsid w:val="00B7368D"/>
    <w:rsid w:val="00B74B0E"/>
    <w:rsid w:val="00B75FA9"/>
    <w:rsid w:val="00B76A21"/>
    <w:rsid w:val="00B77395"/>
    <w:rsid w:val="00B77889"/>
    <w:rsid w:val="00B77E8D"/>
    <w:rsid w:val="00B80449"/>
    <w:rsid w:val="00B80574"/>
    <w:rsid w:val="00B80D66"/>
    <w:rsid w:val="00B8315F"/>
    <w:rsid w:val="00B83C0D"/>
    <w:rsid w:val="00B842DF"/>
    <w:rsid w:val="00B85A69"/>
    <w:rsid w:val="00B861BD"/>
    <w:rsid w:val="00B8788B"/>
    <w:rsid w:val="00B87F2E"/>
    <w:rsid w:val="00B906AF"/>
    <w:rsid w:val="00B91D24"/>
    <w:rsid w:val="00B92405"/>
    <w:rsid w:val="00B92ECD"/>
    <w:rsid w:val="00B9313D"/>
    <w:rsid w:val="00B931FB"/>
    <w:rsid w:val="00B945A0"/>
    <w:rsid w:val="00BA0C43"/>
    <w:rsid w:val="00BA1F5C"/>
    <w:rsid w:val="00BA2A26"/>
    <w:rsid w:val="00BA384C"/>
    <w:rsid w:val="00BA452C"/>
    <w:rsid w:val="00BA6EB2"/>
    <w:rsid w:val="00BA7028"/>
    <w:rsid w:val="00BA7123"/>
    <w:rsid w:val="00BA78B9"/>
    <w:rsid w:val="00BA79FF"/>
    <w:rsid w:val="00BB0928"/>
    <w:rsid w:val="00BB195E"/>
    <w:rsid w:val="00BB1CB5"/>
    <w:rsid w:val="00BB2034"/>
    <w:rsid w:val="00BB22D1"/>
    <w:rsid w:val="00BB280C"/>
    <w:rsid w:val="00BB2E18"/>
    <w:rsid w:val="00BB35DC"/>
    <w:rsid w:val="00BB459F"/>
    <w:rsid w:val="00BB4D1E"/>
    <w:rsid w:val="00BB5B9C"/>
    <w:rsid w:val="00BB6897"/>
    <w:rsid w:val="00BB7153"/>
    <w:rsid w:val="00BC15D6"/>
    <w:rsid w:val="00BC19EB"/>
    <w:rsid w:val="00BC2AC8"/>
    <w:rsid w:val="00BC2EBB"/>
    <w:rsid w:val="00BC310E"/>
    <w:rsid w:val="00BC4C86"/>
    <w:rsid w:val="00BC4E87"/>
    <w:rsid w:val="00BC5558"/>
    <w:rsid w:val="00BC608E"/>
    <w:rsid w:val="00BC65DC"/>
    <w:rsid w:val="00BC6F61"/>
    <w:rsid w:val="00BC716F"/>
    <w:rsid w:val="00BC7232"/>
    <w:rsid w:val="00BD0277"/>
    <w:rsid w:val="00BD0B6D"/>
    <w:rsid w:val="00BD10B7"/>
    <w:rsid w:val="00BD12F5"/>
    <w:rsid w:val="00BD19B5"/>
    <w:rsid w:val="00BD3F1A"/>
    <w:rsid w:val="00BD3F79"/>
    <w:rsid w:val="00BD53EA"/>
    <w:rsid w:val="00BD6CA1"/>
    <w:rsid w:val="00BD77AA"/>
    <w:rsid w:val="00BE0CCC"/>
    <w:rsid w:val="00BE2A71"/>
    <w:rsid w:val="00BE3723"/>
    <w:rsid w:val="00BE3BE3"/>
    <w:rsid w:val="00BE62BA"/>
    <w:rsid w:val="00BE6D5D"/>
    <w:rsid w:val="00BE6D9D"/>
    <w:rsid w:val="00BE7672"/>
    <w:rsid w:val="00BF206E"/>
    <w:rsid w:val="00BF333E"/>
    <w:rsid w:val="00BF383F"/>
    <w:rsid w:val="00BF3F46"/>
    <w:rsid w:val="00BF4085"/>
    <w:rsid w:val="00BF4173"/>
    <w:rsid w:val="00BF418E"/>
    <w:rsid w:val="00BF4351"/>
    <w:rsid w:val="00BF48BB"/>
    <w:rsid w:val="00BF5488"/>
    <w:rsid w:val="00BF5747"/>
    <w:rsid w:val="00BF7567"/>
    <w:rsid w:val="00BF7AA6"/>
    <w:rsid w:val="00C000F4"/>
    <w:rsid w:val="00C0017F"/>
    <w:rsid w:val="00C00FA0"/>
    <w:rsid w:val="00C0181B"/>
    <w:rsid w:val="00C01C5E"/>
    <w:rsid w:val="00C03676"/>
    <w:rsid w:val="00C04051"/>
    <w:rsid w:val="00C04299"/>
    <w:rsid w:val="00C06B8B"/>
    <w:rsid w:val="00C06FC9"/>
    <w:rsid w:val="00C07819"/>
    <w:rsid w:val="00C1044A"/>
    <w:rsid w:val="00C10683"/>
    <w:rsid w:val="00C10E8D"/>
    <w:rsid w:val="00C120DE"/>
    <w:rsid w:val="00C124CF"/>
    <w:rsid w:val="00C1256D"/>
    <w:rsid w:val="00C13A64"/>
    <w:rsid w:val="00C14109"/>
    <w:rsid w:val="00C1446F"/>
    <w:rsid w:val="00C14D19"/>
    <w:rsid w:val="00C15AD3"/>
    <w:rsid w:val="00C170A9"/>
    <w:rsid w:val="00C20021"/>
    <w:rsid w:val="00C204CE"/>
    <w:rsid w:val="00C20BF6"/>
    <w:rsid w:val="00C21CD9"/>
    <w:rsid w:val="00C23576"/>
    <w:rsid w:val="00C23DAF"/>
    <w:rsid w:val="00C25209"/>
    <w:rsid w:val="00C2553E"/>
    <w:rsid w:val="00C257EF"/>
    <w:rsid w:val="00C25E8F"/>
    <w:rsid w:val="00C262FD"/>
    <w:rsid w:val="00C27224"/>
    <w:rsid w:val="00C273FE"/>
    <w:rsid w:val="00C309BA"/>
    <w:rsid w:val="00C31877"/>
    <w:rsid w:val="00C31C72"/>
    <w:rsid w:val="00C3311C"/>
    <w:rsid w:val="00C338CF"/>
    <w:rsid w:val="00C33D68"/>
    <w:rsid w:val="00C33E28"/>
    <w:rsid w:val="00C34090"/>
    <w:rsid w:val="00C356F9"/>
    <w:rsid w:val="00C3739E"/>
    <w:rsid w:val="00C37664"/>
    <w:rsid w:val="00C4057E"/>
    <w:rsid w:val="00C41A85"/>
    <w:rsid w:val="00C42F0B"/>
    <w:rsid w:val="00C44094"/>
    <w:rsid w:val="00C46E15"/>
    <w:rsid w:val="00C50CA1"/>
    <w:rsid w:val="00C51A60"/>
    <w:rsid w:val="00C52AAE"/>
    <w:rsid w:val="00C5493F"/>
    <w:rsid w:val="00C54B75"/>
    <w:rsid w:val="00C5548D"/>
    <w:rsid w:val="00C55ECC"/>
    <w:rsid w:val="00C56C90"/>
    <w:rsid w:val="00C60819"/>
    <w:rsid w:val="00C60851"/>
    <w:rsid w:val="00C60927"/>
    <w:rsid w:val="00C61388"/>
    <w:rsid w:val="00C61443"/>
    <w:rsid w:val="00C624F5"/>
    <w:rsid w:val="00C626D1"/>
    <w:rsid w:val="00C63103"/>
    <w:rsid w:val="00C64A4D"/>
    <w:rsid w:val="00C66367"/>
    <w:rsid w:val="00C663C1"/>
    <w:rsid w:val="00C67DFA"/>
    <w:rsid w:val="00C717E1"/>
    <w:rsid w:val="00C71B64"/>
    <w:rsid w:val="00C72AC9"/>
    <w:rsid w:val="00C72FC8"/>
    <w:rsid w:val="00C72FE8"/>
    <w:rsid w:val="00C73FAE"/>
    <w:rsid w:val="00C73FEB"/>
    <w:rsid w:val="00C7433A"/>
    <w:rsid w:val="00C748CA"/>
    <w:rsid w:val="00C74CD1"/>
    <w:rsid w:val="00C74DAC"/>
    <w:rsid w:val="00C75425"/>
    <w:rsid w:val="00C76D51"/>
    <w:rsid w:val="00C76EDA"/>
    <w:rsid w:val="00C77A4C"/>
    <w:rsid w:val="00C80236"/>
    <w:rsid w:val="00C804DA"/>
    <w:rsid w:val="00C80913"/>
    <w:rsid w:val="00C80B16"/>
    <w:rsid w:val="00C80E66"/>
    <w:rsid w:val="00C817FD"/>
    <w:rsid w:val="00C834F5"/>
    <w:rsid w:val="00C8454D"/>
    <w:rsid w:val="00C84BEF"/>
    <w:rsid w:val="00C87091"/>
    <w:rsid w:val="00C87189"/>
    <w:rsid w:val="00C871E9"/>
    <w:rsid w:val="00C8770C"/>
    <w:rsid w:val="00C900A3"/>
    <w:rsid w:val="00C90F65"/>
    <w:rsid w:val="00C92C75"/>
    <w:rsid w:val="00C93C1F"/>
    <w:rsid w:val="00C946E2"/>
    <w:rsid w:val="00C952BD"/>
    <w:rsid w:val="00C95654"/>
    <w:rsid w:val="00C95769"/>
    <w:rsid w:val="00C9616A"/>
    <w:rsid w:val="00C961C1"/>
    <w:rsid w:val="00C96CEA"/>
    <w:rsid w:val="00CA0043"/>
    <w:rsid w:val="00CA0588"/>
    <w:rsid w:val="00CA14AC"/>
    <w:rsid w:val="00CA1ADB"/>
    <w:rsid w:val="00CA2DE1"/>
    <w:rsid w:val="00CA3A38"/>
    <w:rsid w:val="00CA3D79"/>
    <w:rsid w:val="00CA4765"/>
    <w:rsid w:val="00CA4BF4"/>
    <w:rsid w:val="00CA5667"/>
    <w:rsid w:val="00CA5B55"/>
    <w:rsid w:val="00CA5C6E"/>
    <w:rsid w:val="00CA6186"/>
    <w:rsid w:val="00CA7467"/>
    <w:rsid w:val="00CA7614"/>
    <w:rsid w:val="00CB033E"/>
    <w:rsid w:val="00CB0AFB"/>
    <w:rsid w:val="00CB0D70"/>
    <w:rsid w:val="00CB2E04"/>
    <w:rsid w:val="00CB4960"/>
    <w:rsid w:val="00CB5788"/>
    <w:rsid w:val="00CB6B4B"/>
    <w:rsid w:val="00CB6DE8"/>
    <w:rsid w:val="00CB72D5"/>
    <w:rsid w:val="00CB7491"/>
    <w:rsid w:val="00CC27A2"/>
    <w:rsid w:val="00CC3319"/>
    <w:rsid w:val="00CC3E3A"/>
    <w:rsid w:val="00CC421E"/>
    <w:rsid w:val="00CC4396"/>
    <w:rsid w:val="00CC4985"/>
    <w:rsid w:val="00CC4D59"/>
    <w:rsid w:val="00CC51F5"/>
    <w:rsid w:val="00CC5A8B"/>
    <w:rsid w:val="00CC6827"/>
    <w:rsid w:val="00CC6B99"/>
    <w:rsid w:val="00CD15E8"/>
    <w:rsid w:val="00CD3044"/>
    <w:rsid w:val="00CD43A7"/>
    <w:rsid w:val="00CD452E"/>
    <w:rsid w:val="00CD4FDB"/>
    <w:rsid w:val="00CD5092"/>
    <w:rsid w:val="00CD729E"/>
    <w:rsid w:val="00CD7B8E"/>
    <w:rsid w:val="00CE0F4F"/>
    <w:rsid w:val="00CE11FA"/>
    <w:rsid w:val="00CE1B93"/>
    <w:rsid w:val="00CE2947"/>
    <w:rsid w:val="00CE309F"/>
    <w:rsid w:val="00CE358D"/>
    <w:rsid w:val="00CE48B8"/>
    <w:rsid w:val="00CE4E00"/>
    <w:rsid w:val="00CE5051"/>
    <w:rsid w:val="00CE5C71"/>
    <w:rsid w:val="00CE60A5"/>
    <w:rsid w:val="00CE7EF0"/>
    <w:rsid w:val="00CF0655"/>
    <w:rsid w:val="00CF0DB1"/>
    <w:rsid w:val="00CF18C8"/>
    <w:rsid w:val="00CF1B1D"/>
    <w:rsid w:val="00CF20A4"/>
    <w:rsid w:val="00CF47A0"/>
    <w:rsid w:val="00CF567F"/>
    <w:rsid w:val="00CF5714"/>
    <w:rsid w:val="00CF77AA"/>
    <w:rsid w:val="00D003CB"/>
    <w:rsid w:val="00D00445"/>
    <w:rsid w:val="00D00D40"/>
    <w:rsid w:val="00D0327E"/>
    <w:rsid w:val="00D03A31"/>
    <w:rsid w:val="00D0473D"/>
    <w:rsid w:val="00D04D31"/>
    <w:rsid w:val="00D04EE3"/>
    <w:rsid w:val="00D059E7"/>
    <w:rsid w:val="00D0626C"/>
    <w:rsid w:val="00D0652D"/>
    <w:rsid w:val="00D06B1C"/>
    <w:rsid w:val="00D06D6E"/>
    <w:rsid w:val="00D10AE4"/>
    <w:rsid w:val="00D119D8"/>
    <w:rsid w:val="00D11E80"/>
    <w:rsid w:val="00D123C8"/>
    <w:rsid w:val="00D1279E"/>
    <w:rsid w:val="00D12B18"/>
    <w:rsid w:val="00D13A07"/>
    <w:rsid w:val="00D14353"/>
    <w:rsid w:val="00D148A6"/>
    <w:rsid w:val="00D16FC0"/>
    <w:rsid w:val="00D17779"/>
    <w:rsid w:val="00D20691"/>
    <w:rsid w:val="00D209AB"/>
    <w:rsid w:val="00D21111"/>
    <w:rsid w:val="00D21936"/>
    <w:rsid w:val="00D22543"/>
    <w:rsid w:val="00D251AB"/>
    <w:rsid w:val="00D26111"/>
    <w:rsid w:val="00D263BC"/>
    <w:rsid w:val="00D267C5"/>
    <w:rsid w:val="00D26DD6"/>
    <w:rsid w:val="00D26FE4"/>
    <w:rsid w:val="00D30A46"/>
    <w:rsid w:val="00D30CA7"/>
    <w:rsid w:val="00D30F55"/>
    <w:rsid w:val="00D31892"/>
    <w:rsid w:val="00D32C0C"/>
    <w:rsid w:val="00D33922"/>
    <w:rsid w:val="00D35D12"/>
    <w:rsid w:val="00D36E17"/>
    <w:rsid w:val="00D37D27"/>
    <w:rsid w:val="00D406D5"/>
    <w:rsid w:val="00D40CB1"/>
    <w:rsid w:val="00D40D4A"/>
    <w:rsid w:val="00D41F26"/>
    <w:rsid w:val="00D4420A"/>
    <w:rsid w:val="00D454C7"/>
    <w:rsid w:val="00D45C07"/>
    <w:rsid w:val="00D470DE"/>
    <w:rsid w:val="00D47CC9"/>
    <w:rsid w:val="00D5127F"/>
    <w:rsid w:val="00D52272"/>
    <w:rsid w:val="00D5232C"/>
    <w:rsid w:val="00D5336A"/>
    <w:rsid w:val="00D5494C"/>
    <w:rsid w:val="00D54C7B"/>
    <w:rsid w:val="00D57030"/>
    <w:rsid w:val="00D57087"/>
    <w:rsid w:val="00D5726F"/>
    <w:rsid w:val="00D60666"/>
    <w:rsid w:val="00D60EBC"/>
    <w:rsid w:val="00D61152"/>
    <w:rsid w:val="00D61E4E"/>
    <w:rsid w:val="00D62C1E"/>
    <w:rsid w:val="00D62D67"/>
    <w:rsid w:val="00D64B19"/>
    <w:rsid w:val="00D6501C"/>
    <w:rsid w:val="00D65C44"/>
    <w:rsid w:val="00D65F92"/>
    <w:rsid w:val="00D66400"/>
    <w:rsid w:val="00D6640D"/>
    <w:rsid w:val="00D6643B"/>
    <w:rsid w:val="00D66874"/>
    <w:rsid w:val="00D66E0E"/>
    <w:rsid w:val="00D7063F"/>
    <w:rsid w:val="00D71CE6"/>
    <w:rsid w:val="00D7449B"/>
    <w:rsid w:val="00D754CC"/>
    <w:rsid w:val="00D76AC4"/>
    <w:rsid w:val="00D76D22"/>
    <w:rsid w:val="00D77D00"/>
    <w:rsid w:val="00D80573"/>
    <w:rsid w:val="00D80CB9"/>
    <w:rsid w:val="00D81243"/>
    <w:rsid w:val="00D816E0"/>
    <w:rsid w:val="00D817FC"/>
    <w:rsid w:val="00D82A7D"/>
    <w:rsid w:val="00D82E7C"/>
    <w:rsid w:val="00D82FC5"/>
    <w:rsid w:val="00D832A7"/>
    <w:rsid w:val="00D8362B"/>
    <w:rsid w:val="00D8363C"/>
    <w:rsid w:val="00D83D7D"/>
    <w:rsid w:val="00D84AFA"/>
    <w:rsid w:val="00D84FF3"/>
    <w:rsid w:val="00D8547E"/>
    <w:rsid w:val="00D85BAB"/>
    <w:rsid w:val="00D866E3"/>
    <w:rsid w:val="00D86BCB"/>
    <w:rsid w:val="00D90913"/>
    <w:rsid w:val="00D91636"/>
    <w:rsid w:val="00D9210E"/>
    <w:rsid w:val="00D9293D"/>
    <w:rsid w:val="00D93F25"/>
    <w:rsid w:val="00D969FC"/>
    <w:rsid w:val="00D96BE6"/>
    <w:rsid w:val="00D973C0"/>
    <w:rsid w:val="00DA0E24"/>
    <w:rsid w:val="00DA1125"/>
    <w:rsid w:val="00DA2CB6"/>
    <w:rsid w:val="00DA330A"/>
    <w:rsid w:val="00DA4CC3"/>
    <w:rsid w:val="00DA6E12"/>
    <w:rsid w:val="00DA74BA"/>
    <w:rsid w:val="00DB0269"/>
    <w:rsid w:val="00DB0EA2"/>
    <w:rsid w:val="00DB15A2"/>
    <w:rsid w:val="00DB19DF"/>
    <w:rsid w:val="00DB2191"/>
    <w:rsid w:val="00DB2DF6"/>
    <w:rsid w:val="00DB39E2"/>
    <w:rsid w:val="00DB4072"/>
    <w:rsid w:val="00DB419E"/>
    <w:rsid w:val="00DB5625"/>
    <w:rsid w:val="00DB5C2F"/>
    <w:rsid w:val="00DB5CEC"/>
    <w:rsid w:val="00DB6C59"/>
    <w:rsid w:val="00DB7ECC"/>
    <w:rsid w:val="00DC0609"/>
    <w:rsid w:val="00DC0B2F"/>
    <w:rsid w:val="00DC16AA"/>
    <w:rsid w:val="00DC1DF4"/>
    <w:rsid w:val="00DC263A"/>
    <w:rsid w:val="00DC3CE1"/>
    <w:rsid w:val="00DC5263"/>
    <w:rsid w:val="00DC6775"/>
    <w:rsid w:val="00DC7BC5"/>
    <w:rsid w:val="00DC7C47"/>
    <w:rsid w:val="00DD0963"/>
    <w:rsid w:val="00DD1A3A"/>
    <w:rsid w:val="00DD1A62"/>
    <w:rsid w:val="00DD2422"/>
    <w:rsid w:val="00DD3188"/>
    <w:rsid w:val="00DD3CC2"/>
    <w:rsid w:val="00DD51B2"/>
    <w:rsid w:val="00DD532D"/>
    <w:rsid w:val="00DD73C1"/>
    <w:rsid w:val="00DD7D68"/>
    <w:rsid w:val="00DD7FEB"/>
    <w:rsid w:val="00DE00A1"/>
    <w:rsid w:val="00DE19AB"/>
    <w:rsid w:val="00DE1ADD"/>
    <w:rsid w:val="00DE27B7"/>
    <w:rsid w:val="00DE2925"/>
    <w:rsid w:val="00DE3AD3"/>
    <w:rsid w:val="00DE5969"/>
    <w:rsid w:val="00DE5CA4"/>
    <w:rsid w:val="00DE6F13"/>
    <w:rsid w:val="00DE6F3A"/>
    <w:rsid w:val="00DE7F03"/>
    <w:rsid w:val="00DF0225"/>
    <w:rsid w:val="00DF05AB"/>
    <w:rsid w:val="00DF1561"/>
    <w:rsid w:val="00DF15D1"/>
    <w:rsid w:val="00DF194F"/>
    <w:rsid w:val="00DF20A5"/>
    <w:rsid w:val="00DF2209"/>
    <w:rsid w:val="00DF24B3"/>
    <w:rsid w:val="00DF3633"/>
    <w:rsid w:val="00DF5388"/>
    <w:rsid w:val="00DF59DB"/>
    <w:rsid w:val="00DF61C1"/>
    <w:rsid w:val="00DF6352"/>
    <w:rsid w:val="00DF74BA"/>
    <w:rsid w:val="00DF7618"/>
    <w:rsid w:val="00DF7897"/>
    <w:rsid w:val="00DF7DED"/>
    <w:rsid w:val="00E00002"/>
    <w:rsid w:val="00E01B1C"/>
    <w:rsid w:val="00E02405"/>
    <w:rsid w:val="00E03272"/>
    <w:rsid w:val="00E03E9E"/>
    <w:rsid w:val="00E048B7"/>
    <w:rsid w:val="00E04D1D"/>
    <w:rsid w:val="00E04FF8"/>
    <w:rsid w:val="00E0545C"/>
    <w:rsid w:val="00E05F4D"/>
    <w:rsid w:val="00E062B2"/>
    <w:rsid w:val="00E07B12"/>
    <w:rsid w:val="00E10A10"/>
    <w:rsid w:val="00E11081"/>
    <w:rsid w:val="00E115A8"/>
    <w:rsid w:val="00E11990"/>
    <w:rsid w:val="00E12906"/>
    <w:rsid w:val="00E13E9A"/>
    <w:rsid w:val="00E14219"/>
    <w:rsid w:val="00E1545F"/>
    <w:rsid w:val="00E15848"/>
    <w:rsid w:val="00E15B3D"/>
    <w:rsid w:val="00E16A9C"/>
    <w:rsid w:val="00E202AC"/>
    <w:rsid w:val="00E20B62"/>
    <w:rsid w:val="00E20D69"/>
    <w:rsid w:val="00E20E8A"/>
    <w:rsid w:val="00E21D5C"/>
    <w:rsid w:val="00E21FB2"/>
    <w:rsid w:val="00E229AD"/>
    <w:rsid w:val="00E235E7"/>
    <w:rsid w:val="00E2434C"/>
    <w:rsid w:val="00E24AD6"/>
    <w:rsid w:val="00E25479"/>
    <w:rsid w:val="00E2571A"/>
    <w:rsid w:val="00E26635"/>
    <w:rsid w:val="00E268BD"/>
    <w:rsid w:val="00E27C4E"/>
    <w:rsid w:val="00E30743"/>
    <w:rsid w:val="00E321A0"/>
    <w:rsid w:val="00E33771"/>
    <w:rsid w:val="00E337C7"/>
    <w:rsid w:val="00E34DA3"/>
    <w:rsid w:val="00E3517D"/>
    <w:rsid w:val="00E352D9"/>
    <w:rsid w:val="00E36EAB"/>
    <w:rsid w:val="00E3714A"/>
    <w:rsid w:val="00E3776B"/>
    <w:rsid w:val="00E400A5"/>
    <w:rsid w:val="00E40A2D"/>
    <w:rsid w:val="00E410A8"/>
    <w:rsid w:val="00E41205"/>
    <w:rsid w:val="00E4236C"/>
    <w:rsid w:val="00E4264B"/>
    <w:rsid w:val="00E427EB"/>
    <w:rsid w:val="00E42DA7"/>
    <w:rsid w:val="00E4444E"/>
    <w:rsid w:val="00E447F2"/>
    <w:rsid w:val="00E45622"/>
    <w:rsid w:val="00E45EFF"/>
    <w:rsid w:val="00E4633E"/>
    <w:rsid w:val="00E46F6E"/>
    <w:rsid w:val="00E5123E"/>
    <w:rsid w:val="00E51BCB"/>
    <w:rsid w:val="00E5216F"/>
    <w:rsid w:val="00E52625"/>
    <w:rsid w:val="00E53783"/>
    <w:rsid w:val="00E5400D"/>
    <w:rsid w:val="00E5423A"/>
    <w:rsid w:val="00E544AE"/>
    <w:rsid w:val="00E54AA7"/>
    <w:rsid w:val="00E55FC7"/>
    <w:rsid w:val="00E56326"/>
    <w:rsid w:val="00E56DE5"/>
    <w:rsid w:val="00E579C9"/>
    <w:rsid w:val="00E600B1"/>
    <w:rsid w:val="00E60451"/>
    <w:rsid w:val="00E6138F"/>
    <w:rsid w:val="00E64EE7"/>
    <w:rsid w:val="00E656C4"/>
    <w:rsid w:val="00E65C45"/>
    <w:rsid w:val="00E66D49"/>
    <w:rsid w:val="00E67FD5"/>
    <w:rsid w:val="00E70EBB"/>
    <w:rsid w:val="00E714A8"/>
    <w:rsid w:val="00E7217E"/>
    <w:rsid w:val="00E72D6A"/>
    <w:rsid w:val="00E73C9D"/>
    <w:rsid w:val="00E74DD4"/>
    <w:rsid w:val="00E75A3D"/>
    <w:rsid w:val="00E7704A"/>
    <w:rsid w:val="00E7739D"/>
    <w:rsid w:val="00E77520"/>
    <w:rsid w:val="00E8086F"/>
    <w:rsid w:val="00E80C8B"/>
    <w:rsid w:val="00E80F1A"/>
    <w:rsid w:val="00E817F3"/>
    <w:rsid w:val="00E81A69"/>
    <w:rsid w:val="00E8280A"/>
    <w:rsid w:val="00E84083"/>
    <w:rsid w:val="00E84346"/>
    <w:rsid w:val="00E8469F"/>
    <w:rsid w:val="00E85ED7"/>
    <w:rsid w:val="00E86697"/>
    <w:rsid w:val="00E87ADE"/>
    <w:rsid w:val="00E90104"/>
    <w:rsid w:val="00E9066C"/>
    <w:rsid w:val="00E90771"/>
    <w:rsid w:val="00E90E11"/>
    <w:rsid w:val="00E90FD7"/>
    <w:rsid w:val="00E9168F"/>
    <w:rsid w:val="00E92F9D"/>
    <w:rsid w:val="00E93A63"/>
    <w:rsid w:val="00E9406F"/>
    <w:rsid w:val="00E9509A"/>
    <w:rsid w:val="00E952D8"/>
    <w:rsid w:val="00E95C56"/>
    <w:rsid w:val="00E95E50"/>
    <w:rsid w:val="00E97977"/>
    <w:rsid w:val="00EA0E8B"/>
    <w:rsid w:val="00EA12C2"/>
    <w:rsid w:val="00EA1AF7"/>
    <w:rsid w:val="00EA1ECF"/>
    <w:rsid w:val="00EA1F0B"/>
    <w:rsid w:val="00EA288F"/>
    <w:rsid w:val="00EA2EA5"/>
    <w:rsid w:val="00EA415C"/>
    <w:rsid w:val="00EA5889"/>
    <w:rsid w:val="00EA6069"/>
    <w:rsid w:val="00EA768E"/>
    <w:rsid w:val="00EB0424"/>
    <w:rsid w:val="00EB2E8C"/>
    <w:rsid w:val="00EB436A"/>
    <w:rsid w:val="00EB47A9"/>
    <w:rsid w:val="00EB4CA9"/>
    <w:rsid w:val="00EB5515"/>
    <w:rsid w:val="00EB5BAC"/>
    <w:rsid w:val="00EB666D"/>
    <w:rsid w:val="00EB6A3C"/>
    <w:rsid w:val="00EB6F0B"/>
    <w:rsid w:val="00EB7F1B"/>
    <w:rsid w:val="00EC0380"/>
    <w:rsid w:val="00EC068B"/>
    <w:rsid w:val="00EC178D"/>
    <w:rsid w:val="00EC22D7"/>
    <w:rsid w:val="00EC25AE"/>
    <w:rsid w:val="00EC28D3"/>
    <w:rsid w:val="00EC3929"/>
    <w:rsid w:val="00EC3BBE"/>
    <w:rsid w:val="00EC425F"/>
    <w:rsid w:val="00EC4500"/>
    <w:rsid w:val="00EC5B1B"/>
    <w:rsid w:val="00EC761B"/>
    <w:rsid w:val="00EC7EE9"/>
    <w:rsid w:val="00ED0019"/>
    <w:rsid w:val="00ED08ED"/>
    <w:rsid w:val="00ED0DE1"/>
    <w:rsid w:val="00ED1F0B"/>
    <w:rsid w:val="00ED2CEC"/>
    <w:rsid w:val="00ED3C7E"/>
    <w:rsid w:val="00ED5C49"/>
    <w:rsid w:val="00ED7877"/>
    <w:rsid w:val="00ED7E3E"/>
    <w:rsid w:val="00EE0093"/>
    <w:rsid w:val="00EE19A1"/>
    <w:rsid w:val="00EE3133"/>
    <w:rsid w:val="00EE372E"/>
    <w:rsid w:val="00EE3D52"/>
    <w:rsid w:val="00EF04E3"/>
    <w:rsid w:val="00EF2A27"/>
    <w:rsid w:val="00EF31B8"/>
    <w:rsid w:val="00EF3401"/>
    <w:rsid w:val="00EF3CF2"/>
    <w:rsid w:val="00EF40F9"/>
    <w:rsid w:val="00EF4681"/>
    <w:rsid w:val="00EF6A0D"/>
    <w:rsid w:val="00EF702C"/>
    <w:rsid w:val="00EF725E"/>
    <w:rsid w:val="00EF7C79"/>
    <w:rsid w:val="00F00EFC"/>
    <w:rsid w:val="00F02F56"/>
    <w:rsid w:val="00F038E1"/>
    <w:rsid w:val="00F049C6"/>
    <w:rsid w:val="00F04CD2"/>
    <w:rsid w:val="00F051F7"/>
    <w:rsid w:val="00F05970"/>
    <w:rsid w:val="00F05FC6"/>
    <w:rsid w:val="00F06F7E"/>
    <w:rsid w:val="00F07711"/>
    <w:rsid w:val="00F07C65"/>
    <w:rsid w:val="00F10C40"/>
    <w:rsid w:val="00F111E9"/>
    <w:rsid w:val="00F11841"/>
    <w:rsid w:val="00F121EE"/>
    <w:rsid w:val="00F123A8"/>
    <w:rsid w:val="00F1351E"/>
    <w:rsid w:val="00F14953"/>
    <w:rsid w:val="00F14EDC"/>
    <w:rsid w:val="00F152B1"/>
    <w:rsid w:val="00F1545E"/>
    <w:rsid w:val="00F154F7"/>
    <w:rsid w:val="00F15BEC"/>
    <w:rsid w:val="00F1609A"/>
    <w:rsid w:val="00F17492"/>
    <w:rsid w:val="00F200DA"/>
    <w:rsid w:val="00F202BB"/>
    <w:rsid w:val="00F21734"/>
    <w:rsid w:val="00F220CD"/>
    <w:rsid w:val="00F23051"/>
    <w:rsid w:val="00F23254"/>
    <w:rsid w:val="00F23AFE"/>
    <w:rsid w:val="00F24AA8"/>
    <w:rsid w:val="00F265AB"/>
    <w:rsid w:val="00F26E9B"/>
    <w:rsid w:val="00F27396"/>
    <w:rsid w:val="00F307D3"/>
    <w:rsid w:val="00F30992"/>
    <w:rsid w:val="00F31F0B"/>
    <w:rsid w:val="00F3257F"/>
    <w:rsid w:val="00F33878"/>
    <w:rsid w:val="00F33CDB"/>
    <w:rsid w:val="00F351A7"/>
    <w:rsid w:val="00F3523B"/>
    <w:rsid w:val="00F37ABD"/>
    <w:rsid w:val="00F4048F"/>
    <w:rsid w:val="00F41580"/>
    <w:rsid w:val="00F420AF"/>
    <w:rsid w:val="00F42362"/>
    <w:rsid w:val="00F426F4"/>
    <w:rsid w:val="00F44EB8"/>
    <w:rsid w:val="00F4682C"/>
    <w:rsid w:val="00F46984"/>
    <w:rsid w:val="00F46BEC"/>
    <w:rsid w:val="00F501FB"/>
    <w:rsid w:val="00F50270"/>
    <w:rsid w:val="00F5183A"/>
    <w:rsid w:val="00F52867"/>
    <w:rsid w:val="00F541BD"/>
    <w:rsid w:val="00F552B5"/>
    <w:rsid w:val="00F558AC"/>
    <w:rsid w:val="00F55D46"/>
    <w:rsid w:val="00F56F13"/>
    <w:rsid w:val="00F57847"/>
    <w:rsid w:val="00F60930"/>
    <w:rsid w:val="00F60D90"/>
    <w:rsid w:val="00F61176"/>
    <w:rsid w:val="00F615BF"/>
    <w:rsid w:val="00F622E5"/>
    <w:rsid w:val="00F6763D"/>
    <w:rsid w:val="00F677C0"/>
    <w:rsid w:val="00F7005C"/>
    <w:rsid w:val="00F7013A"/>
    <w:rsid w:val="00F7078F"/>
    <w:rsid w:val="00F7086E"/>
    <w:rsid w:val="00F70929"/>
    <w:rsid w:val="00F70AAD"/>
    <w:rsid w:val="00F70CC0"/>
    <w:rsid w:val="00F71378"/>
    <w:rsid w:val="00F71379"/>
    <w:rsid w:val="00F73205"/>
    <w:rsid w:val="00F73382"/>
    <w:rsid w:val="00F7424F"/>
    <w:rsid w:val="00F746C1"/>
    <w:rsid w:val="00F74F18"/>
    <w:rsid w:val="00F77947"/>
    <w:rsid w:val="00F803B3"/>
    <w:rsid w:val="00F8145A"/>
    <w:rsid w:val="00F85BFE"/>
    <w:rsid w:val="00F879FA"/>
    <w:rsid w:val="00F87D32"/>
    <w:rsid w:val="00F9013D"/>
    <w:rsid w:val="00F90EE1"/>
    <w:rsid w:val="00F91303"/>
    <w:rsid w:val="00F91CFE"/>
    <w:rsid w:val="00F9207E"/>
    <w:rsid w:val="00F9269F"/>
    <w:rsid w:val="00F928EA"/>
    <w:rsid w:val="00F93332"/>
    <w:rsid w:val="00F93783"/>
    <w:rsid w:val="00F96A5F"/>
    <w:rsid w:val="00F96F8F"/>
    <w:rsid w:val="00FA0699"/>
    <w:rsid w:val="00FA087E"/>
    <w:rsid w:val="00FA1BA7"/>
    <w:rsid w:val="00FA1E59"/>
    <w:rsid w:val="00FA2473"/>
    <w:rsid w:val="00FA2564"/>
    <w:rsid w:val="00FA2EF2"/>
    <w:rsid w:val="00FA3A4E"/>
    <w:rsid w:val="00FA3AAE"/>
    <w:rsid w:val="00FA4629"/>
    <w:rsid w:val="00FA4A0B"/>
    <w:rsid w:val="00FA7201"/>
    <w:rsid w:val="00FA75B2"/>
    <w:rsid w:val="00FB0629"/>
    <w:rsid w:val="00FB10DC"/>
    <w:rsid w:val="00FB182E"/>
    <w:rsid w:val="00FB18AA"/>
    <w:rsid w:val="00FB19F2"/>
    <w:rsid w:val="00FB204D"/>
    <w:rsid w:val="00FB2181"/>
    <w:rsid w:val="00FB371D"/>
    <w:rsid w:val="00FB4458"/>
    <w:rsid w:val="00FB48E8"/>
    <w:rsid w:val="00FB63F9"/>
    <w:rsid w:val="00FB7AE9"/>
    <w:rsid w:val="00FC1147"/>
    <w:rsid w:val="00FC17AF"/>
    <w:rsid w:val="00FC21A2"/>
    <w:rsid w:val="00FC2C0A"/>
    <w:rsid w:val="00FC4008"/>
    <w:rsid w:val="00FC4C67"/>
    <w:rsid w:val="00FC4FA2"/>
    <w:rsid w:val="00FC5BF3"/>
    <w:rsid w:val="00FC6445"/>
    <w:rsid w:val="00FC6643"/>
    <w:rsid w:val="00FC695F"/>
    <w:rsid w:val="00FC69FC"/>
    <w:rsid w:val="00FC743F"/>
    <w:rsid w:val="00FC79E7"/>
    <w:rsid w:val="00FD036B"/>
    <w:rsid w:val="00FD0C05"/>
    <w:rsid w:val="00FD0D75"/>
    <w:rsid w:val="00FD1704"/>
    <w:rsid w:val="00FD2590"/>
    <w:rsid w:val="00FD2D0A"/>
    <w:rsid w:val="00FD3523"/>
    <w:rsid w:val="00FD3BAD"/>
    <w:rsid w:val="00FD43DF"/>
    <w:rsid w:val="00FD48A3"/>
    <w:rsid w:val="00FD6806"/>
    <w:rsid w:val="00FE050F"/>
    <w:rsid w:val="00FE111E"/>
    <w:rsid w:val="00FE258D"/>
    <w:rsid w:val="00FE4626"/>
    <w:rsid w:val="00FE722C"/>
    <w:rsid w:val="00FF07BC"/>
    <w:rsid w:val="00FF0FE0"/>
    <w:rsid w:val="00FF1536"/>
    <w:rsid w:val="00FF17A2"/>
    <w:rsid w:val="00FF1999"/>
    <w:rsid w:val="00FF4737"/>
    <w:rsid w:val="00FF51E4"/>
    <w:rsid w:val="00FF54ED"/>
    <w:rsid w:val="00FF7E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5ED1"/>
    <w:rPr>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85ED1"/>
    <w:rPr>
      <w:color w:val="0000FF"/>
      <w:u w:val="single"/>
    </w:rPr>
  </w:style>
  <w:style w:type="paragraph" w:styleId="a4">
    <w:name w:val="List Paragraph"/>
    <w:basedOn w:val="a"/>
    <w:uiPriority w:val="34"/>
    <w:qFormat/>
    <w:rsid w:val="00485ED1"/>
    <w:pPr>
      <w:ind w:left="720"/>
      <w:contextualSpacing/>
    </w:pPr>
  </w:style>
</w:styles>
</file>

<file path=word/webSettings.xml><?xml version="1.0" encoding="utf-8"?>
<w:webSettings xmlns:r="http://schemas.openxmlformats.org/officeDocument/2006/relationships" xmlns:w="http://schemas.openxmlformats.org/wordprocessingml/2006/main">
  <w:divs>
    <w:div w:id="197749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841-14" TargetMode="External"/><Relationship Id="rId3" Type="http://schemas.openxmlformats.org/officeDocument/2006/relationships/settings" Target="settings.xml"/><Relationship Id="rId7" Type="http://schemas.openxmlformats.org/officeDocument/2006/relationships/hyperlink" Target="https://zakon.rada.gov.ua/laws/show/2145-1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1841-14" TargetMode="External"/><Relationship Id="rId5" Type="http://schemas.openxmlformats.org/officeDocument/2006/relationships/hyperlink" Target="https://zakon.rada.gov.ua/laws/show/2145-19"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18</Pages>
  <Words>6123</Words>
  <Characters>34906</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АПАРАТ</dc:creator>
  <cp:keywords/>
  <dc:description/>
  <cp:lastModifiedBy>АПАРАТ</cp:lastModifiedBy>
  <cp:revision>2</cp:revision>
  <dcterms:created xsi:type="dcterms:W3CDTF">2021-06-14T10:23:00Z</dcterms:created>
  <dcterms:modified xsi:type="dcterms:W3CDTF">2021-06-14T10:36:00Z</dcterms:modified>
</cp:coreProperties>
</file>