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664" w:rsidRPr="00B50D0F" w:rsidRDefault="00ED0664" w:rsidP="00ED0664">
      <w:pPr>
        <w:jc w:val="right"/>
        <w:rPr>
          <w:sz w:val="28"/>
          <w:szCs w:val="28"/>
        </w:rPr>
      </w:pPr>
      <w:bookmarkStart w:id="0" w:name="_GoBack"/>
      <w:bookmarkEnd w:id="0"/>
      <w:r w:rsidRPr="00B50D0F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ED0664" w:rsidRDefault="00ED0664" w:rsidP="00ED0664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:rsidR="00ED0664" w:rsidRDefault="00E5513F" w:rsidP="00ED0664">
      <w:pPr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>№______ від «___»______</w:t>
      </w:r>
      <w:r w:rsidR="00ED0664">
        <w:rPr>
          <w:sz w:val="28"/>
          <w:szCs w:val="28"/>
        </w:rPr>
        <w:t>202</w:t>
      </w:r>
      <w:r w:rsidR="00ED0664" w:rsidRPr="009731C2">
        <w:rPr>
          <w:sz w:val="28"/>
          <w:szCs w:val="28"/>
          <w:lang w:val="ru-RU"/>
        </w:rPr>
        <w:t>1</w:t>
      </w:r>
      <w:r w:rsidR="00ED0664">
        <w:rPr>
          <w:sz w:val="28"/>
          <w:szCs w:val="28"/>
        </w:rPr>
        <w:t xml:space="preserve"> р.</w:t>
      </w:r>
    </w:p>
    <w:p w:rsidR="00ED0664" w:rsidRDefault="00ED0664" w:rsidP="00ED0664">
      <w:pPr>
        <w:tabs>
          <w:tab w:val="left" w:pos="3585"/>
        </w:tabs>
        <w:jc w:val="center"/>
        <w:rPr>
          <w:b/>
          <w:sz w:val="28"/>
          <w:szCs w:val="28"/>
        </w:rPr>
      </w:pPr>
    </w:p>
    <w:p w:rsidR="00062773" w:rsidRPr="00062773" w:rsidRDefault="00062773" w:rsidP="00081587">
      <w:pPr>
        <w:tabs>
          <w:tab w:val="left" w:pos="5685"/>
        </w:tabs>
        <w:jc w:val="center"/>
        <w:rPr>
          <w:b/>
          <w:sz w:val="28"/>
          <w:szCs w:val="28"/>
          <w:lang w:eastAsia="uk-UA"/>
        </w:rPr>
      </w:pPr>
      <w:r w:rsidRPr="00062773">
        <w:rPr>
          <w:b/>
          <w:color w:val="000000"/>
          <w:sz w:val="28"/>
          <w:szCs w:val="28"/>
          <w:lang w:eastAsia="uk-UA"/>
        </w:rPr>
        <w:t>Прейскурант цін на платні послуги, що надаються</w:t>
      </w:r>
    </w:p>
    <w:p w:rsidR="00062773" w:rsidRPr="00062773" w:rsidRDefault="00062773" w:rsidP="00081587">
      <w:pPr>
        <w:tabs>
          <w:tab w:val="left" w:pos="7051"/>
        </w:tabs>
        <w:jc w:val="center"/>
        <w:rPr>
          <w:b/>
          <w:sz w:val="28"/>
          <w:szCs w:val="28"/>
          <w:lang w:eastAsia="uk-UA"/>
        </w:rPr>
      </w:pPr>
      <w:r w:rsidRPr="00062773">
        <w:rPr>
          <w:b/>
          <w:color w:val="000000"/>
          <w:sz w:val="28"/>
          <w:szCs w:val="28"/>
          <w:lang w:eastAsia="uk-UA"/>
        </w:rPr>
        <w:t>КНП «Дрогобицька міська поліклініка» ДМР,</w:t>
      </w:r>
    </w:p>
    <w:p w:rsidR="00062773" w:rsidRPr="00062773" w:rsidRDefault="00062773" w:rsidP="00081587">
      <w:pPr>
        <w:tabs>
          <w:tab w:val="left" w:pos="7051"/>
        </w:tabs>
        <w:jc w:val="center"/>
        <w:rPr>
          <w:b/>
          <w:sz w:val="28"/>
          <w:szCs w:val="28"/>
          <w:lang w:eastAsia="uk-UA"/>
        </w:rPr>
      </w:pPr>
      <w:r w:rsidRPr="00062773">
        <w:rPr>
          <w:b/>
          <w:color w:val="000000"/>
          <w:sz w:val="28"/>
          <w:szCs w:val="28"/>
          <w:lang w:eastAsia="uk-UA"/>
        </w:rPr>
        <w:t>згідно постанови Кабінету Міністрів України від 17.09.1996 №1138</w:t>
      </w:r>
    </w:p>
    <w:p w:rsidR="00062773" w:rsidRPr="00062773" w:rsidRDefault="00062773" w:rsidP="00062773"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 w:rsidRPr="00062773">
        <w:rPr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"/>
        <w:gridCol w:w="6808"/>
        <w:gridCol w:w="1418"/>
      </w:tblGrid>
      <w:tr w:rsidR="00062773" w:rsidRPr="00081587" w:rsidTr="00043C46">
        <w:trPr>
          <w:trHeight w:val="425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81587" w:rsidRDefault="00062773" w:rsidP="00062773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081587">
              <w:rPr>
                <w:b/>
                <w:color w:val="000000"/>
                <w:sz w:val="28"/>
                <w:szCs w:val="28"/>
                <w:lang w:eastAsia="uk-UA"/>
              </w:rPr>
              <w:t>№з/п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81587" w:rsidRDefault="00062773" w:rsidP="00062773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081587">
              <w:rPr>
                <w:b/>
                <w:color w:val="000000"/>
                <w:sz w:val="28"/>
                <w:szCs w:val="28"/>
                <w:lang w:eastAsia="uk-UA"/>
              </w:rPr>
              <w:t>Найменування  послуг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81587" w:rsidRDefault="00062773" w:rsidP="00081587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081587">
              <w:rPr>
                <w:b/>
                <w:color w:val="000000"/>
                <w:sz w:val="28"/>
                <w:szCs w:val="28"/>
                <w:lang w:eastAsia="uk-UA"/>
              </w:rPr>
              <w:t>Ціна,грн.</w:t>
            </w:r>
          </w:p>
        </w:tc>
      </w:tr>
      <w:tr w:rsidR="00062773" w:rsidRPr="00062773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лікаря-нарколога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192,00</w:t>
            </w:r>
          </w:p>
        </w:tc>
      </w:tr>
      <w:tr w:rsidR="00062773" w:rsidRPr="00062773" w:rsidTr="00043C46">
        <w:trPr>
          <w:trHeight w:val="369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 xml:space="preserve">Консультація лікаря-отоларинголога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174,00</w:t>
            </w:r>
          </w:p>
        </w:tc>
      </w:tr>
      <w:tr w:rsidR="00062773" w:rsidRPr="00062773" w:rsidTr="00043C46">
        <w:trPr>
          <w:trHeight w:val="241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лікаря-інфекціоніста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178,00</w:t>
            </w:r>
          </w:p>
        </w:tc>
      </w:tr>
      <w:tr w:rsidR="00062773" w:rsidRPr="00062773" w:rsidTr="00043C46">
        <w:trPr>
          <w:trHeight w:val="427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лікаря-ендокринолога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153,00</w:t>
            </w:r>
          </w:p>
        </w:tc>
      </w:tr>
      <w:tr w:rsidR="00062773" w:rsidRPr="00062773" w:rsidTr="00043C46">
        <w:trPr>
          <w:trHeight w:val="168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лікаря-невропатолога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158,00</w:t>
            </w:r>
          </w:p>
        </w:tc>
      </w:tr>
      <w:tr w:rsidR="00062773" w:rsidRPr="00062773" w:rsidTr="00043C46">
        <w:trPr>
          <w:trHeight w:val="243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 xml:space="preserve">Консультація лікаря-фізіотерапевта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72,00</w:t>
            </w:r>
          </w:p>
        </w:tc>
      </w:tr>
      <w:tr w:rsidR="00062773" w:rsidRPr="00062773" w:rsidTr="00043C46">
        <w:trPr>
          <w:trHeight w:val="427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 з функціональної діагностики (розшифрування результатів ЕКГ)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44,00</w:t>
            </w:r>
          </w:p>
        </w:tc>
      </w:tr>
      <w:tr w:rsidR="00062773" w:rsidRPr="00062773" w:rsidTr="00043C46">
        <w:trPr>
          <w:trHeight w:val="230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лікаря-уролога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165,00</w:t>
            </w:r>
          </w:p>
        </w:tc>
      </w:tr>
      <w:tr w:rsidR="00062773" w:rsidRPr="00062773" w:rsidTr="00043C46">
        <w:trPr>
          <w:trHeight w:val="320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лікаря-ортопед-травматолога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174,00</w:t>
            </w:r>
          </w:p>
        </w:tc>
      </w:tr>
      <w:tr w:rsidR="00062773" w:rsidRPr="00062773" w:rsidTr="00043C46">
        <w:trPr>
          <w:trHeight w:val="427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 загальної практики – сімейної медицини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188,00</w:t>
            </w:r>
          </w:p>
        </w:tc>
      </w:tr>
      <w:tr w:rsidR="00062773" w:rsidRPr="00062773" w:rsidTr="00043C46">
        <w:trPr>
          <w:trHeight w:val="194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лікаря-офтальмолога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062773" w:rsidRPr="00062773" w:rsidTr="00043C46">
        <w:trPr>
          <w:trHeight w:val="427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лікаря-рентгенолога (опис результатів обстежень)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43,00</w:t>
            </w:r>
          </w:p>
        </w:tc>
      </w:tr>
      <w:tr w:rsidR="00062773" w:rsidRPr="00062773" w:rsidTr="00043C46">
        <w:trPr>
          <w:trHeight w:val="321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</w:t>
            </w:r>
            <w:proofErr w:type="spellStart"/>
            <w:r w:rsidRPr="00062773">
              <w:rPr>
                <w:color w:val="000000"/>
                <w:sz w:val="28"/>
                <w:szCs w:val="28"/>
                <w:lang w:eastAsia="uk-UA"/>
              </w:rPr>
              <w:t>профпатолога</w:t>
            </w:r>
            <w:proofErr w:type="spellEnd"/>
            <w:r w:rsidRPr="00062773"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159,00</w:t>
            </w:r>
          </w:p>
        </w:tc>
      </w:tr>
      <w:tr w:rsidR="00062773" w:rsidRPr="00062773" w:rsidTr="00043C46">
        <w:trPr>
          <w:trHeight w:val="299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</w:t>
            </w:r>
            <w:proofErr w:type="spellStart"/>
            <w:r w:rsidRPr="00062773">
              <w:rPr>
                <w:color w:val="000000"/>
                <w:sz w:val="28"/>
                <w:szCs w:val="28"/>
                <w:lang w:eastAsia="uk-UA"/>
              </w:rPr>
              <w:t>дерматовенеролога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137,00</w:t>
            </w:r>
          </w:p>
        </w:tc>
      </w:tr>
      <w:tr w:rsidR="00062773" w:rsidRPr="00062773" w:rsidTr="00043C46">
        <w:trPr>
          <w:trHeight w:val="346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лікаря-хірурга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156,00</w:t>
            </w:r>
          </w:p>
        </w:tc>
      </w:tr>
      <w:tr w:rsidR="00062773" w:rsidRPr="00062773" w:rsidTr="00043C46">
        <w:trPr>
          <w:trHeight w:val="123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психолога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64,00</w:t>
            </w:r>
          </w:p>
        </w:tc>
      </w:tr>
      <w:tr w:rsidR="00062773" w:rsidRPr="00062773" w:rsidTr="00043C46">
        <w:trPr>
          <w:trHeight w:val="214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Консультація логопеда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773" w:rsidRPr="00062773" w:rsidRDefault="00062773" w:rsidP="00062773">
            <w:pPr>
              <w:jc w:val="center"/>
              <w:rPr>
                <w:sz w:val="28"/>
                <w:szCs w:val="28"/>
                <w:lang w:eastAsia="uk-UA"/>
              </w:rPr>
            </w:pPr>
            <w:r w:rsidRPr="00062773">
              <w:rPr>
                <w:color w:val="000000"/>
                <w:sz w:val="28"/>
                <w:szCs w:val="28"/>
                <w:lang w:eastAsia="uk-UA"/>
              </w:rPr>
              <w:t>98,00</w:t>
            </w:r>
          </w:p>
        </w:tc>
      </w:tr>
    </w:tbl>
    <w:p w:rsidR="00CB4BFD" w:rsidRDefault="00CB4BFD" w:rsidP="00130441">
      <w:pPr>
        <w:spacing w:after="200"/>
        <w:rPr>
          <w:sz w:val="24"/>
          <w:szCs w:val="24"/>
          <w:lang w:eastAsia="uk-UA"/>
        </w:rPr>
      </w:pPr>
    </w:p>
    <w:p w:rsidR="00130441" w:rsidRPr="00130441" w:rsidRDefault="00130441" w:rsidP="00130441">
      <w:pPr>
        <w:tabs>
          <w:tab w:val="left" w:pos="7051"/>
        </w:tabs>
        <w:jc w:val="center"/>
        <w:rPr>
          <w:b/>
          <w:sz w:val="28"/>
          <w:szCs w:val="28"/>
          <w:lang w:eastAsia="uk-UA"/>
        </w:rPr>
      </w:pPr>
      <w:r w:rsidRPr="00130441">
        <w:rPr>
          <w:b/>
          <w:color w:val="000000"/>
          <w:sz w:val="28"/>
          <w:szCs w:val="28"/>
          <w:lang w:eastAsia="uk-UA"/>
        </w:rPr>
        <w:t>Прейскурант цін на платні послуги, що надаються </w:t>
      </w:r>
    </w:p>
    <w:p w:rsidR="00130441" w:rsidRPr="00130441" w:rsidRDefault="00130441" w:rsidP="00130441">
      <w:pPr>
        <w:tabs>
          <w:tab w:val="left" w:pos="7051"/>
        </w:tabs>
        <w:jc w:val="center"/>
        <w:rPr>
          <w:b/>
          <w:sz w:val="28"/>
          <w:szCs w:val="28"/>
          <w:lang w:eastAsia="uk-UA"/>
        </w:rPr>
      </w:pPr>
      <w:r w:rsidRPr="00130441">
        <w:rPr>
          <w:b/>
          <w:color w:val="000000"/>
          <w:sz w:val="28"/>
          <w:szCs w:val="28"/>
          <w:lang w:eastAsia="uk-UA"/>
        </w:rPr>
        <w:t xml:space="preserve">КНП «Дрогобицька міська поліклініка» ДМР, </w:t>
      </w:r>
    </w:p>
    <w:p w:rsidR="00130441" w:rsidRPr="00130441" w:rsidRDefault="00130441" w:rsidP="00130441">
      <w:pPr>
        <w:tabs>
          <w:tab w:val="left" w:pos="7051"/>
        </w:tabs>
        <w:jc w:val="center"/>
        <w:rPr>
          <w:b/>
          <w:sz w:val="28"/>
          <w:szCs w:val="28"/>
          <w:lang w:eastAsia="uk-UA"/>
        </w:rPr>
      </w:pPr>
      <w:r w:rsidRPr="00130441">
        <w:rPr>
          <w:b/>
          <w:color w:val="000000"/>
          <w:sz w:val="28"/>
          <w:szCs w:val="28"/>
          <w:lang w:eastAsia="uk-UA"/>
        </w:rPr>
        <w:t>згідно постанови Кабінету Міністрів України від 17.09.1996 №1138</w:t>
      </w:r>
    </w:p>
    <w:p w:rsidR="00130441" w:rsidRPr="00130441" w:rsidRDefault="00130441" w:rsidP="00130441">
      <w:pPr>
        <w:tabs>
          <w:tab w:val="left" w:pos="7051"/>
        </w:tabs>
        <w:jc w:val="center"/>
        <w:rPr>
          <w:sz w:val="28"/>
          <w:szCs w:val="28"/>
          <w:lang w:eastAsia="uk-UA"/>
        </w:rPr>
      </w:pPr>
      <w:r w:rsidRPr="00130441">
        <w:rPr>
          <w:sz w:val="28"/>
          <w:szCs w:val="28"/>
          <w:lang w:eastAsia="uk-UA"/>
        </w:rPr>
        <w:t> </w:t>
      </w: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"/>
        <w:gridCol w:w="6341"/>
        <w:gridCol w:w="1885"/>
      </w:tblGrid>
      <w:tr w:rsidR="00130441" w:rsidRPr="0043549A" w:rsidTr="00130441">
        <w:trPr>
          <w:trHeight w:val="535"/>
          <w:tblCellSpacing w:w="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43549A" w:rsidRDefault="00130441" w:rsidP="0013044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43549A">
              <w:rPr>
                <w:b/>
                <w:color w:val="000000"/>
                <w:sz w:val="28"/>
                <w:szCs w:val="28"/>
                <w:lang w:eastAsia="uk-UA"/>
              </w:rPr>
              <w:t>№з/п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43549A" w:rsidRDefault="00130441" w:rsidP="0013044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43549A">
              <w:rPr>
                <w:b/>
                <w:color w:val="000000"/>
                <w:sz w:val="28"/>
                <w:szCs w:val="28"/>
                <w:lang w:eastAsia="uk-UA"/>
              </w:rPr>
              <w:t>Найменування  послуг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43549A" w:rsidRDefault="00130441" w:rsidP="0013044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43549A">
              <w:rPr>
                <w:b/>
                <w:color w:val="000000"/>
                <w:sz w:val="28"/>
                <w:szCs w:val="28"/>
                <w:lang w:eastAsia="uk-UA"/>
              </w:rPr>
              <w:t>Ціна,грн.</w:t>
            </w:r>
          </w:p>
        </w:tc>
      </w:tr>
      <w:tr w:rsidR="00130441" w:rsidRPr="00130441" w:rsidTr="00130441">
        <w:trPr>
          <w:trHeight w:val="369"/>
          <w:tblCellSpacing w:w="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130441" w:rsidRDefault="00130441" w:rsidP="00130441">
            <w:pPr>
              <w:jc w:val="center"/>
              <w:rPr>
                <w:sz w:val="28"/>
                <w:szCs w:val="28"/>
                <w:lang w:eastAsia="uk-UA"/>
              </w:rPr>
            </w:pPr>
            <w:r w:rsidRPr="00130441"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130441" w:rsidRDefault="00130441" w:rsidP="00130441">
            <w:pPr>
              <w:rPr>
                <w:sz w:val="28"/>
                <w:szCs w:val="28"/>
                <w:lang w:eastAsia="uk-UA"/>
              </w:rPr>
            </w:pPr>
            <w:r w:rsidRPr="00130441">
              <w:rPr>
                <w:color w:val="000000"/>
                <w:sz w:val="28"/>
                <w:szCs w:val="28"/>
                <w:lang w:eastAsia="uk-UA"/>
              </w:rPr>
              <w:t>Експрес-тест на визначення антигенів коронавірусу SARS-CoV-2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130441" w:rsidRDefault="00130441" w:rsidP="00130441">
            <w:pPr>
              <w:jc w:val="center"/>
              <w:rPr>
                <w:sz w:val="28"/>
                <w:szCs w:val="28"/>
                <w:lang w:eastAsia="uk-UA"/>
              </w:rPr>
            </w:pPr>
            <w:r w:rsidRPr="00130441">
              <w:rPr>
                <w:color w:val="000000"/>
                <w:sz w:val="28"/>
                <w:szCs w:val="28"/>
                <w:lang w:eastAsia="uk-UA"/>
              </w:rPr>
              <w:t>257.00</w:t>
            </w:r>
          </w:p>
        </w:tc>
      </w:tr>
      <w:tr w:rsidR="00130441" w:rsidRPr="00130441" w:rsidTr="00130441">
        <w:trPr>
          <w:trHeight w:val="427"/>
          <w:tblCellSpacing w:w="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130441" w:rsidRDefault="00130441" w:rsidP="00130441">
            <w:pPr>
              <w:jc w:val="center"/>
              <w:rPr>
                <w:sz w:val="28"/>
                <w:szCs w:val="28"/>
                <w:lang w:eastAsia="uk-UA"/>
              </w:rPr>
            </w:pPr>
            <w:r w:rsidRPr="00130441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130441" w:rsidRDefault="00130441" w:rsidP="00130441">
            <w:pPr>
              <w:jc w:val="both"/>
              <w:rPr>
                <w:sz w:val="28"/>
                <w:szCs w:val="28"/>
                <w:lang w:eastAsia="uk-UA"/>
              </w:rPr>
            </w:pPr>
            <w:r w:rsidRPr="00130441">
              <w:rPr>
                <w:color w:val="000000"/>
                <w:sz w:val="28"/>
                <w:szCs w:val="28"/>
                <w:lang w:eastAsia="uk-UA"/>
              </w:rPr>
              <w:t xml:space="preserve">Аналіз на визначення наявності антитіл до </w:t>
            </w:r>
            <w:proofErr w:type="spellStart"/>
            <w:r w:rsidRPr="00130441">
              <w:rPr>
                <w:color w:val="000000"/>
                <w:sz w:val="28"/>
                <w:szCs w:val="28"/>
                <w:lang w:eastAsia="uk-UA"/>
              </w:rPr>
              <w:t>Spike</w:t>
            </w:r>
            <w:proofErr w:type="spellEnd"/>
            <w:r w:rsidRPr="00130441">
              <w:rPr>
                <w:color w:val="000000"/>
                <w:sz w:val="28"/>
                <w:szCs w:val="28"/>
                <w:lang w:eastAsia="uk-UA"/>
              </w:rPr>
              <w:t>-білка </w:t>
            </w:r>
            <w:proofErr w:type="spellStart"/>
            <w:r w:rsidRPr="00130441">
              <w:rPr>
                <w:color w:val="000000"/>
                <w:sz w:val="28"/>
                <w:szCs w:val="28"/>
                <w:lang w:eastAsia="uk-UA"/>
              </w:rPr>
              <w:t>коронавірусу</w:t>
            </w:r>
            <w:proofErr w:type="spellEnd"/>
            <w:r w:rsidRPr="00130441">
              <w:rPr>
                <w:color w:val="000000"/>
                <w:sz w:val="28"/>
                <w:szCs w:val="28"/>
                <w:lang w:eastAsia="uk-UA"/>
              </w:rPr>
              <w:t> SARS-CoV-2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130441" w:rsidRDefault="00130441" w:rsidP="00130441">
            <w:pPr>
              <w:jc w:val="center"/>
              <w:rPr>
                <w:sz w:val="28"/>
                <w:szCs w:val="28"/>
                <w:lang w:eastAsia="uk-UA"/>
              </w:rPr>
            </w:pPr>
            <w:r w:rsidRPr="00130441">
              <w:rPr>
                <w:color w:val="000000"/>
                <w:sz w:val="28"/>
                <w:szCs w:val="28"/>
                <w:lang w:eastAsia="uk-UA"/>
              </w:rPr>
              <w:t>214,00</w:t>
            </w:r>
          </w:p>
        </w:tc>
      </w:tr>
      <w:tr w:rsidR="00130441" w:rsidRPr="00130441" w:rsidTr="00130441">
        <w:trPr>
          <w:trHeight w:val="427"/>
          <w:tblCellSpacing w:w="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130441" w:rsidRDefault="00130441" w:rsidP="00130441">
            <w:pPr>
              <w:jc w:val="center"/>
              <w:rPr>
                <w:sz w:val="28"/>
                <w:szCs w:val="28"/>
                <w:lang w:eastAsia="uk-UA"/>
              </w:rPr>
            </w:pPr>
            <w:r w:rsidRPr="00130441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130441" w:rsidRDefault="00130441" w:rsidP="00130441">
            <w:pPr>
              <w:rPr>
                <w:sz w:val="28"/>
                <w:szCs w:val="28"/>
                <w:lang w:eastAsia="uk-UA"/>
              </w:rPr>
            </w:pPr>
            <w:r w:rsidRPr="00130441">
              <w:rPr>
                <w:color w:val="000000"/>
                <w:sz w:val="28"/>
                <w:szCs w:val="28"/>
                <w:lang w:eastAsia="uk-UA"/>
              </w:rPr>
              <w:t>Функція зовнішнього дихання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441" w:rsidRPr="00130441" w:rsidRDefault="00130441" w:rsidP="00130441">
            <w:pPr>
              <w:jc w:val="center"/>
              <w:rPr>
                <w:sz w:val="28"/>
                <w:szCs w:val="28"/>
                <w:lang w:eastAsia="uk-UA"/>
              </w:rPr>
            </w:pPr>
            <w:r w:rsidRPr="00130441">
              <w:rPr>
                <w:color w:val="000000"/>
                <w:sz w:val="28"/>
                <w:szCs w:val="28"/>
                <w:lang w:eastAsia="uk-UA"/>
              </w:rPr>
              <w:t>36,00</w:t>
            </w:r>
          </w:p>
        </w:tc>
      </w:tr>
    </w:tbl>
    <w:p w:rsidR="00062773" w:rsidRPr="00062773" w:rsidRDefault="00130441" w:rsidP="00062773">
      <w:pPr>
        <w:spacing w:after="200"/>
        <w:rPr>
          <w:sz w:val="24"/>
          <w:szCs w:val="24"/>
          <w:lang w:eastAsia="uk-UA"/>
        </w:rPr>
      </w:pPr>
      <w:r w:rsidRPr="00130441">
        <w:rPr>
          <w:sz w:val="24"/>
          <w:szCs w:val="24"/>
          <w:lang w:eastAsia="uk-UA"/>
        </w:rPr>
        <w:t> </w:t>
      </w:r>
      <w:r w:rsidR="00062773" w:rsidRPr="00062773">
        <w:rPr>
          <w:sz w:val="24"/>
          <w:szCs w:val="24"/>
          <w:lang w:eastAsia="uk-UA"/>
        </w:rPr>
        <w:t> </w:t>
      </w:r>
    </w:p>
    <w:p w:rsidR="00CB4BFD" w:rsidRPr="00CB4BFD" w:rsidRDefault="00CB4BFD" w:rsidP="00CB4BFD">
      <w:pPr>
        <w:tabs>
          <w:tab w:val="left" w:pos="7051"/>
        </w:tabs>
        <w:jc w:val="center"/>
        <w:rPr>
          <w:sz w:val="24"/>
          <w:szCs w:val="24"/>
          <w:lang w:eastAsia="uk-UA"/>
        </w:rPr>
      </w:pPr>
    </w:p>
    <w:p w:rsidR="00CB4BFD" w:rsidRPr="00DF0B50" w:rsidRDefault="00CB4BFD" w:rsidP="00CB4BFD">
      <w:pPr>
        <w:tabs>
          <w:tab w:val="left" w:pos="7051"/>
        </w:tabs>
        <w:jc w:val="center"/>
        <w:rPr>
          <w:b/>
          <w:sz w:val="28"/>
          <w:szCs w:val="28"/>
          <w:lang w:eastAsia="uk-UA"/>
        </w:rPr>
      </w:pPr>
      <w:r w:rsidRPr="00DF0B50">
        <w:rPr>
          <w:b/>
          <w:color w:val="000000"/>
          <w:sz w:val="28"/>
          <w:szCs w:val="28"/>
          <w:lang w:eastAsia="uk-UA"/>
        </w:rPr>
        <w:t>Прейскурант цін на платні послуги, що надаються </w:t>
      </w:r>
    </w:p>
    <w:p w:rsidR="00CB4BFD" w:rsidRPr="00DF0B50" w:rsidRDefault="00CB4BFD" w:rsidP="00CB4BFD">
      <w:pPr>
        <w:tabs>
          <w:tab w:val="left" w:pos="7051"/>
        </w:tabs>
        <w:jc w:val="center"/>
        <w:rPr>
          <w:b/>
          <w:sz w:val="28"/>
          <w:szCs w:val="28"/>
          <w:lang w:eastAsia="uk-UA"/>
        </w:rPr>
      </w:pPr>
      <w:r w:rsidRPr="00DF0B50">
        <w:rPr>
          <w:b/>
          <w:color w:val="000000"/>
          <w:sz w:val="28"/>
          <w:szCs w:val="28"/>
          <w:lang w:eastAsia="uk-UA"/>
        </w:rPr>
        <w:t xml:space="preserve">КНП «Дрогобицька міська поліклініка» ДМР, </w:t>
      </w:r>
    </w:p>
    <w:p w:rsidR="00CB4BFD" w:rsidRPr="00DF0B50" w:rsidRDefault="00CB4BFD" w:rsidP="00CB4BFD">
      <w:pPr>
        <w:tabs>
          <w:tab w:val="left" w:pos="7051"/>
        </w:tabs>
        <w:jc w:val="center"/>
        <w:rPr>
          <w:b/>
          <w:sz w:val="28"/>
          <w:szCs w:val="28"/>
          <w:lang w:eastAsia="uk-UA"/>
        </w:rPr>
      </w:pPr>
      <w:r w:rsidRPr="00DF0B50">
        <w:rPr>
          <w:b/>
          <w:color w:val="000000"/>
          <w:sz w:val="28"/>
          <w:szCs w:val="28"/>
          <w:lang w:eastAsia="uk-UA"/>
        </w:rPr>
        <w:t>згідно постанови Кабінету Міністрів України від 17.09.1996 №1138</w:t>
      </w:r>
    </w:p>
    <w:p w:rsidR="00CB4BFD" w:rsidRPr="00CB4BFD" w:rsidRDefault="00CB4BFD" w:rsidP="00CB4BFD"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 w:rsidRPr="00CB4BFD">
        <w:rPr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795"/>
        <w:gridCol w:w="1559"/>
      </w:tblGrid>
      <w:tr w:rsidR="00CB4BFD" w:rsidRPr="0043549A" w:rsidTr="00043C46">
        <w:trPr>
          <w:trHeight w:val="439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43549A" w:rsidRDefault="00CB4BFD" w:rsidP="00CB4BFD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43549A">
              <w:rPr>
                <w:b/>
                <w:color w:val="000000"/>
                <w:sz w:val="28"/>
                <w:szCs w:val="28"/>
                <w:lang w:eastAsia="uk-UA"/>
              </w:rPr>
              <w:t>№з/п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43549A" w:rsidRDefault="00CB4BFD" w:rsidP="00CB4BFD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43549A">
              <w:rPr>
                <w:b/>
                <w:color w:val="000000"/>
                <w:sz w:val="28"/>
                <w:szCs w:val="28"/>
                <w:lang w:eastAsia="uk-UA"/>
              </w:rPr>
              <w:t>Найменування  послуг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43549A" w:rsidRDefault="00CB4BFD" w:rsidP="00043C46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43549A">
              <w:rPr>
                <w:b/>
                <w:color w:val="000000"/>
                <w:sz w:val="28"/>
                <w:szCs w:val="28"/>
                <w:lang w:eastAsia="uk-UA"/>
              </w:rPr>
              <w:t>Ціна,грн</w:t>
            </w:r>
            <w:r w:rsidR="00043C46">
              <w:rPr>
                <w:b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  <w:tr w:rsidR="00CB4BFD" w:rsidRPr="00B90E92" w:rsidTr="00043C46">
        <w:trPr>
          <w:trHeight w:val="417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Огляд лікарем-акушером-гінекологом під час проведення медичних оглядів (при потребі)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45,00</w:t>
            </w:r>
          </w:p>
        </w:tc>
      </w:tr>
      <w:tr w:rsidR="00CA0201" w:rsidRPr="00B90E92" w:rsidTr="00043C46">
        <w:trPr>
          <w:trHeight w:val="295"/>
          <w:tblCellSpacing w:w="0" w:type="dxa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201" w:rsidRPr="00B90E92" w:rsidRDefault="00CA0201" w:rsidP="00043C46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b/>
                <w:bCs/>
                <w:color w:val="000000"/>
                <w:sz w:val="28"/>
                <w:szCs w:val="28"/>
                <w:lang w:eastAsia="uk-UA"/>
              </w:rPr>
              <w:t>Медичні огляди працівників зі шкідливими умовами праці</w:t>
            </w:r>
            <w:r w:rsidR="0043549A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та </w:t>
            </w: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дослідження на </w:t>
            </w:r>
            <w:r w:rsidR="00081587">
              <w:rPr>
                <w:b/>
                <w:bCs/>
                <w:color w:val="000000"/>
                <w:sz w:val="28"/>
                <w:szCs w:val="28"/>
                <w:lang w:eastAsia="uk-UA"/>
              </w:rPr>
              <w:t>вміст</w:t>
            </w: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аль</w:t>
            </w:r>
            <w:r w:rsidR="00DF0B50" w:rsidRPr="00B90E92">
              <w:rPr>
                <w:color w:val="000000"/>
                <w:sz w:val="28"/>
                <w:szCs w:val="28"/>
                <w:lang w:eastAsia="uk-UA"/>
              </w:rPr>
              <w:t>дегіди і </w:t>
            </w:r>
            <w:proofErr w:type="spellStart"/>
            <w:r w:rsidR="00DF0B50" w:rsidRPr="00B90E92">
              <w:rPr>
                <w:color w:val="000000"/>
                <w:sz w:val="28"/>
                <w:szCs w:val="28"/>
                <w:lang w:eastAsia="uk-UA"/>
              </w:rPr>
              <w:t>кетани</w:t>
            </w:r>
            <w:proofErr w:type="spellEnd"/>
            <w:r w:rsidR="00DF0B50" w:rsidRPr="00B90E92">
              <w:rPr>
                <w:color w:val="000000"/>
                <w:sz w:val="28"/>
                <w:szCs w:val="28"/>
                <w:lang w:eastAsia="uk-UA"/>
              </w:rPr>
              <w:t> галогенопохідні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CB4BFD" w:rsidRPr="00B90E92" w:rsidTr="00043C46">
        <w:trPr>
          <w:trHeight w:val="168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DF0B50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аміни, аміди органічних кислот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453,00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DF0B50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берилій та його сполуки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282,00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DF0B50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бор і його сполуки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208,00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DF0B50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бороводні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320,00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DF0B50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фтор і його неорганічні сполуки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DF0B50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фосгени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DF0B50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гідразин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296,00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DF0B50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кадмій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368,00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DF0B50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Карбоніли металів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DF0B50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кислоти органічні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270,00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DF0B50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кислота </w:t>
            </w: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ізофталева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270,00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DF0B50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кобальт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315,00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DF0B50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ванадій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315,00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DF0B50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молібден, вольфрам, ніобій, тантал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органічні сполуки кремнію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268,00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марганець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276,00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мідь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361,00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метали лужні та лужноземельні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283,00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метали рідкісноземельні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літій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285,00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арсен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339,00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нікель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208,00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озон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194,00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B90E92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олово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241,00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платинові метали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289,00</w:t>
            </w:r>
          </w:p>
        </w:tc>
      </w:tr>
      <w:tr w:rsidR="00CB4BFD" w:rsidRPr="00B90E92" w:rsidTr="00043C46">
        <w:trPr>
          <w:trHeight w:val="262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ртут</w:t>
            </w:r>
            <w:r w:rsidR="00B90E92">
              <w:rPr>
                <w:color w:val="000000"/>
                <w:sz w:val="28"/>
                <w:szCs w:val="28"/>
                <w:lang w:eastAsia="uk-UA"/>
              </w:rPr>
              <w:t>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237,00</w:t>
            </w:r>
          </w:p>
        </w:tc>
      </w:tr>
      <w:tr w:rsidR="00CB4BFD" w:rsidRPr="00B90E92" w:rsidTr="00043C46">
        <w:trPr>
          <w:trHeight w:val="268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свинець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272,00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90E92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селен, телур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332,00</w:t>
            </w:r>
          </w:p>
        </w:tc>
      </w:tr>
      <w:tr w:rsidR="00B90E92" w:rsidRPr="00B90E92" w:rsidTr="00043C46">
        <w:trPr>
          <w:trHeight w:val="285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90E92" w:rsidRPr="00B90E92" w:rsidRDefault="00B90E92" w:rsidP="00B90E92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90E92" w:rsidRPr="00B90E92" w:rsidRDefault="00B90E92" w:rsidP="00B90E92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сірка та сполуки</w:t>
            </w:r>
            <w:r w:rsidRPr="00B90E92">
              <w:rPr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90E92" w:rsidRPr="00B90E92" w:rsidRDefault="00B90E92" w:rsidP="00B90E92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269,00</w:t>
            </w:r>
          </w:p>
        </w:tc>
      </w:tr>
      <w:tr w:rsidR="00CB4BFD" w:rsidRPr="00B90E92" w:rsidTr="00043C46">
        <w:trPr>
          <w:trHeight w:val="226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3501E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сірководень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CB4BFD" w:rsidRPr="00B90E92" w:rsidTr="00043C46">
        <w:trPr>
          <w:trHeight w:val="273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3501E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сірковуглець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282,00</w:t>
            </w:r>
          </w:p>
        </w:tc>
      </w:tr>
      <w:tr w:rsidR="00B3501E" w:rsidRPr="00B90E92" w:rsidTr="00043C46">
        <w:trPr>
          <w:trHeight w:val="375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3501E" w:rsidRPr="00B90E92" w:rsidRDefault="00B3501E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lastRenderedPageBreak/>
              <w:t>33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3501E" w:rsidRPr="00B90E92" w:rsidRDefault="00B3501E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тетраметилтиурамдисульфід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3501E" w:rsidRPr="00B90E92" w:rsidRDefault="00B3501E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296,00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3501E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спирт метиловий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281,00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3501E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сурма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302,00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3501E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талій, індій, галій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319,00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ти</w:t>
            </w:r>
            <w:r w:rsidR="00B3501E">
              <w:rPr>
                <w:color w:val="000000"/>
                <w:sz w:val="28"/>
                <w:szCs w:val="28"/>
                <w:lang w:eastAsia="uk-UA"/>
              </w:rPr>
              <w:t>тан, цирконій, гафній, германій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мо</w:t>
            </w:r>
            <w:r w:rsidR="00B3501E">
              <w:rPr>
                <w:color w:val="000000"/>
                <w:sz w:val="28"/>
                <w:szCs w:val="28"/>
                <w:lang w:eastAsia="uk-UA"/>
              </w:rPr>
              <w:t>но</w:t>
            </w:r>
            <w:proofErr w:type="spellEnd"/>
            <w:r w:rsidR="00B3501E">
              <w:rPr>
                <w:color w:val="000000"/>
                <w:sz w:val="28"/>
                <w:szCs w:val="28"/>
                <w:lang w:eastAsia="uk-UA"/>
              </w:rPr>
              <w:t xml:space="preserve"> оксид вуглецю; вуглецю оксид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211,00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вуглеводні а</w:t>
            </w:r>
            <w:r w:rsidR="00B3501E">
              <w:rPr>
                <w:color w:val="000000"/>
                <w:sz w:val="28"/>
                <w:szCs w:val="28"/>
                <w:lang w:eastAsia="uk-UA"/>
              </w:rPr>
              <w:t xml:space="preserve">роматичні, </w:t>
            </w:r>
            <w:proofErr w:type="spellStart"/>
            <w:r w:rsidR="00B3501E">
              <w:rPr>
                <w:color w:val="000000"/>
                <w:sz w:val="28"/>
                <w:szCs w:val="28"/>
                <w:lang w:eastAsia="uk-UA"/>
              </w:rPr>
              <w:t>аміно</w:t>
            </w:r>
            <w:proofErr w:type="spellEnd"/>
            <w:r w:rsidR="00B3501E">
              <w:rPr>
                <w:color w:val="000000"/>
                <w:sz w:val="28"/>
                <w:szCs w:val="28"/>
                <w:lang w:eastAsia="uk-UA"/>
              </w:rPr>
              <w:t>-, нітросполуки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358,00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B3501E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ізоціанати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314,00</w:t>
            </w:r>
          </w:p>
        </w:tc>
      </w:tr>
      <w:tr w:rsidR="00CB4BFD" w:rsidRPr="00B90E92" w:rsidTr="00043C46">
        <w:trPr>
          <w:trHeight w:val="104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B3501E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о-толуїдин, бензидин, В-</w:t>
            </w: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нафтиламін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251,00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вуглев.аром</w:t>
            </w:r>
            <w:proofErr w:type="spellEnd"/>
            <w:r w:rsidRPr="00B90E92">
              <w:rPr>
                <w:color w:val="000000"/>
                <w:sz w:val="28"/>
                <w:szCs w:val="28"/>
                <w:lang w:eastAsia="uk-UA"/>
              </w:rPr>
              <w:t>.: хлор</w:t>
            </w:r>
            <w:r w:rsidR="00B3501E">
              <w:rPr>
                <w:color w:val="000000"/>
                <w:sz w:val="28"/>
                <w:szCs w:val="28"/>
                <w:lang w:eastAsia="uk-UA"/>
              </w:rPr>
              <w:t xml:space="preserve">бензол, хлор толуол, </w:t>
            </w:r>
            <w:proofErr w:type="spellStart"/>
            <w:r w:rsidR="00B3501E">
              <w:rPr>
                <w:color w:val="000000"/>
                <w:sz w:val="28"/>
                <w:szCs w:val="28"/>
                <w:lang w:eastAsia="uk-UA"/>
              </w:rPr>
              <w:t>бромбензол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270,00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вуглев</w:t>
            </w:r>
            <w:proofErr w:type="spellEnd"/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. аром.: </w:t>
            </w: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бензил</w:t>
            </w:r>
            <w:proofErr w:type="spellEnd"/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 хлористий,</w:t>
            </w:r>
            <w:r w:rsidR="00B3501E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B3501E">
              <w:rPr>
                <w:color w:val="000000"/>
                <w:sz w:val="28"/>
                <w:szCs w:val="28"/>
                <w:lang w:eastAsia="uk-UA"/>
              </w:rPr>
              <w:t>бензотрихлорид</w:t>
            </w:r>
            <w:proofErr w:type="spellEnd"/>
            <w:r w:rsidR="00B3501E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B3501E">
              <w:rPr>
                <w:color w:val="000000"/>
                <w:sz w:val="28"/>
                <w:szCs w:val="28"/>
                <w:lang w:eastAsia="uk-UA"/>
              </w:rPr>
              <w:t>бензотрифторид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322,00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вуглев</w:t>
            </w:r>
            <w:proofErr w:type="spellEnd"/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. аром.: нафталін, </w:t>
            </w: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нафтоли</w:t>
            </w:r>
            <w:proofErr w:type="spellEnd"/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бензапірен</w:t>
            </w:r>
            <w:proofErr w:type="spellEnd"/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, антрацен, </w:t>
            </w:r>
            <w:proofErr w:type="spellStart"/>
            <w:r w:rsidR="00B3501E">
              <w:rPr>
                <w:color w:val="000000"/>
                <w:sz w:val="28"/>
                <w:szCs w:val="28"/>
                <w:lang w:eastAsia="uk-UA"/>
              </w:rPr>
              <w:t>бензантран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8A1E8C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вуглев</w:t>
            </w:r>
            <w:proofErr w:type="spellEnd"/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. гетероциклічні: </w:t>
            </w: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фуран</w:t>
            </w:r>
            <w:proofErr w:type="spellEnd"/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 фурфурол, піридин, </w:t>
            </w: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піразол</w:t>
            </w:r>
            <w:proofErr w:type="spellEnd"/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356,00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дивініл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272,00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камфора,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скипідар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285,00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вуглеводні аліфатичних галогенопохідних: </w:t>
            </w:r>
            <w:proofErr w:type="spellStart"/>
            <w:r w:rsidRPr="00B90E92">
              <w:rPr>
                <w:color w:val="000000"/>
                <w:sz w:val="28"/>
                <w:szCs w:val="28"/>
                <w:lang w:eastAsia="uk-UA"/>
              </w:rPr>
              <w:t>дихлорет</w:t>
            </w:r>
            <w:r w:rsidR="008A1E8C">
              <w:rPr>
                <w:color w:val="000000"/>
                <w:sz w:val="28"/>
                <w:szCs w:val="28"/>
                <w:lang w:eastAsia="uk-UA"/>
              </w:rPr>
              <w:t>ан</w:t>
            </w:r>
            <w:proofErr w:type="spellEnd"/>
            <w:r w:rsidR="008A1E8C">
              <w:rPr>
                <w:color w:val="000000"/>
                <w:sz w:val="28"/>
                <w:szCs w:val="28"/>
                <w:lang w:eastAsia="uk-UA"/>
              </w:rPr>
              <w:t>, чотирьох хлористий вуглець.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385,00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вінілхлорид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439,00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метиламін, </w:t>
            </w:r>
            <w:proofErr w:type="spellStart"/>
            <w:r w:rsidR="008A1E8C">
              <w:rPr>
                <w:color w:val="000000"/>
                <w:sz w:val="28"/>
                <w:szCs w:val="28"/>
                <w:lang w:eastAsia="uk-UA"/>
              </w:rPr>
              <w:t>етиленімін</w:t>
            </w:r>
            <w:proofErr w:type="spellEnd"/>
            <w:r w:rsidR="008A1E8C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8A1E8C">
              <w:rPr>
                <w:color w:val="000000"/>
                <w:sz w:val="28"/>
                <w:szCs w:val="28"/>
                <w:lang w:eastAsia="uk-UA"/>
              </w:rPr>
              <w:t>гексаметилендіамін</w:t>
            </w:r>
            <w:proofErr w:type="spellEnd"/>
            <w:r w:rsidR="008A1E8C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214,00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фенол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299,00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фосфор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370,00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органічні сполуки фосфору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348,00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хінони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301,00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сполуки хрому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268,00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водню ціанід, ціаніди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265,00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8A1E8C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н</w:t>
            </w:r>
            <w:r w:rsidR="00CB4BFD" w:rsidRPr="00B90E92">
              <w:rPr>
                <w:color w:val="000000"/>
                <w:sz w:val="28"/>
                <w:szCs w:val="28"/>
                <w:lang w:eastAsia="uk-UA"/>
              </w:rPr>
              <w:t>ітрити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органічних кислот,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ацетонітрил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цинк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ефіри складні </w:t>
            </w:r>
            <w:r w:rsidR="00CB4BFD" w:rsidRPr="00B90E92">
              <w:rPr>
                <w:color w:val="000000"/>
                <w:sz w:val="28"/>
                <w:szCs w:val="28"/>
                <w:lang w:eastAsia="uk-UA"/>
              </w:rPr>
              <w:t>ети</w:t>
            </w:r>
            <w:r>
              <w:rPr>
                <w:color w:val="000000"/>
                <w:sz w:val="28"/>
                <w:szCs w:val="28"/>
                <w:lang w:eastAsia="uk-UA"/>
              </w:rPr>
              <w:t>лової та метил акрилової кислот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345,00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ефіри складні фталевої кислоти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8A1E8C" w:rsidP="008A1E8C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барвники і пігменти органічні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325,00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пестициди хлорорганічні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пестициди фосфорорганічні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429,00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ртутьорганічні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296,00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похідні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карбомінових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кислот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413,00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похідні хлоровани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>х аліфатичних кислот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195,00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 xml:space="preserve">похідні 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 xml:space="preserve">хлорованих </w:t>
            </w:r>
            <w:proofErr w:type="spellStart"/>
            <w:r w:rsidR="003239AC">
              <w:rPr>
                <w:color w:val="000000"/>
                <w:sz w:val="28"/>
                <w:szCs w:val="28"/>
                <w:lang w:eastAsia="uk-UA"/>
              </w:rPr>
              <w:t>хлорбензойних</w:t>
            </w:r>
            <w:proofErr w:type="spellEnd"/>
            <w:r w:rsidR="003239AC">
              <w:rPr>
                <w:color w:val="000000"/>
                <w:sz w:val="28"/>
                <w:szCs w:val="28"/>
                <w:lang w:eastAsia="uk-UA"/>
              </w:rPr>
              <w:t xml:space="preserve"> кислот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325,00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пох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 xml:space="preserve">ідні </w:t>
            </w:r>
            <w:proofErr w:type="spellStart"/>
            <w:r w:rsidR="003239AC">
              <w:rPr>
                <w:color w:val="000000"/>
                <w:sz w:val="28"/>
                <w:szCs w:val="28"/>
                <w:lang w:eastAsia="uk-UA"/>
              </w:rPr>
              <w:t>хлорфеноксиоцтової</w:t>
            </w:r>
            <w:proofErr w:type="spellEnd"/>
            <w:r w:rsidR="003239AC">
              <w:rPr>
                <w:color w:val="000000"/>
                <w:sz w:val="28"/>
                <w:szCs w:val="28"/>
                <w:lang w:eastAsia="uk-UA"/>
              </w:rPr>
              <w:t xml:space="preserve"> кислоти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325,00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по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 xml:space="preserve">хідні </w:t>
            </w:r>
            <w:proofErr w:type="spellStart"/>
            <w:r w:rsidR="003239AC">
              <w:rPr>
                <w:color w:val="000000"/>
                <w:sz w:val="28"/>
                <w:szCs w:val="28"/>
                <w:lang w:eastAsia="uk-UA"/>
              </w:rPr>
              <w:t>хлорфенокмасленої</w:t>
            </w:r>
            <w:proofErr w:type="spellEnd"/>
            <w:r w:rsidR="003239AC">
              <w:rPr>
                <w:color w:val="000000"/>
                <w:sz w:val="28"/>
                <w:szCs w:val="28"/>
                <w:lang w:eastAsia="uk-UA"/>
              </w:rPr>
              <w:t xml:space="preserve"> кислоти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324,00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галоїд зам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 xml:space="preserve">іщені </w:t>
            </w:r>
            <w:proofErr w:type="spellStart"/>
            <w:r w:rsidR="003239AC">
              <w:rPr>
                <w:color w:val="000000"/>
                <w:sz w:val="28"/>
                <w:szCs w:val="28"/>
                <w:lang w:eastAsia="uk-UA"/>
              </w:rPr>
              <w:t>аніліди</w:t>
            </w:r>
            <w:proofErr w:type="spellEnd"/>
            <w:r w:rsidR="003239AC">
              <w:rPr>
                <w:color w:val="000000"/>
                <w:sz w:val="28"/>
                <w:szCs w:val="28"/>
                <w:lang w:eastAsia="uk-UA"/>
              </w:rPr>
              <w:t xml:space="preserve"> карбонових кислот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324,00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lastRenderedPageBreak/>
              <w:t>70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похідні сечовини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гуанідину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345,00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похідні 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симтриазинів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234,00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гет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>ероциклічні сполуки різних груп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234,00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поліакрилати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332,00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поліаміди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242,00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полісилоксани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194,00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полістироли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284,00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поліефіни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262,00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фенопласти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268,00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фторопласти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262,00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фуранові полімери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194,00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епоксидні полімери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308,00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синтетичні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каучуки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249,00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добрива фосфорні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добрива азотні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фармакологічні засоби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460,00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кремнієвмісні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кремнію карбід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с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>илікати: азбест і азбестовмісні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315,00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азбестоскладні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315,00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глина,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шамотка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вуглецеві волокнисті матеріали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гриби-продуценти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ферментні препарати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алергени, ІБП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бруцельоз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3239AC">
              <w:rPr>
                <w:color w:val="000000"/>
                <w:sz w:val="28"/>
                <w:szCs w:val="28"/>
                <w:lang w:eastAsia="uk-UA"/>
              </w:rPr>
              <w:t>туберкульоз,сибірка</w:t>
            </w:r>
            <w:proofErr w:type="spellEnd"/>
            <w:r w:rsidR="003239AC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3239AC">
              <w:rPr>
                <w:color w:val="000000"/>
                <w:sz w:val="28"/>
                <w:szCs w:val="28"/>
                <w:lang w:eastAsia="uk-UA"/>
              </w:rPr>
              <w:t>бореліоз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268,00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постійні магнітні поля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251,00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підвищений атмосферний тиск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313,00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перенапруга голосового апа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>рату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194,00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3239AC" w:rsidP="00CB4BF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лісова охорона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299,00</w:t>
            </w:r>
          </w:p>
        </w:tc>
      </w:tr>
      <w:tr w:rsidR="00CB4BFD" w:rsidRPr="00B90E92" w:rsidTr="00043C46">
        <w:trPr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гідрометеорологічні станц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>ії; геологорозвідувальні роботи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346,00</w:t>
            </w:r>
          </w:p>
        </w:tc>
      </w:tr>
      <w:tr w:rsidR="00CB4BFD" w:rsidRPr="00B90E92" w:rsidTr="00043C46">
        <w:trPr>
          <w:trHeight w:val="393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р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>оботи в районах Крайної Півночі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341,00</w:t>
            </w:r>
          </w:p>
        </w:tc>
      </w:tr>
      <w:tr w:rsidR="00CB4BFD" w:rsidRPr="00B90E92" w:rsidTr="00043C46">
        <w:trPr>
          <w:trHeight w:val="393"/>
          <w:tblCellSpacing w:w="0" w:type="dxa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both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застосування вибухових речо</w:t>
            </w:r>
            <w:r w:rsidR="003239AC">
              <w:rPr>
                <w:color w:val="000000"/>
                <w:sz w:val="28"/>
                <w:szCs w:val="28"/>
                <w:lang w:eastAsia="uk-UA"/>
              </w:rPr>
              <w:t>вин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BFD" w:rsidRPr="00B90E92" w:rsidRDefault="00CB4BFD" w:rsidP="00CB4BFD">
            <w:pPr>
              <w:jc w:val="center"/>
              <w:rPr>
                <w:sz w:val="28"/>
                <w:szCs w:val="28"/>
                <w:lang w:eastAsia="uk-UA"/>
              </w:rPr>
            </w:pPr>
            <w:r w:rsidRPr="00B90E92">
              <w:rPr>
                <w:color w:val="000000"/>
                <w:sz w:val="28"/>
                <w:szCs w:val="28"/>
                <w:lang w:eastAsia="uk-UA"/>
              </w:rPr>
              <w:t>269,00</w:t>
            </w:r>
          </w:p>
        </w:tc>
      </w:tr>
    </w:tbl>
    <w:p w:rsidR="00CB4BFD" w:rsidRPr="00CB4BFD" w:rsidRDefault="00CB4BFD" w:rsidP="00CB4BFD">
      <w:pPr>
        <w:jc w:val="both"/>
        <w:rPr>
          <w:sz w:val="24"/>
          <w:szCs w:val="24"/>
          <w:lang w:eastAsia="uk-UA"/>
        </w:rPr>
      </w:pPr>
      <w:r w:rsidRPr="00CB4BFD">
        <w:rPr>
          <w:sz w:val="24"/>
          <w:szCs w:val="24"/>
          <w:lang w:eastAsia="uk-UA"/>
        </w:rPr>
        <w:t> </w:t>
      </w:r>
    </w:p>
    <w:p w:rsidR="00CB4BFD" w:rsidRPr="00CB4BFD" w:rsidRDefault="00CB4BFD" w:rsidP="00CB4BFD">
      <w:pPr>
        <w:jc w:val="both"/>
        <w:rPr>
          <w:sz w:val="24"/>
          <w:szCs w:val="24"/>
          <w:lang w:eastAsia="uk-UA"/>
        </w:rPr>
      </w:pPr>
      <w:r w:rsidRPr="00CB4BFD">
        <w:rPr>
          <w:color w:val="000000"/>
          <w:sz w:val="26"/>
          <w:szCs w:val="26"/>
          <w:lang w:eastAsia="uk-UA"/>
        </w:rPr>
        <w:t xml:space="preserve">          </w:t>
      </w:r>
    </w:p>
    <w:p w:rsidR="00CB4BFD" w:rsidRPr="00CB4BFD" w:rsidRDefault="00CB4BFD" w:rsidP="00CB4BFD">
      <w:pPr>
        <w:spacing w:after="200"/>
        <w:rPr>
          <w:sz w:val="24"/>
          <w:szCs w:val="24"/>
          <w:lang w:eastAsia="uk-UA"/>
        </w:rPr>
      </w:pPr>
      <w:r w:rsidRPr="00CB4BFD">
        <w:rPr>
          <w:sz w:val="24"/>
          <w:szCs w:val="24"/>
          <w:lang w:eastAsia="uk-UA"/>
        </w:rPr>
        <w:t> </w:t>
      </w:r>
    </w:p>
    <w:p w:rsidR="00ED0664" w:rsidRPr="00AA70DF" w:rsidRDefault="00ED0664" w:rsidP="00ED0664"/>
    <w:p w:rsidR="00ED0664" w:rsidRPr="00DA09D3" w:rsidRDefault="00ED0664" w:rsidP="00ED0664">
      <w:pPr>
        <w:pStyle w:val="7"/>
        <w:jc w:val="left"/>
        <w:rPr>
          <w:szCs w:val="28"/>
        </w:rPr>
      </w:pPr>
      <w:r w:rsidRPr="00DA09D3">
        <w:rPr>
          <w:szCs w:val="28"/>
        </w:rPr>
        <w:t xml:space="preserve">Заступник </w:t>
      </w:r>
      <w:proofErr w:type="spellStart"/>
      <w:r w:rsidRPr="00DA09D3">
        <w:rPr>
          <w:szCs w:val="28"/>
        </w:rPr>
        <w:t>міського</w:t>
      </w:r>
      <w:proofErr w:type="spellEnd"/>
      <w:r w:rsidRPr="00DA09D3">
        <w:rPr>
          <w:szCs w:val="28"/>
        </w:rPr>
        <w:t xml:space="preserve"> </w:t>
      </w:r>
      <w:proofErr w:type="spellStart"/>
      <w:r w:rsidRPr="00DA09D3">
        <w:rPr>
          <w:szCs w:val="28"/>
        </w:rPr>
        <w:t>голови</w:t>
      </w:r>
      <w:proofErr w:type="spellEnd"/>
      <w:r w:rsidRPr="00DA09D3">
        <w:rPr>
          <w:szCs w:val="28"/>
        </w:rPr>
        <w:t xml:space="preserve"> з </w:t>
      </w:r>
      <w:proofErr w:type="spellStart"/>
      <w:r w:rsidRPr="00DA09D3">
        <w:rPr>
          <w:szCs w:val="28"/>
        </w:rPr>
        <w:t>питань</w:t>
      </w:r>
      <w:proofErr w:type="spellEnd"/>
    </w:p>
    <w:p w:rsidR="00ED0664" w:rsidRPr="00DA09D3" w:rsidRDefault="00ED0664" w:rsidP="00ED0664">
      <w:pPr>
        <w:pStyle w:val="7"/>
        <w:jc w:val="left"/>
        <w:rPr>
          <w:szCs w:val="28"/>
        </w:rPr>
      </w:pPr>
      <w:proofErr w:type="spellStart"/>
      <w:r w:rsidRPr="00DA09D3">
        <w:rPr>
          <w:szCs w:val="28"/>
        </w:rPr>
        <w:t>діяльності</w:t>
      </w:r>
      <w:proofErr w:type="spellEnd"/>
      <w:r w:rsidRPr="00DA09D3">
        <w:rPr>
          <w:szCs w:val="28"/>
        </w:rPr>
        <w:t xml:space="preserve"> </w:t>
      </w:r>
      <w:proofErr w:type="spellStart"/>
      <w:r w:rsidRPr="00DA09D3">
        <w:rPr>
          <w:szCs w:val="28"/>
        </w:rPr>
        <w:t>виконавчих</w:t>
      </w:r>
      <w:proofErr w:type="spellEnd"/>
      <w:r w:rsidRPr="00DA09D3">
        <w:rPr>
          <w:szCs w:val="28"/>
        </w:rPr>
        <w:t xml:space="preserve"> </w:t>
      </w:r>
      <w:proofErr w:type="spellStart"/>
      <w:r w:rsidRPr="00DA09D3">
        <w:rPr>
          <w:szCs w:val="28"/>
        </w:rPr>
        <w:t>органів</w:t>
      </w:r>
      <w:proofErr w:type="spellEnd"/>
      <w:r w:rsidRPr="00DA09D3">
        <w:rPr>
          <w:szCs w:val="28"/>
        </w:rPr>
        <w:t xml:space="preserve">, </w:t>
      </w:r>
    </w:p>
    <w:p w:rsidR="00ED0664" w:rsidRPr="00DA09D3" w:rsidRDefault="00ED0664" w:rsidP="00ED0664">
      <w:pPr>
        <w:pStyle w:val="7"/>
        <w:jc w:val="left"/>
        <w:rPr>
          <w:szCs w:val="28"/>
        </w:rPr>
      </w:pPr>
      <w:proofErr w:type="spellStart"/>
      <w:r w:rsidRPr="00DA09D3">
        <w:rPr>
          <w:szCs w:val="28"/>
        </w:rPr>
        <w:t>керуючий</w:t>
      </w:r>
      <w:proofErr w:type="spellEnd"/>
      <w:r w:rsidRPr="00DA09D3">
        <w:rPr>
          <w:szCs w:val="28"/>
        </w:rPr>
        <w:t xml:space="preserve"> справами </w:t>
      </w:r>
      <w:proofErr w:type="spellStart"/>
      <w:r w:rsidRPr="00DA09D3">
        <w:rPr>
          <w:szCs w:val="28"/>
        </w:rPr>
        <w:t>виконкому</w:t>
      </w:r>
      <w:proofErr w:type="spellEnd"/>
      <w:r w:rsidRPr="00DA09D3">
        <w:rPr>
          <w:szCs w:val="28"/>
        </w:rPr>
        <w:t xml:space="preserve">                                             </w:t>
      </w:r>
      <w:proofErr w:type="spellStart"/>
      <w:r w:rsidRPr="00DA09D3">
        <w:rPr>
          <w:szCs w:val="28"/>
        </w:rPr>
        <w:t>В.Коцюба</w:t>
      </w:r>
      <w:proofErr w:type="spellEnd"/>
    </w:p>
    <w:p w:rsidR="00DF2BA2" w:rsidRPr="00ED0664" w:rsidRDefault="00DF2BA2">
      <w:pPr>
        <w:rPr>
          <w:lang w:val="ru-RU"/>
        </w:rPr>
      </w:pPr>
    </w:p>
    <w:sectPr w:rsidR="00DF2BA2" w:rsidRPr="00ED0664" w:rsidSect="00D67324">
      <w:pgSz w:w="11906" w:h="16838"/>
      <w:pgMar w:top="1134" w:right="1133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1E"/>
    <w:rsid w:val="00043C46"/>
    <w:rsid w:val="00062773"/>
    <w:rsid w:val="00081587"/>
    <w:rsid w:val="00127108"/>
    <w:rsid w:val="00130441"/>
    <w:rsid w:val="0026691E"/>
    <w:rsid w:val="003239AC"/>
    <w:rsid w:val="003D536D"/>
    <w:rsid w:val="0043549A"/>
    <w:rsid w:val="005419AF"/>
    <w:rsid w:val="00650B59"/>
    <w:rsid w:val="0076227A"/>
    <w:rsid w:val="008A1E8C"/>
    <w:rsid w:val="009872F8"/>
    <w:rsid w:val="009C7F1A"/>
    <w:rsid w:val="00B3501E"/>
    <w:rsid w:val="00B5583B"/>
    <w:rsid w:val="00B90E92"/>
    <w:rsid w:val="00CA0201"/>
    <w:rsid w:val="00CB4BFD"/>
    <w:rsid w:val="00D67324"/>
    <w:rsid w:val="00DD7ADE"/>
    <w:rsid w:val="00DF0B50"/>
    <w:rsid w:val="00DF2BA2"/>
    <w:rsid w:val="00E5513F"/>
    <w:rsid w:val="00ED0664"/>
    <w:rsid w:val="00FC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E8E10-3B9B-46D8-B39E-5FFC7D6F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D0664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ED0664"/>
    <w:pPr>
      <w:keepNext/>
      <w:jc w:val="center"/>
      <w:outlineLvl w:val="5"/>
    </w:pPr>
    <w:rPr>
      <w:sz w:val="42"/>
    </w:rPr>
  </w:style>
  <w:style w:type="paragraph" w:styleId="7">
    <w:name w:val="heading 7"/>
    <w:basedOn w:val="a"/>
    <w:next w:val="a"/>
    <w:link w:val="70"/>
    <w:qFormat/>
    <w:rsid w:val="00ED0664"/>
    <w:pPr>
      <w:keepNext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06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D0664"/>
    <w:rPr>
      <w:rFonts w:ascii="Times New Roman" w:eastAsia="Times New Roman" w:hAnsi="Times New Roman" w:cs="Times New Roman"/>
      <w:sz w:val="4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D0664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1">
    <w:name w:val="Абзац списка1"/>
    <w:basedOn w:val="a"/>
    <w:rsid w:val="00ED066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ED0664"/>
  </w:style>
  <w:style w:type="character" w:customStyle="1" w:styleId="rvts0">
    <w:name w:val="rvts0"/>
    <w:basedOn w:val="a0"/>
    <w:rsid w:val="00ED0664"/>
  </w:style>
  <w:style w:type="paragraph" w:styleId="a3">
    <w:name w:val="List Paragraph"/>
    <w:basedOn w:val="a"/>
    <w:uiPriority w:val="34"/>
    <w:qFormat/>
    <w:rsid w:val="00ED0664"/>
    <w:pPr>
      <w:ind w:left="720"/>
      <w:contextualSpacing/>
    </w:pPr>
    <w:rPr>
      <w:sz w:val="28"/>
      <w:lang w:val="ru-RU" w:eastAsia="uk-UA"/>
    </w:rPr>
  </w:style>
  <w:style w:type="paragraph" w:customStyle="1" w:styleId="docdata">
    <w:name w:val="docdata"/>
    <w:aliases w:val="docy,v5,26415,baiaagaaboqcaaadaguaaav2zqaaaaaaaaaaaaaaaaaaaaaaaaaaaaaaaaaaaaaaaaaaaaaaaaaaaaaaaaaaaaaaaaaaaaaaaaaaaaaaaaaaaaaaaaaaaaaaaaaaaaaaaaaaaaaaaaaaaaaaaaaaaaaaaaaaaaaaaaaaaaaaaaaaaaaaaaaaaaaaaaaaaaaaaaaaaaaaaaaaaaaaaaaaaaaaaaaaaaaaaaaaaaa"/>
    <w:basedOn w:val="a"/>
    <w:rsid w:val="0006277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06277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3D53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3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3507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2021-06-04T08:20:00Z</cp:lastPrinted>
  <dcterms:created xsi:type="dcterms:W3CDTF">2021-06-08T05:51:00Z</dcterms:created>
  <dcterms:modified xsi:type="dcterms:W3CDTF">2021-06-08T05:51:00Z</dcterms:modified>
</cp:coreProperties>
</file>