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ED" w:rsidRDefault="006E7EED" w:rsidP="006E7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E7EED" w:rsidRDefault="006E7EED" w:rsidP="006E7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 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6E7EED" w:rsidRDefault="006E7EED" w:rsidP="006E7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ІІ пленарне засідання </w:t>
      </w:r>
    </w:p>
    <w:p w:rsidR="006E7EED" w:rsidRDefault="006E7EED" w:rsidP="006E7EED">
      <w:pPr>
        <w:jc w:val="center"/>
        <w:rPr>
          <w:b/>
          <w:sz w:val="32"/>
          <w:szCs w:val="32"/>
        </w:rPr>
      </w:pPr>
    </w:p>
    <w:p w:rsidR="006E7EED" w:rsidRDefault="006E7EED" w:rsidP="006E7EE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8 липня </w:t>
      </w:r>
      <w:r>
        <w:rPr>
          <w:b/>
          <w:sz w:val="28"/>
          <w:szCs w:val="28"/>
        </w:rPr>
        <w:t>2021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430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.00</w:t>
      </w:r>
    </w:p>
    <w:p w:rsidR="006E7EED" w:rsidRDefault="006E7EED" w:rsidP="006E7EED">
      <w:pPr>
        <w:rPr>
          <w:b/>
          <w:sz w:val="28"/>
          <w:szCs w:val="28"/>
        </w:rPr>
      </w:pPr>
    </w:p>
    <w:p w:rsidR="006E7EED" w:rsidRDefault="006E7EED" w:rsidP="006E7EED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6E7EED" w:rsidRDefault="006E7EED" w:rsidP="006E7EED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35</w:t>
      </w:r>
    </w:p>
    <w:p w:rsidR="006E7EED" w:rsidRDefault="006E7EED" w:rsidP="006E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6E7EED" w:rsidRDefault="006E7EED" w:rsidP="006E7EE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Б.Звір </w:t>
      </w:r>
    </w:p>
    <w:p w:rsidR="006E7EED" w:rsidRDefault="006E7EED" w:rsidP="006E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proofErr w:type="spellStart"/>
      <w:r>
        <w:rPr>
          <w:sz w:val="28"/>
          <w:szCs w:val="28"/>
        </w:rPr>
        <w:t>Я.Пецюх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М.Тяжкун</w:t>
      </w:r>
      <w:proofErr w:type="spellEnd"/>
    </w:p>
    <w:p w:rsidR="006E7EED" w:rsidRDefault="006E7EED" w:rsidP="006E7EED">
      <w:pPr>
        <w:jc w:val="both"/>
        <w:rPr>
          <w:sz w:val="28"/>
          <w:szCs w:val="28"/>
        </w:rPr>
      </w:pPr>
    </w:p>
    <w:p w:rsidR="006E7EED" w:rsidRDefault="006E7EED" w:rsidP="006E7E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6E7EED" w:rsidRPr="0090281A" w:rsidRDefault="006E7EED" w:rsidP="006E7EED">
      <w:pPr>
        <w:ind w:firstLine="708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1. Про внесення змін та доповнень до  порядку денного Х сесії Дрогобицької міської ради.</w:t>
      </w:r>
    </w:p>
    <w:p w:rsidR="006E7EED" w:rsidRPr="0090281A" w:rsidRDefault="006E7EED" w:rsidP="006E7EED">
      <w:pPr>
        <w:ind w:firstLine="708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2. Про внесення змін до бюджету Дрогобицької міської територіальної громади на 2021 рік.</w:t>
      </w:r>
    </w:p>
    <w:p w:rsidR="006E7EED" w:rsidRPr="0090281A" w:rsidRDefault="006E7EED" w:rsidP="006E7EED">
      <w:pPr>
        <w:ind w:firstLine="708"/>
        <w:jc w:val="both"/>
        <w:rPr>
          <w:sz w:val="28"/>
          <w:szCs w:val="28"/>
        </w:rPr>
      </w:pPr>
      <w:r w:rsidRPr="0090281A">
        <w:rPr>
          <w:sz w:val="28"/>
          <w:szCs w:val="28"/>
        </w:rPr>
        <w:t xml:space="preserve">3.Про затвердження Програми </w:t>
      </w:r>
      <w:proofErr w:type="spellStart"/>
      <w:r w:rsidRPr="0090281A">
        <w:rPr>
          <w:sz w:val="28"/>
          <w:szCs w:val="28"/>
        </w:rPr>
        <w:t>співфінансування</w:t>
      </w:r>
      <w:proofErr w:type="spellEnd"/>
      <w:r w:rsidRPr="0090281A">
        <w:rPr>
          <w:sz w:val="28"/>
          <w:szCs w:val="28"/>
        </w:rPr>
        <w:t xml:space="preserve"> соціально-культурних проектів 60 на 40  у Дрогобицькій міській територіальній громаді.</w:t>
      </w:r>
    </w:p>
    <w:p w:rsidR="006E7EED" w:rsidRPr="0090281A" w:rsidRDefault="006E7EED" w:rsidP="006E7EED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-1" w:firstLine="688"/>
        <w:jc w:val="both"/>
        <w:rPr>
          <w:sz w:val="28"/>
          <w:szCs w:val="28"/>
          <w:highlight w:val="white"/>
        </w:rPr>
      </w:pPr>
      <w:r w:rsidRPr="0090281A">
        <w:rPr>
          <w:color w:val="000000"/>
          <w:sz w:val="28"/>
          <w:szCs w:val="28"/>
          <w:highlight w:val="white"/>
        </w:rPr>
        <w:t xml:space="preserve">4. Про затвердження програми </w:t>
      </w:r>
      <w:r w:rsidRPr="0090281A">
        <w:rPr>
          <w:sz w:val="28"/>
          <w:szCs w:val="28"/>
          <w:highlight w:val="white"/>
        </w:rPr>
        <w:t>з розвитку сфери інформаційних технологій у навчальних закладах Дрогобицької міської територіальної громади у 2021-2025 рр.</w:t>
      </w:r>
    </w:p>
    <w:p w:rsidR="006E7EED" w:rsidRPr="0090281A" w:rsidRDefault="006E7EED" w:rsidP="006E7E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0281A">
        <w:rPr>
          <w:sz w:val="28"/>
          <w:szCs w:val="28"/>
        </w:rPr>
        <w:t xml:space="preserve">5. Про присвоєння імені Героя України генерал-майора Сергія Кульчицького </w:t>
      </w:r>
      <w:r w:rsidRPr="0090281A">
        <w:rPr>
          <w:bCs/>
          <w:sz w:val="28"/>
          <w:szCs w:val="28"/>
        </w:rPr>
        <w:t>гімназії № 5 Дрогобицької міської ради</w:t>
      </w:r>
      <w:r w:rsidRPr="0090281A">
        <w:rPr>
          <w:sz w:val="28"/>
          <w:szCs w:val="28"/>
        </w:rPr>
        <w:t xml:space="preserve"> </w:t>
      </w:r>
      <w:r w:rsidRPr="0090281A">
        <w:rPr>
          <w:bCs/>
          <w:sz w:val="28"/>
          <w:szCs w:val="28"/>
        </w:rPr>
        <w:t>Львівської області.</w:t>
      </w:r>
    </w:p>
    <w:p w:rsidR="006E7EED" w:rsidRPr="0090281A" w:rsidRDefault="006E7EED" w:rsidP="006E7EED">
      <w:pPr>
        <w:ind w:firstLine="708"/>
        <w:jc w:val="both"/>
        <w:rPr>
          <w:sz w:val="28"/>
          <w:szCs w:val="28"/>
        </w:rPr>
      </w:pPr>
      <w:r w:rsidRPr="0090281A">
        <w:rPr>
          <w:sz w:val="28"/>
          <w:szCs w:val="28"/>
        </w:rPr>
        <w:t xml:space="preserve">6. Про зміну типу та назви </w:t>
      </w:r>
      <w:proofErr w:type="spellStart"/>
      <w:r w:rsidRPr="0090281A">
        <w:rPr>
          <w:sz w:val="28"/>
          <w:szCs w:val="28"/>
        </w:rPr>
        <w:t>Верхньогаївського</w:t>
      </w:r>
      <w:proofErr w:type="spellEnd"/>
      <w:r w:rsidRPr="0090281A">
        <w:rPr>
          <w:sz w:val="28"/>
          <w:szCs w:val="28"/>
        </w:rPr>
        <w:t xml:space="preserve"> </w:t>
      </w:r>
      <w:proofErr w:type="spellStart"/>
      <w:r w:rsidRPr="0090281A">
        <w:rPr>
          <w:sz w:val="28"/>
          <w:szCs w:val="28"/>
        </w:rPr>
        <w:t>начально</w:t>
      </w:r>
      <w:proofErr w:type="spellEnd"/>
      <w:r w:rsidRPr="0090281A">
        <w:rPr>
          <w:sz w:val="28"/>
          <w:szCs w:val="28"/>
        </w:rPr>
        <w:t>-виховного комплексу «Загальноосвітній навчальний заклад І-ІІ ступенів – дошкільний навчальний заклад» Дрогобицької міської ради Львівської області.</w:t>
      </w:r>
    </w:p>
    <w:p w:rsidR="006E7EED" w:rsidRPr="0090281A" w:rsidRDefault="006E7EED" w:rsidP="006E7EED">
      <w:pPr>
        <w:ind w:firstLine="708"/>
        <w:jc w:val="both"/>
        <w:rPr>
          <w:sz w:val="28"/>
          <w:szCs w:val="28"/>
        </w:rPr>
      </w:pPr>
      <w:r w:rsidRPr="0090281A">
        <w:rPr>
          <w:sz w:val="28"/>
          <w:szCs w:val="28"/>
        </w:rPr>
        <w:t xml:space="preserve">7. Про підтвердження факту перебування об’єкту нерухомого майна в комунальній власності територіальної громади в </w:t>
      </w:r>
      <w:r>
        <w:rPr>
          <w:sz w:val="28"/>
          <w:szCs w:val="28"/>
        </w:rPr>
        <w:t>о</w:t>
      </w:r>
      <w:r w:rsidRPr="0090281A">
        <w:rPr>
          <w:sz w:val="28"/>
          <w:szCs w:val="28"/>
        </w:rPr>
        <w:t>собі Дрогобицької міської ради Львівської області.</w:t>
      </w:r>
    </w:p>
    <w:p w:rsidR="006E7EED" w:rsidRPr="0090281A" w:rsidRDefault="006E7EED" w:rsidP="006E7EED">
      <w:pPr>
        <w:ind w:right="-5" w:firstLine="708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8. Про</w:t>
      </w:r>
      <w:r w:rsidRPr="0090281A">
        <w:rPr>
          <w:rFonts w:eastAsia="Calibri"/>
          <w:sz w:val="28"/>
          <w:szCs w:val="28"/>
          <w:lang w:eastAsia="en-US"/>
        </w:rPr>
        <w:t xml:space="preserve"> внесення змін в Положення про Виконавчий комітет Дрогобицької міської ради.</w:t>
      </w:r>
    </w:p>
    <w:p w:rsidR="006E7EED" w:rsidRPr="0090281A" w:rsidRDefault="006E7EED" w:rsidP="006E7EED">
      <w:pPr>
        <w:ind w:firstLine="708"/>
        <w:jc w:val="both"/>
        <w:rPr>
          <w:sz w:val="28"/>
          <w:szCs w:val="28"/>
        </w:rPr>
      </w:pPr>
    </w:p>
    <w:p w:rsidR="006E7EED" w:rsidRPr="0090281A" w:rsidRDefault="006E7EED" w:rsidP="006E7EED">
      <w:pPr>
        <w:ind w:firstLine="708"/>
        <w:jc w:val="both"/>
        <w:rPr>
          <w:b/>
          <w:sz w:val="28"/>
          <w:szCs w:val="28"/>
        </w:rPr>
      </w:pPr>
      <w:r w:rsidRPr="0090281A">
        <w:rPr>
          <w:b/>
          <w:sz w:val="28"/>
          <w:szCs w:val="28"/>
        </w:rPr>
        <w:t>9. Земельні питання.</w:t>
      </w:r>
    </w:p>
    <w:p w:rsidR="006E7EED" w:rsidRPr="0090281A" w:rsidRDefault="006E7EED" w:rsidP="006E7EED">
      <w:pPr>
        <w:autoSpaceDE w:val="0"/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9.1. Про визнання таким, що втратило чинність, рішення міської ради</w:t>
      </w:r>
    </w:p>
    <w:p w:rsidR="006E7EED" w:rsidRPr="0090281A" w:rsidRDefault="006E7EED" w:rsidP="006E7EED">
      <w:pPr>
        <w:autoSpaceDE w:val="0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від 05.03.2021 року №201  та рішення міської ради від 22 квітня 2021 року №333.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9.2. Про затвердження проекту землеустрою щодо відведення земельної ділянки площею 1,3 га по вул. В. Великого, для продажу права оренди на земельних торгах у формі електронного аукціону.</w:t>
      </w:r>
    </w:p>
    <w:p w:rsidR="006E7EED" w:rsidRPr="0090281A" w:rsidRDefault="006E7EED" w:rsidP="006E7EED">
      <w:pPr>
        <w:pStyle w:val="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81A">
        <w:rPr>
          <w:rFonts w:ascii="Times New Roman" w:hAnsi="Times New Roman" w:cs="Times New Roman"/>
          <w:sz w:val="28"/>
          <w:szCs w:val="28"/>
        </w:rPr>
        <w:t>9.3.</w:t>
      </w:r>
      <w:r w:rsidRPr="0090281A">
        <w:rPr>
          <w:sz w:val="28"/>
          <w:szCs w:val="28"/>
        </w:rPr>
        <w:t xml:space="preserve"> </w:t>
      </w:r>
      <w:r w:rsidRPr="0090281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90281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9028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81A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90281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0281A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9028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81A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9028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81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028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81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028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81A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9028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81A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9028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81A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9028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81A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9028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81A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9028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EED" w:rsidRPr="0090281A" w:rsidRDefault="006E7EED" w:rsidP="006E7EED">
      <w:pPr>
        <w:tabs>
          <w:tab w:val="left" w:pos="9356"/>
        </w:tabs>
        <w:jc w:val="both"/>
        <w:rPr>
          <w:sz w:val="28"/>
          <w:szCs w:val="28"/>
        </w:rPr>
      </w:pPr>
      <w:r w:rsidRPr="0090281A">
        <w:rPr>
          <w:rFonts w:eastAsia="Arial"/>
          <w:sz w:val="28"/>
          <w:szCs w:val="28"/>
        </w:rPr>
        <w:t xml:space="preserve">           9.4. </w:t>
      </w:r>
      <w:r w:rsidRPr="0090281A">
        <w:rPr>
          <w:sz w:val="28"/>
          <w:szCs w:val="28"/>
        </w:rPr>
        <w:t>Про внесення змін до рішень Дрогобицької міської ради</w:t>
      </w:r>
      <w:r>
        <w:rPr>
          <w:sz w:val="28"/>
          <w:szCs w:val="28"/>
        </w:rPr>
        <w:t>.</w:t>
      </w:r>
      <w:r w:rsidRPr="0090281A">
        <w:rPr>
          <w:sz w:val="28"/>
          <w:szCs w:val="28"/>
        </w:rPr>
        <w:t xml:space="preserve"> </w:t>
      </w:r>
    </w:p>
    <w:p w:rsidR="006E7EED" w:rsidRPr="0090281A" w:rsidRDefault="006E7EED" w:rsidP="006E7EED">
      <w:pPr>
        <w:tabs>
          <w:tab w:val="left" w:pos="9356"/>
        </w:tabs>
        <w:jc w:val="both"/>
        <w:rPr>
          <w:sz w:val="28"/>
          <w:szCs w:val="28"/>
        </w:rPr>
      </w:pPr>
      <w:r w:rsidRPr="0090281A">
        <w:rPr>
          <w:sz w:val="28"/>
          <w:szCs w:val="28"/>
        </w:rPr>
        <w:t xml:space="preserve">           9.5. Про продовження терміну дії рішення міської ради</w:t>
      </w:r>
      <w:r>
        <w:rPr>
          <w:sz w:val="28"/>
          <w:szCs w:val="28"/>
        </w:rPr>
        <w:t>.</w:t>
      </w:r>
      <w:r w:rsidRPr="0090281A">
        <w:rPr>
          <w:sz w:val="28"/>
          <w:szCs w:val="28"/>
        </w:rPr>
        <w:t xml:space="preserve">  </w:t>
      </w:r>
    </w:p>
    <w:p w:rsidR="006E7EED" w:rsidRPr="0090281A" w:rsidRDefault="006E7EED" w:rsidP="006E7EED">
      <w:pPr>
        <w:tabs>
          <w:tab w:val="left" w:pos="9356"/>
        </w:tabs>
        <w:jc w:val="both"/>
        <w:rPr>
          <w:sz w:val="28"/>
          <w:szCs w:val="28"/>
        </w:rPr>
      </w:pPr>
      <w:r w:rsidRPr="0090281A">
        <w:rPr>
          <w:sz w:val="28"/>
          <w:szCs w:val="28"/>
        </w:rPr>
        <w:lastRenderedPageBreak/>
        <w:t xml:space="preserve">          9.6. Про включення в перелік земельних ділянок несільськогосподарського призначення, які підлягають продажу у власність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9.7. Про продаж земельних ділянок у власність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9.8. 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9.9.Про надання дозволу на розроблення проектів землеустрою щодо відведення земельних ділянок для індивідуального садівництва.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9.10. Про надання дозволу на розроблення проектів землеустрою щодо відведення земельних ділянок для індивідуального садівництва у місті Дрогобичі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  <w:shd w:val="clear" w:color="auto" w:fill="FFFFFF"/>
        </w:rPr>
      </w:pPr>
      <w:r w:rsidRPr="0090281A">
        <w:rPr>
          <w:sz w:val="28"/>
          <w:szCs w:val="28"/>
        </w:rPr>
        <w:t xml:space="preserve">9.11. Про припинення права користування земельними ділянками відділу </w:t>
      </w:r>
      <w:r w:rsidRPr="0090281A">
        <w:rPr>
          <w:sz w:val="28"/>
          <w:szCs w:val="28"/>
          <w:shd w:val="clear" w:color="auto" w:fill="FFFFFF"/>
        </w:rPr>
        <w:t>культури та мистецтв виконавчих органів Дрогобицької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9.12. Про надання в постійне користування земельних ділянок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9.13. Про припинення права користування земельними ділянками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9.14. Про надання дозволу на розроблення проектів землеустрою щодо відведення земельних ділянок на вул. Парковій.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9.15. Про надання дозволу на розроблення проектів землеустрою щодо відведення земельних ділянок для ведення особистого селянського господарства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 xml:space="preserve">9.16. Про надання дозволу на розроблення проекту землеустрою щодо відведення земельної ділянки для індивідуального садівництва на вул. Пулюя 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9.17. 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</w:rPr>
        <w:t>.</w:t>
      </w:r>
      <w:r w:rsidRPr="0090281A">
        <w:rPr>
          <w:sz w:val="28"/>
          <w:szCs w:val="28"/>
        </w:rPr>
        <w:t xml:space="preserve">  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9.18. Про надання згоди на виготовлення технічної документації з землеустрою щодо поділу та об’єднання земельних ділянок у м. Дрогобичі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9.19. Про надання згоди на виготовлення технічної документації з землеустрою щодо поділу та об’єднання земельних ділянок</w:t>
      </w:r>
      <w:r>
        <w:rPr>
          <w:sz w:val="28"/>
          <w:szCs w:val="28"/>
        </w:rPr>
        <w:t>.</w:t>
      </w:r>
      <w:r w:rsidRPr="0090281A">
        <w:rPr>
          <w:sz w:val="28"/>
          <w:szCs w:val="28"/>
        </w:rPr>
        <w:t xml:space="preserve"> 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9.20. Про надання дозволу на розроблення технічної документації із землеустрою щодо встановлення меж земельних ділянок в натурі (на місцевості)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 xml:space="preserve">9.21. Про надання дозволу на розроблення проектів землеустрою щодо відведення земельних ділянок для </w:t>
      </w:r>
      <w:r w:rsidRPr="0090281A">
        <w:rPr>
          <w:sz w:val="28"/>
          <w:szCs w:val="28"/>
          <w:shd w:val="clear" w:color="auto" w:fill="FFFFFF"/>
        </w:rPr>
        <w:t>будівництва та обслуговування будівель громадських та релігійних організацій</w:t>
      </w:r>
      <w:r>
        <w:rPr>
          <w:sz w:val="28"/>
          <w:szCs w:val="28"/>
          <w:shd w:val="clear" w:color="auto" w:fill="FFFFFF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9.22. 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</w:t>
      </w:r>
      <w:r>
        <w:rPr>
          <w:sz w:val="28"/>
          <w:szCs w:val="28"/>
        </w:rPr>
        <w:t>.</w:t>
      </w:r>
      <w:r w:rsidRPr="0090281A">
        <w:rPr>
          <w:sz w:val="28"/>
          <w:szCs w:val="28"/>
        </w:rPr>
        <w:t xml:space="preserve"> 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9.23. Про затвердження матеріалів  проектів землеустрою щодо відведення земельних ділянок та передачу у власність земельних ділянок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 xml:space="preserve">9.24. Про затвердження матеріалів  проектів землеустрою щодо відведення земельних ділянок та передачу у власність земельних ділянок в с. </w:t>
      </w:r>
      <w:proofErr w:type="spellStart"/>
      <w:r w:rsidRPr="0090281A">
        <w:rPr>
          <w:sz w:val="28"/>
          <w:szCs w:val="28"/>
        </w:rPr>
        <w:t>Рихтичі</w:t>
      </w:r>
      <w:proofErr w:type="spellEnd"/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9.25.Про затвердження матеріалів проектів землеустрою щодо відведення земельних ділянок для будівництва та обслуговування багатоквартирного житлового будинку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lastRenderedPageBreak/>
        <w:t xml:space="preserve">9.26. </w:t>
      </w:r>
      <w:r>
        <w:rPr>
          <w:sz w:val="28"/>
          <w:szCs w:val="28"/>
        </w:rPr>
        <w:t>Про надання дозволу на розроблення проекту землеустрою щодо відведення земельної ділянки на вул.. Парковій.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9.27. Про затвердження матеріалів  проектів землеустрою щодо відведення земельних ділянок та передачу у власність земельних ділянок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9.28. Про затвердження матеріалів  проекту землеустрою щодо відведення земельної ділянки та передачу у власність земельної ділянки на вул. Парковій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9.29. Про затвердження матеріалів  проектів землеустрою щодо відведення земельних ділянок для індивідуального садівництва та передачу у власність земельних ділянок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9.30. Про затвердження матеріалів  технічної документації із землеустрою щодо встановлення меж земельної ділянки в натурі (на місцевості) та передачу в оренду земельної ділянки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9.31.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9.32. Про надання дозволу на виготовлення проекту землеустрою щодо відведення земельної ділянки та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9.33. Про затвердження матеріалів проектів землеустрою щодо відведення земельних ділянок та технічної документації під об’єктами нерухомого майна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9.34. Про надання в оренду земельних ділянок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ind w:firstLine="709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9.35.  Про передачу у власність земельних ділянок</w:t>
      </w:r>
      <w:r>
        <w:rPr>
          <w:sz w:val="28"/>
          <w:szCs w:val="28"/>
        </w:rPr>
        <w:t>.</w:t>
      </w:r>
    </w:p>
    <w:p w:rsidR="006E7EED" w:rsidRPr="0090281A" w:rsidRDefault="006E7EED" w:rsidP="006E7EED">
      <w:pPr>
        <w:jc w:val="both"/>
        <w:rPr>
          <w:sz w:val="28"/>
          <w:szCs w:val="28"/>
        </w:rPr>
      </w:pPr>
    </w:p>
    <w:p w:rsidR="006E7EED" w:rsidRPr="0090281A" w:rsidRDefault="006E7EED" w:rsidP="006E7EED">
      <w:pPr>
        <w:ind w:firstLine="708"/>
        <w:jc w:val="both"/>
        <w:rPr>
          <w:sz w:val="28"/>
          <w:szCs w:val="28"/>
        </w:rPr>
      </w:pPr>
      <w:r w:rsidRPr="0090281A">
        <w:rPr>
          <w:sz w:val="28"/>
          <w:szCs w:val="28"/>
        </w:rPr>
        <w:t>10. Різне.</w:t>
      </w:r>
    </w:p>
    <w:p w:rsidR="006E7EED" w:rsidRPr="0090281A" w:rsidRDefault="006E7EED" w:rsidP="006E7EED">
      <w:pPr>
        <w:jc w:val="both"/>
        <w:rPr>
          <w:sz w:val="28"/>
          <w:szCs w:val="28"/>
        </w:rPr>
      </w:pPr>
    </w:p>
    <w:p w:rsidR="00196685" w:rsidRPr="00401795" w:rsidRDefault="00196685" w:rsidP="001966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та доповнень до порядку </w:t>
      </w:r>
      <w:r w:rsidRPr="00401795">
        <w:rPr>
          <w:sz w:val="28"/>
          <w:szCs w:val="28"/>
        </w:rPr>
        <w:t xml:space="preserve">денного </w:t>
      </w:r>
      <w:r>
        <w:rPr>
          <w:sz w:val="28"/>
          <w:szCs w:val="28"/>
        </w:rPr>
        <w:t>Х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196685" w:rsidRDefault="00196685" w:rsidP="001966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C6AA8" w:rsidRPr="0030349D" w:rsidRDefault="00BC6AA8" w:rsidP="00BC6AA8">
      <w:pPr>
        <w:jc w:val="both"/>
        <w:rPr>
          <w:b/>
          <w:sz w:val="28"/>
          <w:szCs w:val="28"/>
        </w:rPr>
      </w:pPr>
      <w:r w:rsidRPr="00BC6AA8">
        <w:rPr>
          <w:b/>
          <w:sz w:val="28"/>
          <w:szCs w:val="28"/>
        </w:rPr>
        <w:t>Р.Грицай</w:t>
      </w:r>
      <w:r>
        <w:rPr>
          <w:sz w:val="28"/>
          <w:szCs w:val="28"/>
        </w:rPr>
        <w:t xml:space="preserve"> – пропоную включити до порядку денного питання “</w:t>
      </w:r>
      <w:r>
        <w:rPr>
          <w:b/>
          <w:sz w:val="28"/>
          <w:szCs w:val="28"/>
        </w:rPr>
        <w:t>Про внесення змін до рішення</w:t>
      </w:r>
      <w:r w:rsidRPr="001B63A4">
        <w:rPr>
          <w:b/>
          <w:sz w:val="28"/>
          <w:szCs w:val="28"/>
        </w:rPr>
        <w:t xml:space="preserve"> Дрогобицької міської ради </w:t>
      </w:r>
      <w:r>
        <w:rPr>
          <w:b/>
          <w:sz w:val="28"/>
          <w:szCs w:val="28"/>
        </w:rPr>
        <w:t>«Про реорганізацію Гімназії № 15 імені Степана Бандери Дрогобицької міської ради Львівської області”</w:t>
      </w:r>
    </w:p>
    <w:p w:rsidR="00BC6AA8" w:rsidRDefault="00BC6AA8" w:rsidP="00196685">
      <w:pPr>
        <w:tabs>
          <w:tab w:val="left" w:pos="0"/>
        </w:tabs>
        <w:jc w:val="both"/>
        <w:rPr>
          <w:sz w:val="28"/>
          <w:szCs w:val="28"/>
        </w:rPr>
      </w:pPr>
      <w:r w:rsidRPr="00BC6AA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BC6AA8" w:rsidRDefault="00BC6AA8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196685" w:rsidRDefault="00BC6AA8" w:rsidP="00BC6AA8">
      <w:pPr>
        <w:jc w:val="both"/>
        <w:rPr>
          <w:b/>
          <w:bCs/>
          <w:sz w:val="28"/>
          <w:szCs w:val="28"/>
        </w:rPr>
      </w:pPr>
      <w:r w:rsidRPr="00BC6AA8">
        <w:rPr>
          <w:b/>
          <w:sz w:val="28"/>
          <w:szCs w:val="28"/>
        </w:rPr>
        <w:t>Р.Грицай</w:t>
      </w:r>
      <w:r w:rsidRPr="00BC6AA8">
        <w:rPr>
          <w:sz w:val="28"/>
          <w:szCs w:val="28"/>
        </w:rPr>
        <w:t xml:space="preserve"> – пропоную включити до порядку денного питання </w:t>
      </w:r>
      <w:r>
        <w:rPr>
          <w:sz w:val="28"/>
          <w:szCs w:val="28"/>
        </w:rPr>
        <w:t>“</w:t>
      </w:r>
      <w:r w:rsidR="00196685">
        <w:rPr>
          <w:b/>
          <w:bCs/>
          <w:color w:val="000000"/>
          <w:spacing w:val="2"/>
          <w:sz w:val="28"/>
          <w:szCs w:val="28"/>
        </w:rPr>
        <w:t xml:space="preserve">Про затвердження </w:t>
      </w:r>
      <w:r w:rsidR="00196685">
        <w:rPr>
          <w:b/>
          <w:bCs/>
          <w:sz w:val="28"/>
          <w:szCs w:val="28"/>
        </w:rPr>
        <w:t xml:space="preserve">у </w:t>
      </w:r>
      <w:r w:rsidR="00196685">
        <w:rPr>
          <w:b/>
          <w:bCs/>
          <w:color w:val="000000"/>
          <w:spacing w:val="2"/>
          <w:sz w:val="28"/>
          <w:szCs w:val="28"/>
        </w:rPr>
        <w:t>новій редакції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="00196685">
        <w:rPr>
          <w:b/>
          <w:bCs/>
          <w:color w:val="000000"/>
          <w:spacing w:val="2"/>
          <w:sz w:val="28"/>
          <w:szCs w:val="28"/>
        </w:rPr>
        <w:t>заходів на 2021 рік</w:t>
      </w:r>
      <w:r w:rsidR="00196685" w:rsidRPr="00093A0F">
        <w:rPr>
          <w:b/>
          <w:bCs/>
          <w:color w:val="000000"/>
          <w:spacing w:val="2"/>
          <w:sz w:val="28"/>
          <w:szCs w:val="28"/>
        </w:rPr>
        <w:t xml:space="preserve"> до </w:t>
      </w:r>
      <w:r w:rsidR="00196685" w:rsidRPr="008F0766">
        <w:rPr>
          <w:b/>
          <w:sz w:val="28"/>
          <w:szCs w:val="28"/>
        </w:rPr>
        <w:t>К</w:t>
      </w:r>
      <w:r w:rsidR="00196685" w:rsidRPr="008F0766">
        <w:rPr>
          <w:b/>
          <w:bCs/>
          <w:sz w:val="28"/>
          <w:szCs w:val="28"/>
        </w:rPr>
        <w:t>омплексної Програми</w:t>
      </w:r>
      <w:r w:rsidR="00196685">
        <w:rPr>
          <w:b/>
          <w:bCs/>
          <w:sz w:val="28"/>
          <w:szCs w:val="28"/>
        </w:rPr>
        <w:t xml:space="preserve"> </w:t>
      </w:r>
      <w:r w:rsidR="00196685" w:rsidRPr="008C5F11">
        <w:rPr>
          <w:b/>
          <w:bCs/>
          <w:sz w:val="28"/>
          <w:szCs w:val="28"/>
        </w:rPr>
        <w:t xml:space="preserve">«Дрогобич </w:t>
      </w:r>
      <w:r w:rsidR="00196685">
        <w:rPr>
          <w:b/>
          <w:bCs/>
          <w:sz w:val="28"/>
          <w:szCs w:val="28"/>
        </w:rPr>
        <w:t>–</w:t>
      </w:r>
      <w:r w:rsidR="00196685" w:rsidRPr="008C5F11">
        <w:rPr>
          <w:b/>
          <w:bCs/>
          <w:sz w:val="28"/>
          <w:szCs w:val="28"/>
        </w:rPr>
        <w:t xml:space="preserve"> місто Івана Франка»</w:t>
      </w:r>
      <w:r>
        <w:rPr>
          <w:b/>
          <w:bCs/>
          <w:sz w:val="28"/>
          <w:szCs w:val="28"/>
        </w:rPr>
        <w:t xml:space="preserve"> </w:t>
      </w:r>
      <w:r w:rsidR="00196685" w:rsidRPr="008C5F11">
        <w:rPr>
          <w:b/>
          <w:bCs/>
          <w:sz w:val="28"/>
          <w:szCs w:val="28"/>
        </w:rPr>
        <w:t>на 2015-202</w:t>
      </w:r>
      <w:r w:rsidR="00196685">
        <w:rPr>
          <w:b/>
          <w:bCs/>
          <w:sz w:val="28"/>
          <w:szCs w:val="28"/>
        </w:rPr>
        <w:t>5</w:t>
      </w:r>
      <w:r w:rsidR="00196685" w:rsidRPr="008C5F11">
        <w:rPr>
          <w:b/>
          <w:bCs/>
          <w:sz w:val="28"/>
          <w:szCs w:val="28"/>
        </w:rPr>
        <w:t xml:space="preserve"> роки в м.</w:t>
      </w:r>
      <w:r w:rsidR="00196685">
        <w:rPr>
          <w:b/>
          <w:bCs/>
          <w:sz w:val="28"/>
          <w:szCs w:val="28"/>
        </w:rPr>
        <w:t xml:space="preserve"> </w:t>
      </w:r>
      <w:r w:rsidR="00196685" w:rsidRPr="008C5F11">
        <w:rPr>
          <w:b/>
          <w:bCs/>
          <w:sz w:val="28"/>
          <w:szCs w:val="28"/>
        </w:rPr>
        <w:t>Дрогобичі»</w:t>
      </w:r>
      <w:r w:rsidR="00196685">
        <w:rPr>
          <w:b/>
          <w:bCs/>
          <w:sz w:val="28"/>
          <w:szCs w:val="28"/>
        </w:rPr>
        <w:t xml:space="preserve"> 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 w:rsidRPr="00BC6AA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36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196685" w:rsidRPr="00BC6AA8" w:rsidRDefault="00BC6AA8" w:rsidP="00196685">
      <w:pPr>
        <w:tabs>
          <w:tab w:val="left" w:pos="0"/>
        </w:tabs>
        <w:jc w:val="both"/>
        <w:rPr>
          <w:b/>
          <w:sz w:val="28"/>
          <w:szCs w:val="28"/>
        </w:rPr>
      </w:pPr>
      <w:r w:rsidRPr="00BC6AA8">
        <w:rPr>
          <w:b/>
          <w:sz w:val="28"/>
          <w:szCs w:val="28"/>
        </w:rPr>
        <w:t>В.Ханас</w:t>
      </w:r>
      <w:r>
        <w:rPr>
          <w:sz w:val="28"/>
          <w:szCs w:val="28"/>
        </w:rPr>
        <w:t xml:space="preserve"> – пропоную включити до порядку денного питання </w:t>
      </w:r>
      <w:r w:rsidRPr="00BC6AA8">
        <w:rPr>
          <w:b/>
          <w:sz w:val="28"/>
          <w:szCs w:val="28"/>
        </w:rPr>
        <w:t xml:space="preserve">“Про затвердження матеріалів проекту землеустрою </w:t>
      </w:r>
      <w:r>
        <w:rPr>
          <w:b/>
          <w:sz w:val="28"/>
          <w:szCs w:val="28"/>
        </w:rPr>
        <w:t>щодо відведення земельної ділянки та передачу в постійне користування земельної ділянки”.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 w:rsidRPr="00BC6AA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36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</w:p>
    <w:p w:rsidR="00BC6AA8" w:rsidRPr="00C8323B" w:rsidRDefault="00BC6AA8" w:rsidP="00BC6AA8">
      <w:pPr>
        <w:ind w:right="-5"/>
        <w:jc w:val="both"/>
        <w:rPr>
          <w:rFonts w:eastAsia="Calibri"/>
          <w:b/>
          <w:sz w:val="28"/>
          <w:szCs w:val="28"/>
          <w:lang w:eastAsia="en-US"/>
        </w:rPr>
      </w:pPr>
      <w:r w:rsidRPr="00BC6AA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включити до порядку денного питання “</w:t>
      </w:r>
      <w:r w:rsidRPr="00C8323B">
        <w:rPr>
          <w:b/>
          <w:sz w:val="28"/>
          <w:szCs w:val="28"/>
        </w:rPr>
        <w:t>Про</w:t>
      </w:r>
      <w:r w:rsidRPr="00C8323B">
        <w:rPr>
          <w:rFonts w:eastAsia="Calibri"/>
          <w:b/>
          <w:sz w:val="28"/>
          <w:szCs w:val="28"/>
          <w:lang w:eastAsia="en-US"/>
        </w:rPr>
        <w:t xml:space="preserve"> закупівлю спеціалізованого медичного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8323B">
        <w:rPr>
          <w:rFonts w:eastAsia="Calibri"/>
          <w:b/>
          <w:sz w:val="28"/>
          <w:szCs w:val="28"/>
          <w:lang w:eastAsia="en-US"/>
        </w:rPr>
        <w:t>обладнання комунальним некомерційним підприємством «Дрогобицька міська лікарня №1»</w:t>
      </w:r>
      <w:r>
        <w:rPr>
          <w:rFonts w:eastAsia="Calibri"/>
          <w:b/>
          <w:sz w:val="28"/>
          <w:szCs w:val="28"/>
          <w:lang w:eastAsia="en-US"/>
        </w:rPr>
        <w:t xml:space="preserve"> Дрогобицької міської ради</w:t>
      </w:r>
      <w:r w:rsidRPr="00C8323B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8323B">
        <w:rPr>
          <w:rFonts w:eastAsia="Calibri"/>
          <w:b/>
          <w:sz w:val="28"/>
          <w:szCs w:val="28"/>
          <w:lang w:eastAsia="en-US"/>
        </w:rPr>
        <w:t>визначення умов і способів забезпечення виконання зобов’язань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8323B">
        <w:rPr>
          <w:rFonts w:eastAsia="Calibri"/>
          <w:b/>
          <w:sz w:val="28"/>
          <w:szCs w:val="28"/>
          <w:lang w:eastAsia="en-US"/>
        </w:rPr>
        <w:t>на умовах фінансового лізингу</w:t>
      </w:r>
      <w:r>
        <w:rPr>
          <w:rFonts w:eastAsia="Calibri"/>
          <w:b/>
          <w:sz w:val="28"/>
          <w:szCs w:val="28"/>
          <w:lang w:eastAsia="en-US"/>
        </w:rPr>
        <w:t>”.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BC6AA8" w:rsidRDefault="00BC6AA8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196685" w:rsidRPr="00BF07B6" w:rsidRDefault="00BC6AA8" w:rsidP="00BC6AA8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C6AA8">
        <w:rPr>
          <w:b/>
          <w:sz w:val="28"/>
          <w:szCs w:val="28"/>
        </w:rPr>
        <w:t>В.Дзерин</w:t>
      </w:r>
      <w:r>
        <w:rPr>
          <w:sz w:val="28"/>
          <w:szCs w:val="28"/>
        </w:rPr>
        <w:t xml:space="preserve"> – пропоную включити до порядку денного питання “</w:t>
      </w:r>
      <w:r w:rsidR="00196685" w:rsidRPr="00BF07B6">
        <w:rPr>
          <w:b/>
          <w:bCs/>
          <w:sz w:val="28"/>
          <w:szCs w:val="28"/>
        </w:rPr>
        <w:t xml:space="preserve">Про </w:t>
      </w:r>
      <w:r w:rsidR="00196685">
        <w:rPr>
          <w:b/>
          <w:bCs/>
          <w:sz w:val="28"/>
          <w:szCs w:val="28"/>
        </w:rPr>
        <w:t>внесення змін до рішення</w:t>
      </w:r>
      <w:r w:rsidR="00196685" w:rsidRPr="00BF07B6">
        <w:rPr>
          <w:b/>
          <w:bCs/>
          <w:sz w:val="28"/>
          <w:szCs w:val="28"/>
        </w:rPr>
        <w:t xml:space="preserve"> </w:t>
      </w:r>
      <w:r w:rsidR="00196685">
        <w:rPr>
          <w:b/>
          <w:bCs/>
          <w:sz w:val="28"/>
          <w:szCs w:val="28"/>
        </w:rPr>
        <w:t xml:space="preserve">№ 157 від 26.02.2021 року </w:t>
      </w:r>
      <w:r w:rsidR="00196685" w:rsidRPr="00BF07B6">
        <w:rPr>
          <w:b/>
          <w:bCs/>
          <w:spacing w:val="-2"/>
          <w:sz w:val="28"/>
          <w:szCs w:val="28"/>
        </w:rPr>
        <w:t>цільової програми</w:t>
      </w:r>
      <w:r>
        <w:rPr>
          <w:b/>
          <w:bCs/>
          <w:spacing w:val="-2"/>
          <w:sz w:val="28"/>
          <w:szCs w:val="28"/>
        </w:rPr>
        <w:t xml:space="preserve"> </w:t>
      </w:r>
      <w:r w:rsidR="00196685" w:rsidRPr="00BF07B6">
        <w:rPr>
          <w:b/>
          <w:bCs/>
          <w:sz w:val="28"/>
          <w:szCs w:val="28"/>
        </w:rPr>
        <w:t>профілактика злочинності та сприяння</w:t>
      </w:r>
      <w:r>
        <w:rPr>
          <w:b/>
          <w:bCs/>
          <w:sz w:val="28"/>
          <w:szCs w:val="28"/>
        </w:rPr>
        <w:t xml:space="preserve"> </w:t>
      </w:r>
      <w:r w:rsidR="00196685" w:rsidRPr="00BF07B6">
        <w:rPr>
          <w:b/>
          <w:bCs/>
          <w:sz w:val="28"/>
          <w:szCs w:val="28"/>
        </w:rPr>
        <w:t>діяльності правоохороннім органам на</w:t>
      </w:r>
      <w:r>
        <w:rPr>
          <w:b/>
          <w:bCs/>
          <w:sz w:val="28"/>
          <w:szCs w:val="28"/>
        </w:rPr>
        <w:t xml:space="preserve"> </w:t>
      </w:r>
      <w:r w:rsidR="00196685" w:rsidRPr="00BF07B6">
        <w:rPr>
          <w:b/>
          <w:bCs/>
          <w:sz w:val="28"/>
          <w:szCs w:val="28"/>
        </w:rPr>
        <w:t>території Дрог</w:t>
      </w:r>
      <w:r w:rsidR="00196685">
        <w:rPr>
          <w:b/>
          <w:bCs/>
          <w:sz w:val="28"/>
          <w:szCs w:val="28"/>
        </w:rPr>
        <w:t>обицької територіальної громади</w:t>
      </w:r>
      <w:r>
        <w:rPr>
          <w:b/>
          <w:bCs/>
          <w:sz w:val="28"/>
          <w:szCs w:val="28"/>
        </w:rPr>
        <w:t>”</w:t>
      </w:r>
      <w:r w:rsidR="00196685">
        <w:rPr>
          <w:b/>
          <w:bCs/>
          <w:sz w:val="28"/>
          <w:szCs w:val="28"/>
        </w:rPr>
        <w:t>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 w:rsidRPr="00BC6AA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10254">
        <w:rPr>
          <w:sz w:val="28"/>
          <w:szCs w:val="28"/>
        </w:rPr>
        <w:t>35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10254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BC6AA8" w:rsidRDefault="00BC6AA8" w:rsidP="00BC6A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47</w:t>
      </w:r>
      <w:r w:rsidR="00E10254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47</w:t>
      </w:r>
      <w:r w:rsidR="00E10254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C6AA8" w:rsidRDefault="00F07E41" w:rsidP="00BC6A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C6AA8">
        <w:rPr>
          <w:b/>
          <w:sz w:val="28"/>
          <w:szCs w:val="28"/>
        </w:rPr>
        <w:t xml:space="preserve">. СЛУХАЛИ: </w:t>
      </w:r>
      <w:r w:rsidR="00BC6AA8" w:rsidRPr="00E9260A">
        <w:rPr>
          <w:sz w:val="28"/>
          <w:szCs w:val="28"/>
        </w:rPr>
        <w:t xml:space="preserve">Про </w:t>
      </w:r>
      <w:r w:rsidR="00BC6AA8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матеріалів проекту землеустрою щодо відведення земельної ділянки  та передачу в постійне користування земельної ділянки</w:t>
      </w:r>
      <w:r w:rsidR="00BC6AA8">
        <w:rPr>
          <w:sz w:val="28"/>
          <w:szCs w:val="28"/>
        </w:rPr>
        <w:t>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07A15">
        <w:rPr>
          <w:sz w:val="28"/>
          <w:szCs w:val="28"/>
        </w:rPr>
        <w:t>35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BC6AA8" w:rsidRDefault="00BC6AA8" w:rsidP="00BC6A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48</w:t>
      </w:r>
      <w:r w:rsidR="00B07A15">
        <w:rPr>
          <w:sz w:val="28"/>
          <w:szCs w:val="28"/>
        </w:rPr>
        <w:t>0</w:t>
      </w:r>
      <w:r>
        <w:rPr>
          <w:sz w:val="28"/>
          <w:szCs w:val="28"/>
        </w:rPr>
        <w:t xml:space="preserve"> (рішення № 48</w:t>
      </w:r>
      <w:r w:rsidR="00B07A15">
        <w:rPr>
          <w:sz w:val="28"/>
          <w:szCs w:val="28"/>
        </w:rPr>
        <w:t>0</w:t>
      </w:r>
      <w:r>
        <w:rPr>
          <w:sz w:val="28"/>
          <w:szCs w:val="28"/>
        </w:rPr>
        <w:t xml:space="preserve"> додається)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</w:p>
    <w:p w:rsidR="00B07A15" w:rsidRDefault="00B07A15" w:rsidP="00B07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у новій редакції заходів на 2021 рік до Комплексної Програми  “Дрогобич – місто Івана Франка” на 2015 – 2025 роки в м. Дрогобичі.</w:t>
      </w:r>
    </w:p>
    <w:p w:rsidR="00B07A15" w:rsidRDefault="00B07A15" w:rsidP="00B07A15">
      <w:pPr>
        <w:jc w:val="both"/>
        <w:rPr>
          <w:sz w:val="28"/>
          <w:szCs w:val="28"/>
        </w:rPr>
      </w:pPr>
      <w:r w:rsidRPr="00B07A15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Р.Грицай – голова постійної комісії ради.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36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B07A15" w:rsidRDefault="00B07A15" w:rsidP="00B07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481 (рішення № 481 додається)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07A15" w:rsidRDefault="00B07A15" w:rsidP="00B07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Дрогобицької міської ради “Про реорганізацію Гімназії № 15 імені Степана Бандери Дрогобицької міської ради Львівської області”.</w:t>
      </w:r>
    </w:p>
    <w:p w:rsidR="00B07A15" w:rsidRDefault="00B07A15" w:rsidP="00B07A15">
      <w:pPr>
        <w:jc w:val="both"/>
        <w:rPr>
          <w:sz w:val="28"/>
          <w:szCs w:val="28"/>
        </w:rPr>
      </w:pPr>
      <w:r w:rsidRPr="00B07A15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Р.Грицай – голова постійної комісії ради.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36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062F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B07A15" w:rsidRDefault="00B07A15" w:rsidP="00B07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48</w:t>
      </w:r>
      <w:r w:rsidR="00FA062F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48</w:t>
      </w:r>
      <w:r w:rsidR="00FA062F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закупівлю спеціалізованого медичного обладнання комунальним некомерційним підприємством “Дрогобицька міська лікарня № 1” Дрогобицької міської ради, визначення умов і способів забезпечення виконання зобов’язань на умовах фінансового лізину.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11)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483 (рішення № 483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в рішення № 157 від 26.02.2021 року цільової </w:t>
      </w:r>
      <w:r w:rsidR="000D0798">
        <w:rPr>
          <w:sz w:val="28"/>
          <w:szCs w:val="28"/>
        </w:rPr>
        <w:t>програми профілактики злочинності та сприяння діяльності правоохоронних органів на території Дрогобицької територіальної громади</w:t>
      </w:r>
      <w:r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36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D0798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48</w:t>
      </w:r>
      <w:r w:rsidR="000D0798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48</w:t>
      </w:r>
      <w:r w:rsidR="000D0798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0D0798" w:rsidRDefault="000D0798" w:rsidP="000D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приватизації</w:t>
      </w:r>
    </w:p>
    <w:p w:rsidR="000D0798" w:rsidRDefault="000D0798" w:rsidP="000D0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Ю.Кушлик – голова постійної комісії ради.</w:t>
      </w:r>
    </w:p>
    <w:p w:rsidR="000D0798" w:rsidRPr="000D0798" w:rsidRDefault="000D0798" w:rsidP="000D0798">
      <w:pPr>
        <w:jc w:val="both"/>
        <w:rPr>
          <w:sz w:val="28"/>
          <w:szCs w:val="28"/>
        </w:rPr>
      </w:pPr>
    </w:p>
    <w:p w:rsidR="00FA062F" w:rsidRDefault="000D0798" w:rsidP="000D0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першого типу об’єктів комунальної власності Дрогобицької міської територіальної громади, які підлягають  передачі в оренду  не конкурсних засадах шляхом проведення електронних торгів  (аукціону)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0D0798">
        <w:rPr>
          <w:sz w:val="28"/>
          <w:szCs w:val="28"/>
        </w:rPr>
        <w:t>4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D0798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48</w:t>
      </w:r>
      <w:r w:rsidR="000D0798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48</w:t>
      </w:r>
      <w:r w:rsidR="000D0798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0D0798" w:rsidP="000D0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підтвердження факту перебування об’єктів нерухомого майна в комунальній власності Дрогобицької міської територіальної громади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0D0798">
        <w:rPr>
          <w:sz w:val="28"/>
          <w:szCs w:val="28"/>
        </w:rPr>
        <w:t>4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D0798">
        <w:rPr>
          <w:sz w:val="28"/>
          <w:szCs w:val="28"/>
        </w:rPr>
        <w:t>14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48</w:t>
      </w:r>
      <w:r w:rsidR="000D0798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48</w:t>
      </w:r>
      <w:r w:rsidR="000D0798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0D0798" w:rsidP="000D0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FA062F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звітів про незалежну оцінку об’єктів комунальної власності Дрогобицької міської територіальної громади та про проведення електронного аукціону для продажу нежитлового приміщення та будівлі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36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D42E06">
        <w:rPr>
          <w:sz w:val="28"/>
          <w:szCs w:val="28"/>
        </w:rPr>
        <w:t>15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48</w:t>
      </w:r>
      <w:r w:rsidR="00D42E06">
        <w:rPr>
          <w:sz w:val="28"/>
          <w:szCs w:val="28"/>
        </w:rPr>
        <w:t xml:space="preserve">7 </w:t>
      </w:r>
      <w:r>
        <w:rPr>
          <w:sz w:val="28"/>
          <w:szCs w:val="28"/>
        </w:rPr>
        <w:t>(рішення № 48</w:t>
      </w:r>
      <w:r w:rsidR="00D42E06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95247E" w:rsidP="00D42E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D42E06">
        <w:rPr>
          <w:sz w:val="28"/>
          <w:szCs w:val="28"/>
        </w:rPr>
        <w:t>продовження договору оренди шляхом проведення аукціону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D42E06">
        <w:rPr>
          <w:sz w:val="28"/>
          <w:szCs w:val="28"/>
        </w:rPr>
        <w:t>3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42E06">
        <w:rPr>
          <w:sz w:val="28"/>
          <w:szCs w:val="28"/>
        </w:rPr>
        <w:t>16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48</w:t>
      </w:r>
      <w:r w:rsidR="00D42E06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48</w:t>
      </w:r>
      <w:r w:rsidR="00D42E06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95247E" w:rsidP="00D42E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D42E06">
        <w:rPr>
          <w:sz w:val="28"/>
          <w:szCs w:val="28"/>
        </w:rPr>
        <w:t>передачу на баланс управлінню майна громади виконавчих органів  Дрогобицької міської ради матеріальних цінностей та заборгованості по орендній платі</w:t>
      </w:r>
      <w:r w:rsidR="00FA062F">
        <w:rPr>
          <w:sz w:val="28"/>
          <w:szCs w:val="28"/>
        </w:rPr>
        <w:t>.</w:t>
      </w:r>
    </w:p>
    <w:p w:rsidR="00D42E06" w:rsidRPr="00D42E06" w:rsidRDefault="00D42E06" w:rsidP="00D42E06">
      <w:pPr>
        <w:jc w:val="both"/>
        <w:rPr>
          <w:sz w:val="28"/>
          <w:szCs w:val="28"/>
        </w:rPr>
      </w:pPr>
      <w:r w:rsidRPr="00D42E06">
        <w:rPr>
          <w:b/>
          <w:sz w:val="28"/>
          <w:szCs w:val="28"/>
        </w:rPr>
        <w:t xml:space="preserve">Ю.Кушлик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пропоную у назву рішення (відповідно і в тексті рішення)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зміни: “Про надання дозволу виконавчому комітету Дрогобицької міської ради на безоплатну передачу…”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D42E06">
        <w:rPr>
          <w:sz w:val="28"/>
          <w:szCs w:val="28"/>
        </w:rPr>
        <w:t>4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42E06">
        <w:rPr>
          <w:sz w:val="28"/>
          <w:szCs w:val="28"/>
        </w:rPr>
        <w:t>17</w:t>
      </w:r>
      <w:r>
        <w:rPr>
          <w:sz w:val="28"/>
          <w:szCs w:val="28"/>
        </w:rPr>
        <w:t>)</w:t>
      </w:r>
    </w:p>
    <w:p w:rsidR="00D42E06" w:rsidRDefault="00D42E06" w:rsidP="00FA062F">
      <w:pPr>
        <w:tabs>
          <w:tab w:val="left" w:pos="0"/>
        </w:tabs>
        <w:jc w:val="both"/>
        <w:rPr>
          <w:sz w:val="28"/>
          <w:szCs w:val="28"/>
        </w:rPr>
      </w:pPr>
    </w:p>
    <w:p w:rsidR="00D42E06" w:rsidRDefault="00D42E06" w:rsidP="00D42E0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пропозиція </w:t>
      </w:r>
      <w:proofErr w:type="spellStart"/>
      <w:r>
        <w:rPr>
          <w:sz w:val="28"/>
          <w:szCs w:val="28"/>
        </w:rPr>
        <w:t>Ю.Кушлика</w:t>
      </w:r>
      <w:proofErr w:type="spellEnd"/>
    </w:p>
    <w:p w:rsidR="0095247E" w:rsidRDefault="0095247E" w:rsidP="00D42E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 назву рішення (відповідно і в тексті рішення)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зміни: “Про надання дозволу виконавчому комітету Дрогобицької міської ради на безоплатну передачу…”</w:t>
      </w:r>
    </w:p>
    <w:p w:rsidR="00D42E06" w:rsidRDefault="00D42E06" w:rsidP="00D42E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5247E">
        <w:rPr>
          <w:sz w:val="28"/>
          <w:szCs w:val="28"/>
        </w:rPr>
        <w:t>4</w:t>
      </w:r>
    </w:p>
    <w:p w:rsidR="00D42E06" w:rsidRDefault="00D42E06" w:rsidP="00D42E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42E06" w:rsidRDefault="00D42E06" w:rsidP="00D42E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42E06" w:rsidRDefault="00D42E06" w:rsidP="00D42E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5247E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D42E06" w:rsidRDefault="00D42E06" w:rsidP="00FA062F">
      <w:pPr>
        <w:tabs>
          <w:tab w:val="left" w:pos="0"/>
        </w:tabs>
        <w:jc w:val="both"/>
        <w:rPr>
          <w:sz w:val="28"/>
          <w:szCs w:val="28"/>
        </w:rPr>
      </w:pPr>
    </w:p>
    <w:p w:rsidR="00D42E06" w:rsidRDefault="00D42E06" w:rsidP="00D42E0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D42E06" w:rsidRDefault="00D42E06" w:rsidP="00D42E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5247E">
        <w:rPr>
          <w:sz w:val="28"/>
          <w:szCs w:val="28"/>
        </w:rPr>
        <w:t>4</w:t>
      </w:r>
    </w:p>
    <w:p w:rsidR="00D42E06" w:rsidRDefault="00D42E06" w:rsidP="00D42E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42E06" w:rsidRDefault="00D42E06" w:rsidP="00D42E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42E06" w:rsidRDefault="00D42E06" w:rsidP="00D42E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5247E">
        <w:rPr>
          <w:sz w:val="28"/>
          <w:szCs w:val="28"/>
        </w:rPr>
        <w:t>1</w:t>
      </w:r>
      <w:r>
        <w:rPr>
          <w:sz w:val="28"/>
          <w:szCs w:val="28"/>
        </w:rPr>
        <w:t>9)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48</w:t>
      </w:r>
      <w:r w:rsidR="0095247E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48</w:t>
      </w:r>
      <w:r w:rsidR="0095247E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95247E" w:rsidRDefault="0095247E" w:rsidP="00FA062F">
      <w:pPr>
        <w:jc w:val="both"/>
        <w:rPr>
          <w:sz w:val="28"/>
          <w:szCs w:val="28"/>
        </w:rPr>
      </w:pPr>
    </w:p>
    <w:p w:rsidR="00FA062F" w:rsidRDefault="0095247E" w:rsidP="00182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182E82">
        <w:rPr>
          <w:sz w:val="28"/>
          <w:szCs w:val="28"/>
        </w:rPr>
        <w:t>надання дозволу на створення органу самоорганізації населення “Млинки – КМДГ” мікрорайону млинки м. Дрогобича.</w:t>
      </w:r>
    </w:p>
    <w:p w:rsidR="00396F4C" w:rsidRDefault="00396F4C" w:rsidP="00182E82">
      <w:pPr>
        <w:jc w:val="both"/>
        <w:rPr>
          <w:sz w:val="28"/>
          <w:szCs w:val="28"/>
        </w:rPr>
      </w:pPr>
      <w:r w:rsidRPr="00396F4C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В.Дзерин – голова постійної комісії ради.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182E82">
        <w:rPr>
          <w:sz w:val="28"/>
          <w:szCs w:val="28"/>
        </w:rPr>
        <w:t>3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82E82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182E82">
        <w:rPr>
          <w:sz w:val="28"/>
          <w:szCs w:val="28"/>
        </w:rPr>
        <w:t>90</w:t>
      </w:r>
      <w:r>
        <w:rPr>
          <w:sz w:val="28"/>
          <w:szCs w:val="28"/>
        </w:rPr>
        <w:t xml:space="preserve"> (рішення № 4</w:t>
      </w:r>
      <w:r w:rsidR="00182E82">
        <w:rPr>
          <w:sz w:val="28"/>
          <w:szCs w:val="28"/>
        </w:rPr>
        <w:t>90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182E82" w:rsidP="00182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A062F">
        <w:rPr>
          <w:b/>
          <w:sz w:val="28"/>
          <w:szCs w:val="28"/>
        </w:rPr>
        <w:t xml:space="preserve">3. СЛУХАЛИ: </w:t>
      </w:r>
      <w:r w:rsidR="00FA062F" w:rsidRPr="00E9260A">
        <w:rPr>
          <w:sz w:val="28"/>
          <w:szCs w:val="28"/>
        </w:rPr>
        <w:t xml:space="preserve">Про </w:t>
      </w:r>
      <w:r w:rsidR="00FA062F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Статуту комунального підприємства “Муніципальна варта” Дрогобицької міської ради у новій редакції</w:t>
      </w:r>
      <w:r w:rsidR="00FA062F">
        <w:rPr>
          <w:sz w:val="28"/>
          <w:szCs w:val="28"/>
        </w:rPr>
        <w:t>.</w:t>
      </w:r>
    </w:p>
    <w:p w:rsidR="00396F4C" w:rsidRDefault="00396F4C" w:rsidP="00396F4C">
      <w:pPr>
        <w:jc w:val="both"/>
        <w:rPr>
          <w:sz w:val="28"/>
          <w:szCs w:val="28"/>
        </w:rPr>
      </w:pPr>
      <w:r w:rsidRPr="00396F4C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В.Дзерин – голова постійної комісії ради.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96F4C">
        <w:rPr>
          <w:sz w:val="28"/>
          <w:szCs w:val="28"/>
        </w:rPr>
        <w:t>3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96F4C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396F4C">
        <w:rPr>
          <w:sz w:val="28"/>
          <w:szCs w:val="28"/>
        </w:rPr>
        <w:t>9</w:t>
      </w:r>
      <w:r>
        <w:rPr>
          <w:sz w:val="28"/>
          <w:szCs w:val="28"/>
        </w:rPr>
        <w:t>1 (рішення № 4</w:t>
      </w:r>
      <w:r w:rsidR="00396F4C">
        <w:rPr>
          <w:sz w:val="28"/>
          <w:szCs w:val="28"/>
        </w:rPr>
        <w:t>9</w:t>
      </w:r>
      <w:r>
        <w:rPr>
          <w:sz w:val="28"/>
          <w:szCs w:val="28"/>
        </w:rPr>
        <w:t>1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396F4C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Дрогобицької міської ради “Про затвердження плану діяльності з підготовки проектів регуляторних актів на 2021 рік” № 13 від 10.12.2020 р.</w:t>
      </w:r>
      <w:r w:rsidR="00FA062F">
        <w:rPr>
          <w:sz w:val="28"/>
          <w:szCs w:val="28"/>
        </w:rPr>
        <w:t>.</w:t>
      </w:r>
    </w:p>
    <w:p w:rsidR="00396F4C" w:rsidRDefault="00396F4C" w:rsidP="00396F4C">
      <w:pPr>
        <w:jc w:val="both"/>
        <w:rPr>
          <w:sz w:val="28"/>
          <w:szCs w:val="28"/>
        </w:rPr>
      </w:pPr>
      <w:r w:rsidRPr="00396F4C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В.Дзерин – голова постійної комісії ради.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96F4C">
        <w:rPr>
          <w:sz w:val="28"/>
          <w:szCs w:val="28"/>
        </w:rPr>
        <w:t>2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96F4C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396F4C">
        <w:rPr>
          <w:sz w:val="28"/>
          <w:szCs w:val="28"/>
        </w:rPr>
        <w:t>92</w:t>
      </w:r>
      <w:r>
        <w:rPr>
          <w:sz w:val="28"/>
          <w:szCs w:val="28"/>
        </w:rPr>
        <w:t xml:space="preserve"> (рішення № 4</w:t>
      </w:r>
      <w:r w:rsidR="00396F4C">
        <w:rPr>
          <w:sz w:val="28"/>
          <w:szCs w:val="28"/>
        </w:rPr>
        <w:t>92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396F4C" w:rsidP="007271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FA062F">
        <w:rPr>
          <w:sz w:val="28"/>
          <w:szCs w:val="28"/>
        </w:rPr>
        <w:t xml:space="preserve">затвердження </w:t>
      </w:r>
      <w:r w:rsidR="007271FC">
        <w:rPr>
          <w:sz w:val="28"/>
          <w:szCs w:val="28"/>
        </w:rPr>
        <w:t>Порядку створення спостережної ради закладу охорони здоров’я та Положення про спостережну раду закладу охорони здоров’я Дрогобицької міської ради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271FC">
        <w:rPr>
          <w:sz w:val="28"/>
          <w:szCs w:val="28"/>
        </w:rPr>
        <w:t>29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271FC">
        <w:rPr>
          <w:sz w:val="28"/>
          <w:szCs w:val="28"/>
        </w:rPr>
        <w:t>23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7271FC">
        <w:rPr>
          <w:sz w:val="28"/>
          <w:szCs w:val="28"/>
        </w:rPr>
        <w:t>93</w:t>
      </w:r>
      <w:r>
        <w:rPr>
          <w:sz w:val="28"/>
          <w:szCs w:val="28"/>
        </w:rPr>
        <w:t xml:space="preserve"> (рішення № 4</w:t>
      </w:r>
      <w:r w:rsidR="007271FC">
        <w:rPr>
          <w:sz w:val="28"/>
          <w:szCs w:val="28"/>
        </w:rPr>
        <w:t>93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72377D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2C3905">
        <w:rPr>
          <w:sz w:val="28"/>
          <w:szCs w:val="28"/>
        </w:rPr>
        <w:t>внесення змін до бюджету Дрогобицької міської  терит</w:t>
      </w:r>
      <w:r>
        <w:rPr>
          <w:sz w:val="28"/>
          <w:szCs w:val="28"/>
        </w:rPr>
        <w:t>о</w:t>
      </w:r>
      <w:r w:rsidR="002C3905">
        <w:rPr>
          <w:sz w:val="28"/>
          <w:szCs w:val="28"/>
        </w:rPr>
        <w:t>ріальної громади на 2021 рік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jc w:val="both"/>
        <w:rPr>
          <w:sz w:val="28"/>
          <w:szCs w:val="28"/>
        </w:rPr>
      </w:pPr>
      <w:r w:rsidRPr="00B07A15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72377D">
        <w:rPr>
          <w:sz w:val="28"/>
          <w:szCs w:val="28"/>
        </w:rPr>
        <w:t>О.Савран</w:t>
      </w:r>
      <w:r>
        <w:rPr>
          <w:sz w:val="28"/>
          <w:szCs w:val="28"/>
        </w:rPr>
        <w:t xml:space="preserve"> – </w:t>
      </w:r>
      <w:r w:rsidR="0072377D">
        <w:rPr>
          <w:sz w:val="28"/>
          <w:szCs w:val="28"/>
        </w:rPr>
        <w:t>начальник управління фінансів</w:t>
      </w:r>
      <w:r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72377D">
        <w:rPr>
          <w:sz w:val="28"/>
          <w:szCs w:val="28"/>
        </w:rPr>
        <w:t>3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2377D">
        <w:rPr>
          <w:sz w:val="28"/>
          <w:szCs w:val="28"/>
        </w:rPr>
        <w:t>24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72377D">
        <w:rPr>
          <w:sz w:val="28"/>
          <w:szCs w:val="28"/>
        </w:rPr>
        <w:t>94</w:t>
      </w:r>
      <w:r>
        <w:rPr>
          <w:sz w:val="28"/>
          <w:szCs w:val="28"/>
        </w:rPr>
        <w:t xml:space="preserve"> (рішення № 4</w:t>
      </w:r>
      <w:r w:rsidR="0072377D">
        <w:rPr>
          <w:sz w:val="28"/>
          <w:szCs w:val="28"/>
        </w:rPr>
        <w:t>94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72377D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FA062F">
        <w:rPr>
          <w:sz w:val="28"/>
          <w:szCs w:val="28"/>
        </w:rPr>
        <w:t xml:space="preserve">затвердження </w:t>
      </w:r>
      <w:r w:rsidR="00053069">
        <w:rPr>
          <w:sz w:val="28"/>
          <w:szCs w:val="28"/>
        </w:rPr>
        <w:t>Програми спів фінансування соціально – культурних проектів 60 на 40 у Дрогобицькій міській територіальній громаді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jc w:val="both"/>
        <w:rPr>
          <w:sz w:val="28"/>
          <w:szCs w:val="28"/>
        </w:rPr>
      </w:pPr>
      <w:r w:rsidRPr="00B07A15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053069">
        <w:rPr>
          <w:sz w:val="28"/>
          <w:szCs w:val="28"/>
        </w:rPr>
        <w:t>Т.Бачинський</w:t>
      </w:r>
      <w:r>
        <w:rPr>
          <w:sz w:val="28"/>
          <w:szCs w:val="28"/>
        </w:rPr>
        <w:t xml:space="preserve"> – </w:t>
      </w:r>
      <w:r w:rsidR="00053069">
        <w:rPr>
          <w:sz w:val="28"/>
          <w:szCs w:val="28"/>
        </w:rPr>
        <w:t>начальник відділу економічного розвитку та інвестицій управління інвестицій та економічного розвитку</w:t>
      </w:r>
      <w:r>
        <w:rPr>
          <w:sz w:val="28"/>
          <w:szCs w:val="28"/>
        </w:rPr>
        <w:t>.</w:t>
      </w:r>
    </w:p>
    <w:p w:rsidR="00053069" w:rsidRPr="00053069" w:rsidRDefault="00053069" w:rsidP="00FA062F">
      <w:pPr>
        <w:jc w:val="both"/>
        <w:rPr>
          <w:b/>
          <w:sz w:val="28"/>
          <w:szCs w:val="28"/>
        </w:rPr>
      </w:pPr>
      <w:r w:rsidRPr="00053069">
        <w:rPr>
          <w:b/>
          <w:sz w:val="28"/>
          <w:szCs w:val="28"/>
        </w:rPr>
        <w:t>Поставили запитання:</w:t>
      </w:r>
    </w:p>
    <w:p w:rsidR="00053069" w:rsidRDefault="00053069" w:rsidP="00FA062F">
      <w:pPr>
        <w:jc w:val="both"/>
        <w:rPr>
          <w:sz w:val="28"/>
          <w:szCs w:val="28"/>
        </w:rPr>
      </w:pPr>
      <w:r>
        <w:rPr>
          <w:sz w:val="28"/>
          <w:szCs w:val="28"/>
        </w:rPr>
        <w:t>М.Задорожний</w:t>
      </w:r>
    </w:p>
    <w:p w:rsidR="00053069" w:rsidRDefault="00053069" w:rsidP="00FA062F">
      <w:pPr>
        <w:jc w:val="both"/>
        <w:rPr>
          <w:sz w:val="28"/>
          <w:szCs w:val="28"/>
        </w:rPr>
      </w:pPr>
      <w:r>
        <w:rPr>
          <w:sz w:val="28"/>
          <w:szCs w:val="28"/>
        </w:rPr>
        <w:t>В.Ханас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053069">
        <w:rPr>
          <w:sz w:val="28"/>
          <w:szCs w:val="28"/>
        </w:rPr>
        <w:t>5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53069">
        <w:rPr>
          <w:sz w:val="28"/>
          <w:szCs w:val="28"/>
        </w:rPr>
        <w:t>25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053069">
        <w:rPr>
          <w:sz w:val="28"/>
          <w:szCs w:val="28"/>
        </w:rPr>
        <w:t>95</w:t>
      </w:r>
      <w:r>
        <w:rPr>
          <w:sz w:val="28"/>
          <w:szCs w:val="28"/>
        </w:rPr>
        <w:t xml:space="preserve"> (рішення № 4</w:t>
      </w:r>
      <w:r w:rsidR="00053069">
        <w:rPr>
          <w:sz w:val="28"/>
          <w:szCs w:val="28"/>
        </w:rPr>
        <w:t>95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053069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FA062F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 xml:space="preserve">програми </w:t>
      </w:r>
      <w:r w:rsidR="00B42201">
        <w:rPr>
          <w:sz w:val="28"/>
          <w:szCs w:val="28"/>
        </w:rPr>
        <w:t>з</w:t>
      </w:r>
      <w:r>
        <w:rPr>
          <w:sz w:val="28"/>
          <w:szCs w:val="28"/>
        </w:rPr>
        <w:t xml:space="preserve">  розвитку сфери інформаційних технологій у навчальних закладах </w:t>
      </w:r>
      <w:r w:rsidR="00B42201">
        <w:rPr>
          <w:sz w:val="28"/>
          <w:szCs w:val="28"/>
        </w:rPr>
        <w:t>Дрогобицької міської  територіальної громади у 2021 – 2025 рр.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jc w:val="both"/>
        <w:rPr>
          <w:sz w:val="28"/>
          <w:szCs w:val="28"/>
        </w:rPr>
      </w:pPr>
      <w:r w:rsidRPr="00B07A15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B42201">
        <w:rPr>
          <w:sz w:val="28"/>
          <w:szCs w:val="28"/>
        </w:rPr>
        <w:t>А.Лучків</w:t>
      </w:r>
      <w:r>
        <w:rPr>
          <w:sz w:val="28"/>
          <w:szCs w:val="28"/>
        </w:rPr>
        <w:t xml:space="preserve"> – голова постійної комісії ради.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B42201">
        <w:rPr>
          <w:sz w:val="28"/>
          <w:szCs w:val="28"/>
        </w:rPr>
        <w:t>4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42201">
        <w:rPr>
          <w:sz w:val="28"/>
          <w:szCs w:val="28"/>
        </w:rPr>
        <w:t>26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B42201">
        <w:rPr>
          <w:sz w:val="28"/>
          <w:szCs w:val="28"/>
        </w:rPr>
        <w:t>96</w:t>
      </w:r>
      <w:r>
        <w:rPr>
          <w:sz w:val="28"/>
          <w:szCs w:val="28"/>
        </w:rPr>
        <w:t xml:space="preserve"> (рішення № 4</w:t>
      </w:r>
      <w:r w:rsidR="00B42201">
        <w:rPr>
          <w:sz w:val="28"/>
          <w:szCs w:val="28"/>
        </w:rPr>
        <w:t>96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B42201" w:rsidRDefault="00B42201" w:rsidP="00B42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освіти</w:t>
      </w:r>
      <w:r w:rsidR="009D2AC8">
        <w:rPr>
          <w:b/>
          <w:sz w:val="28"/>
          <w:szCs w:val="28"/>
        </w:rPr>
        <w:t>.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Р.Грицай – голова постійної комісії ради.</w:t>
      </w:r>
    </w:p>
    <w:p w:rsidR="00B42201" w:rsidRPr="00B42201" w:rsidRDefault="00B42201" w:rsidP="00B42201">
      <w:pPr>
        <w:jc w:val="both"/>
        <w:rPr>
          <w:sz w:val="28"/>
          <w:szCs w:val="28"/>
        </w:rPr>
      </w:pP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СЛУХАЛИ: </w:t>
      </w:r>
      <w:r w:rsidRPr="00E9260A">
        <w:rPr>
          <w:sz w:val="28"/>
          <w:szCs w:val="28"/>
        </w:rPr>
        <w:t xml:space="preserve">Про </w:t>
      </w:r>
      <w:r w:rsidR="009343A2">
        <w:rPr>
          <w:sz w:val="28"/>
          <w:szCs w:val="28"/>
        </w:rPr>
        <w:t>присвоєння  імені Сергія Кульчицького гімназії № 5 Дрогобицької міської ради Львівської області</w:t>
      </w:r>
      <w:r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343A2">
        <w:rPr>
          <w:sz w:val="28"/>
          <w:szCs w:val="28"/>
        </w:rPr>
        <w:t>6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9343A2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49</w:t>
      </w:r>
      <w:r w:rsidR="009343A2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49</w:t>
      </w:r>
      <w:r w:rsidR="009343A2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9343A2" w:rsidP="009343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зміну типу та назви </w:t>
      </w:r>
      <w:proofErr w:type="spellStart"/>
      <w:r>
        <w:rPr>
          <w:sz w:val="28"/>
          <w:szCs w:val="28"/>
        </w:rPr>
        <w:t>Верхньогаївського</w:t>
      </w:r>
      <w:proofErr w:type="spellEnd"/>
      <w:r>
        <w:rPr>
          <w:sz w:val="28"/>
          <w:szCs w:val="28"/>
        </w:rPr>
        <w:t xml:space="preserve"> навчально – виховного комплексу “Загальноосвітній навчальний заклад І – ІІ ступенів – дошкільний навчальний заклад” Дрогобицької міської ради Львівської області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343A2">
        <w:rPr>
          <w:sz w:val="28"/>
          <w:szCs w:val="28"/>
        </w:rPr>
        <w:t>5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2</w:t>
      </w:r>
      <w:r w:rsidR="009343A2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49</w:t>
      </w:r>
      <w:r w:rsidR="009343A2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49</w:t>
      </w:r>
      <w:r w:rsidR="009343A2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3161F9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 w:rsidR="009343A2">
        <w:rPr>
          <w:sz w:val="28"/>
          <w:szCs w:val="28"/>
        </w:rPr>
        <w:t>підтвердження факту перебування об’єкту нерухомого майна в комунальній власності територіальної громади в особі Дрогобицької міської ради Львівської області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161F9">
        <w:rPr>
          <w:sz w:val="28"/>
          <w:szCs w:val="28"/>
        </w:rPr>
        <w:t>5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3161F9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49</w:t>
      </w:r>
      <w:r w:rsidR="003161F9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49</w:t>
      </w:r>
      <w:r w:rsidR="003161F9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3161F9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в Положення про виконавчий комітет Дрогобицької міської ради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jc w:val="both"/>
        <w:rPr>
          <w:sz w:val="28"/>
          <w:szCs w:val="28"/>
        </w:rPr>
      </w:pPr>
      <w:r w:rsidRPr="00B07A15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А.</w:t>
      </w:r>
      <w:r w:rsidR="003161F9">
        <w:rPr>
          <w:sz w:val="28"/>
          <w:szCs w:val="28"/>
        </w:rPr>
        <w:t>Швацький</w:t>
      </w:r>
      <w:r>
        <w:rPr>
          <w:sz w:val="28"/>
          <w:szCs w:val="28"/>
        </w:rPr>
        <w:t xml:space="preserve"> – </w:t>
      </w:r>
      <w:r w:rsidR="003161F9">
        <w:rPr>
          <w:sz w:val="28"/>
          <w:szCs w:val="28"/>
        </w:rPr>
        <w:t>начальник управління правового забезпечення</w:t>
      </w:r>
      <w:r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161F9">
        <w:rPr>
          <w:sz w:val="28"/>
          <w:szCs w:val="28"/>
        </w:rPr>
        <w:t>5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161F9">
        <w:rPr>
          <w:sz w:val="28"/>
          <w:szCs w:val="28"/>
        </w:rPr>
        <w:t>30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161F9">
        <w:rPr>
          <w:sz w:val="28"/>
          <w:szCs w:val="28"/>
        </w:rPr>
        <w:t>500</w:t>
      </w:r>
      <w:r>
        <w:rPr>
          <w:sz w:val="28"/>
          <w:szCs w:val="28"/>
        </w:rPr>
        <w:t xml:space="preserve"> (рішення № </w:t>
      </w:r>
      <w:r w:rsidR="003161F9">
        <w:rPr>
          <w:sz w:val="28"/>
          <w:szCs w:val="28"/>
        </w:rPr>
        <w:t>500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3161F9" w:rsidRDefault="003161F9" w:rsidP="003161F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3161F9" w:rsidRPr="003161F9" w:rsidRDefault="003161F9" w:rsidP="003161F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М.Свідовська</w:t>
      </w:r>
      <w:proofErr w:type="spellEnd"/>
      <w:r>
        <w:rPr>
          <w:b/>
          <w:sz w:val="28"/>
          <w:szCs w:val="28"/>
        </w:rPr>
        <w:t xml:space="preserve"> – </w:t>
      </w:r>
      <w:r w:rsidRPr="003161F9">
        <w:rPr>
          <w:sz w:val="28"/>
          <w:szCs w:val="28"/>
        </w:rPr>
        <w:t>в.о. начальника управління майна громади.</w:t>
      </w:r>
    </w:p>
    <w:p w:rsidR="003161F9" w:rsidRPr="003161F9" w:rsidRDefault="003161F9" w:rsidP="003161F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42201" w:rsidRDefault="003161F9" w:rsidP="003161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визнання таким, що втратило чинність, рішення міської ради від 05.03.2021 року № 201 та рішення міської ради від 22 квітня 2021 року № 333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161F9">
        <w:rPr>
          <w:sz w:val="28"/>
          <w:szCs w:val="28"/>
        </w:rPr>
        <w:t>5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161F9">
        <w:rPr>
          <w:sz w:val="28"/>
          <w:szCs w:val="28"/>
        </w:rPr>
        <w:t>31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161F9">
        <w:rPr>
          <w:sz w:val="28"/>
          <w:szCs w:val="28"/>
        </w:rPr>
        <w:t>501</w:t>
      </w:r>
      <w:r>
        <w:rPr>
          <w:sz w:val="28"/>
          <w:szCs w:val="28"/>
        </w:rPr>
        <w:t xml:space="preserve"> (рішення № </w:t>
      </w:r>
      <w:r w:rsidR="003161F9">
        <w:rPr>
          <w:sz w:val="28"/>
          <w:szCs w:val="28"/>
        </w:rPr>
        <w:t>501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3161F9" w:rsidP="003161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 w:rsidR="00B42201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проекту землеустрою щодо відведення земельної ділянки площею 1,3 га по вул.. В.Великого, для продажу права оренди на земельних торгах у формі електронного аукціону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161F9">
        <w:rPr>
          <w:sz w:val="28"/>
          <w:szCs w:val="28"/>
        </w:rPr>
        <w:t>2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3161F9">
        <w:rPr>
          <w:sz w:val="28"/>
          <w:szCs w:val="28"/>
        </w:rPr>
        <w:t>1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161F9">
        <w:rPr>
          <w:sz w:val="28"/>
          <w:szCs w:val="28"/>
        </w:rPr>
        <w:t>2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161F9">
        <w:rPr>
          <w:sz w:val="28"/>
          <w:szCs w:val="28"/>
        </w:rPr>
        <w:t>32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161F9">
        <w:rPr>
          <w:sz w:val="28"/>
          <w:szCs w:val="28"/>
        </w:rPr>
        <w:t>502</w:t>
      </w:r>
      <w:r>
        <w:rPr>
          <w:sz w:val="28"/>
          <w:szCs w:val="28"/>
        </w:rPr>
        <w:t xml:space="preserve"> (рішення № </w:t>
      </w:r>
      <w:r w:rsidR="003161F9">
        <w:rPr>
          <w:sz w:val="28"/>
          <w:szCs w:val="28"/>
        </w:rPr>
        <w:t>502</w:t>
      </w:r>
      <w:r>
        <w:rPr>
          <w:sz w:val="28"/>
          <w:szCs w:val="28"/>
        </w:rPr>
        <w:t xml:space="preserve"> додається)</w:t>
      </w:r>
    </w:p>
    <w:p w:rsidR="00B42201" w:rsidRDefault="003161F9" w:rsidP="00E417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25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 w:rsidR="00E41746">
        <w:rPr>
          <w:sz w:val="28"/>
          <w:szCs w:val="28"/>
        </w:rPr>
        <w:t>надання дозволу на розроблення проектів землеустрою щодо відведення земельних ділянок  загального користування.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E41746">
        <w:rPr>
          <w:sz w:val="28"/>
          <w:szCs w:val="28"/>
        </w:rPr>
        <w:t>6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41746">
        <w:rPr>
          <w:sz w:val="28"/>
          <w:szCs w:val="28"/>
        </w:rPr>
        <w:t>33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41746">
        <w:rPr>
          <w:sz w:val="28"/>
          <w:szCs w:val="28"/>
        </w:rPr>
        <w:t>503</w:t>
      </w:r>
      <w:r>
        <w:rPr>
          <w:sz w:val="28"/>
          <w:szCs w:val="28"/>
        </w:rPr>
        <w:t xml:space="preserve"> (рішення № </w:t>
      </w:r>
      <w:r w:rsidR="00E41746">
        <w:rPr>
          <w:sz w:val="28"/>
          <w:szCs w:val="28"/>
        </w:rPr>
        <w:t>503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6D0916" w:rsidP="006D09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рішень Дрогобицької міської ради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D0916">
        <w:rPr>
          <w:sz w:val="28"/>
          <w:szCs w:val="28"/>
        </w:rPr>
        <w:t>29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D0916">
        <w:rPr>
          <w:sz w:val="28"/>
          <w:szCs w:val="28"/>
        </w:rPr>
        <w:t>3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D0916">
        <w:rPr>
          <w:sz w:val="28"/>
          <w:szCs w:val="28"/>
        </w:rPr>
        <w:t>34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D0916">
        <w:rPr>
          <w:sz w:val="28"/>
          <w:szCs w:val="28"/>
        </w:rPr>
        <w:t>504</w:t>
      </w:r>
      <w:r>
        <w:rPr>
          <w:sz w:val="28"/>
          <w:szCs w:val="28"/>
        </w:rPr>
        <w:t xml:space="preserve"> (рішення № </w:t>
      </w:r>
      <w:r w:rsidR="006D0916">
        <w:rPr>
          <w:sz w:val="28"/>
          <w:szCs w:val="28"/>
        </w:rPr>
        <w:t>504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продовження терміну дії рішення міської ради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540FDB">
        <w:rPr>
          <w:sz w:val="28"/>
          <w:szCs w:val="28"/>
        </w:rPr>
        <w:t>6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40FDB">
        <w:rPr>
          <w:sz w:val="28"/>
          <w:szCs w:val="28"/>
        </w:rPr>
        <w:t>35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40FDB">
        <w:rPr>
          <w:sz w:val="28"/>
          <w:szCs w:val="28"/>
        </w:rPr>
        <w:t>505</w:t>
      </w:r>
      <w:r>
        <w:rPr>
          <w:sz w:val="28"/>
          <w:szCs w:val="28"/>
        </w:rPr>
        <w:t xml:space="preserve"> (рішення № </w:t>
      </w:r>
      <w:r w:rsidR="00540FDB">
        <w:rPr>
          <w:sz w:val="28"/>
          <w:szCs w:val="28"/>
        </w:rPr>
        <w:t>505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СЛУХАЛИ: </w:t>
      </w:r>
      <w:r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36)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506 (рішення № 506 додається)</w:t>
      </w:r>
    </w:p>
    <w:p w:rsidR="00AB71B1" w:rsidRDefault="00AB71B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продаж земельних ділянок у власність.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37)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38)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507 (рішення № 507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BB7140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 w:rsidR="00D60385">
        <w:rPr>
          <w:sz w:val="28"/>
          <w:szCs w:val="28"/>
        </w:rPr>
        <w:t>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D60385">
        <w:rPr>
          <w:sz w:val="28"/>
          <w:szCs w:val="28"/>
        </w:rPr>
        <w:t>4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D60385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D60385" w:rsidRDefault="00D60385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D60385" w:rsidRDefault="00D60385" w:rsidP="00540FDB">
      <w:pPr>
        <w:tabs>
          <w:tab w:val="left" w:pos="0"/>
        </w:tabs>
        <w:jc w:val="both"/>
        <w:rPr>
          <w:sz w:val="28"/>
          <w:szCs w:val="28"/>
        </w:rPr>
      </w:pPr>
      <w:r w:rsidRPr="00D60385">
        <w:rPr>
          <w:b/>
          <w:sz w:val="28"/>
          <w:szCs w:val="28"/>
        </w:rPr>
        <w:t>С.Маменька</w:t>
      </w:r>
      <w:r>
        <w:rPr>
          <w:sz w:val="28"/>
          <w:szCs w:val="28"/>
        </w:rPr>
        <w:t xml:space="preserve"> – пропоную вилучити з рішення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1.36 (Т.Петруняк)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40)</w:t>
      </w:r>
    </w:p>
    <w:p w:rsidR="00D60385" w:rsidRDefault="00D60385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D60385" w:rsidRDefault="00D60385" w:rsidP="00540FDB">
      <w:pPr>
        <w:tabs>
          <w:tab w:val="left" w:pos="0"/>
        </w:tabs>
        <w:jc w:val="both"/>
        <w:rPr>
          <w:sz w:val="28"/>
          <w:szCs w:val="28"/>
        </w:rPr>
      </w:pPr>
      <w:r w:rsidRPr="00D60385">
        <w:rPr>
          <w:b/>
          <w:sz w:val="28"/>
          <w:szCs w:val="28"/>
        </w:rPr>
        <w:t>М.Слотило</w:t>
      </w:r>
      <w:r>
        <w:rPr>
          <w:sz w:val="28"/>
          <w:szCs w:val="28"/>
        </w:rPr>
        <w:t xml:space="preserve"> – пропоную вилучити з рішення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1.17 (Н.-</w:t>
      </w:r>
      <w:proofErr w:type="spellStart"/>
      <w:r>
        <w:rPr>
          <w:sz w:val="28"/>
          <w:szCs w:val="28"/>
        </w:rPr>
        <w:t>В.Кучманич</w:t>
      </w:r>
      <w:proofErr w:type="spellEnd"/>
      <w:r>
        <w:rPr>
          <w:sz w:val="28"/>
          <w:szCs w:val="28"/>
        </w:rPr>
        <w:t>)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5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41)</w:t>
      </w:r>
    </w:p>
    <w:p w:rsidR="00D60385" w:rsidRDefault="00D60385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D60385" w:rsidRDefault="00D60385" w:rsidP="00D603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42)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50</w:t>
      </w:r>
      <w:r w:rsidR="00D60385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50</w:t>
      </w:r>
      <w:r w:rsidR="00D60385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D60385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проектів землеустрою щодо відведення земельних ділянок для індивідуального садівництва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629FF">
        <w:rPr>
          <w:sz w:val="28"/>
          <w:szCs w:val="28"/>
        </w:rPr>
        <w:t>1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629FF">
        <w:rPr>
          <w:sz w:val="28"/>
          <w:szCs w:val="28"/>
        </w:rPr>
        <w:t>43</w:t>
      </w:r>
      <w:r>
        <w:rPr>
          <w:sz w:val="28"/>
          <w:szCs w:val="28"/>
        </w:rPr>
        <w:t>)</w:t>
      </w:r>
    </w:p>
    <w:p w:rsidR="00A629FF" w:rsidRDefault="00A629FF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A629FF" w:rsidRDefault="00A629FF" w:rsidP="00540FDB">
      <w:pPr>
        <w:tabs>
          <w:tab w:val="left" w:pos="0"/>
        </w:tabs>
        <w:jc w:val="both"/>
        <w:rPr>
          <w:sz w:val="28"/>
          <w:szCs w:val="28"/>
        </w:rPr>
      </w:pPr>
      <w:r w:rsidRPr="00A629FF">
        <w:rPr>
          <w:b/>
          <w:sz w:val="28"/>
          <w:szCs w:val="28"/>
        </w:rPr>
        <w:t>О.Бичковяк</w:t>
      </w:r>
      <w:r>
        <w:rPr>
          <w:sz w:val="28"/>
          <w:szCs w:val="28"/>
        </w:rPr>
        <w:t xml:space="preserve"> – пропоную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1.18 (</w:t>
      </w:r>
      <w:proofErr w:type="spellStart"/>
      <w:r>
        <w:rPr>
          <w:sz w:val="28"/>
          <w:szCs w:val="28"/>
        </w:rPr>
        <w:t>Л.Марич</w:t>
      </w:r>
      <w:proofErr w:type="spellEnd"/>
      <w:r>
        <w:rPr>
          <w:sz w:val="28"/>
          <w:szCs w:val="28"/>
        </w:rPr>
        <w:t>)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44)</w:t>
      </w:r>
    </w:p>
    <w:p w:rsidR="00A629FF" w:rsidRDefault="00A629FF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 w:rsidRPr="00A629FF">
        <w:rPr>
          <w:b/>
          <w:sz w:val="28"/>
          <w:szCs w:val="28"/>
        </w:rPr>
        <w:t>О.Бичковяк</w:t>
      </w:r>
      <w:r>
        <w:rPr>
          <w:sz w:val="28"/>
          <w:szCs w:val="28"/>
        </w:rPr>
        <w:t xml:space="preserve"> – пропоную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1.31 (</w:t>
      </w:r>
      <w:proofErr w:type="spellStart"/>
      <w:r>
        <w:rPr>
          <w:sz w:val="28"/>
          <w:szCs w:val="28"/>
        </w:rPr>
        <w:t>Ю.Клімков</w:t>
      </w:r>
      <w:proofErr w:type="spellEnd"/>
      <w:r>
        <w:rPr>
          <w:sz w:val="28"/>
          <w:szCs w:val="28"/>
        </w:rPr>
        <w:t>)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45)</w:t>
      </w:r>
    </w:p>
    <w:p w:rsidR="00A629FF" w:rsidRDefault="00A629FF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 w:rsidRPr="00A629FF">
        <w:rPr>
          <w:b/>
          <w:sz w:val="28"/>
          <w:szCs w:val="28"/>
        </w:rPr>
        <w:t>О.Бичковяк</w:t>
      </w:r>
      <w:r>
        <w:rPr>
          <w:sz w:val="28"/>
          <w:szCs w:val="28"/>
        </w:rPr>
        <w:t xml:space="preserve"> – пропоную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1.63 (</w:t>
      </w:r>
      <w:proofErr w:type="spellStart"/>
      <w:r>
        <w:rPr>
          <w:sz w:val="28"/>
          <w:szCs w:val="28"/>
        </w:rPr>
        <w:t>А.Маланяк</w:t>
      </w:r>
      <w:proofErr w:type="spellEnd"/>
      <w:r>
        <w:rPr>
          <w:sz w:val="28"/>
          <w:szCs w:val="28"/>
        </w:rPr>
        <w:t>)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46)</w:t>
      </w:r>
    </w:p>
    <w:p w:rsidR="00A629FF" w:rsidRDefault="00A629FF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 w:rsidRPr="00A629FF">
        <w:rPr>
          <w:b/>
          <w:sz w:val="28"/>
          <w:szCs w:val="28"/>
        </w:rPr>
        <w:t>О.Бичковяк</w:t>
      </w:r>
      <w:r>
        <w:rPr>
          <w:sz w:val="28"/>
          <w:szCs w:val="28"/>
        </w:rPr>
        <w:t xml:space="preserve"> – пропоную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1.64 (</w:t>
      </w:r>
      <w:proofErr w:type="spellStart"/>
      <w:r>
        <w:rPr>
          <w:sz w:val="28"/>
          <w:szCs w:val="28"/>
        </w:rPr>
        <w:t>В.Куц</w:t>
      </w:r>
      <w:proofErr w:type="spellEnd"/>
      <w:r>
        <w:rPr>
          <w:sz w:val="28"/>
          <w:szCs w:val="28"/>
        </w:rPr>
        <w:t>)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47)</w:t>
      </w:r>
    </w:p>
    <w:p w:rsidR="00A629FF" w:rsidRDefault="00A629FF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 w:rsidRPr="00A629FF">
        <w:rPr>
          <w:b/>
          <w:sz w:val="28"/>
          <w:szCs w:val="28"/>
        </w:rPr>
        <w:t>О.Бичковяк</w:t>
      </w:r>
      <w:r>
        <w:rPr>
          <w:sz w:val="28"/>
          <w:szCs w:val="28"/>
        </w:rPr>
        <w:t xml:space="preserve"> – пропоную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1.65 (</w:t>
      </w:r>
      <w:proofErr w:type="spellStart"/>
      <w:r>
        <w:rPr>
          <w:sz w:val="28"/>
          <w:szCs w:val="28"/>
        </w:rPr>
        <w:t>Р.Шумин</w:t>
      </w:r>
      <w:proofErr w:type="spellEnd"/>
      <w:r>
        <w:rPr>
          <w:sz w:val="28"/>
          <w:szCs w:val="28"/>
        </w:rPr>
        <w:t>)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48)</w:t>
      </w:r>
    </w:p>
    <w:p w:rsidR="00A629FF" w:rsidRDefault="00A629FF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 w:rsidRPr="00A629FF">
        <w:rPr>
          <w:b/>
          <w:sz w:val="28"/>
          <w:szCs w:val="28"/>
        </w:rPr>
        <w:t>О.Бичковяк</w:t>
      </w:r>
      <w:r>
        <w:rPr>
          <w:sz w:val="28"/>
          <w:szCs w:val="28"/>
        </w:rPr>
        <w:t xml:space="preserve"> – пропоную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1.66 (</w:t>
      </w:r>
      <w:proofErr w:type="spellStart"/>
      <w:r>
        <w:rPr>
          <w:sz w:val="28"/>
          <w:szCs w:val="28"/>
        </w:rPr>
        <w:t>А.Кричковський</w:t>
      </w:r>
      <w:proofErr w:type="spellEnd"/>
      <w:r>
        <w:rPr>
          <w:sz w:val="28"/>
          <w:szCs w:val="28"/>
        </w:rPr>
        <w:t>)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49)</w:t>
      </w:r>
    </w:p>
    <w:p w:rsidR="00A629FF" w:rsidRDefault="00A629FF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 w:rsidRPr="00A629FF">
        <w:rPr>
          <w:b/>
          <w:sz w:val="28"/>
          <w:szCs w:val="28"/>
        </w:rPr>
        <w:t>О.Бичковяк</w:t>
      </w:r>
      <w:r>
        <w:rPr>
          <w:sz w:val="28"/>
          <w:szCs w:val="28"/>
        </w:rPr>
        <w:t xml:space="preserve"> – пропоную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1.67 (</w:t>
      </w:r>
      <w:proofErr w:type="spellStart"/>
      <w:r w:rsidR="000E41D3">
        <w:rPr>
          <w:sz w:val="28"/>
          <w:szCs w:val="28"/>
        </w:rPr>
        <w:t>М.Іванішин</w:t>
      </w:r>
      <w:proofErr w:type="spellEnd"/>
      <w:r>
        <w:rPr>
          <w:sz w:val="28"/>
          <w:szCs w:val="28"/>
        </w:rPr>
        <w:t>)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0E41D3">
        <w:rPr>
          <w:sz w:val="28"/>
          <w:szCs w:val="28"/>
        </w:rPr>
        <w:t>дана пропозиція.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E41D3">
        <w:rPr>
          <w:sz w:val="28"/>
          <w:szCs w:val="28"/>
        </w:rPr>
        <w:t>29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E41D3">
        <w:rPr>
          <w:sz w:val="28"/>
          <w:szCs w:val="28"/>
        </w:rPr>
        <w:t>50</w:t>
      </w:r>
      <w:r>
        <w:rPr>
          <w:sz w:val="28"/>
          <w:szCs w:val="28"/>
        </w:rPr>
        <w:t>)</w:t>
      </w:r>
    </w:p>
    <w:p w:rsidR="00A629FF" w:rsidRDefault="00A629FF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0E41D3" w:rsidRDefault="000E41D3" w:rsidP="00540FDB">
      <w:pPr>
        <w:tabs>
          <w:tab w:val="left" w:pos="0"/>
        </w:tabs>
        <w:jc w:val="both"/>
        <w:rPr>
          <w:sz w:val="28"/>
          <w:szCs w:val="28"/>
        </w:rPr>
      </w:pPr>
      <w:r w:rsidRPr="000E41D3">
        <w:rPr>
          <w:b/>
          <w:sz w:val="28"/>
          <w:szCs w:val="28"/>
        </w:rPr>
        <w:t xml:space="preserve">А.Паутинка </w:t>
      </w:r>
      <w:r>
        <w:rPr>
          <w:sz w:val="28"/>
          <w:szCs w:val="28"/>
        </w:rPr>
        <w:t xml:space="preserve">– пропоную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1.49 (</w:t>
      </w:r>
      <w:proofErr w:type="spellStart"/>
      <w:r>
        <w:rPr>
          <w:sz w:val="28"/>
          <w:szCs w:val="28"/>
        </w:rPr>
        <w:t>Л.Рубаш</w:t>
      </w:r>
      <w:proofErr w:type="spellEnd"/>
      <w:r>
        <w:rPr>
          <w:sz w:val="28"/>
          <w:szCs w:val="28"/>
        </w:rPr>
        <w:t>).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0E41D3">
        <w:rPr>
          <w:sz w:val="28"/>
          <w:szCs w:val="28"/>
        </w:rPr>
        <w:t>дана пропозиція.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E41D3">
        <w:rPr>
          <w:sz w:val="28"/>
          <w:szCs w:val="28"/>
        </w:rPr>
        <w:t>14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E41D3">
        <w:rPr>
          <w:sz w:val="28"/>
          <w:szCs w:val="28"/>
        </w:rPr>
        <w:t>2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0E41D3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A629FF" w:rsidRDefault="00A629FF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0E41D3" w:rsidRPr="000E41D3" w:rsidRDefault="000E41D3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О.Дьорка – пропоную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1.28 </w:t>
      </w:r>
      <w:r w:rsidRPr="000E41D3">
        <w:rPr>
          <w:sz w:val="28"/>
          <w:szCs w:val="28"/>
        </w:rPr>
        <w:t>(В.Березовська).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0E41D3">
        <w:rPr>
          <w:sz w:val="28"/>
          <w:szCs w:val="28"/>
        </w:rPr>
        <w:t>дана пропозиція.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E41D3">
        <w:rPr>
          <w:sz w:val="28"/>
          <w:szCs w:val="28"/>
        </w:rPr>
        <w:t>15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E41D3">
        <w:rPr>
          <w:sz w:val="28"/>
          <w:szCs w:val="28"/>
        </w:rPr>
        <w:t>3</w:t>
      </w:r>
    </w:p>
    <w:p w:rsidR="00A629FF" w:rsidRDefault="00A629FF" w:rsidP="00A62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0E41D3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0E41D3" w:rsidRDefault="000E41D3" w:rsidP="00A629FF">
      <w:pPr>
        <w:tabs>
          <w:tab w:val="left" w:pos="0"/>
        </w:tabs>
        <w:jc w:val="both"/>
        <w:rPr>
          <w:sz w:val="28"/>
          <w:szCs w:val="28"/>
        </w:rPr>
      </w:pPr>
    </w:p>
    <w:p w:rsidR="00C912A6" w:rsidRPr="00C912A6" w:rsidRDefault="00C912A6" w:rsidP="00C912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12A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C912A6">
        <w:rPr>
          <w:rFonts w:ascii="Times New Roman" w:hAnsi="Times New Roman" w:cs="Times New Roman"/>
          <w:sz w:val="28"/>
          <w:szCs w:val="28"/>
        </w:rPr>
        <w:t xml:space="preserve"> – депутати І.Волошин, І.Стечкевич, Б.Звір не бере участі в голосуванні </w:t>
      </w:r>
      <w:r w:rsidRPr="00C912A6"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 w:rsidR="000E41D3" w:rsidRDefault="000E41D3" w:rsidP="000E41D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0E41D3" w:rsidRDefault="000E41D3" w:rsidP="000E41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0E41D3" w:rsidRDefault="000E41D3" w:rsidP="000E41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0E41D3" w:rsidRDefault="000E41D3" w:rsidP="000E41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E41D3" w:rsidRDefault="000E41D3" w:rsidP="000E41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53)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50</w:t>
      </w:r>
      <w:r w:rsidR="000E41D3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50</w:t>
      </w:r>
      <w:r w:rsidR="000E41D3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C912A6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проектів землеустрою щодо відведення земельних ділянок для індивідуального садівництва у місті Дрогобичі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912A6">
        <w:rPr>
          <w:sz w:val="28"/>
          <w:szCs w:val="28"/>
        </w:rPr>
        <w:t>11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912A6">
        <w:rPr>
          <w:sz w:val="28"/>
          <w:szCs w:val="28"/>
        </w:rPr>
        <w:t>2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912A6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C912A6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и рішення </w:t>
      </w:r>
      <w:r w:rsidR="00C912A6">
        <w:rPr>
          <w:sz w:val="28"/>
          <w:szCs w:val="28"/>
        </w:rPr>
        <w:t>відхилено.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C912A6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права користування земельними ділянками відділу культури та мистецтв виконавчих органів Дрогобицької міської ради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C912A6">
        <w:rPr>
          <w:sz w:val="28"/>
          <w:szCs w:val="28"/>
        </w:rPr>
        <w:t>4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912A6">
        <w:rPr>
          <w:sz w:val="28"/>
          <w:szCs w:val="28"/>
        </w:rPr>
        <w:t>5</w:t>
      </w:r>
      <w:r>
        <w:rPr>
          <w:sz w:val="28"/>
          <w:szCs w:val="28"/>
        </w:rPr>
        <w:t>5)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C912A6">
        <w:rPr>
          <w:sz w:val="28"/>
          <w:szCs w:val="28"/>
        </w:rPr>
        <w:t>10</w:t>
      </w:r>
      <w:r>
        <w:rPr>
          <w:sz w:val="28"/>
          <w:szCs w:val="28"/>
        </w:rPr>
        <w:t xml:space="preserve"> (рішення № 5</w:t>
      </w:r>
      <w:r w:rsidR="00C912A6">
        <w:rPr>
          <w:sz w:val="28"/>
          <w:szCs w:val="28"/>
        </w:rPr>
        <w:t>10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AE1400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в постійне користування земельних ділянок</w:t>
      </w:r>
      <w:r w:rsidR="00540FDB">
        <w:rPr>
          <w:sz w:val="28"/>
          <w:szCs w:val="28"/>
        </w:rPr>
        <w:t>.</w:t>
      </w:r>
    </w:p>
    <w:p w:rsidR="00AE1400" w:rsidRDefault="00AE1400" w:rsidP="00540FDB">
      <w:pPr>
        <w:jc w:val="both"/>
        <w:rPr>
          <w:sz w:val="28"/>
          <w:szCs w:val="28"/>
        </w:rPr>
      </w:pPr>
      <w:proofErr w:type="spellStart"/>
      <w:r w:rsidRPr="00AE1400">
        <w:rPr>
          <w:b/>
          <w:sz w:val="28"/>
          <w:szCs w:val="28"/>
        </w:rPr>
        <w:t>М.Свідовська</w:t>
      </w:r>
      <w:proofErr w:type="spellEnd"/>
      <w:r>
        <w:rPr>
          <w:sz w:val="28"/>
          <w:szCs w:val="28"/>
        </w:rPr>
        <w:t xml:space="preserve"> – в.о. начальника управління майна громади – замість установ культури читати: управління культури та розвитку туризму.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3</w:t>
      </w:r>
      <w:r w:rsidR="00AE1400">
        <w:rPr>
          <w:sz w:val="28"/>
          <w:szCs w:val="28"/>
        </w:rPr>
        <w:t>3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AE1400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AE1400">
        <w:rPr>
          <w:sz w:val="28"/>
          <w:szCs w:val="28"/>
        </w:rPr>
        <w:t>11</w:t>
      </w:r>
      <w:r>
        <w:rPr>
          <w:sz w:val="28"/>
          <w:szCs w:val="28"/>
        </w:rPr>
        <w:t xml:space="preserve"> (рішення № 5</w:t>
      </w:r>
      <w:r w:rsidR="00AE1400">
        <w:rPr>
          <w:sz w:val="28"/>
          <w:szCs w:val="28"/>
        </w:rPr>
        <w:t>11</w:t>
      </w:r>
      <w:r>
        <w:rPr>
          <w:sz w:val="28"/>
          <w:szCs w:val="28"/>
        </w:rPr>
        <w:t xml:space="preserve"> додається)</w:t>
      </w:r>
    </w:p>
    <w:p w:rsidR="00AE1400" w:rsidRDefault="00AE1400" w:rsidP="00540FDB">
      <w:pPr>
        <w:jc w:val="both"/>
        <w:rPr>
          <w:b/>
          <w:sz w:val="28"/>
          <w:szCs w:val="28"/>
        </w:rPr>
      </w:pPr>
    </w:p>
    <w:p w:rsidR="00540FDB" w:rsidRDefault="00AE1400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права користування земельними ділянками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E1400">
        <w:rPr>
          <w:sz w:val="28"/>
          <w:szCs w:val="28"/>
        </w:rPr>
        <w:t>1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AE1400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AE1400">
        <w:rPr>
          <w:sz w:val="28"/>
          <w:szCs w:val="28"/>
        </w:rPr>
        <w:t>12</w:t>
      </w:r>
      <w:r>
        <w:rPr>
          <w:sz w:val="28"/>
          <w:szCs w:val="28"/>
        </w:rPr>
        <w:t xml:space="preserve"> (рішення № 5</w:t>
      </w:r>
      <w:r w:rsidR="00AE1400">
        <w:rPr>
          <w:sz w:val="28"/>
          <w:szCs w:val="28"/>
        </w:rPr>
        <w:t>12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AE1400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проектів землеустрою щодо відведення земельних ділянок на вул.. Парковій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E1400">
        <w:rPr>
          <w:sz w:val="28"/>
          <w:szCs w:val="28"/>
        </w:rPr>
        <w:t>3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AE1400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AE1400">
        <w:rPr>
          <w:sz w:val="28"/>
          <w:szCs w:val="28"/>
        </w:rPr>
        <w:t>13</w:t>
      </w:r>
      <w:r>
        <w:rPr>
          <w:sz w:val="28"/>
          <w:szCs w:val="28"/>
        </w:rPr>
        <w:t xml:space="preserve"> (рішення № 5</w:t>
      </w:r>
      <w:r w:rsidR="00AE1400">
        <w:rPr>
          <w:sz w:val="28"/>
          <w:szCs w:val="28"/>
        </w:rPr>
        <w:t>13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AE1400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40FDB">
        <w:rPr>
          <w:b/>
          <w:sz w:val="28"/>
          <w:szCs w:val="28"/>
        </w:rPr>
        <w:t xml:space="preserve">7. СЛУХАЛИ: </w:t>
      </w:r>
      <w:r w:rsidR="00540FDB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проектів землеустрою щодо відведення земельних ділянок для ведення особистого селянського господарства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E1400">
        <w:rPr>
          <w:sz w:val="28"/>
          <w:szCs w:val="28"/>
        </w:rPr>
        <w:t>21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E1400">
        <w:rPr>
          <w:sz w:val="28"/>
          <w:szCs w:val="28"/>
        </w:rPr>
        <w:t>9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AE1400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AE1400">
        <w:rPr>
          <w:sz w:val="28"/>
          <w:szCs w:val="28"/>
        </w:rPr>
        <w:t>14</w:t>
      </w:r>
      <w:r>
        <w:rPr>
          <w:sz w:val="28"/>
          <w:szCs w:val="28"/>
        </w:rPr>
        <w:t xml:space="preserve"> (рішення № 5</w:t>
      </w:r>
      <w:r w:rsidR="00AE1400">
        <w:rPr>
          <w:sz w:val="28"/>
          <w:szCs w:val="28"/>
        </w:rPr>
        <w:t>14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38. СЛУХАЛИ: </w:t>
      </w:r>
      <w:r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проекту землеустрою щодо відведення земельної ділянки для індивідуального садівництва на вул.. Пулюя.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6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13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437D3">
        <w:rPr>
          <w:sz w:val="28"/>
          <w:szCs w:val="28"/>
        </w:rPr>
        <w:t>60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відхилено</w:t>
      </w:r>
    </w:p>
    <w:p w:rsidR="00133CE2" w:rsidRDefault="00133CE2" w:rsidP="00133CE2">
      <w:pPr>
        <w:jc w:val="both"/>
        <w:rPr>
          <w:b/>
          <w:sz w:val="28"/>
          <w:szCs w:val="28"/>
        </w:rPr>
      </w:pP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СЛУХАЛИ: </w:t>
      </w:r>
      <w:r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проектів землеустрою щодо відведення земельних ділянок під об’єктами нерухомого майна.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437D3">
        <w:rPr>
          <w:sz w:val="28"/>
          <w:szCs w:val="28"/>
        </w:rPr>
        <w:t>2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437D3">
        <w:rPr>
          <w:sz w:val="28"/>
          <w:szCs w:val="28"/>
        </w:rPr>
        <w:t>61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51</w:t>
      </w:r>
      <w:r w:rsidR="001437D3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51</w:t>
      </w:r>
      <w:r w:rsidR="001437D3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1437D3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133CE2">
        <w:rPr>
          <w:sz w:val="28"/>
          <w:szCs w:val="28"/>
        </w:rPr>
        <w:t xml:space="preserve">надання </w:t>
      </w:r>
      <w:r>
        <w:rPr>
          <w:sz w:val="28"/>
          <w:szCs w:val="28"/>
        </w:rPr>
        <w:t>згоди на виготовлення технічної документації з землеустрою щодо поділу та об’єднання земельних ділянок у м. Дрогобичі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437D3">
        <w:rPr>
          <w:sz w:val="28"/>
          <w:szCs w:val="28"/>
        </w:rPr>
        <w:t>33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437D3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437D3">
        <w:rPr>
          <w:sz w:val="28"/>
          <w:szCs w:val="28"/>
        </w:rPr>
        <w:t>62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51</w:t>
      </w:r>
      <w:r w:rsidR="001437D3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51</w:t>
      </w:r>
      <w:r w:rsidR="001437D3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A172BC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133CE2">
        <w:rPr>
          <w:sz w:val="28"/>
          <w:szCs w:val="28"/>
        </w:rPr>
        <w:t xml:space="preserve">надання </w:t>
      </w:r>
      <w:r>
        <w:rPr>
          <w:sz w:val="28"/>
          <w:szCs w:val="28"/>
        </w:rPr>
        <w:t>згоди на виготовлення технічної документації з землеустрою щодо поділу та об’єднання земельних ділянок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172BC">
        <w:rPr>
          <w:sz w:val="28"/>
          <w:szCs w:val="28"/>
        </w:rPr>
        <w:t>5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172BC">
        <w:rPr>
          <w:sz w:val="28"/>
          <w:szCs w:val="28"/>
        </w:rPr>
        <w:t>4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172BC">
        <w:rPr>
          <w:sz w:val="28"/>
          <w:szCs w:val="28"/>
        </w:rPr>
        <w:t>63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51</w:t>
      </w:r>
      <w:r w:rsidR="00A172BC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51</w:t>
      </w:r>
      <w:r w:rsidR="00A172BC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A172BC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133CE2">
        <w:rPr>
          <w:sz w:val="28"/>
          <w:szCs w:val="28"/>
        </w:rPr>
        <w:t xml:space="preserve">надання дозволу на розроблення </w:t>
      </w:r>
      <w:r>
        <w:rPr>
          <w:sz w:val="28"/>
          <w:szCs w:val="28"/>
        </w:rPr>
        <w:t>технічної документації із</w:t>
      </w:r>
      <w:r w:rsidR="00133CE2">
        <w:rPr>
          <w:sz w:val="28"/>
          <w:szCs w:val="28"/>
        </w:rPr>
        <w:t xml:space="preserve"> землеустрою щодо </w:t>
      </w:r>
      <w:r w:rsidR="004D2C22">
        <w:rPr>
          <w:sz w:val="28"/>
          <w:szCs w:val="28"/>
        </w:rPr>
        <w:t>встановлення меж</w:t>
      </w:r>
      <w:r w:rsidR="00133CE2">
        <w:rPr>
          <w:sz w:val="28"/>
          <w:szCs w:val="28"/>
        </w:rPr>
        <w:t xml:space="preserve"> земельних ділянок </w:t>
      </w:r>
      <w:r w:rsidR="004D2C22">
        <w:rPr>
          <w:sz w:val="28"/>
          <w:szCs w:val="28"/>
        </w:rPr>
        <w:t>в натурі (на місцевості)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D2C22">
        <w:rPr>
          <w:sz w:val="28"/>
          <w:szCs w:val="28"/>
        </w:rPr>
        <w:t>33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D2C22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D2C22">
        <w:rPr>
          <w:sz w:val="28"/>
          <w:szCs w:val="28"/>
        </w:rPr>
        <w:t>64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51</w:t>
      </w:r>
      <w:r w:rsidR="004D2C22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51</w:t>
      </w:r>
      <w:r w:rsidR="004D2C22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4D2C2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133CE2">
        <w:rPr>
          <w:sz w:val="28"/>
          <w:szCs w:val="28"/>
        </w:rPr>
        <w:t xml:space="preserve">надання дозволу на розроблення проектів землеустрою щодо відведення земельних ділянок для </w:t>
      </w:r>
      <w:r>
        <w:rPr>
          <w:sz w:val="28"/>
          <w:szCs w:val="28"/>
        </w:rPr>
        <w:t>будівництва та обслуговування будівель громадських та релігійних організацій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D2C22">
        <w:rPr>
          <w:sz w:val="28"/>
          <w:szCs w:val="28"/>
        </w:rPr>
        <w:t>32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D2C22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D2C22">
        <w:rPr>
          <w:sz w:val="28"/>
          <w:szCs w:val="28"/>
        </w:rPr>
        <w:t>65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51</w:t>
      </w:r>
      <w:r w:rsidR="004D2C22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51</w:t>
      </w:r>
      <w:r w:rsidR="004D2C22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4D2C2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44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133CE2">
        <w:rPr>
          <w:sz w:val="28"/>
          <w:szCs w:val="28"/>
        </w:rPr>
        <w:t>надання дозволу на розроблення проект</w:t>
      </w:r>
      <w:r>
        <w:rPr>
          <w:sz w:val="28"/>
          <w:szCs w:val="28"/>
        </w:rPr>
        <w:t>у</w:t>
      </w:r>
      <w:r w:rsidR="00133CE2"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>ої</w:t>
      </w:r>
      <w:r w:rsidR="00133CE2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="00133CE2">
        <w:rPr>
          <w:sz w:val="28"/>
          <w:szCs w:val="28"/>
        </w:rPr>
        <w:t xml:space="preserve"> для </w:t>
      </w:r>
      <w:r>
        <w:rPr>
          <w:sz w:val="28"/>
          <w:szCs w:val="28"/>
        </w:rPr>
        <w:t>будівництва та обслуговування багатоквартирного житлового будинку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D2C22">
        <w:rPr>
          <w:sz w:val="28"/>
          <w:szCs w:val="28"/>
        </w:rPr>
        <w:t>36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D2C22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D2C22">
        <w:rPr>
          <w:sz w:val="28"/>
          <w:szCs w:val="28"/>
        </w:rPr>
        <w:t>66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4D2C22">
        <w:rPr>
          <w:sz w:val="28"/>
          <w:szCs w:val="28"/>
        </w:rPr>
        <w:t>20</w:t>
      </w:r>
      <w:r>
        <w:rPr>
          <w:sz w:val="28"/>
          <w:szCs w:val="28"/>
        </w:rPr>
        <w:t xml:space="preserve"> (рішення № 5</w:t>
      </w:r>
      <w:r w:rsidR="004D2C22">
        <w:rPr>
          <w:sz w:val="28"/>
          <w:szCs w:val="28"/>
        </w:rPr>
        <w:t>20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0B39AE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у власність земельних ділянок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B39AE">
        <w:rPr>
          <w:sz w:val="28"/>
          <w:szCs w:val="28"/>
        </w:rPr>
        <w:t>32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B39AE">
        <w:rPr>
          <w:sz w:val="28"/>
          <w:szCs w:val="28"/>
        </w:rPr>
        <w:t>2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B39AE">
        <w:rPr>
          <w:sz w:val="28"/>
          <w:szCs w:val="28"/>
        </w:rPr>
        <w:t>67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0B39AE">
        <w:rPr>
          <w:sz w:val="28"/>
          <w:szCs w:val="28"/>
        </w:rPr>
        <w:t>21</w:t>
      </w:r>
      <w:r>
        <w:rPr>
          <w:sz w:val="28"/>
          <w:szCs w:val="28"/>
        </w:rPr>
        <w:t xml:space="preserve"> (рішення № 5</w:t>
      </w:r>
      <w:r w:rsidR="000B39AE">
        <w:rPr>
          <w:sz w:val="28"/>
          <w:szCs w:val="28"/>
        </w:rPr>
        <w:t>21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0B39AE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матеріалів проектів землеустрою щодо відведення земельних ділянок та передачу у власність земельних ділянок в с. </w:t>
      </w:r>
      <w:proofErr w:type="spellStart"/>
      <w:r>
        <w:rPr>
          <w:sz w:val="28"/>
          <w:szCs w:val="28"/>
        </w:rPr>
        <w:t>Рихтичі</w:t>
      </w:r>
      <w:proofErr w:type="spellEnd"/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B39AE">
        <w:rPr>
          <w:sz w:val="28"/>
          <w:szCs w:val="28"/>
        </w:rPr>
        <w:t>36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B39AE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B39AE">
        <w:rPr>
          <w:sz w:val="28"/>
          <w:szCs w:val="28"/>
        </w:rPr>
        <w:t>68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0B39AE">
        <w:rPr>
          <w:sz w:val="28"/>
          <w:szCs w:val="28"/>
        </w:rPr>
        <w:t>22</w:t>
      </w:r>
      <w:r>
        <w:rPr>
          <w:sz w:val="28"/>
          <w:szCs w:val="28"/>
        </w:rPr>
        <w:t xml:space="preserve"> (рішення № 5</w:t>
      </w:r>
      <w:r w:rsidR="000B39AE">
        <w:rPr>
          <w:sz w:val="28"/>
          <w:szCs w:val="28"/>
        </w:rPr>
        <w:t>22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502C4E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33CE2">
        <w:rPr>
          <w:b/>
          <w:sz w:val="28"/>
          <w:szCs w:val="28"/>
        </w:rPr>
        <w:t xml:space="preserve">7. СЛУХАЛИ: </w:t>
      </w:r>
      <w:r w:rsidR="00133CE2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</w:t>
      </w:r>
      <w:r w:rsidR="00133CE2">
        <w:rPr>
          <w:sz w:val="28"/>
          <w:szCs w:val="28"/>
        </w:rPr>
        <w:t xml:space="preserve"> проектів землеустрою щодо відведення земельних ділянок для </w:t>
      </w:r>
      <w:r w:rsidR="00016452">
        <w:rPr>
          <w:sz w:val="28"/>
          <w:szCs w:val="28"/>
        </w:rPr>
        <w:t>будівництва та обслуговування багатоквартирного житлового будинку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16452">
        <w:rPr>
          <w:sz w:val="28"/>
          <w:szCs w:val="28"/>
        </w:rPr>
        <w:t>35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16452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16452">
        <w:rPr>
          <w:sz w:val="28"/>
          <w:szCs w:val="28"/>
        </w:rPr>
        <w:t>6</w:t>
      </w:r>
      <w:r>
        <w:rPr>
          <w:sz w:val="28"/>
          <w:szCs w:val="28"/>
        </w:rPr>
        <w:t>9)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016452">
        <w:rPr>
          <w:sz w:val="28"/>
          <w:szCs w:val="28"/>
        </w:rPr>
        <w:t>23</w:t>
      </w:r>
      <w:r>
        <w:rPr>
          <w:sz w:val="28"/>
          <w:szCs w:val="28"/>
        </w:rPr>
        <w:t xml:space="preserve"> (рішення № 5</w:t>
      </w:r>
      <w:r w:rsidR="00016452">
        <w:rPr>
          <w:sz w:val="28"/>
          <w:szCs w:val="28"/>
        </w:rPr>
        <w:t>23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01645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48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133CE2">
        <w:rPr>
          <w:sz w:val="28"/>
          <w:szCs w:val="28"/>
        </w:rPr>
        <w:t>надання дозволу на розроблення проект</w:t>
      </w:r>
      <w:r>
        <w:rPr>
          <w:sz w:val="28"/>
          <w:szCs w:val="28"/>
        </w:rPr>
        <w:t>у</w:t>
      </w:r>
      <w:r w:rsidR="00133CE2"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>ої</w:t>
      </w:r>
      <w:r w:rsidR="00133CE2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="00133CE2">
        <w:rPr>
          <w:sz w:val="28"/>
          <w:szCs w:val="28"/>
        </w:rPr>
        <w:t xml:space="preserve"> </w:t>
      </w:r>
      <w:r>
        <w:rPr>
          <w:sz w:val="28"/>
          <w:szCs w:val="28"/>
        </w:rPr>
        <w:t>на вул.. Парковій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016452">
        <w:rPr>
          <w:sz w:val="28"/>
          <w:szCs w:val="28"/>
        </w:rPr>
        <w:t>2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16452">
        <w:rPr>
          <w:sz w:val="28"/>
          <w:szCs w:val="28"/>
        </w:rPr>
        <w:t>10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016452">
        <w:rPr>
          <w:sz w:val="28"/>
          <w:szCs w:val="28"/>
        </w:rPr>
        <w:t>70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016452">
        <w:rPr>
          <w:sz w:val="28"/>
          <w:szCs w:val="28"/>
        </w:rPr>
        <w:t>відхилено.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49. СЛУХАЛИ: </w:t>
      </w:r>
      <w:r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матеріалів проектів землеустрою щодо відведення земельних ділянок </w:t>
      </w:r>
      <w:r w:rsidR="00182B32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>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82B32">
        <w:rPr>
          <w:sz w:val="28"/>
          <w:szCs w:val="28"/>
        </w:rPr>
        <w:t>26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82B32">
        <w:rPr>
          <w:sz w:val="28"/>
          <w:szCs w:val="28"/>
        </w:rPr>
        <w:t>1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82B32">
        <w:rPr>
          <w:sz w:val="28"/>
          <w:szCs w:val="28"/>
        </w:rPr>
        <w:t>71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52</w:t>
      </w:r>
      <w:r w:rsidR="00182B32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52</w:t>
      </w:r>
      <w:r w:rsidR="00182B32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182B3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016452">
        <w:rPr>
          <w:sz w:val="28"/>
          <w:szCs w:val="28"/>
        </w:rPr>
        <w:t>затвердження матеріалів проект</w:t>
      </w:r>
      <w:r>
        <w:rPr>
          <w:sz w:val="28"/>
          <w:szCs w:val="28"/>
        </w:rPr>
        <w:t>у</w:t>
      </w:r>
      <w:r w:rsidR="00016452"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>ої</w:t>
      </w:r>
      <w:r w:rsidR="00016452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="0001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передачу у власність земельної ділянки на вул.. </w:t>
      </w:r>
      <w:proofErr w:type="spellStart"/>
      <w:r>
        <w:rPr>
          <w:sz w:val="28"/>
          <w:szCs w:val="28"/>
        </w:rPr>
        <w:t>Прковій</w:t>
      </w:r>
      <w:proofErr w:type="spellEnd"/>
      <w:r w:rsidR="00016452">
        <w:rPr>
          <w:sz w:val="28"/>
          <w:szCs w:val="28"/>
        </w:rPr>
        <w:t>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182B32">
        <w:rPr>
          <w:sz w:val="28"/>
          <w:szCs w:val="28"/>
        </w:rPr>
        <w:t>6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C6927">
        <w:rPr>
          <w:sz w:val="28"/>
          <w:szCs w:val="28"/>
        </w:rPr>
        <w:t>72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52</w:t>
      </w:r>
      <w:r w:rsidR="00AC6927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52</w:t>
      </w:r>
      <w:r w:rsidR="00AC6927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AC6927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016452">
        <w:rPr>
          <w:sz w:val="28"/>
          <w:szCs w:val="28"/>
        </w:rPr>
        <w:t xml:space="preserve">затвердження матеріалів проектів землеустрою щодо відведення земельних ділянок для </w:t>
      </w:r>
      <w:r>
        <w:rPr>
          <w:sz w:val="28"/>
          <w:szCs w:val="28"/>
        </w:rPr>
        <w:t>індивідуального садівництва та передачу у власність земельних ділянок</w:t>
      </w:r>
      <w:r w:rsidR="00016452">
        <w:rPr>
          <w:sz w:val="28"/>
          <w:szCs w:val="28"/>
        </w:rPr>
        <w:t>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C6927">
        <w:rPr>
          <w:sz w:val="28"/>
          <w:szCs w:val="28"/>
        </w:rPr>
        <w:t>29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C6927">
        <w:rPr>
          <w:sz w:val="28"/>
          <w:szCs w:val="28"/>
        </w:rPr>
        <w:t>3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C6927">
        <w:rPr>
          <w:sz w:val="28"/>
          <w:szCs w:val="28"/>
        </w:rPr>
        <w:t>73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52</w:t>
      </w:r>
      <w:r w:rsidR="00AC6927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52</w:t>
      </w:r>
      <w:r w:rsidR="00AC6927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AC6927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016452">
        <w:rPr>
          <w:sz w:val="28"/>
          <w:szCs w:val="28"/>
        </w:rPr>
        <w:t xml:space="preserve">затвердження матеріалів </w:t>
      </w:r>
      <w:r>
        <w:rPr>
          <w:sz w:val="28"/>
          <w:szCs w:val="28"/>
        </w:rPr>
        <w:t xml:space="preserve">технічної документації </w:t>
      </w:r>
      <w:r w:rsidR="00016452">
        <w:rPr>
          <w:sz w:val="28"/>
          <w:szCs w:val="28"/>
        </w:rPr>
        <w:t xml:space="preserve"> землеустрою щодо </w:t>
      </w:r>
      <w:r>
        <w:rPr>
          <w:sz w:val="28"/>
          <w:szCs w:val="28"/>
        </w:rPr>
        <w:t xml:space="preserve">встановлення меж </w:t>
      </w:r>
      <w:r w:rsidR="00016452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="00016452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="00016452">
        <w:rPr>
          <w:sz w:val="28"/>
          <w:szCs w:val="28"/>
        </w:rPr>
        <w:t xml:space="preserve"> </w:t>
      </w:r>
      <w:r>
        <w:rPr>
          <w:sz w:val="28"/>
          <w:szCs w:val="28"/>
        </w:rPr>
        <w:t>в натурі (на місцевості) та передачу в оренду земельної ділянки</w:t>
      </w:r>
      <w:r w:rsidR="00016452">
        <w:rPr>
          <w:sz w:val="28"/>
          <w:szCs w:val="28"/>
        </w:rPr>
        <w:t>.</w:t>
      </w:r>
    </w:p>
    <w:p w:rsidR="00AC6927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="00AC692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C6927">
        <w:rPr>
          <w:sz w:val="28"/>
          <w:szCs w:val="28"/>
        </w:rPr>
        <w:t xml:space="preserve">пропозицією депутатів на </w:t>
      </w:r>
      <w:r>
        <w:rPr>
          <w:sz w:val="28"/>
          <w:szCs w:val="28"/>
        </w:rPr>
        <w:t>голосування ставиться</w:t>
      </w:r>
      <w:r w:rsidR="00AC6927">
        <w:rPr>
          <w:sz w:val="28"/>
          <w:szCs w:val="28"/>
        </w:rPr>
        <w:t>: зняти дане питання з розгляду та доопрацювати.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C6927">
        <w:rPr>
          <w:sz w:val="28"/>
          <w:szCs w:val="28"/>
        </w:rPr>
        <w:t>3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C6927">
        <w:rPr>
          <w:sz w:val="28"/>
          <w:szCs w:val="28"/>
        </w:rPr>
        <w:t>74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AC6927">
        <w:rPr>
          <w:sz w:val="28"/>
          <w:szCs w:val="28"/>
        </w:rPr>
        <w:t>рішення знято з розгляду</w:t>
      </w:r>
      <w:r>
        <w:rPr>
          <w:sz w:val="28"/>
          <w:szCs w:val="28"/>
        </w:rPr>
        <w:t xml:space="preserve"> 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AC6927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53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016452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технічної документації з</w:t>
      </w:r>
      <w:r w:rsidR="00016452">
        <w:rPr>
          <w:sz w:val="28"/>
          <w:szCs w:val="28"/>
        </w:rPr>
        <w:t xml:space="preserve"> землеустрою щодо </w:t>
      </w:r>
      <w:r>
        <w:rPr>
          <w:sz w:val="28"/>
          <w:szCs w:val="28"/>
        </w:rPr>
        <w:t>встановлення меж</w:t>
      </w:r>
      <w:r w:rsidR="00016452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="00016452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="00016452">
        <w:rPr>
          <w:sz w:val="28"/>
          <w:szCs w:val="28"/>
        </w:rPr>
        <w:t xml:space="preserve"> </w:t>
      </w:r>
      <w:r>
        <w:rPr>
          <w:sz w:val="28"/>
          <w:szCs w:val="28"/>
        </w:rPr>
        <w:t>в натурі (на місцевості) та передачу у власність земельних ділянок</w:t>
      </w:r>
      <w:r w:rsidR="00016452">
        <w:rPr>
          <w:sz w:val="28"/>
          <w:szCs w:val="28"/>
        </w:rPr>
        <w:t>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282ED0">
        <w:rPr>
          <w:sz w:val="28"/>
          <w:szCs w:val="28"/>
        </w:rPr>
        <w:t>3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82ED0">
        <w:rPr>
          <w:sz w:val="28"/>
          <w:szCs w:val="28"/>
        </w:rPr>
        <w:t>75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52</w:t>
      </w:r>
      <w:r w:rsidR="00282ED0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52</w:t>
      </w:r>
      <w:r w:rsidR="00282ED0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282ED0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виготовлення проекту землеустрою щодо відведення земельної ділянки та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  <w:r w:rsidR="00016452">
        <w:rPr>
          <w:sz w:val="28"/>
          <w:szCs w:val="28"/>
        </w:rPr>
        <w:t>.</w:t>
      </w:r>
    </w:p>
    <w:p w:rsidR="00282ED0" w:rsidRDefault="00282ED0" w:rsidP="00016452">
      <w:pPr>
        <w:jc w:val="both"/>
        <w:rPr>
          <w:sz w:val="28"/>
          <w:szCs w:val="28"/>
        </w:rPr>
      </w:pPr>
      <w:r w:rsidRPr="00282ED0">
        <w:rPr>
          <w:b/>
          <w:sz w:val="28"/>
          <w:szCs w:val="28"/>
        </w:rPr>
        <w:t>А.Паутинка</w:t>
      </w:r>
      <w:r>
        <w:rPr>
          <w:sz w:val="28"/>
          <w:szCs w:val="28"/>
        </w:rPr>
        <w:t xml:space="preserve"> – пропоную голосувати дане рішення по кожному підпунктові окремо.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282ED0">
        <w:rPr>
          <w:sz w:val="28"/>
          <w:szCs w:val="28"/>
        </w:rPr>
        <w:t>1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82ED0">
        <w:rPr>
          <w:sz w:val="28"/>
          <w:szCs w:val="28"/>
        </w:rPr>
        <w:t>76</w:t>
      </w:r>
      <w:r>
        <w:rPr>
          <w:sz w:val="28"/>
          <w:szCs w:val="28"/>
        </w:rPr>
        <w:t>)</w:t>
      </w:r>
    </w:p>
    <w:p w:rsidR="00282ED0" w:rsidRDefault="00282ED0" w:rsidP="00016452">
      <w:pPr>
        <w:tabs>
          <w:tab w:val="left" w:pos="0"/>
        </w:tabs>
        <w:jc w:val="both"/>
        <w:rPr>
          <w:sz w:val="28"/>
          <w:szCs w:val="28"/>
        </w:rPr>
      </w:pPr>
    </w:p>
    <w:p w:rsidR="00282ED0" w:rsidRDefault="00282ED0" w:rsidP="00282ED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пропозиція: голосувати дане рішення по кожному підпунктові окремо.</w:t>
      </w:r>
    </w:p>
    <w:p w:rsidR="00282ED0" w:rsidRDefault="00282ED0" w:rsidP="00282E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15</w:t>
      </w:r>
    </w:p>
    <w:p w:rsidR="00282ED0" w:rsidRDefault="00282ED0" w:rsidP="00282E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82ED0" w:rsidRDefault="00282ED0" w:rsidP="00282E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82ED0" w:rsidRDefault="00282ED0" w:rsidP="00282E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77)</w:t>
      </w:r>
    </w:p>
    <w:p w:rsidR="00282ED0" w:rsidRDefault="00282ED0" w:rsidP="00016452">
      <w:pPr>
        <w:tabs>
          <w:tab w:val="left" w:pos="0"/>
        </w:tabs>
        <w:jc w:val="both"/>
        <w:rPr>
          <w:sz w:val="28"/>
          <w:szCs w:val="28"/>
        </w:rPr>
      </w:pPr>
    </w:p>
    <w:p w:rsidR="00282ED0" w:rsidRDefault="00282ED0" w:rsidP="00282ED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282ED0" w:rsidRDefault="00282ED0" w:rsidP="00282E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282ED0" w:rsidRDefault="00282ED0" w:rsidP="00282E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82ED0" w:rsidRDefault="00282ED0" w:rsidP="00282E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3</w:t>
      </w:r>
    </w:p>
    <w:p w:rsidR="00282ED0" w:rsidRDefault="00282ED0" w:rsidP="00282E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78)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52</w:t>
      </w:r>
      <w:r w:rsidR="00282ED0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52</w:t>
      </w:r>
      <w:r w:rsidR="00282ED0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2D598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016452">
        <w:rPr>
          <w:sz w:val="28"/>
          <w:szCs w:val="28"/>
        </w:rPr>
        <w:t xml:space="preserve">затвердження матеріалів проектів землеустрою щодо відведення земельних ділянок </w:t>
      </w:r>
      <w:r w:rsidR="00D23B0B">
        <w:rPr>
          <w:sz w:val="28"/>
          <w:szCs w:val="28"/>
        </w:rPr>
        <w:t>та технічної документації під об’єктами нерухомого майна</w:t>
      </w:r>
      <w:r w:rsidR="00016452">
        <w:rPr>
          <w:sz w:val="28"/>
          <w:szCs w:val="28"/>
        </w:rPr>
        <w:t>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D23B0B">
        <w:rPr>
          <w:sz w:val="28"/>
          <w:szCs w:val="28"/>
        </w:rPr>
        <w:t>1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23B0B">
        <w:rPr>
          <w:sz w:val="28"/>
          <w:szCs w:val="28"/>
        </w:rPr>
        <w:t>7</w:t>
      </w:r>
      <w:r>
        <w:rPr>
          <w:sz w:val="28"/>
          <w:szCs w:val="28"/>
        </w:rPr>
        <w:t>9)</w:t>
      </w:r>
    </w:p>
    <w:p w:rsidR="00D23B0B" w:rsidRDefault="00D23B0B" w:rsidP="00016452">
      <w:pPr>
        <w:tabs>
          <w:tab w:val="left" w:pos="0"/>
        </w:tabs>
        <w:jc w:val="both"/>
        <w:rPr>
          <w:sz w:val="28"/>
          <w:szCs w:val="28"/>
        </w:rPr>
      </w:pPr>
    </w:p>
    <w:p w:rsidR="00D23B0B" w:rsidRDefault="00D23B0B" w:rsidP="00016452">
      <w:pPr>
        <w:tabs>
          <w:tab w:val="left" w:pos="0"/>
        </w:tabs>
        <w:jc w:val="both"/>
        <w:rPr>
          <w:sz w:val="28"/>
          <w:szCs w:val="28"/>
        </w:rPr>
      </w:pPr>
      <w:r w:rsidRPr="00D23B0B">
        <w:rPr>
          <w:b/>
          <w:sz w:val="28"/>
          <w:szCs w:val="28"/>
        </w:rPr>
        <w:lastRenderedPageBreak/>
        <w:t>П.Цвігун</w:t>
      </w:r>
      <w:r>
        <w:rPr>
          <w:sz w:val="28"/>
          <w:szCs w:val="28"/>
        </w:rPr>
        <w:t xml:space="preserve"> – запропонував вилучити п.2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4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- 2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12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80)</w:t>
      </w:r>
    </w:p>
    <w:p w:rsidR="00D23B0B" w:rsidRDefault="00D23B0B" w:rsidP="00016452">
      <w:pPr>
        <w:tabs>
          <w:tab w:val="left" w:pos="0"/>
        </w:tabs>
        <w:jc w:val="both"/>
        <w:rPr>
          <w:sz w:val="28"/>
          <w:szCs w:val="28"/>
        </w:rPr>
      </w:pPr>
    </w:p>
    <w:p w:rsidR="00D23B0B" w:rsidRPr="00C912A6" w:rsidRDefault="00D23B0B" w:rsidP="00D23B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12A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C912A6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А.Лучків</w:t>
      </w:r>
      <w:r w:rsidRPr="00C912A6">
        <w:rPr>
          <w:rFonts w:ascii="Times New Roman" w:hAnsi="Times New Roman" w:cs="Times New Roman"/>
          <w:sz w:val="28"/>
          <w:szCs w:val="28"/>
        </w:rPr>
        <w:t xml:space="preserve"> не бере участі в голосуванні </w:t>
      </w:r>
      <w:r w:rsidRPr="00C912A6"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 w:rsidR="00D23B0B" w:rsidRDefault="00D23B0B" w:rsidP="00016452">
      <w:pPr>
        <w:tabs>
          <w:tab w:val="left" w:pos="0"/>
        </w:tabs>
        <w:jc w:val="both"/>
        <w:rPr>
          <w:sz w:val="28"/>
          <w:szCs w:val="28"/>
        </w:rPr>
      </w:pP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3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81)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52</w:t>
      </w:r>
      <w:r w:rsidR="00D23B0B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52</w:t>
      </w:r>
      <w:r w:rsidR="00D23B0B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D23B0B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в оренду земельних ділянок</w:t>
      </w:r>
      <w:r w:rsidR="00016452">
        <w:rPr>
          <w:sz w:val="28"/>
          <w:szCs w:val="28"/>
        </w:rPr>
        <w:t>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23B0B">
        <w:rPr>
          <w:sz w:val="28"/>
          <w:szCs w:val="28"/>
        </w:rPr>
        <w:t>24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23B0B">
        <w:rPr>
          <w:sz w:val="28"/>
          <w:szCs w:val="28"/>
        </w:rPr>
        <w:t>82</w:t>
      </w:r>
      <w:r>
        <w:rPr>
          <w:sz w:val="28"/>
          <w:szCs w:val="28"/>
        </w:rPr>
        <w:t>)</w:t>
      </w:r>
    </w:p>
    <w:p w:rsidR="00D23B0B" w:rsidRDefault="00D23B0B" w:rsidP="00016452">
      <w:pPr>
        <w:jc w:val="both"/>
        <w:rPr>
          <w:b/>
          <w:sz w:val="28"/>
          <w:szCs w:val="28"/>
        </w:rPr>
      </w:pPr>
    </w:p>
    <w:p w:rsidR="00502597" w:rsidRPr="00502597" w:rsidRDefault="00502597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П.Цв</w:t>
      </w:r>
      <w:r w:rsidR="003A3D99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гун – </w:t>
      </w:r>
      <w:r w:rsidRPr="00502597">
        <w:rPr>
          <w:sz w:val="28"/>
          <w:szCs w:val="28"/>
        </w:rPr>
        <w:t>запропонува</w:t>
      </w:r>
      <w:r>
        <w:rPr>
          <w:sz w:val="28"/>
          <w:szCs w:val="28"/>
        </w:rPr>
        <w:t>в</w:t>
      </w:r>
      <w:r w:rsidRPr="00502597">
        <w:rPr>
          <w:sz w:val="28"/>
          <w:szCs w:val="28"/>
        </w:rPr>
        <w:t xml:space="preserve"> </w:t>
      </w:r>
      <w:r>
        <w:rPr>
          <w:sz w:val="28"/>
          <w:szCs w:val="28"/>
        </w:rPr>
        <w:t>вилучити п.п.1.4, п.п.1.5., п.п.1.6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C62E72">
        <w:rPr>
          <w:sz w:val="28"/>
          <w:szCs w:val="28"/>
        </w:rPr>
        <w:t>дана пропозиція.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62E72">
        <w:rPr>
          <w:sz w:val="28"/>
          <w:szCs w:val="28"/>
        </w:rPr>
        <w:t>3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62E72">
        <w:rPr>
          <w:sz w:val="28"/>
          <w:szCs w:val="28"/>
        </w:rPr>
        <w:t>2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62E72">
        <w:rPr>
          <w:sz w:val="28"/>
          <w:szCs w:val="28"/>
        </w:rPr>
        <w:t>14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C62E72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C62E72" w:rsidRDefault="00C62E72" w:rsidP="00C62E72">
      <w:pPr>
        <w:tabs>
          <w:tab w:val="left" w:pos="0"/>
        </w:tabs>
        <w:jc w:val="both"/>
        <w:rPr>
          <w:sz w:val="28"/>
          <w:szCs w:val="28"/>
        </w:rPr>
      </w:pPr>
    </w:p>
    <w:p w:rsidR="00C62E72" w:rsidRPr="00C912A6" w:rsidRDefault="00C62E72" w:rsidP="00C62E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12A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C912A6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А.Лучків</w:t>
      </w:r>
      <w:r w:rsidRPr="00C912A6">
        <w:rPr>
          <w:rFonts w:ascii="Times New Roman" w:hAnsi="Times New Roman" w:cs="Times New Roman"/>
          <w:sz w:val="28"/>
          <w:szCs w:val="28"/>
        </w:rPr>
        <w:t xml:space="preserve"> не бере участі в голосуванні </w:t>
      </w:r>
      <w:r w:rsidRPr="00C912A6"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 w:rsidR="00D23B0B" w:rsidRDefault="00D23B0B" w:rsidP="00016452">
      <w:pPr>
        <w:jc w:val="both"/>
        <w:rPr>
          <w:b/>
          <w:sz w:val="28"/>
          <w:szCs w:val="28"/>
        </w:rPr>
      </w:pP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 в цілому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62E72">
        <w:rPr>
          <w:sz w:val="28"/>
          <w:szCs w:val="28"/>
        </w:rPr>
        <w:t>7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62E72">
        <w:rPr>
          <w:sz w:val="28"/>
          <w:szCs w:val="28"/>
        </w:rPr>
        <w:t>1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23B0B" w:rsidRDefault="00D23B0B" w:rsidP="00D23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C62E72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53</w:t>
      </w:r>
      <w:r w:rsidR="00D23B0B">
        <w:rPr>
          <w:sz w:val="28"/>
          <w:szCs w:val="28"/>
        </w:rPr>
        <w:t>0</w:t>
      </w:r>
      <w:r>
        <w:rPr>
          <w:sz w:val="28"/>
          <w:szCs w:val="28"/>
        </w:rPr>
        <w:t xml:space="preserve"> (рішення № 53</w:t>
      </w:r>
      <w:r w:rsidR="00D23B0B">
        <w:rPr>
          <w:sz w:val="28"/>
          <w:szCs w:val="28"/>
        </w:rPr>
        <w:t>0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C62E7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16452">
        <w:rPr>
          <w:b/>
          <w:sz w:val="28"/>
          <w:szCs w:val="28"/>
        </w:rPr>
        <w:t xml:space="preserve">7. СЛУХАЛИ: </w:t>
      </w:r>
      <w:r w:rsidR="00016452"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передачу у власність земельних </w:t>
      </w:r>
      <w:r w:rsidR="00264304">
        <w:rPr>
          <w:sz w:val="28"/>
          <w:szCs w:val="28"/>
        </w:rPr>
        <w:t>ділянок</w:t>
      </w:r>
      <w:r w:rsidR="00016452">
        <w:rPr>
          <w:sz w:val="28"/>
          <w:szCs w:val="28"/>
        </w:rPr>
        <w:t>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4304">
        <w:rPr>
          <w:sz w:val="28"/>
          <w:szCs w:val="28"/>
        </w:rPr>
        <w:t>26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64304">
        <w:rPr>
          <w:sz w:val="28"/>
          <w:szCs w:val="28"/>
        </w:rPr>
        <w:t>2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64304">
        <w:rPr>
          <w:sz w:val="28"/>
          <w:szCs w:val="28"/>
        </w:rPr>
        <w:t>85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53</w:t>
      </w:r>
      <w:r w:rsidR="00264304">
        <w:rPr>
          <w:sz w:val="28"/>
          <w:szCs w:val="28"/>
        </w:rPr>
        <w:t>1</w:t>
      </w:r>
      <w:r>
        <w:rPr>
          <w:sz w:val="28"/>
          <w:szCs w:val="28"/>
        </w:rPr>
        <w:t xml:space="preserve"> (рішення № 53</w:t>
      </w:r>
      <w:r w:rsidR="00264304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Default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Default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Default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Default="00264304" w:rsidP="00264304">
      <w:pPr>
        <w:tabs>
          <w:tab w:val="left" w:pos="0"/>
        </w:tabs>
        <w:jc w:val="both"/>
        <w:rPr>
          <w:sz w:val="28"/>
          <w:szCs w:val="28"/>
        </w:rPr>
      </w:pPr>
    </w:p>
    <w:p w:rsidR="00264304" w:rsidRDefault="00264304" w:rsidP="00264304">
      <w:pPr>
        <w:tabs>
          <w:tab w:val="left" w:pos="0"/>
        </w:tabs>
        <w:jc w:val="both"/>
        <w:rPr>
          <w:b/>
          <w:sz w:val="28"/>
          <w:szCs w:val="28"/>
        </w:rPr>
      </w:pPr>
      <w:r w:rsidRPr="001A08D8">
        <w:rPr>
          <w:b/>
          <w:sz w:val="28"/>
          <w:szCs w:val="28"/>
        </w:rPr>
        <w:t>Міський голова</w:t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  <w:t>Т.Кучма</w:t>
      </w:r>
    </w:p>
    <w:p w:rsidR="00264304" w:rsidRDefault="00264304" w:rsidP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Default="00264304" w:rsidP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Default="00264304" w:rsidP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Pr="001A08D8" w:rsidRDefault="00264304" w:rsidP="00264304">
      <w:pPr>
        <w:tabs>
          <w:tab w:val="left" w:pos="0"/>
        </w:tabs>
        <w:jc w:val="both"/>
        <w:rPr>
          <w:b/>
          <w:sz w:val="28"/>
          <w:szCs w:val="28"/>
        </w:rPr>
      </w:pPr>
      <w:r w:rsidRPr="001A08D8">
        <w:rPr>
          <w:b/>
          <w:sz w:val="28"/>
          <w:szCs w:val="28"/>
        </w:rPr>
        <w:t>Секретар сесії</w:t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Б.Звір</w:t>
      </w:r>
    </w:p>
    <w:p w:rsidR="00264304" w:rsidRDefault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FB7B6A" w:rsidSect="00196685">
      <w:pgSz w:w="11906" w:h="16838"/>
      <w:pgMar w:top="1021" w:right="107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100"/>
    <w:rsid w:val="0000068D"/>
    <w:rsid w:val="00002815"/>
    <w:rsid w:val="00016452"/>
    <w:rsid w:val="00024004"/>
    <w:rsid w:val="00027BCF"/>
    <w:rsid w:val="000338BA"/>
    <w:rsid w:val="00035604"/>
    <w:rsid w:val="00036562"/>
    <w:rsid w:val="00037742"/>
    <w:rsid w:val="00037BB1"/>
    <w:rsid w:val="00045C5F"/>
    <w:rsid w:val="00052A66"/>
    <w:rsid w:val="00053069"/>
    <w:rsid w:val="00061EB9"/>
    <w:rsid w:val="00064F37"/>
    <w:rsid w:val="00074FEC"/>
    <w:rsid w:val="000770BC"/>
    <w:rsid w:val="00085BFC"/>
    <w:rsid w:val="00086F1E"/>
    <w:rsid w:val="000874D4"/>
    <w:rsid w:val="00093CE7"/>
    <w:rsid w:val="000B1FFA"/>
    <w:rsid w:val="000B29DB"/>
    <w:rsid w:val="000B39AE"/>
    <w:rsid w:val="000B76F9"/>
    <w:rsid w:val="000C072E"/>
    <w:rsid w:val="000C30E4"/>
    <w:rsid w:val="000C60F4"/>
    <w:rsid w:val="000D0798"/>
    <w:rsid w:val="000D090E"/>
    <w:rsid w:val="000D25BD"/>
    <w:rsid w:val="000D6436"/>
    <w:rsid w:val="000E0F6C"/>
    <w:rsid w:val="000E1801"/>
    <w:rsid w:val="000E41D3"/>
    <w:rsid w:val="000F330B"/>
    <w:rsid w:val="000F6CB9"/>
    <w:rsid w:val="00104C16"/>
    <w:rsid w:val="00105EC2"/>
    <w:rsid w:val="0011448B"/>
    <w:rsid w:val="00114EBE"/>
    <w:rsid w:val="00115C53"/>
    <w:rsid w:val="001171F8"/>
    <w:rsid w:val="001260AC"/>
    <w:rsid w:val="00133CE2"/>
    <w:rsid w:val="00133F27"/>
    <w:rsid w:val="001437D3"/>
    <w:rsid w:val="00146153"/>
    <w:rsid w:val="00147BE2"/>
    <w:rsid w:val="00152194"/>
    <w:rsid w:val="00152D05"/>
    <w:rsid w:val="00153017"/>
    <w:rsid w:val="00171F75"/>
    <w:rsid w:val="00182B32"/>
    <w:rsid w:val="00182E82"/>
    <w:rsid w:val="00183432"/>
    <w:rsid w:val="00184BEE"/>
    <w:rsid w:val="001851CD"/>
    <w:rsid w:val="0019514D"/>
    <w:rsid w:val="001956C0"/>
    <w:rsid w:val="00196685"/>
    <w:rsid w:val="001A08D8"/>
    <w:rsid w:val="001A2490"/>
    <w:rsid w:val="001B2549"/>
    <w:rsid w:val="001B44EF"/>
    <w:rsid w:val="001C0C30"/>
    <w:rsid w:val="001C13C0"/>
    <w:rsid w:val="001C1A6D"/>
    <w:rsid w:val="001C3343"/>
    <w:rsid w:val="001C648F"/>
    <w:rsid w:val="001C6FEE"/>
    <w:rsid w:val="001C7946"/>
    <w:rsid w:val="001C7F07"/>
    <w:rsid w:val="001D4668"/>
    <w:rsid w:val="001D7BA3"/>
    <w:rsid w:val="001E41DE"/>
    <w:rsid w:val="001E6CA3"/>
    <w:rsid w:val="001F2E73"/>
    <w:rsid w:val="001F5900"/>
    <w:rsid w:val="001F6EC2"/>
    <w:rsid w:val="0020049B"/>
    <w:rsid w:val="00210937"/>
    <w:rsid w:val="002109F9"/>
    <w:rsid w:val="00215DB1"/>
    <w:rsid w:val="002168C6"/>
    <w:rsid w:val="00217A1C"/>
    <w:rsid w:val="00221EE6"/>
    <w:rsid w:val="00225157"/>
    <w:rsid w:val="00232E36"/>
    <w:rsid w:val="0023477F"/>
    <w:rsid w:val="0023670D"/>
    <w:rsid w:val="00236C2A"/>
    <w:rsid w:val="00260522"/>
    <w:rsid w:val="00263527"/>
    <w:rsid w:val="00263945"/>
    <w:rsid w:val="00264304"/>
    <w:rsid w:val="00265D76"/>
    <w:rsid w:val="00271CBF"/>
    <w:rsid w:val="00272AA5"/>
    <w:rsid w:val="002731D5"/>
    <w:rsid w:val="00282ED0"/>
    <w:rsid w:val="00286206"/>
    <w:rsid w:val="00295411"/>
    <w:rsid w:val="002A23AB"/>
    <w:rsid w:val="002A5144"/>
    <w:rsid w:val="002A733C"/>
    <w:rsid w:val="002B5148"/>
    <w:rsid w:val="002C3905"/>
    <w:rsid w:val="002C7943"/>
    <w:rsid w:val="002D3129"/>
    <w:rsid w:val="002D5982"/>
    <w:rsid w:val="002E2F29"/>
    <w:rsid w:val="002F4BA0"/>
    <w:rsid w:val="002F7141"/>
    <w:rsid w:val="003021BC"/>
    <w:rsid w:val="00313AA1"/>
    <w:rsid w:val="003161F9"/>
    <w:rsid w:val="003206C5"/>
    <w:rsid w:val="00320E25"/>
    <w:rsid w:val="003345AA"/>
    <w:rsid w:val="0033531B"/>
    <w:rsid w:val="00337BA4"/>
    <w:rsid w:val="0034668C"/>
    <w:rsid w:val="003478AC"/>
    <w:rsid w:val="003579DE"/>
    <w:rsid w:val="00360597"/>
    <w:rsid w:val="00360DDA"/>
    <w:rsid w:val="003666A5"/>
    <w:rsid w:val="00366BE5"/>
    <w:rsid w:val="003732B0"/>
    <w:rsid w:val="00376B3B"/>
    <w:rsid w:val="003776A1"/>
    <w:rsid w:val="003925A2"/>
    <w:rsid w:val="00395EE0"/>
    <w:rsid w:val="00396649"/>
    <w:rsid w:val="00396F4C"/>
    <w:rsid w:val="003A3D99"/>
    <w:rsid w:val="003B1DE2"/>
    <w:rsid w:val="003B35EE"/>
    <w:rsid w:val="003C0A73"/>
    <w:rsid w:val="003C324E"/>
    <w:rsid w:val="003C334D"/>
    <w:rsid w:val="003C368C"/>
    <w:rsid w:val="003D1D83"/>
    <w:rsid w:val="003D24DB"/>
    <w:rsid w:val="003F0740"/>
    <w:rsid w:val="003F7C39"/>
    <w:rsid w:val="004018D0"/>
    <w:rsid w:val="00407DEB"/>
    <w:rsid w:val="00411B7F"/>
    <w:rsid w:val="00412953"/>
    <w:rsid w:val="00412EA8"/>
    <w:rsid w:val="00420191"/>
    <w:rsid w:val="004345B6"/>
    <w:rsid w:val="00450261"/>
    <w:rsid w:val="0047662C"/>
    <w:rsid w:val="00477676"/>
    <w:rsid w:val="00483100"/>
    <w:rsid w:val="004843DD"/>
    <w:rsid w:val="00487BA5"/>
    <w:rsid w:val="00490EDF"/>
    <w:rsid w:val="00492E9A"/>
    <w:rsid w:val="00495D6B"/>
    <w:rsid w:val="0049790D"/>
    <w:rsid w:val="004A3597"/>
    <w:rsid w:val="004A417D"/>
    <w:rsid w:val="004A510C"/>
    <w:rsid w:val="004B4D98"/>
    <w:rsid w:val="004C0937"/>
    <w:rsid w:val="004C40E1"/>
    <w:rsid w:val="004D2C22"/>
    <w:rsid w:val="004E37DC"/>
    <w:rsid w:val="004F1A27"/>
    <w:rsid w:val="004F2013"/>
    <w:rsid w:val="004F2ABE"/>
    <w:rsid w:val="004F6766"/>
    <w:rsid w:val="004F751B"/>
    <w:rsid w:val="00500F40"/>
    <w:rsid w:val="00502597"/>
    <w:rsid w:val="00502C4E"/>
    <w:rsid w:val="00512573"/>
    <w:rsid w:val="0052316C"/>
    <w:rsid w:val="00540FDB"/>
    <w:rsid w:val="00545C88"/>
    <w:rsid w:val="0055380A"/>
    <w:rsid w:val="00562E90"/>
    <w:rsid w:val="00565785"/>
    <w:rsid w:val="005740F2"/>
    <w:rsid w:val="0058204F"/>
    <w:rsid w:val="0058262F"/>
    <w:rsid w:val="00583584"/>
    <w:rsid w:val="005847F8"/>
    <w:rsid w:val="00584E20"/>
    <w:rsid w:val="00593713"/>
    <w:rsid w:val="0059389B"/>
    <w:rsid w:val="00596DB4"/>
    <w:rsid w:val="00597B0A"/>
    <w:rsid w:val="005A11D3"/>
    <w:rsid w:val="005A568B"/>
    <w:rsid w:val="005C70B5"/>
    <w:rsid w:val="005D7596"/>
    <w:rsid w:val="005E0CDE"/>
    <w:rsid w:val="005E0EE5"/>
    <w:rsid w:val="005E220D"/>
    <w:rsid w:val="005E2875"/>
    <w:rsid w:val="005E64AC"/>
    <w:rsid w:val="005F1506"/>
    <w:rsid w:val="005F58CC"/>
    <w:rsid w:val="005F7A23"/>
    <w:rsid w:val="00602BA6"/>
    <w:rsid w:val="00603238"/>
    <w:rsid w:val="00605DE8"/>
    <w:rsid w:val="006064CD"/>
    <w:rsid w:val="006100D9"/>
    <w:rsid w:val="00610DDF"/>
    <w:rsid w:val="00611F0D"/>
    <w:rsid w:val="00612F31"/>
    <w:rsid w:val="006149C9"/>
    <w:rsid w:val="00623BC0"/>
    <w:rsid w:val="00634B90"/>
    <w:rsid w:val="0063736D"/>
    <w:rsid w:val="00637ED8"/>
    <w:rsid w:val="0064000C"/>
    <w:rsid w:val="006434E9"/>
    <w:rsid w:val="00646F6B"/>
    <w:rsid w:val="00650EAA"/>
    <w:rsid w:val="006569D9"/>
    <w:rsid w:val="0066249C"/>
    <w:rsid w:val="006630F8"/>
    <w:rsid w:val="0066584C"/>
    <w:rsid w:val="0066621D"/>
    <w:rsid w:val="00670BA4"/>
    <w:rsid w:val="006774B8"/>
    <w:rsid w:val="006807AF"/>
    <w:rsid w:val="00681F56"/>
    <w:rsid w:val="006A0E87"/>
    <w:rsid w:val="006A2CE6"/>
    <w:rsid w:val="006A2E1F"/>
    <w:rsid w:val="006B1441"/>
    <w:rsid w:val="006B6B64"/>
    <w:rsid w:val="006C0E3D"/>
    <w:rsid w:val="006D0916"/>
    <w:rsid w:val="006D1C87"/>
    <w:rsid w:val="006D6C77"/>
    <w:rsid w:val="006E29E4"/>
    <w:rsid w:val="006E4AFF"/>
    <w:rsid w:val="006E4C0F"/>
    <w:rsid w:val="006E5CD9"/>
    <w:rsid w:val="006E60C0"/>
    <w:rsid w:val="006E7EED"/>
    <w:rsid w:val="006F0315"/>
    <w:rsid w:val="00702073"/>
    <w:rsid w:val="0070527C"/>
    <w:rsid w:val="00714DD1"/>
    <w:rsid w:val="00716BAC"/>
    <w:rsid w:val="007231B5"/>
    <w:rsid w:val="0072377D"/>
    <w:rsid w:val="007271FC"/>
    <w:rsid w:val="007274BB"/>
    <w:rsid w:val="00730D06"/>
    <w:rsid w:val="00733ED7"/>
    <w:rsid w:val="007346D3"/>
    <w:rsid w:val="007478A6"/>
    <w:rsid w:val="00753007"/>
    <w:rsid w:val="007672D9"/>
    <w:rsid w:val="00772AF3"/>
    <w:rsid w:val="00775F3A"/>
    <w:rsid w:val="00776076"/>
    <w:rsid w:val="00777443"/>
    <w:rsid w:val="00781CC9"/>
    <w:rsid w:val="00786D37"/>
    <w:rsid w:val="007879B9"/>
    <w:rsid w:val="00790172"/>
    <w:rsid w:val="007940BE"/>
    <w:rsid w:val="00796F77"/>
    <w:rsid w:val="007A4C55"/>
    <w:rsid w:val="007A7EFE"/>
    <w:rsid w:val="007B433D"/>
    <w:rsid w:val="007B5588"/>
    <w:rsid w:val="007B5C93"/>
    <w:rsid w:val="007B6321"/>
    <w:rsid w:val="007D71B3"/>
    <w:rsid w:val="007E39CA"/>
    <w:rsid w:val="007E51DA"/>
    <w:rsid w:val="007E74DE"/>
    <w:rsid w:val="007F1594"/>
    <w:rsid w:val="007F1EC2"/>
    <w:rsid w:val="007F3C25"/>
    <w:rsid w:val="00827D26"/>
    <w:rsid w:val="00834964"/>
    <w:rsid w:val="00834F5E"/>
    <w:rsid w:val="008371E4"/>
    <w:rsid w:val="00856C04"/>
    <w:rsid w:val="008610DB"/>
    <w:rsid w:val="008611F6"/>
    <w:rsid w:val="00866246"/>
    <w:rsid w:val="00877903"/>
    <w:rsid w:val="008830D7"/>
    <w:rsid w:val="00885A2F"/>
    <w:rsid w:val="008975BC"/>
    <w:rsid w:val="008A70AC"/>
    <w:rsid w:val="008B4296"/>
    <w:rsid w:val="008C4048"/>
    <w:rsid w:val="008C63A3"/>
    <w:rsid w:val="008E3916"/>
    <w:rsid w:val="008E558E"/>
    <w:rsid w:val="008F09C5"/>
    <w:rsid w:val="008F68CA"/>
    <w:rsid w:val="00912DCF"/>
    <w:rsid w:val="00925EC6"/>
    <w:rsid w:val="00926DD0"/>
    <w:rsid w:val="00932362"/>
    <w:rsid w:val="009343A2"/>
    <w:rsid w:val="00943687"/>
    <w:rsid w:val="0095233E"/>
    <w:rsid w:val="0095247E"/>
    <w:rsid w:val="00957929"/>
    <w:rsid w:val="00960271"/>
    <w:rsid w:val="009644B9"/>
    <w:rsid w:val="0097415E"/>
    <w:rsid w:val="00976A1F"/>
    <w:rsid w:val="00977D5D"/>
    <w:rsid w:val="00984BD7"/>
    <w:rsid w:val="00987F3B"/>
    <w:rsid w:val="00990F04"/>
    <w:rsid w:val="00992A4E"/>
    <w:rsid w:val="00993331"/>
    <w:rsid w:val="009951A1"/>
    <w:rsid w:val="00997043"/>
    <w:rsid w:val="00997650"/>
    <w:rsid w:val="009B0946"/>
    <w:rsid w:val="009C3D3B"/>
    <w:rsid w:val="009D2AC8"/>
    <w:rsid w:val="009E140E"/>
    <w:rsid w:val="009E338F"/>
    <w:rsid w:val="009F1602"/>
    <w:rsid w:val="00A00ECC"/>
    <w:rsid w:val="00A148B9"/>
    <w:rsid w:val="00A172BC"/>
    <w:rsid w:val="00A342FB"/>
    <w:rsid w:val="00A35EC1"/>
    <w:rsid w:val="00A474EE"/>
    <w:rsid w:val="00A50765"/>
    <w:rsid w:val="00A629FF"/>
    <w:rsid w:val="00A63D0C"/>
    <w:rsid w:val="00A73676"/>
    <w:rsid w:val="00A76324"/>
    <w:rsid w:val="00A90481"/>
    <w:rsid w:val="00A9081E"/>
    <w:rsid w:val="00A939B9"/>
    <w:rsid w:val="00AB0361"/>
    <w:rsid w:val="00AB4401"/>
    <w:rsid w:val="00AB5128"/>
    <w:rsid w:val="00AB5BF0"/>
    <w:rsid w:val="00AB71B1"/>
    <w:rsid w:val="00AC6927"/>
    <w:rsid w:val="00AC7568"/>
    <w:rsid w:val="00AD3A01"/>
    <w:rsid w:val="00AE1400"/>
    <w:rsid w:val="00AE3F05"/>
    <w:rsid w:val="00B00939"/>
    <w:rsid w:val="00B05E5D"/>
    <w:rsid w:val="00B07A15"/>
    <w:rsid w:val="00B12AA0"/>
    <w:rsid w:val="00B15515"/>
    <w:rsid w:val="00B22C64"/>
    <w:rsid w:val="00B2760F"/>
    <w:rsid w:val="00B33B4B"/>
    <w:rsid w:val="00B40ABC"/>
    <w:rsid w:val="00B42201"/>
    <w:rsid w:val="00B55314"/>
    <w:rsid w:val="00B55CAC"/>
    <w:rsid w:val="00B70AB6"/>
    <w:rsid w:val="00B80CE9"/>
    <w:rsid w:val="00B8486B"/>
    <w:rsid w:val="00B91BB3"/>
    <w:rsid w:val="00B928CC"/>
    <w:rsid w:val="00B95CCE"/>
    <w:rsid w:val="00BA1DA7"/>
    <w:rsid w:val="00BA632F"/>
    <w:rsid w:val="00BB206D"/>
    <w:rsid w:val="00BB331C"/>
    <w:rsid w:val="00BB5647"/>
    <w:rsid w:val="00BB7140"/>
    <w:rsid w:val="00BC6AA8"/>
    <w:rsid w:val="00BE1DEE"/>
    <w:rsid w:val="00BF4BC9"/>
    <w:rsid w:val="00C05F05"/>
    <w:rsid w:val="00C075C9"/>
    <w:rsid w:val="00C25200"/>
    <w:rsid w:val="00C25F9D"/>
    <w:rsid w:val="00C3386B"/>
    <w:rsid w:val="00C33DF6"/>
    <w:rsid w:val="00C458EF"/>
    <w:rsid w:val="00C54AB6"/>
    <w:rsid w:val="00C62E72"/>
    <w:rsid w:val="00C6328E"/>
    <w:rsid w:val="00C729FB"/>
    <w:rsid w:val="00C73C41"/>
    <w:rsid w:val="00C7613B"/>
    <w:rsid w:val="00C76A33"/>
    <w:rsid w:val="00C76D1D"/>
    <w:rsid w:val="00C826B4"/>
    <w:rsid w:val="00C854D7"/>
    <w:rsid w:val="00C86A21"/>
    <w:rsid w:val="00C912A6"/>
    <w:rsid w:val="00C93A34"/>
    <w:rsid w:val="00C94A2C"/>
    <w:rsid w:val="00C954F4"/>
    <w:rsid w:val="00CA125D"/>
    <w:rsid w:val="00CA370F"/>
    <w:rsid w:val="00CA6C9D"/>
    <w:rsid w:val="00CB0A9F"/>
    <w:rsid w:val="00CB2174"/>
    <w:rsid w:val="00CC795C"/>
    <w:rsid w:val="00CD6835"/>
    <w:rsid w:val="00CE0B72"/>
    <w:rsid w:val="00CE13C8"/>
    <w:rsid w:val="00CF19F3"/>
    <w:rsid w:val="00CF377F"/>
    <w:rsid w:val="00CF7951"/>
    <w:rsid w:val="00D0428E"/>
    <w:rsid w:val="00D07EEE"/>
    <w:rsid w:val="00D12126"/>
    <w:rsid w:val="00D130A0"/>
    <w:rsid w:val="00D22FDB"/>
    <w:rsid w:val="00D23B0B"/>
    <w:rsid w:val="00D25FDD"/>
    <w:rsid w:val="00D27AD4"/>
    <w:rsid w:val="00D3021B"/>
    <w:rsid w:val="00D3111E"/>
    <w:rsid w:val="00D3314E"/>
    <w:rsid w:val="00D42E06"/>
    <w:rsid w:val="00D60385"/>
    <w:rsid w:val="00D629BD"/>
    <w:rsid w:val="00D630BB"/>
    <w:rsid w:val="00D65CB5"/>
    <w:rsid w:val="00D66F72"/>
    <w:rsid w:val="00D70436"/>
    <w:rsid w:val="00D7186D"/>
    <w:rsid w:val="00D728D2"/>
    <w:rsid w:val="00D74C54"/>
    <w:rsid w:val="00D9128F"/>
    <w:rsid w:val="00D93042"/>
    <w:rsid w:val="00D93AA8"/>
    <w:rsid w:val="00DA003A"/>
    <w:rsid w:val="00DA6C44"/>
    <w:rsid w:val="00DB42F6"/>
    <w:rsid w:val="00DC5915"/>
    <w:rsid w:val="00DC7995"/>
    <w:rsid w:val="00DE32F4"/>
    <w:rsid w:val="00DF1958"/>
    <w:rsid w:val="00DF455D"/>
    <w:rsid w:val="00DF7A77"/>
    <w:rsid w:val="00E10254"/>
    <w:rsid w:val="00E1175B"/>
    <w:rsid w:val="00E1492C"/>
    <w:rsid w:val="00E21007"/>
    <w:rsid w:val="00E24276"/>
    <w:rsid w:val="00E262FF"/>
    <w:rsid w:val="00E26C90"/>
    <w:rsid w:val="00E31066"/>
    <w:rsid w:val="00E41746"/>
    <w:rsid w:val="00E637A5"/>
    <w:rsid w:val="00E65002"/>
    <w:rsid w:val="00E7753F"/>
    <w:rsid w:val="00E81BD0"/>
    <w:rsid w:val="00E8285A"/>
    <w:rsid w:val="00E85316"/>
    <w:rsid w:val="00E9042D"/>
    <w:rsid w:val="00E92417"/>
    <w:rsid w:val="00E9687F"/>
    <w:rsid w:val="00EA2792"/>
    <w:rsid w:val="00EB18C9"/>
    <w:rsid w:val="00EB201F"/>
    <w:rsid w:val="00EB7922"/>
    <w:rsid w:val="00EC45CC"/>
    <w:rsid w:val="00EE0243"/>
    <w:rsid w:val="00EF0C93"/>
    <w:rsid w:val="00EF383E"/>
    <w:rsid w:val="00EF5CF3"/>
    <w:rsid w:val="00EF7A5A"/>
    <w:rsid w:val="00F07E41"/>
    <w:rsid w:val="00F17A09"/>
    <w:rsid w:val="00F2061B"/>
    <w:rsid w:val="00F23B61"/>
    <w:rsid w:val="00F24210"/>
    <w:rsid w:val="00F24CEF"/>
    <w:rsid w:val="00F26DDC"/>
    <w:rsid w:val="00F40835"/>
    <w:rsid w:val="00F4422F"/>
    <w:rsid w:val="00F51EFA"/>
    <w:rsid w:val="00F52D4D"/>
    <w:rsid w:val="00F54171"/>
    <w:rsid w:val="00F634FB"/>
    <w:rsid w:val="00F67701"/>
    <w:rsid w:val="00F814F3"/>
    <w:rsid w:val="00F8185A"/>
    <w:rsid w:val="00F83A34"/>
    <w:rsid w:val="00F8439B"/>
    <w:rsid w:val="00F84416"/>
    <w:rsid w:val="00FA062F"/>
    <w:rsid w:val="00FA6319"/>
    <w:rsid w:val="00FB16DC"/>
    <w:rsid w:val="00FB7B6A"/>
    <w:rsid w:val="00FB7DBE"/>
    <w:rsid w:val="00FC1506"/>
    <w:rsid w:val="00FD6838"/>
    <w:rsid w:val="00FD73D9"/>
    <w:rsid w:val="00FE206F"/>
    <w:rsid w:val="00FF60B2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FAA0D-8190-4E06-AD66-E7AFE447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92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rsid w:val="00E92417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E9241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vps6">
    <w:name w:val="rvps6"/>
    <w:basedOn w:val="a"/>
    <w:rsid w:val="00D3111E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D3111E"/>
  </w:style>
  <w:style w:type="paragraph" w:customStyle="1" w:styleId="20">
    <w:name w:val="Обычный2"/>
    <w:rsid w:val="00F4422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10">
    <w:name w:val="Без интервала1"/>
    <w:rsid w:val="00C73C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5B75-EAC8-451F-9826-5A1F8867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5569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Vitalij</cp:lastModifiedBy>
  <cp:revision>63</cp:revision>
  <cp:lastPrinted>2021-07-16T10:28:00Z</cp:lastPrinted>
  <dcterms:created xsi:type="dcterms:W3CDTF">2021-04-26T16:44:00Z</dcterms:created>
  <dcterms:modified xsi:type="dcterms:W3CDTF">2021-07-23T08:29:00Z</dcterms:modified>
</cp:coreProperties>
</file>