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A261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A261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0A2612" w:rsidRDefault="0098126D" w:rsidP="000A2612">
      <w:pPr>
        <w:tabs>
          <w:tab w:val="left" w:pos="851"/>
          <w:tab w:val="left" w:pos="993"/>
        </w:tabs>
        <w:autoSpaceDE w:val="0"/>
        <w:autoSpaceDN w:val="0"/>
        <w:spacing w:after="120"/>
        <w:ind w:left="709" w:right="-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A2612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0A2612">
        <w:rPr>
          <w:rFonts w:ascii="Times New Roman" w:hAnsi="Times New Roman"/>
          <w:b/>
          <w:sz w:val="28"/>
          <w:szCs w:val="28"/>
          <w:lang w:val="uk-UA"/>
        </w:rPr>
        <w:t>Звіт про виконання бюджету Дрогобицької міської територіальної громади за 1-е півріччя 2021 року</w:t>
      </w:r>
      <w:r w:rsidRPr="000A261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8126D" w:rsidRPr="007F7E04" w:rsidRDefault="0098126D" w:rsidP="0098126D">
      <w:pPr>
        <w:rPr>
          <w:rFonts w:ascii="Times New Roman" w:hAnsi="Times New Roman" w:cs="Arial Unicode MS"/>
          <w:b/>
          <w:sz w:val="28"/>
          <w:szCs w:val="28"/>
          <w:lang w:val="uk-UA"/>
        </w:rPr>
      </w:pPr>
      <w:r w:rsidRPr="007F7E04">
        <w:rPr>
          <w:rFonts w:ascii="Times New Roman" w:hAnsi="Times New Roman" w:cs="Arial Unicode MS"/>
          <w:b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0F75A2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778B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778B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>
      <w:pPr>
        <w:rPr>
          <w:rFonts w:asciiTheme="minorHAnsi" w:hAnsiTheme="minorHAnsi"/>
        </w:rPr>
      </w:pPr>
    </w:p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F710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F710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Pr="002F710C" w:rsidRDefault="0098126D" w:rsidP="002F710C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10C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2F710C" w:rsidRDefault="0098126D" w:rsidP="002F710C">
      <w:pPr>
        <w:tabs>
          <w:tab w:val="left" w:pos="851"/>
          <w:tab w:val="left" w:pos="993"/>
        </w:tabs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710C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2F710C">
        <w:rPr>
          <w:rFonts w:ascii="Times New Roman" w:hAnsi="Times New Roman"/>
          <w:b/>
          <w:color w:val="auto"/>
          <w:sz w:val="28"/>
          <w:szCs w:val="28"/>
          <w:lang w:val="uk-UA"/>
        </w:rPr>
        <w:t>Про внесення змін до бюджету  Дрогобицької міської тер</w:t>
      </w:r>
      <w:r w:rsidR="002F710C" w:rsidRPr="002F710C">
        <w:rPr>
          <w:rFonts w:ascii="Times New Roman" w:hAnsi="Times New Roman"/>
          <w:b/>
          <w:color w:val="auto"/>
          <w:sz w:val="28"/>
          <w:szCs w:val="28"/>
          <w:lang w:val="uk-UA"/>
        </w:rPr>
        <w:t>иторіальної громади на 2021 рік</w:t>
      </w:r>
      <w:r w:rsidRPr="002F710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F24B6" w:rsidRDefault="009F24B6" w:rsidP="00D41322">
      <w:pPr>
        <w:pStyle w:val="Standard"/>
        <w:tabs>
          <w:tab w:val="left" w:pos="5103"/>
        </w:tabs>
        <w:ind w:right="5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0F75A2" w:rsidRDefault="0098126D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0F75A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  <w:r w:rsidR="000A261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0F61" w:rsidRDefault="00F50F61" w:rsidP="000F75A2"/>
    <w:p w:rsidR="00F51091" w:rsidRDefault="00F51091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2F710C" w:rsidRDefault="002F710C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 w:rsidP="00D4132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F710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F710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D41322" w:rsidRDefault="00D41322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21599" w:rsidRPr="002F710C" w:rsidRDefault="00D41322" w:rsidP="002F710C">
      <w:pPr>
        <w:pStyle w:val="Normal"/>
        <w:tabs>
          <w:tab w:val="left" w:pos="1134"/>
        </w:tabs>
        <w:ind w:left="1069"/>
        <w:jc w:val="center"/>
        <w:rPr>
          <w:b/>
          <w:sz w:val="28"/>
          <w:szCs w:val="28"/>
          <w:lang w:val="uk-UA"/>
        </w:rPr>
      </w:pPr>
      <w:r w:rsidRPr="002F710C">
        <w:rPr>
          <w:b/>
          <w:sz w:val="28"/>
          <w:szCs w:val="28"/>
          <w:lang w:val="uk-UA"/>
        </w:rPr>
        <w:t>«</w:t>
      </w:r>
      <w:r w:rsidR="00E21599" w:rsidRPr="002F710C">
        <w:rPr>
          <w:b/>
          <w:sz w:val="28"/>
          <w:szCs w:val="28"/>
          <w:lang w:val="uk-UA"/>
        </w:rPr>
        <w:t xml:space="preserve">Про внесення змін в рішення виконавчого комітету від 05.07.2021 №218 «Про виділення коштів із резервного фонду бюджету  Дрогобицької </w:t>
      </w:r>
      <w:r w:rsidR="002F710C" w:rsidRPr="002F710C">
        <w:rPr>
          <w:b/>
          <w:sz w:val="28"/>
          <w:szCs w:val="28"/>
          <w:lang w:val="uk-UA"/>
        </w:rPr>
        <w:t>міської територіальної громади»</w:t>
      </w:r>
    </w:p>
    <w:p w:rsidR="00D41322" w:rsidRPr="007F7E04" w:rsidRDefault="00D41322" w:rsidP="00F50F61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41322" w:rsidRDefault="00D41322" w:rsidP="00D4132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0F75A2" w:rsidRDefault="000F75A2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0F75A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2778B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F75A2" w:rsidRPr="007F7E04" w:rsidRDefault="000F75A2" w:rsidP="000F75A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778BE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78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2778BE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надання грошових допомог на поховання</w:t>
      </w:r>
      <w:r w:rsidRPr="002778B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Pr="002778BE" w:rsidRDefault="000F75A2" w:rsidP="000F75A2">
      <w:pPr>
        <w:rPr>
          <w:rFonts w:ascii="Times New Roman" w:hAnsi="Times New Roman" w:cs="Arial Unicode MS"/>
          <w:b/>
          <w:sz w:val="28"/>
          <w:szCs w:val="28"/>
          <w:lang w:val="uk-UA"/>
        </w:rPr>
      </w:pPr>
      <w:r w:rsidRPr="002778BE">
        <w:rPr>
          <w:rFonts w:ascii="Times New Roman" w:hAnsi="Times New Roman" w:cs="Arial Unicode MS"/>
          <w:b/>
          <w:sz w:val="28"/>
          <w:szCs w:val="28"/>
          <w:lang w:val="uk-UA"/>
        </w:rPr>
        <w:t xml:space="preserve">  </w:t>
      </w:r>
    </w:p>
    <w:p w:rsidR="000F75A2" w:rsidRDefault="000F75A2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0F75A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2778B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778BE" w:rsidRDefault="002778BE" w:rsidP="00F50F61">
      <w:pPr>
        <w:rPr>
          <w:rFonts w:asciiTheme="minorHAnsi" w:hAnsiTheme="minorHAnsi"/>
        </w:rPr>
      </w:pPr>
    </w:p>
    <w:p w:rsidR="002778BE" w:rsidRDefault="002778BE" w:rsidP="00F50F61">
      <w:pPr>
        <w:rPr>
          <w:rFonts w:asciiTheme="minorHAnsi" w:hAnsiTheme="minorHAnsi"/>
        </w:rPr>
      </w:pPr>
    </w:p>
    <w:p w:rsidR="002778BE" w:rsidRDefault="002778BE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778BE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78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2778BE">
        <w:rPr>
          <w:rFonts w:ascii="Times New Roman" w:hAnsi="Times New Roman"/>
          <w:b/>
          <w:sz w:val="28"/>
          <w:szCs w:val="28"/>
          <w:lang w:val="uk-UA"/>
        </w:rPr>
        <w:t>Про затвердження подання в Дрогобицький міськрайонний суд, надання згоди про визначення розміру часток квартири у спільній сумісній власності та підписання договору дарування</w:t>
      </w:r>
      <w:r w:rsidRPr="002778B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0F75A2" w:rsidRDefault="000F75A2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0F75A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0F75A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0F75A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2778BE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778BE" w:rsidRDefault="000F75A2" w:rsidP="00E21599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78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затвердження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складу та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Положення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комісії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для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розгляду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щодо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виплати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грошової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компенсації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за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належні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для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отримання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жилі</w:t>
      </w:r>
      <w:proofErr w:type="spellEnd"/>
      <w:r w:rsidR="00E21599" w:rsidRPr="002778B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</w:rPr>
        <w:t>приміщення</w:t>
      </w:r>
      <w:proofErr w:type="spellEnd"/>
      <w:r w:rsidRPr="002778B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2778BE" w:rsidRDefault="002778BE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2778B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7F7E0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778BE" w:rsidRDefault="002778BE" w:rsidP="002778B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1599" w:rsidRPr="002778BE" w:rsidRDefault="000F75A2" w:rsidP="002778BE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778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2778BE">
        <w:rPr>
          <w:rFonts w:ascii="Times New Roman" w:hAnsi="Times New Roman"/>
          <w:b/>
          <w:color w:val="auto"/>
          <w:sz w:val="28"/>
          <w:szCs w:val="28"/>
          <w:lang w:val="uk-UA"/>
        </w:rPr>
        <w:t>Про внесення змін в додаток 2 рішення виконавчого комітету Дрогобицької міської ради від 16.02.2021 №35 «Про затвердження інформаційних і технологічних карток адміністративних послуг, що н</w:t>
      </w:r>
      <w:r w:rsidR="002778B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адаються через ЦНАП </w:t>
      </w:r>
      <w:proofErr w:type="spellStart"/>
      <w:r w:rsidR="002778BE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</w:t>
      </w:r>
      <w:proofErr w:type="spellEnd"/>
      <w:r w:rsidR="002778BE">
        <w:rPr>
          <w:rFonts w:ascii="Times New Roman" w:hAnsi="Times New Roman"/>
          <w:b/>
          <w:color w:val="auto"/>
          <w:sz w:val="28"/>
          <w:szCs w:val="28"/>
          <w:lang w:val="uk-UA"/>
        </w:rPr>
        <w:t>»</w:t>
      </w:r>
    </w:p>
    <w:p w:rsidR="000F75A2" w:rsidRPr="007F7E04" w:rsidRDefault="000F75A2" w:rsidP="003A6043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5A2" w:rsidRDefault="000F75A2" w:rsidP="007F7E04">
      <w:pPr>
        <w:ind w:left="180"/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D66F8B" w:rsidP="007F7E04">
      <w:pPr>
        <w:ind w:left="1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7F7E0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2778B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Pr="007F7E04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 w:rsidRP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778BE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78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2778BE">
        <w:rPr>
          <w:rFonts w:ascii="Times New Roman" w:hAnsi="Times New Roman"/>
          <w:b/>
          <w:sz w:val="28"/>
          <w:szCs w:val="28"/>
          <w:lang w:val="uk-UA"/>
        </w:rPr>
        <w:t>Про внесення змін у штатний розпис централізованої бухгалтерії управління культури та розвитку туризму</w:t>
      </w:r>
      <w:r w:rsidRPr="002778B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2778B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Pr="002778BE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78BE" w:rsidRPr="002778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778BE" w:rsidRPr="002778B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 w:rsidRPr="00277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778BE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78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2778B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у штатний розпис дитячого будинку «Оранта» </w:t>
      </w:r>
      <w:proofErr w:type="spellStart"/>
      <w:r w:rsidR="00E21599" w:rsidRPr="002778BE">
        <w:rPr>
          <w:rFonts w:ascii="Times New Roman" w:hAnsi="Times New Roman"/>
          <w:b/>
          <w:bCs/>
          <w:sz w:val="28"/>
          <w:szCs w:val="28"/>
          <w:lang w:val="uk-UA"/>
        </w:rPr>
        <w:t>м.Дрогобича</w:t>
      </w:r>
      <w:proofErr w:type="spellEnd"/>
      <w:r w:rsidRPr="002778B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2778B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2778BE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340E9F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0F75A2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340E9F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340E9F" w:rsidRDefault="000F75A2" w:rsidP="00340E9F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висновку відділу-служби у справах дітей про підтвердження місця проживання дитини </w:t>
      </w:r>
      <w:proofErr w:type="spellStart"/>
      <w:r w:rsidR="00E21599" w:rsidRPr="00340E9F">
        <w:rPr>
          <w:rFonts w:ascii="Times New Roman" w:hAnsi="Times New Roman"/>
          <w:b/>
          <w:color w:val="auto"/>
          <w:sz w:val="28"/>
          <w:szCs w:val="28"/>
          <w:lang w:val="uk-UA"/>
        </w:rPr>
        <w:t>Білинського</w:t>
      </w:r>
      <w:proofErr w:type="spellEnd"/>
      <w:r w:rsidR="00E21599" w:rsidRPr="00340E9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О.Р., 07.12.2007 </w:t>
      </w:r>
      <w:proofErr w:type="spellStart"/>
      <w:r w:rsidR="00E21599" w:rsidRPr="00340E9F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E21599" w:rsidRPr="00340E9F"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0F75A2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21599" w:rsidRPr="00340E9F" w:rsidRDefault="000F75A2" w:rsidP="00E21599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sz w:val="28"/>
          <w:szCs w:val="28"/>
          <w:lang w:val="uk-UA"/>
        </w:rPr>
        <w:t>Про утворення міждисциплінарної команди для організації соціального захисту дітей, які перебувають у складних життєвих обставинах</w:t>
      </w:r>
      <w:r w:rsidR="00340E9F">
        <w:rPr>
          <w:rFonts w:ascii="Times New Roman" w:hAnsi="Times New Roman"/>
          <w:b/>
          <w:sz w:val="28"/>
          <w:szCs w:val="28"/>
          <w:lang w:val="uk-UA"/>
        </w:rPr>
        <w:t>»</w:t>
      </w:r>
      <w:r w:rsidR="007F7E04" w:rsidRPr="00340E9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40E9F" w:rsidRDefault="00340E9F" w:rsidP="00340E9F">
      <w:pPr>
        <w:tabs>
          <w:tab w:val="left" w:pos="709"/>
          <w:tab w:val="left" w:pos="100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D66F8B" w:rsidRDefault="00340E9F" w:rsidP="00340E9F">
      <w:pPr>
        <w:tabs>
          <w:tab w:val="left" w:pos="709"/>
          <w:tab w:val="left" w:pos="100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340E9F" w:rsidRDefault="000F75A2" w:rsidP="007F7E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неповнолітній дитині-сироті, </w:t>
      </w:r>
      <w:proofErr w:type="spellStart"/>
      <w:r w:rsidR="00E21599" w:rsidRPr="00340E9F">
        <w:rPr>
          <w:rFonts w:ascii="Times New Roman" w:hAnsi="Times New Roman"/>
          <w:b/>
          <w:bCs/>
          <w:sz w:val="28"/>
          <w:szCs w:val="28"/>
          <w:lang w:val="uk-UA"/>
        </w:rPr>
        <w:t>Костюніній</w:t>
      </w:r>
      <w:proofErr w:type="spellEnd"/>
      <w:r w:rsidR="00E21599" w:rsidRPr="00340E9F">
        <w:rPr>
          <w:rFonts w:ascii="Times New Roman" w:hAnsi="Times New Roman"/>
          <w:b/>
          <w:bCs/>
          <w:sz w:val="28"/>
          <w:szCs w:val="28"/>
          <w:lang w:val="uk-UA"/>
        </w:rPr>
        <w:t xml:space="preserve"> А.С., 30.01.2004 </w:t>
      </w:r>
      <w:proofErr w:type="spellStart"/>
      <w:r w:rsidR="00E21599" w:rsidRPr="00340E9F">
        <w:rPr>
          <w:rFonts w:ascii="Times New Roman" w:hAnsi="Times New Roman"/>
          <w:b/>
          <w:bCs/>
          <w:sz w:val="28"/>
          <w:szCs w:val="28"/>
          <w:lang w:val="uk-UA"/>
        </w:rPr>
        <w:t>р.н</w:t>
      </w:r>
      <w:proofErr w:type="spellEnd"/>
      <w:r w:rsidR="00E21599" w:rsidRPr="00340E9F">
        <w:rPr>
          <w:rFonts w:ascii="Times New Roman" w:hAnsi="Times New Roman"/>
          <w:b/>
          <w:bCs/>
          <w:sz w:val="28"/>
          <w:szCs w:val="28"/>
          <w:lang w:val="uk-UA"/>
        </w:rPr>
        <w:t>. на вчинення правочину</w:t>
      </w:r>
      <w:r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7E04" w:rsidRPr="007F7E04" w:rsidRDefault="007F7E04" w:rsidP="007F7E04">
      <w:pPr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340E9F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20.07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340E9F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sz w:val="28"/>
          <w:szCs w:val="28"/>
          <w:lang w:val="uk-UA"/>
        </w:rPr>
        <w:t>Про демонтаж конструкції зовнішньої реклами, що розміщені без дозвільних документів</w:t>
      </w:r>
      <w:r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296D9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340E9F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sz w:val="28"/>
          <w:szCs w:val="28"/>
          <w:lang w:val="uk-UA"/>
        </w:rPr>
        <w:t>Про зміну договору найму житлових приміщень</w:t>
      </w:r>
      <w:r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0F75A2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6D94" w:rsidRPr="00340E9F" w:rsidRDefault="004941BC" w:rsidP="00296D94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96D94"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ради, включення в список осіб, які користуються правом першочергового та позачергового одержання  житла</w:t>
      </w:r>
      <w:r w:rsidR="00296D94"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340E9F" w:rsidRDefault="004941BC" w:rsidP="00296D94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sz w:val="28"/>
          <w:szCs w:val="28"/>
          <w:lang w:val="uk-UA"/>
        </w:rPr>
        <w:t>Про взяття на облік громадян, які потребують надання житлового приміщення з фондів житла для тимчасового проживання у виконавчому комітеті Дрогобицької міської ради</w:t>
      </w:r>
      <w:r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Pr="00296D94" w:rsidRDefault="004941BC" w:rsidP="00296D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340E9F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sz w:val="28"/>
          <w:szCs w:val="28"/>
          <w:lang w:val="uk-UA"/>
        </w:rPr>
        <w:t>Про продовження терміну проживання в житловому приміщенні  пересильного будинку на вул. Лесі Українки, 19 (корпус 1) в місті Дрогобич</w:t>
      </w:r>
      <w:r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20.07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340E9F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актів про списання з балансу багатоквартирного будинку на </w:t>
      </w:r>
      <w:proofErr w:type="spellStart"/>
      <w:r w:rsidR="00E21599" w:rsidRPr="00340E9F">
        <w:rPr>
          <w:rFonts w:ascii="Times New Roman" w:hAnsi="Times New Roman"/>
          <w:b/>
          <w:bCs/>
          <w:sz w:val="28"/>
          <w:szCs w:val="28"/>
          <w:lang w:val="uk-UA"/>
        </w:rPr>
        <w:t>вул.Лесі</w:t>
      </w:r>
      <w:proofErr w:type="spellEnd"/>
      <w:r w:rsidR="00E21599" w:rsidRPr="00340E9F">
        <w:rPr>
          <w:rFonts w:ascii="Times New Roman" w:hAnsi="Times New Roman"/>
          <w:b/>
          <w:bCs/>
          <w:sz w:val="28"/>
          <w:szCs w:val="28"/>
          <w:lang w:val="uk-UA"/>
        </w:rPr>
        <w:t xml:space="preserve"> Українки,2 в селі </w:t>
      </w:r>
      <w:proofErr w:type="spellStart"/>
      <w:r w:rsidR="00E21599" w:rsidRPr="00340E9F">
        <w:rPr>
          <w:rFonts w:ascii="Times New Roman" w:hAnsi="Times New Roman"/>
          <w:b/>
          <w:bCs/>
          <w:sz w:val="28"/>
          <w:szCs w:val="28"/>
          <w:lang w:val="uk-UA"/>
        </w:rPr>
        <w:t>Рихтичі</w:t>
      </w:r>
      <w:proofErr w:type="spellEnd"/>
      <w:r w:rsidR="00E21599" w:rsidRPr="00340E9F">
        <w:rPr>
          <w:rFonts w:ascii="Times New Roman" w:hAnsi="Times New Roman"/>
          <w:b/>
          <w:bCs/>
          <w:sz w:val="28"/>
          <w:szCs w:val="28"/>
          <w:lang w:val="uk-UA"/>
        </w:rPr>
        <w:t xml:space="preserve"> Дрогобицького району</w:t>
      </w:r>
      <w:r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40E9F" w:rsidRDefault="000A2612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340E9F" w:rsidRDefault="00340E9F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 w:rsidR="000A261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20.07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340E9F" w:rsidRDefault="004941BC" w:rsidP="00340E9F">
      <w:pPr>
        <w:tabs>
          <w:tab w:val="left" w:pos="709"/>
          <w:tab w:val="left" w:pos="1005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color w:val="auto"/>
          <w:sz w:val="28"/>
          <w:szCs w:val="28"/>
          <w:lang w:val="uk-UA"/>
        </w:rPr>
        <w:t>Про встановлення дорожніх знаків на території Дрогобицької</w:t>
      </w:r>
      <w:r w:rsidR="00340E9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міської територіальної громади</w:t>
      </w:r>
      <w:r w:rsidRPr="00340E9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340E9F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Дрогобицької міської ради від 26.01.2021 №18 «Про встановлення дорожніх знаків на ву</w:t>
      </w:r>
      <w:r w:rsidR="00340E9F">
        <w:rPr>
          <w:rFonts w:ascii="Times New Roman" w:hAnsi="Times New Roman"/>
          <w:b/>
          <w:sz w:val="28"/>
          <w:szCs w:val="28"/>
          <w:lang w:val="uk-UA"/>
        </w:rPr>
        <w:t>лицях міста»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340E9F">
      <w:pPr>
        <w:tabs>
          <w:tab w:val="left" w:pos="709"/>
          <w:tab w:val="left" w:pos="1005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0E9F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340E9F">
        <w:rPr>
          <w:rFonts w:ascii="Times New Roman" w:hAnsi="Times New Roman"/>
          <w:b/>
          <w:color w:val="auto"/>
          <w:sz w:val="28"/>
          <w:szCs w:val="28"/>
          <w:lang w:val="uk-UA"/>
        </w:rPr>
        <w:t>Про встановлення дорожніх знаків на території Дрогобицької</w:t>
      </w:r>
      <w:r w:rsidR="00340E9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міської територіальної громади</w:t>
      </w:r>
      <w:r w:rsidRPr="00296D9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4941BC" w:rsidRDefault="004941BC" w:rsidP="00340E9F">
      <w:pPr>
        <w:jc w:val="center"/>
        <w:rPr>
          <w:rFonts w:ascii="Times New Roman" w:hAnsi="Times New Roman" w:cs="Arial Unicode MS"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Pr="00340E9F" w:rsidRDefault="00340E9F" w:rsidP="00340E9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 w:rsidRPr="00340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340E9F" w:rsidRDefault="004941BC" w:rsidP="00340E9F">
      <w:pPr>
        <w:pStyle w:val="4"/>
        <w:tabs>
          <w:tab w:val="left" w:pos="5245"/>
          <w:tab w:val="left" w:pos="7088"/>
        </w:tabs>
        <w:ind w:right="142"/>
        <w:jc w:val="center"/>
        <w:rPr>
          <w:bCs w:val="0"/>
          <w:i w:val="0"/>
          <w:lang w:val="uk-UA"/>
        </w:rPr>
      </w:pPr>
      <w:r w:rsidRPr="00340E9F">
        <w:rPr>
          <w:i w:val="0"/>
          <w:lang w:val="uk-UA"/>
        </w:rPr>
        <w:t>«</w:t>
      </w:r>
      <w:r w:rsidR="00E21599" w:rsidRPr="00340E9F">
        <w:rPr>
          <w:bCs w:val="0"/>
          <w:i w:val="0"/>
          <w:iCs w:val="0"/>
          <w:lang w:val="uk-UA"/>
        </w:rPr>
        <w:t xml:space="preserve">Про надання дозволу </w:t>
      </w:r>
      <w:r w:rsidR="00E21599" w:rsidRPr="00340E9F">
        <w:rPr>
          <w:i w:val="0"/>
          <w:lang w:val="uk-UA"/>
        </w:rPr>
        <w:t xml:space="preserve">гр. Мусійчук Віктор Дем'янович на влаштування благоустрою прилеглої території нежитлової будівлі магазину за </w:t>
      </w:r>
      <w:proofErr w:type="spellStart"/>
      <w:r w:rsidR="00E21599" w:rsidRPr="00340E9F">
        <w:rPr>
          <w:i w:val="0"/>
          <w:lang w:val="uk-UA"/>
        </w:rPr>
        <w:t>адресою</w:t>
      </w:r>
      <w:proofErr w:type="spellEnd"/>
      <w:r w:rsidR="00E21599" w:rsidRPr="00340E9F">
        <w:rPr>
          <w:i w:val="0"/>
          <w:lang w:val="uk-UA"/>
        </w:rPr>
        <w:t xml:space="preserve"> Львівська обл., м. Дрогобич, вул</w:t>
      </w:r>
      <w:r w:rsidR="00340E9F" w:rsidRPr="00340E9F">
        <w:rPr>
          <w:i w:val="0"/>
          <w:lang w:val="uk-UA"/>
        </w:rPr>
        <w:t>. Володимира Великого, буд. 2/2</w:t>
      </w:r>
      <w:r w:rsidRPr="00340E9F">
        <w:rPr>
          <w:i w:val="0"/>
          <w:lang w:val="uk-UA"/>
        </w:rPr>
        <w:t>»</w:t>
      </w:r>
    </w:p>
    <w:p w:rsidR="00296D94" w:rsidRDefault="00296D94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340E9F" w:rsidRDefault="00340E9F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96D94" w:rsidRDefault="004941BC" w:rsidP="00340E9F">
      <w:pPr>
        <w:pStyle w:val="4"/>
        <w:tabs>
          <w:tab w:val="left" w:pos="5245"/>
          <w:tab w:val="left" w:pos="7088"/>
        </w:tabs>
        <w:ind w:right="142"/>
        <w:jc w:val="center"/>
        <w:rPr>
          <w:b w:val="0"/>
          <w:i w:val="0"/>
          <w:lang w:val="uk-UA"/>
        </w:rPr>
      </w:pPr>
      <w:r w:rsidRPr="00340E9F">
        <w:rPr>
          <w:lang w:val="uk-UA"/>
        </w:rPr>
        <w:t>«</w:t>
      </w:r>
      <w:r w:rsidR="00E21599" w:rsidRPr="00340E9F">
        <w:rPr>
          <w:bCs w:val="0"/>
          <w:i w:val="0"/>
          <w:iCs w:val="0"/>
          <w:lang w:val="uk-UA"/>
        </w:rPr>
        <w:t xml:space="preserve">Про надання дозволу </w:t>
      </w:r>
      <w:r w:rsidR="00E21599" w:rsidRPr="00340E9F">
        <w:rPr>
          <w:i w:val="0"/>
          <w:lang w:val="uk-UA"/>
        </w:rPr>
        <w:t xml:space="preserve">ОСББ “3-АДО” на влаштування благоустрою прибудинкової території за </w:t>
      </w:r>
      <w:proofErr w:type="spellStart"/>
      <w:r w:rsidR="00E21599" w:rsidRPr="00340E9F">
        <w:rPr>
          <w:i w:val="0"/>
          <w:lang w:val="uk-UA"/>
        </w:rPr>
        <w:t>адресою</w:t>
      </w:r>
      <w:proofErr w:type="spellEnd"/>
      <w:r w:rsidR="00E21599" w:rsidRPr="00340E9F">
        <w:rPr>
          <w:i w:val="0"/>
          <w:lang w:val="uk-UA"/>
        </w:rPr>
        <w:t xml:space="preserve"> Львівська обл., м. Дрогобич</w:t>
      </w:r>
      <w:r w:rsidR="00340E9F">
        <w:rPr>
          <w:i w:val="0"/>
          <w:lang w:val="uk-UA"/>
        </w:rPr>
        <w:t>,  вул. Грушевського, буд. 42/1</w:t>
      </w:r>
      <w:r w:rsidRPr="00296D94">
        <w:rPr>
          <w:b w:val="0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340E9F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 w:rsidR="000A261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340E9F" w:rsidRDefault="004941BC" w:rsidP="00340E9F">
      <w:pPr>
        <w:pStyle w:val="4"/>
        <w:tabs>
          <w:tab w:val="left" w:pos="709"/>
          <w:tab w:val="left" w:pos="5245"/>
          <w:tab w:val="left" w:pos="7088"/>
        </w:tabs>
        <w:ind w:right="142"/>
        <w:jc w:val="center"/>
        <w:rPr>
          <w:i w:val="0"/>
          <w:lang w:val="uk-UA"/>
        </w:rPr>
      </w:pPr>
      <w:r w:rsidRPr="00340E9F">
        <w:rPr>
          <w:lang w:val="uk-UA"/>
        </w:rPr>
        <w:t>«</w:t>
      </w:r>
      <w:r w:rsidR="00E21599" w:rsidRPr="00340E9F">
        <w:rPr>
          <w:bCs w:val="0"/>
          <w:i w:val="0"/>
          <w:iCs w:val="0"/>
          <w:lang w:val="uk-UA"/>
        </w:rPr>
        <w:t xml:space="preserve">Про демонтаж малої архітектурної форми </w:t>
      </w:r>
      <w:r w:rsidR="00E21599" w:rsidRPr="00340E9F">
        <w:rPr>
          <w:i w:val="0"/>
          <w:lang w:val="uk-UA"/>
        </w:rPr>
        <w:t xml:space="preserve">(шлагбаума) за </w:t>
      </w:r>
      <w:proofErr w:type="spellStart"/>
      <w:r w:rsidR="00E21599" w:rsidRPr="00340E9F">
        <w:rPr>
          <w:i w:val="0"/>
          <w:lang w:val="uk-UA"/>
        </w:rPr>
        <w:t>адресою</w:t>
      </w:r>
      <w:proofErr w:type="spellEnd"/>
      <w:r w:rsidR="00E21599" w:rsidRPr="00340E9F">
        <w:rPr>
          <w:i w:val="0"/>
          <w:lang w:val="uk-UA"/>
        </w:rPr>
        <w:t xml:space="preserve"> Львівська обл., м. Дрогобич</w:t>
      </w:r>
      <w:r w:rsidR="00340E9F">
        <w:rPr>
          <w:i w:val="0"/>
          <w:lang w:val="uk-UA"/>
        </w:rPr>
        <w:t>, вул. І. Франка, біля буд. 270</w:t>
      </w:r>
      <w:r w:rsidRPr="00340E9F">
        <w:rPr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1B29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B29A2" w:rsidRDefault="004941BC" w:rsidP="001B29A2">
      <w:pPr>
        <w:pStyle w:val="4"/>
        <w:jc w:val="center"/>
        <w:rPr>
          <w:i w:val="0"/>
          <w:lang w:val="uk-UA"/>
        </w:rPr>
      </w:pPr>
      <w:r w:rsidRPr="001B29A2">
        <w:rPr>
          <w:lang w:val="uk-UA"/>
        </w:rPr>
        <w:t>«</w:t>
      </w:r>
      <w:r w:rsidR="00E21599" w:rsidRPr="001B29A2">
        <w:rPr>
          <w:bCs w:val="0"/>
          <w:i w:val="0"/>
          <w:iCs w:val="0"/>
          <w:lang w:val="uk-UA"/>
        </w:rPr>
        <w:t xml:space="preserve">Про демонтаж малих архітектурних форм </w:t>
      </w:r>
      <w:r w:rsidR="00E21599" w:rsidRPr="001B29A2">
        <w:rPr>
          <w:i w:val="0"/>
          <w:lang w:val="uk-UA"/>
        </w:rPr>
        <w:t xml:space="preserve">(трьох металевих стовпців) за </w:t>
      </w:r>
      <w:proofErr w:type="spellStart"/>
      <w:r w:rsidR="00E21599" w:rsidRPr="001B29A2">
        <w:rPr>
          <w:i w:val="0"/>
          <w:lang w:val="uk-UA"/>
        </w:rPr>
        <w:t>адресою</w:t>
      </w:r>
      <w:proofErr w:type="spellEnd"/>
      <w:r w:rsidR="00E21599" w:rsidRPr="001B29A2">
        <w:rPr>
          <w:i w:val="0"/>
          <w:lang w:val="uk-UA"/>
        </w:rPr>
        <w:t xml:space="preserve"> Львівська обл., м. Дрогобич, вул. Бориславська, буд. 45</w:t>
      </w:r>
      <w:r w:rsidRPr="001B29A2">
        <w:rPr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1B29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B29A2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29A2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1B29A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демонтаж малих архітектурних форм </w:t>
      </w:r>
      <w:r w:rsidR="00E21599" w:rsidRPr="001B29A2">
        <w:rPr>
          <w:rFonts w:ascii="Times New Roman" w:hAnsi="Times New Roman"/>
          <w:b/>
          <w:sz w:val="28"/>
          <w:szCs w:val="28"/>
          <w:lang w:val="uk-UA"/>
        </w:rPr>
        <w:t xml:space="preserve">(вбиральні, огорожі та господарської споруди) за </w:t>
      </w:r>
      <w:proofErr w:type="spellStart"/>
      <w:r w:rsidR="00E21599" w:rsidRPr="001B29A2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="00E21599" w:rsidRPr="001B29A2">
        <w:rPr>
          <w:rFonts w:ascii="Times New Roman" w:hAnsi="Times New Roman"/>
          <w:b/>
          <w:sz w:val="28"/>
          <w:szCs w:val="28"/>
          <w:lang w:val="uk-UA"/>
        </w:rPr>
        <w:t xml:space="preserve"> Львівська обл., м. Дрогобич, вул. Братів </w:t>
      </w:r>
      <w:proofErr w:type="spellStart"/>
      <w:r w:rsidR="00E21599" w:rsidRPr="001B29A2">
        <w:rPr>
          <w:rFonts w:ascii="Times New Roman" w:hAnsi="Times New Roman"/>
          <w:b/>
          <w:sz w:val="28"/>
          <w:szCs w:val="28"/>
          <w:lang w:val="uk-UA"/>
        </w:rPr>
        <w:t>Кицилів</w:t>
      </w:r>
      <w:proofErr w:type="spellEnd"/>
      <w:r w:rsidR="00E21599" w:rsidRPr="001B29A2">
        <w:rPr>
          <w:rFonts w:ascii="Times New Roman" w:hAnsi="Times New Roman"/>
          <w:b/>
          <w:sz w:val="28"/>
          <w:szCs w:val="28"/>
          <w:lang w:val="uk-UA"/>
        </w:rPr>
        <w:t>, буд.22.</w:t>
      </w:r>
      <w:r w:rsidRPr="001B29A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1B29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1B29A2" w:rsidRDefault="001B29A2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B29A2" w:rsidRDefault="001B29A2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B29A2" w:rsidRDefault="004941BC" w:rsidP="001B29A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29A2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1B29A2">
        <w:rPr>
          <w:rFonts w:ascii="Times New Roman" w:hAnsi="Times New Roman"/>
          <w:b/>
          <w:color w:val="auto"/>
          <w:sz w:val="28"/>
          <w:szCs w:val="28"/>
          <w:lang w:val="uk-UA"/>
        </w:rPr>
        <w:t>Про примусовий демонтаж мал</w:t>
      </w:r>
      <w:r w:rsidR="001B29A2">
        <w:rPr>
          <w:rFonts w:ascii="Times New Roman" w:hAnsi="Times New Roman"/>
          <w:b/>
          <w:color w:val="auto"/>
          <w:sz w:val="28"/>
          <w:szCs w:val="28"/>
          <w:lang w:val="uk-UA"/>
        </w:rPr>
        <w:t>их архітектурних форм (вивісок)</w:t>
      </w:r>
      <w:r w:rsidRPr="001B29A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B29A2" w:rsidRDefault="004941BC" w:rsidP="001B29A2">
      <w:pPr>
        <w:keepNext/>
        <w:tabs>
          <w:tab w:val="left" w:pos="0"/>
          <w:tab w:val="left" w:pos="709"/>
        </w:tabs>
        <w:jc w:val="center"/>
        <w:outlineLvl w:val="3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29A2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1B29A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надання дозволу КП “Служба муніципального управління” на  влаштування благоустрою за </w:t>
      </w:r>
      <w:proofErr w:type="spellStart"/>
      <w:r w:rsidR="00E21599" w:rsidRPr="001B29A2">
        <w:rPr>
          <w:rFonts w:ascii="Times New Roman" w:hAnsi="Times New Roman"/>
          <w:b/>
          <w:color w:val="auto"/>
          <w:sz w:val="28"/>
          <w:szCs w:val="28"/>
          <w:lang w:val="uk-UA"/>
        </w:rPr>
        <w:t>адресою</w:t>
      </w:r>
      <w:proofErr w:type="spellEnd"/>
      <w:r w:rsidR="00E21599" w:rsidRPr="001B29A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Львівська обл., м. Дрого</w:t>
      </w:r>
      <w:r w:rsidR="001B29A2">
        <w:rPr>
          <w:rFonts w:ascii="Times New Roman" w:hAnsi="Times New Roman"/>
          <w:b/>
          <w:color w:val="auto"/>
          <w:sz w:val="28"/>
          <w:szCs w:val="28"/>
          <w:lang w:val="uk-UA"/>
        </w:rPr>
        <w:t>бич, вул. Тарнавського, буд. 33»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964468" w:rsidRDefault="004941BC" w:rsidP="00296D94">
      <w:pPr>
        <w:pStyle w:val="4"/>
        <w:tabs>
          <w:tab w:val="left" w:pos="709"/>
          <w:tab w:val="left" w:pos="5245"/>
          <w:tab w:val="left" w:pos="7088"/>
        </w:tabs>
        <w:ind w:right="-1" w:firstLine="0"/>
        <w:jc w:val="center"/>
        <w:rPr>
          <w:i w:val="0"/>
          <w:lang w:val="uk-UA"/>
        </w:rPr>
      </w:pPr>
      <w:r w:rsidRPr="00964468">
        <w:rPr>
          <w:i w:val="0"/>
          <w:lang w:val="uk-UA"/>
        </w:rPr>
        <w:t>«</w:t>
      </w:r>
      <w:r w:rsidR="00E21599" w:rsidRPr="00964468">
        <w:rPr>
          <w:i w:val="0"/>
          <w:lang w:val="uk-UA" w:eastAsia="ar-SA"/>
        </w:rPr>
        <w:t>Про розгляд заяви про вихід з членів особистого селянського господарства</w:t>
      </w:r>
      <w:r w:rsidRPr="00964468">
        <w:rPr>
          <w:i w:val="0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964468" w:rsidRDefault="00964468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1B29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4941BC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B29A2" w:rsidRDefault="004941BC" w:rsidP="001B29A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29A2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1599" w:rsidRPr="001B29A2">
        <w:rPr>
          <w:rFonts w:ascii="Times New Roman" w:hAnsi="Times New Roman"/>
          <w:b/>
          <w:color w:val="303030"/>
          <w:sz w:val="28"/>
          <w:szCs w:val="28"/>
          <w:lang w:val="uk-UA"/>
        </w:rPr>
        <w:t>Про оскарження постанови про накладення адміністративного с</w:t>
      </w:r>
      <w:r w:rsidR="001B29A2" w:rsidRPr="001B29A2">
        <w:rPr>
          <w:rFonts w:ascii="Times New Roman" w:hAnsi="Times New Roman"/>
          <w:b/>
          <w:color w:val="303030"/>
          <w:sz w:val="28"/>
          <w:szCs w:val="28"/>
          <w:lang w:val="uk-UA"/>
        </w:rPr>
        <w:t>тягнення №20 від 19.03.2021року</w:t>
      </w:r>
      <w:r w:rsidRPr="001B29A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CD0D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1B29A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1B29A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0A2612" w:rsidTr="00CD0D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CD0D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964468">
      <w:pPr>
        <w:rPr>
          <w:rFonts w:asciiTheme="minorHAnsi" w:hAnsiTheme="minorHAnsi"/>
        </w:rPr>
      </w:pPr>
      <w:bookmarkStart w:id="0" w:name="_GoBack"/>
      <w:bookmarkEnd w:id="0"/>
    </w:p>
    <w:sectPr w:rsidR="004941BC" w:rsidRPr="000F75A2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B5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C04D38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795A2B"/>
    <w:multiLevelType w:val="hybridMultilevel"/>
    <w:tmpl w:val="8C52B510"/>
    <w:lvl w:ilvl="0" w:tplc="6758F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FA44E5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A2612"/>
    <w:rsid w:val="000F75A2"/>
    <w:rsid w:val="001B29A2"/>
    <w:rsid w:val="002778BE"/>
    <w:rsid w:val="00296D94"/>
    <w:rsid w:val="002F710C"/>
    <w:rsid w:val="00340E9F"/>
    <w:rsid w:val="003A6043"/>
    <w:rsid w:val="004941BC"/>
    <w:rsid w:val="006D3FE5"/>
    <w:rsid w:val="00740424"/>
    <w:rsid w:val="007F7E04"/>
    <w:rsid w:val="0084717B"/>
    <w:rsid w:val="008A638A"/>
    <w:rsid w:val="00964468"/>
    <w:rsid w:val="0098126D"/>
    <w:rsid w:val="009F24B6"/>
    <w:rsid w:val="00BA73B3"/>
    <w:rsid w:val="00C061F0"/>
    <w:rsid w:val="00CD0D40"/>
    <w:rsid w:val="00D2501D"/>
    <w:rsid w:val="00D41322"/>
    <w:rsid w:val="00D66F8B"/>
    <w:rsid w:val="00DA76FE"/>
    <w:rsid w:val="00DE320C"/>
    <w:rsid w:val="00E14152"/>
    <w:rsid w:val="00E21599"/>
    <w:rsid w:val="00F50F61"/>
    <w:rsid w:val="00F51091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D5CF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4717B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8">
    <w:name w:val="Strong"/>
    <w:uiPriority w:val="22"/>
    <w:qFormat/>
    <w:rsid w:val="00D66F8B"/>
    <w:rPr>
      <w:b/>
      <w:bCs/>
    </w:rPr>
  </w:style>
  <w:style w:type="character" w:customStyle="1" w:styleId="3">
    <w:name w:val="Основний текст (3)"/>
    <w:rsid w:val="00D66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Заголовок 4 Знак"/>
    <w:basedOn w:val="a0"/>
    <w:link w:val="4"/>
    <w:rsid w:val="0084717B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Normal">
    <w:name w:val="Normal"/>
    <w:rsid w:val="00E215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64</Pages>
  <Words>5858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cp:lastPrinted>2021-07-26T08:48:00Z</cp:lastPrinted>
  <dcterms:created xsi:type="dcterms:W3CDTF">2021-06-16T06:18:00Z</dcterms:created>
  <dcterms:modified xsi:type="dcterms:W3CDTF">2021-07-26T08:49:00Z</dcterms:modified>
</cp:coreProperties>
</file>