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 Додаток </w:t>
      </w:r>
      <w:r w:rsidR="00E00B40">
        <w:rPr>
          <w:b/>
          <w:bCs/>
          <w:sz w:val="28"/>
          <w:lang w:val="uk-UA"/>
        </w:rPr>
        <w:t xml:space="preserve">№ </w:t>
      </w:r>
      <w:r w:rsidR="002615FA">
        <w:rPr>
          <w:b/>
          <w:bCs/>
          <w:sz w:val="28"/>
          <w:lang w:val="uk-UA"/>
        </w:rPr>
        <w:t>2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до рішення виконавчого комітету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Дрогобицької міської ради</w:t>
      </w: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  <w:bookmarkStart w:id="0" w:name="_GoBack"/>
      <w:r>
        <w:rPr>
          <w:b/>
          <w:bCs/>
          <w:sz w:val="28"/>
          <w:lang w:val="uk-UA"/>
        </w:rPr>
        <w:t xml:space="preserve">від </w:t>
      </w:r>
      <w:r w:rsidR="00D73398" w:rsidRPr="00D73398">
        <w:rPr>
          <w:b/>
          <w:bCs/>
          <w:sz w:val="28"/>
          <w:lang w:val="uk-UA"/>
        </w:rPr>
        <w:t>21.</w:t>
      </w:r>
      <w:r w:rsidR="00D73398">
        <w:rPr>
          <w:b/>
          <w:bCs/>
          <w:sz w:val="28"/>
          <w:lang w:val="uk-UA"/>
        </w:rPr>
        <w:t>12.</w:t>
      </w:r>
      <w:r>
        <w:rPr>
          <w:b/>
          <w:bCs/>
          <w:sz w:val="28"/>
          <w:lang w:val="uk-UA"/>
        </w:rPr>
        <w:t>2021</w:t>
      </w:r>
      <w:r w:rsidR="00D73398">
        <w:rPr>
          <w:b/>
          <w:bCs/>
          <w:sz w:val="28"/>
          <w:lang w:val="uk-UA"/>
        </w:rPr>
        <w:t xml:space="preserve"> №399</w:t>
      </w:r>
      <w:bookmarkEnd w:id="0"/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</w:p>
    <w:p w:rsidR="00B14AE0" w:rsidRDefault="00B14AE0" w:rsidP="00B14AE0">
      <w:pPr>
        <w:jc w:val="right"/>
        <w:rPr>
          <w:b/>
          <w:bCs/>
          <w:sz w:val="28"/>
          <w:lang w:val="uk-UA"/>
        </w:rPr>
      </w:pP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вулиць, що входять до мікрорайону</w:t>
      </w:r>
    </w:p>
    <w:p w:rsidR="00B14AE0" w:rsidRDefault="002615FA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ліцею</w:t>
      </w:r>
      <w:r w:rsidR="00B14AE0">
        <w:rPr>
          <w:b/>
          <w:bCs/>
          <w:sz w:val="28"/>
          <w:lang w:val="uk-UA"/>
        </w:rPr>
        <w:t xml:space="preserve"> № </w:t>
      </w:r>
      <w:r>
        <w:rPr>
          <w:b/>
          <w:bCs/>
          <w:sz w:val="28"/>
          <w:lang w:val="uk-UA"/>
        </w:rPr>
        <w:t>2</w:t>
      </w:r>
    </w:p>
    <w:p w:rsidR="00B14AE0" w:rsidRDefault="00B14AE0" w:rsidP="00B14AE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Дрогобицької міської ради Львівської області</w:t>
      </w:r>
    </w:p>
    <w:p w:rsidR="002B35CC" w:rsidRPr="002B35CC" w:rsidRDefault="002B35CC" w:rsidP="002B35CC">
      <w:pPr>
        <w:jc w:val="center"/>
        <w:rPr>
          <w:b/>
          <w:sz w:val="28"/>
          <w:szCs w:val="28"/>
          <w:lang w:val="uk-UA"/>
        </w:rPr>
      </w:pPr>
    </w:p>
    <w:p w:rsidR="002615FA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Трускавецька (від № 45 і до завершення)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Козловського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Мічуріна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Полуботка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Толстого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221618">
        <w:rPr>
          <w:sz w:val="28"/>
          <w:szCs w:val="28"/>
          <w:lang w:val="uk-UA"/>
        </w:rPr>
        <w:t>вул.</w:t>
      </w:r>
      <w:r w:rsidR="002615FA">
        <w:rPr>
          <w:sz w:val="28"/>
          <w:szCs w:val="28"/>
          <w:lang w:val="uk-UA"/>
        </w:rPr>
        <w:t xml:space="preserve"> Байди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Некрасова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Бірчака</w:t>
      </w:r>
    </w:p>
    <w:p w:rsidR="002B35CC" w:rsidRPr="002B35CC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221618">
        <w:rPr>
          <w:sz w:val="28"/>
          <w:szCs w:val="28"/>
          <w:lang w:val="uk-UA"/>
        </w:rPr>
        <w:t xml:space="preserve">вул. </w:t>
      </w:r>
      <w:r w:rsidR="002615FA">
        <w:rPr>
          <w:sz w:val="28"/>
          <w:szCs w:val="28"/>
          <w:lang w:val="uk-UA"/>
        </w:rPr>
        <w:t>Кониського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2B35CC">
        <w:rPr>
          <w:sz w:val="28"/>
          <w:szCs w:val="28"/>
          <w:lang w:val="uk-UA"/>
        </w:rPr>
        <w:t xml:space="preserve">пров. </w:t>
      </w:r>
      <w:r w:rsidR="002615FA">
        <w:rPr>
          <w:sz w:val="28"/>
          <w:szCs w:val="28"/>
          <w:lang w:val="uk-UA"/>
        </w:rPr>
        <w:t>Трускавецький</w:t>
      </w:r>
    </w:p>
    <w:p w:rsidR="00B14AE0" w:rsidRDefault="00B14AE0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пров.</w:t>
      </w:r>
      <w:r w:rsidR="002B35CC" w:rsidRPr="002B35CC">
        <w:rPr>
          <w:sz w:val="28"/>
          <w:szCs w:val="28"/>
          <w:lang w:val="uk-UA"/>
        </w:rPr>
        <w:t xml:space="preserve"> </w:t>
      </w:r>
      <w:r w:rsidR="002615FA">
        <w:rPr>
          <w:sz w:val="28"/>
          <w:szCs w:val="28"/>
          <w:lang w:val="uk-UA"/>
        </w:rPr>
        <w:t>Коперника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пров. Михайловича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вул. Карпенка-Карого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вул. Вернадського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вул. Війтівська Гора (права сторона)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пров. Кооперативний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вул. Нова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вул. П.Мирного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вул. Лемківська</w:t>
      </w:r>
    </w:p>
    <w:p w:rsidR="002615FA" w:rsidRDefault="002615FA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вул. Д.Вітовського</w:t>
      </w:r>
    </w:p>
    <w:p w:rsidR="003724A9" w:rsidRDefault="003724A9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пров. Словацького </w:t>
      </w:r>
    </w:p>
    <w:p w:rsidR="003724A9" w:rsidRDefault="003724A9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вул. Богуна</w:t>
      </w:r>
    </w:p>
    <w:p w:rsidR="003724A9" w:rsidRDefault="003724A9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вул. Грюнвальдська</w:t>
      </w:r>
    </w:p>
    <w:p w:rsidR="003724A9" w:rsidRDefault="003724A9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пров. Південний</w:t>
      </w:r>
    </w:p>
    <w:p w:rsidR="003724A9" w:rsidRDefault="003724A9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вул. Героїв Крут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вул. Хмельницького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вул. Котляревського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вул. Чайковського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вул. Бойківська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вул. Старицького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вул. Стадника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вул. Спартака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вул. Сковороди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 вул. Холмська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 пров. Набережний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пров. Кобилянської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37. вул. Зарічна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 пров. Стебницький</w:t>
      </w:r>
    </w:p>
    <w:p w:rsidR="00ED4B21" w:rsidRDefault="00ED4B21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="006E3647">
        <w:rPr>
          <w:sz w:val="28"/>
          <w:szCs w:val="28"/>
          <w:lang w:val="uk-UA"/>
        </w:rPr>
        <w:t>пров. Садовий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вул. Остроградського 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 вул. Спортивна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 пров. Морозенка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 пров. Луговий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 пров. Малий</w:t>
      </w:r>
    </w:p>
    <w:p w:rsidR="006E3647" w:rsidRDefault="006E3647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 вул. Опришківська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 пров. Виноградний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 вул. Гвардійська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 вул. Бетховена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вул. Вербицького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вул. Вороного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 вул. Кармелюка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 вул. Вензиловича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53. вул. Г.Грицая</w:t>
      </w:r>
    </w:p>
    <w:p w:rsidR="00C30F3E" w:rsidRDefault="00C30F3E" w:rsidP="002B3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 вул. Макуха</w:t>
      </w:r>
    </w:p>
    <w:p w:rsidR="00C30F3E" w:rsidRDefault="00C30F3E" w:rsidP="002B35CC">
      <w:pPr>
        <w:rPr>
          <w:sz w:val="28"/>
          <w:szCs w:val="28"/>
          <w:lang w:val="uk-UA"/>
        </w:rPr>
      </w:pPr>
    </w:p>
    <w:p w:rsidR="00C30F3E" w:rsidRDefault="00C30F3E" w:rsidP="002B35CC">
      <w:pPr>
        <w:rPr>
          <w:sz w:val="28"/>
          <w:szCs w:val="28"/>
          <w:lang w:val="uk-UA"/>
        </w:rPr>
      </w:pPr>
    </w:p>
    <w:p w:rsidR="003724A9" w:rsidRDefault="003724A9" w:rsidP="002B35CC">
      <w:pPr>
        <w:rPr>
          <w:sz w:val="28"/>
          <w:szCs w:val="28"/>
          <w:lang w:val="uk-UA"/>
        </w:rPr>
      </w:pPr>
    </w:p>
    <w:p w:rsidR="002B35CC" w:rsidRPr="002B35CC" w:rsidRDefault="002B35CC" w:rsidP="0008093D">
      <w:pPr>
        <w:rPr>
          <w:sz w:val="28"/>
          <w:szCs w:val="28"/>
          <w:lang w:val="uk-UA"/>
        </w:rPr>
      </w:pP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Заступник міського голови з питань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діяльності виконавчих органів,</w:t>
      </w:r>
    </w:p>
    <w:p w:rsidR="00685F79" w:rsidRDefault="00685F79" w:rsidP="00685F79">
      <w:pPr>
        <w:ind w:left="-851" w:right="-98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p w:rsidR="00685F79" w:rsidRDefault="00685F79" w:rsidP="00685F79">
      <w:pPr>
        <w:rPr>
          <w:sz w:val="28"/>
          <w:lang w:val="uk-UA"/>
        </w:rPr>
      </w:pPr>
    </w:p>
    <w:p w:rsidR="00221618" w:rsidRDefault="00221618" w:rsidP="005F1C3B">
      <w:pPr>
        <w:ind w:firstLine="708"/>
        <w:rPr>
          <w:b/>
          <w:sz w:val="28"/>
          <w:szCs w:val="28"/>
          <w:lang w:val="uk-UA"/>
        </w:rPr>
      </w:pPr>
    </w:p>
    <w:sectPr w:rsidR="00221618" w:rsidSect="007C78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3276"/>
    <w:multiLevelType w:val="hybridMultilevel"/>
    <w:tmpl w:val="C14E5B88"/>
    <w:lvl w:ilvl="0" w:tplc="2430AA96">
      <w:start w:val="19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A4E"/>
    <w:multiLevelType w:val="hybridMultilevel"/>
    <w:tmpl w:val="E3500C38"/>
    <w:lvl w:ilvl="0" w:tplc="D934543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7643E03"/>
    <w:multiLevelType w:val="hybridMultilevel"/>
    <w:tmpl w:val="724E9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B0"/>
    <w:rsid w:val="0008093D"/>
    <w:rsid w:val="0009270A"/>
    <w:rsid w:val="000B67F9"/>
    <w:rsid w:val="00201F04"/>
    <w:rsid w:val="00221618"/>
    <w:rsid w:val="002615FA"/>
    <w:rsid w:val="002B35CC"/>
    <w:rsid w:val="002D759C"/>
    <w:rsid w:val="003724A9"/>
    <w:rsid w:val="003F3AA4"/>
    <w:rsid w:val="004328ED"/>
    <w:rsid w:val="0044670B"/>
    <w:rsid w:val="0054460B"/>
    <w:rsid w:val="00562B15"/>
    <w:rsid w:val="005F1C3B"/>
    <w:rsid w:val="00640E02"/>
    <w:rsid w:val="00685F79"/>
    <w:rsid w:val="006E3647"/>
    <w:rsid w:val="007526B0"/>
    <w:rsid w:val="007C78A1"/>
    <w:rsid w:val="008334CD"/>
    <w:rsid w:val="009A6C45"/>
    <w:rsid w:val="009D05FD"/>
    <w:rsid w:val="00AA6977"/>
    <w:rsid w:val="00B14AE0"/>
    <w:rsid w:val="00B87348"/>
    <w:rsid w:val="00BD7378"/>
    <w:rsid w:val="00C30F3E"/>
    <w:rsid w:val="00C813B1"/>
    <w:rsid w:val="00C86045"/>
    <w:rsid w:val="00D73398"/>
    <w:rsid w:val="00DB3381"/>
    <w:rsid w:val="00E00B40"/>
    <w:rsid w:val="00EA6F54"/>
    <w:rsid w:val="00ED4B21"/>
    <w:rsid w:val="00F55241"/>
    <w:rsid w:val="00FC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0FB8"/>
  <w15:docId w15:val="{43C79A4E-C9C3-402E-BE0A-BBF8DCE8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26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AA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3F3AA4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7">
    <w:name w:val="Strong"/>
    <w:basedOn w:val="a0"/>
    <w:uiPriority w:val="99"/>
    <w:qFormat/>
    <w:rsid w:val="003F3AA4"/>
    <w:rPr>
      <w:rFonts w:cs="Times New Roman"/>
      <w:b/>
      <w:bCs/>
    </w:rPr>
  </w:style>
  <w:style w:type="character" w:customStyle="1" w:styleId="textexposedshow">
    <w:name w:val="text_exposed_show"/>
    <w:basedOn w:val="a0"/>
    <w:uiPriority w:val="99"/>
    <w:rsid w:val="003F3AA4"/>
    <w:rPr>
      <w:rFonts w:cs="Times New Roman"/>
    </w:rPr>
  </w:style>
  <w:style w:type="character" w:customStyle="1" w:styleId="docdata">
    <w:name w:val="docdata"/>
    <w:aliases w:val="docy,v5,2031,baiaagaaboqcaaadxamaaaxsawaaaaaaaaaaaaaaaaaaaaaaaaaaaaaaaaaaaaaaaaaaaaaaaaaaaaaaaaaaaaaaaaaaaaaaaaaaaaaaaaaaaaaaaaaaaaaaaaaaaaaaaaaaaaaaaaaaaaaaaaaaaaaaaaaaaaaaaaaaaaaaaaaaaaaaaaaaaaaaaaaaaaaaaaaaaaaaaaaaaaaaaaaaaaaaaaaaaaaaaaaaaaaa"/>
    <w:basedOn w:val="a0"/>
    <w:rsid w:val="005F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14</cp:revision>
  <cp:lastPrinted>2021-11-29T09:10:00Z</cp:lastPrinted>
  <dcterms:created xsi:type="dcterms:W3CDTF">2021-11-25T08:58:00Z</dcterms:created>
  <dcterms:modified xsi:type="dcterms:W3CDTF">2021-12-23T08:29:00Z</dcterms:modified>
</cp:coreProperties>
</file>