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Дрогобицька міська рада Львівської області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15:16:30 Процедурне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"Про обрання секретаря сесії"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24; Проти 0; Утримались 0; Не голосували 15;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1555E5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</w:t>
            </w:r>
            <w:r w:rsidRPr="001555E5">
              <w:rPr>
                <w:rFonts w:ascii="Times New Roman" w:hAnsi="Times New Roman" w:cs="Times New Roman"/>
              </w:rPr>
              <w:t>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15:17:20 Процедурне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"Про обрання лічильної комісії"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23; Проти 0; Утримались 0; Не голосували 16;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1555E5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</w:t>
            </w:r>
            <w:r w:rsidRPr="001555E5">
              <w:rPr>
                <w:rFonts w:ascii="Times New Roman" w:hAnsi="Times New Roman" w:cs="Times New Roman"/>
              </w:rPr>
              <w:t>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</w:t>
      </w:r>
      <w:r w:rsidRPr="001555E5">
        <w:rPr>
          <w:rFonts w:ascii="Times New Roman" w:hAnsi="Times New Roman" w:cs="Times New Roman"/>
        </w:rPr>
        <w:t>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15:23:05 За основу і в цілому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"Про затвердження порядку денного ХУІІІ позачергової сесії Дрогобицької міської ради"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№ 1 від 05.01.22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26; Проти 0; Утримались 0; Не голосували 13;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1555E5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Андрухів Андрій Васи</w:t>
            </w:r>
            <w:r w:rsidRPr="001555E5">
              <w:rPr>
                <w:rFonts w:ascii="Times New Roman" w:hAnsi="Times New Roman" w:cs="Times New Roman"/>
              </w:rPr>
              <w:t>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</w:t>
      </w:r>
      <w:r w:rsidRPr="001555E5">
        <w:rPr>
          <w:rFonts w:ascii="Times New Roman" w:hAnsi="Times New Roman" w:cs="Times New Roman"/>
        </w:rPr>
        <w:t>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15:24:08 За основу і в цілому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"Про внесення змін до бюджету Дрогобицької міської територіальної громади на 2022 рік"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№ 2 від 05.01.22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26; Проти 0; Утримались 0; Не голосували 13;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1555E5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Андрухів Андрій Вас</w:t>
            </w:r>
            <w:r w:rsidRPr="001555E5">
              <w:rPr>
                <w:rFonts w:ascii="Times New Roman" w:hAnsi="Times New Roman" w:cs="Times New Roman"/>
              </w:rPr>
              <w:t>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</w:t>
      </w:r>
      <w:r w:rsidRPr="001555E5">
        <w:rPr>
          <w:rFonts w:ascii="Times New Roman" w:hAnsi="Times New Roman" w:cs="Times New Roman"/>
        </w:rPr>
        <w:t>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15:25:19 За основу і в цілому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"Про затвердження договору поруки" № 4 від 05.01.22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</w:t>
      </w:r>
      <w:r w:rsidR="001555E5">
        <w:rPr>
          <w:rFonts w:ascii="Times New Roman" w:hAnsi="Times New Roman" w:cs="Times New Roman"/>
          <w:lang w:val="uk-UA"/>
        </w:rPr>
        <w:t>5</w:t>
      </w:r>
      <w:r w:rsidRPr="001555E5">
        <w:rPr>
          <w:rFonts w:ascii="Times New Roman" w:hAnsi="Times New Roman" w:cs="Times New Roman"/>
        </w:rPr>
        <w:t>; Проти 0; Утримались 0; Не голосували 1</w:t>
      </w:r>
      <w:r w:rsidR="001555E5">
        <w:rPr>
          <w:rFonts w:ascii="Times New Roman" w:hAnsi="Times New Roman" w:cs="Times New Roman"/>
          <w:lang w:val="uk-UA"/>
        </w:rPr>
        <w:t>4</w:t>
      </w:r>
      <w:r w:rsidRPr="001555E5">
        <w:rPr>
          <w:rFonts w:ascii="Times New Roman" w:hAnsi="Times New Roman" w:cs="Times New Roman"/>
        </w:rPr>
        <w:t>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1555E5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Не </w:t>
            </w:r>
            <w:r w:rsidRPr="001555E5">
              <w:rPr>
                <w:rFonts w:ascii="Times New Roman" w:hAnsi="Times New Roman" w:cs="Times New Roman"/>
              </w:rPr>
              <w:t>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1555E5" w:rsidP="001555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В.Дзерин – за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15:25:58 За основу і в цілому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"Про внесення змін в рішення № 483 «Про закупівлю спеціа</w:t>
      </w:r>
      <w:r w:rsidRPr="001555E5">
        <w:rPr>
          <w:rFonts w:ascii="Times New Roman" w:hAnsi="Times New Roman" w:cs="Times New Roman"/>
        </w:rPr>
        <w:t>лізованого медичного обладнання комунальним некомерційним підприємством «Дрогобицька міська лікарня №1» Дрогобицької міської ради, визначення умов і способів забезпечення виконання зобов'язань на умовах фінансового лізингу»"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№ 3 від 05.01.22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24; Проти 0</w:t>
      </w:r>
      <w:r w:rsidRPr="001555E5">
        <w:rPr>
          <w:rFonts w:ascii="Times New Roman" w:hAnsi="Times New Roman" w:cs="Times New Roman"/>
        </w:rPr>
        <w:t>; Утримались 0; Не голосували 15;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1555E5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В.Дзерин – за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lastRenderedPageBreak/>
        <w:t xml:space="preserve">Д р о г о б и ц ь к а м і с ь к а р </w:t>
      </w:r>
      <w:r w:rsidRPr="001555E5">
        <w:rPr>
          <w:rFonts w:ascii="Times New Roman" w:hAnsi="Times New Roman" w:cs="Times New Roman"/>
        </w:rPr>
        <w:t>а д а Л ь в і в с ь к о ї о б л а с т 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15:27:05 За основу і в цілому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  <w:lang w:val="uk-UA"/>
        </w:rPr>
      </w:pPr>
      <w:r w:rsidRPr="001555E5">
        <w:rPr>
          <w:rFonts w:ascii="Times New Roman" w:hAnsi="Times New Roman" w:cs="Times New Roman"/>
        </w:rPr>
        <w:t xml:space="preserve">"Про затвердження </w:t>
      </w:r>
      <w:r w:rsidR="001555E5">
        <w:rPr>
          <w:rFonts w:ascii="Times New Roman" w:hAnsi="Times New Roman" w:cs="Times New Roman"/>
          <w:lang w:val="uk-UA"/>
        </w:rPr>
        <w:t xml:space="preserve">заходів на 2022 рік до Комплексної </w:t>
      </w:r>
      <w:r w:rsidRPr="001555E5">
        <w:rPr>
          <w:rFonts w:ascii="Times New Roman" w:hAnsi="Times New Roman" w:cs="Times New Roman"/>
        </w:rPr>
        <w:t xml:space="preserve"> </w:t>
      </w:r>
      <w:r w:rsidRPr="001555E5">
        <w:rPr>
          <w:rFonts w:ascii="Times New Roman" w:hAnsi="Times New Roman" w:cs="Times New Roman"/>
        </w:rPr>
        <w:t>програми «</w:t>
      </w:r>
      <w:r w:rsidR="001555E5">
        <w:rPr>
          <w:rFonts w:ascii="Times New Roman" w:hAnsi="Times New Roman" w:cs="Times New Roman"/>
          <w:lang w:val="uk-UA"/>
        </w:rPr>
        <w:t>Дрогобич – місто І</w:t>
      </w:r>
      <w:proofErr w:type="spellStart"/>
      <w:r w:rsidRPr="001555E5">
        <w:rPr>
          <w:rFonts w:ascii="Times New Roman" w:hAnsi="Times New Roman" w:cs="Times New Roman"/>
        </w:rPr>
        <w:t>вана</w:t>
      </w:r>
      <w:proofErr w:type="spellEnd"/>
      <w:r w:rsidRPr="001555E5">
        <w:rPr>
          <w:rFonts w:ascii="Times New Roman" w:hAnsi="Times New Roman" w:cs="Times New Roman"/>
        </w:rPr>
        <w:t xml:space="preserve"> Франка</w:t>
      </w:r>
      <w:r w:rsidR="001555E5">
        <w:rPr>
          <w:rFonts w:ascii="Times New Roman" w:hAnsi="Times New Roman" w:cs="Times New Roman"/>
          <w:lang w:val="uk-UA"/>
        </w:rPr>
        <w:t xml:space="preserve">” </w:t>
      </w:r>
      <w:r w:rsidRPr="001555E5">
        <w:rPr>
          <w:rFonts w:ascii="Times New Roman" w:hAnsi="Times New Roman" w:cs="Times New Roman"/>
        </w:rPr>
        <w:t xml:space="preserve"> на </w:t>
      </w:r>
      <w:r w:rsidR="001555E5">
        <w:rPr>
          <w:rFonts w:ascii="Times New Roman" w:hAnsi="Times New Roman" w:cs="Times New Roman"/>
          <w:lang w:val="uk-UA"/>
        </w:rPr>
        <w:t xml:space="preserve">2015 – </w:t>
      </w:r>
      <w:r w:rsidRPr="001555E5">
        <w:rPr>
          <w:rFonts w:ascii="Times New Roman" w:hAnsi="Times New Roman" w:cs="Times New Roman"/>
        </w:rPr>
        <w:t>202</w:t>
      </w:r>
      <w:r w:rsidR="001555E5">
        <w:rPr>
          <w:rFonts w:ascii="Times New Roman" w:hAnsi="Times New Roman" w:cs="Times New Roman"/>
          <w:lang w:val="uk-UA"/>
        </w:rPr>
        <w:t xml:space="preserve">5 </w:t>
      </w:r>
      <w:r w:rsidRPr="001555E5">
        <w:rPr>
          <w:rFonts w:ascii="Times New Roman" w:hAnsi="Times New Roman" w:cs="Times New Roman"/>
        </w:rPr>
        <w:t>р</w:t>
      </w:r>
      <w:proofErr w:type="spellStart"/>
      <w:r w:rsidR="001555E5">
        <w:rPr>
          <w:rFonts w:ascii="Times New Roman" w:hAnsi="Times New Roman" w:cs="Times New Roman"/>
          <w:lang w:val="uk-UA"/>
        </w:rPr>
        <w:t>оки</w:t>
      </w:r>
      <w:proofErr w:type="spellEnd"/>
      <w:r w:rsidR="001555E5">
        <w:rPr>
          <w:rFonts w:ascii="Times New Roman" w:hAnsi="Times New Roman" w:cs="Times New Roman"/>
          <w:lang w:val="uk-UA"/>
        </w:rPr>
        <w:t xml:space="preserve"> в м. </w:t>
      </w:r>
      <w:proofErr w:type="spellStart"/>
      <w:r w:rsidR="001555E5">
        <w:rPr>
          <w:rFonts w:ascii="Times New Roman" w:hAnsi="Times New Roman" w:cs="Times New Roman"/>
          <w:lang w:val="uk-UA"/>
        </w:rPr>
        <w:t>Дрогобичі”</w:t>
      </w:r>
      <w:proofErr w:type="spellEnd"/>
      <w:r w:rsidR="001555E5">
        <w:rPr>
          <w:rFonts w:ascii="Times New Roman" w:hAnsi="Times New Roman" w:cs="Times New Roman"/>
          <w:lang w:val="uk-UA"/>
        </w:rPr>
        <w:t xml:space="preserve"> (нова редакція)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№ 5 від 05.01.22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26; Проти 0; Утримались 0; Не голосували 13;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1555E5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lastRenderedPageBreak/>
        <w:t>Д р о г о б и ц ь к а м і с ь к а р а д а Л ь в і в с ь к о ї о б л а с т і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XVIII сесія VIII скликання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РЕЗУЛЬТАТИ ПОІМЕННОГО ГОЛОСУВАННЯ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від 05.01.22 15:27:56 За основу і в цілому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"Про включення до Переліку першого типу об'єктів комунал</w:t>
      </w:r>
      <w:r w:rsidRPr="001555E5">
        <w:rPr>
          <w:rFonts w:ascii="Times New Roman" w:hAnsi="Times New Roman" w:cs="Times New Roman"/>
        </w:rPr>
        <w:t>ьної власності Дрогобицької міської територіальної громади, які підлягають передачі в оренду шляхом проведення аукціону"</w:t>
      </w:r>
      <w:r w:rsidR="001555E5">
        <w:rPr>
          <w:rFonts w:ascii="Times New Roman" w:hAnsi="Times New Roman" w:cs="Times New Roman"/>
          <w:lang w:val="uk-UA"/>
        </w:rPr>
        <w:t xml:space="preserve"> </w:t>
      </w:r>
      <w:r w:rsidRPr="001555E5">
        <w:rPr>
          <w:rFonts w:ascii="Times New Roman" w:hAnsi="Times New Roman" w:cs="Times New Roman"/>
        </w:rPr>
        <w:t>№ 6 від 05.01.22</w:t>
      </w:r>
    </w:p>
    <w:p w:rsidR="00F86201" w:rsidRPr="001555E5" w:rsidRDefault="00485717" w:rsidP="001555E5">
      <w:pPr>
        <w:jc w:val="center"/>
        <w:rPr>
          <w:rFonts w:ascii="Times New Roman" w:hAnsi="Times New Roman" w:cs="Times New Roman"/>
        </w:rPr>
      </w:pPr>
      <w:r w:rsidRPr="001555E5">
        <w:rPr>
          <w:rFonts w:ascii="Times New Roman" w:hAnsi="Times New Roman" w:cs="Times New Roman"/>
        </w:rPr>
        <w:t>За 2</w:t>
      </w:r>
      <w:r w:rsidR="001555E5">
        <w:rPr>
          <w:rFonts w:ascii="Times New Roman" w:hAnsi="Times New Roman" w:cs="Times New Roman"/>
          <w:lang w:val="uk-UA"/>
        </w:rPr>
        <w:t>5</w:t>
      </w:r>
      <w:r w:rsidRPr="001555E5">
        <w:rPr>
          <w:rFonts w:ascii="Times New Roman" w:hAnsi="Times New Roman" w:cs="Times New Roman"/>
        </w:rPr>
        <w:t>; Проти 0; Утримались 0; Не голосували 1</w:t>
      </w:r>
      <w:r w:rsidR="001555E5">
        <w:rPr>
          <w:rFonts w:ascii="Times New Roman" w:hAnsi="Times New Roman" w:cs="Times New Roman"/>
          <w:lang w:val="uk-UA"/>
        </w:rPr>
        <w:t>4</w:t>
      </w:r>
      <w:r w:rsidRPr="001555E5">
        <w:rPr>
          <w:rFonts w:ascii="Times New Roman" w:hAnsi="Times New Roman" w:cs="Times New Roman"/>
        </w:rPr>
        <w:t>; Відсутні 0; ; Всього 39;</w:t>
      </w:r>
    </w:p>
    <w:p w:rsidR="00F86201" w:rsidRPr="001555E5" w:rsidRDefault="00485717" w:rsidP="001555E5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1555E5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</w:t>
            </w:r>
            <w:r w:rsidRPr="001555E5">
              <w:rPr>
                <w:rFonts w:ascii="Times New Roman" w:hAnsi="Times New Roman" w:cs="Times New Roman"/>
              </w:rPr>
              <w:t>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1555E5">
              <w:rPr>
                <w:rFonts w:ascii="Times New Roman" w:hAnsi="Times New Roman" w:cs="Times New Roman"/>
                <w:lang/>
              </w:rPr>
              <w:t xml:space="preserve">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1555E5" w:rsidP="001555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1555E5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5E5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1555E5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1555E5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</w:tr>
      <w:tr w:rsidR="00F86201" w:rsidRPr="001555E5" w:rsidTr="001555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1555E5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485717" w:rsidP="001555E5">
            <w:pPr>
              <w:jc w:val="center"/>
              <w:rPr>
                <w:rFonts w:ascii="Times New Roman" w:hAnsi="Times New Roman" w:cs="Times New Roman"/>
              </w:rPr>
            </w:pPr>
            <w:r w:rsidRPr="001555E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201" w:rsidRPr="001555E5" w:rsidRDefault="00F86201" w:rsidP="00155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________________ М.Тяжкун</w:t>
      </w: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________________ С.Маменька</w:t>
      </w:r>
    </w:p>
    <w:p w:rsidR="00F86201" w:rsidRDefault="00F86201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Default="001555E5" w:rsidP="001555E5">
      <w:pPr>
        <w:jc w:val="center"/>
        <w:rPr>
          <w:rFonts w:ascii="Times New Roman" w:hAnsi="Times New Roman" w:cs="Times New Roman"/>
          <w:lang w:val="uk-UA"/>
        </w:rPr>
      </w:pPr>
    </w:p>
    <w:p w:rsidR="001555E5" w:rsidRPr="001555E5" w:rsidRDefault="001555E5" w:rsidP="001555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Ю.Кушлик - за</w:t>
      </w:r>
    </w:p>
    <w:sectPr w:rsidR="001555E5" w:rsidRPr="001555E5" w:rsidSect="001555E5">
      <w:type w:val="continuous"/>
      <w:pgSz w:w="11909" w:h="16834"/>
      <w:pgMar w:top="1077" w:right="1077" w:bottom="1021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17" w:rsidRDefault="00485717" w:rsidP="00F86201">
      <w:r>
        <w:separator/>
      </w:r>
    </w:p>
  </w:endnote>
  <w:endnote w:type="continuationSeparator" w:id="0">
    <w:p w:rsidR="00485717" w:rsidRDefault="00485717" w:rsidP="00F8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17" w:rsidRDefault="00485717"/>
  </w:footnote>
  <w:footnote w:type="continuationSeparator" w:id="0">
    <w:p w:rsidR="00485717" w:rsidRDefault="004857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201"/>
    <w:rsid w:val="001555E5"/>
    <w:rsid w:val="00485717"/>
    <w:rsid w:val="00F8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2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20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2059</Words>
  <Characters>11740</Characters>
  <Application>Microsoft Office Word</Application>
  <DocSecurity>0</DocSecurity>
  <Lines>97</Lines>
  <Paragraphs>27</Paragraphs>
  <ScaleCrop>false</ScaleCrop>
  <Company>DMR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2022-01-06T08:02:00Z</cp:lastPrinted>
  <dcterms:created xsi:type="dcterms:W3CDTF">2022-01-06T07:03:00Z</dcterms:created>
  <dcterms:modified xsi:type="dcterms:W3CDTF">2022-01-06T08:02:00Z</dcterms:modified>
</cp:coreProperties>
</file>