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CF1C3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F1C3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F855A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F1C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D7AC5" w:rsidRPr="00F84C08" w:rsidRDefault="00CD7AC5" w:rsidP="00CD7AC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CF1C38" w:rsidRDefault="00CD7AC5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CF1C38">
        <w:rPr>
          <w:rFonts w:ascii="Times New Roman" w:hAnsi="Times New Roman"/>
          <w:b/>
          <w:szCs w:val="28"/>
          <w:lang w:val="uk-UA"/>
        </w:rPr>
        <w:t>«</w:t>
      </w:r>
      <w:r w:rsidR="00CF1C38" w:rsidRPr="00CF1C38">
        <w:rPr>
          <w:rFonts w:ascii="Times New Roman" w:hAnsi="Times New Roman"/>
          <w:b/>
          <w:bCs/>
          <w:color w:val="auto"/>
          <w:sz w:val="28"/>
          <w:szCs w:val="28"/>
          <w:lang w:val="uk-UA" w:eastAsia="ar-SA"/>
        </w:rPr>
        <w:t>Про затвердження науково-обґрунтованих нормативів питного водопостачання та норм питомого водоспоживання населення, норм та обсягів споживання води і скидання стоків підприємств, установ і організацій  з комунального водопроводу КП "</w:t>
      </w:r>
      <w:proofErr w:type="spellStart"/>
      <w:r w:rsidR="00CF1C38" w:rsidRPr="00CF1C38">
        <w:rPr>
          <w:rFonts w:ascii="Times New Roman" w:hAnsi="Times New Roman"/>
          <w:b/>
          <w:bCs/>
          <w:color w:val="auto"/>
          <w:sz w:val="28"/>
          <w:szCs w:val="28"/>
          <w:lang w:val="uk-UA" w:eastAsia="ar-SA"/>
        </w:rPr>
        <w:t>Дрогобичводоканал</w:t>
      </w:r>
      <w:proofErr w:type="spellEnd"/>
      <w:r w:rsidR="00CF1C38" w:rsidRPr="00CF1C38">
        <w:rPr>
          <w:rFonts w:ascii="Times New Roman" w:hAnsi="Times New Roman"/>
          <w:b/>
          <w:bCs/>
          <w:color w:val="auto"/>
          <w:sz w:val="28"/>
          <w:szCs w:val="28"/>
          <w:lang w:val="uk-UA" w:eastAsia="ar-SA"/>
        </w:rPr>
        <w:t>" Дрогобицької міської ради</w:t>
      </w:r>
      <w:r w:rsidRPr="00CF1C38">
        <w:rPr>
          <w:rFonts w:ascii="Times New Roman" w:hAnsi="Times New Roman"/>
          <w:b/>
          <w:szCs w:val="28"/>
          <w:lang w:val="uk-UA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E2F29">
        <w:rPr>
          <w:rFonts w:ascii="Times New Roman" w:hAnsi="Times New Roman"/>
          <w:b/>
          <w:sz w:val="28"/>
          <w:szCs w:val="28"/>
          <w:lang w:val="uk-UA"/>
        </w:rPr>
        <w:t>1</w:t>
      </w:r>
      <w:r w:rsidR="00CF1C38">
        <w:rPr>
          <w:rFonts w:ascii="Times New Roman" w:hAnsi="Times New Roman"/>
          <w:b/>
          <w:sz w:val="28"/>
          <w:szCs w:val="28"/>
          <w:lang w:val="uk-UA"/>
        </w:rPr>
        <w:t>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60E9E" w:rsidRDefault="00CD7AC5" w:rsidP="00CD7AC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DC7"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CF1C38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D7AC5" w:rsidRDefault="00CD7AC5" w:rsidP="00CD7AC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443E40" w:rsidRPr="00F84C08" w:rsidRDefault="00CD7AC5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1E7939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1E7939">
        <w:rPr>
          <w:rFonts w:ascii="Times New Roman" w:hAnsi="Times New Roman"/>
          <w:b/>
          <w:szCs w:val="28"/>
          <w:lang w:val="uk-UA"/>
        </w:rPr>
        <w:t>«</w:t>
      </w:r>
      <w:r w:rsidR="001E7939" w:rsidRPr="001E7939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1E7939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564C29" w:rsidRDefault="00564C29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CF1C38" w:rsidRPr="00F84C08" w:rsidRDefault="00443E40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1C38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1E7939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1E7939">
        <w:rPr>
          <w:rFonts w:ascii="Times New Roman" w:hAnsi="Times New Roman"/>
          <w:b/>
          <w:szCs w:val="28"/>
          <w:lang w:val="uk-UA"/>
        </w:rPr>
        <w:t>«</w:t>
      </w:r>
      <w:r w:rsidR="001E7939" w:rsidRPr="001E7939">
        <w:rPr>
          <w:rFonts w:ascii="Times New Roman" w:hAnsi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Pr="001E7939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CF1C38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Pr="00F84C08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E7939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939">
        <w:rPr>
          <w:rFonts w:ascii="Times New Roman" w:hAnsi="Times New Roman"/>
          <w:b/>
          <w:sz w:val="28"/>
          <w:szCs w:val="28"/>
          <w:lang w:val="uk-UA"/>
        </w:rPr>
        <w:t>«</w:t>
      </w:r>
      <w:r w:rsidR="001E7939" w:rsidRPr="001E7939">
        <w:rPr>
          <w:rFonts w:ascii="Times New Roman" w:hAnsi="Times New Roman"/>
          <w:b/>
          <w:sz w:val="28"/>
          <w:szCs w:val="28"/>
          <w:lang w:val="uk-UA"/>
        </w:rPr>
        <w:t xml:space="preserve">Про відчислення з КЗ ЛОР «Будинок дитини №1» </w:t>
      </w:r>
      <w:proofErr w:type="spellStart"/>
      <w:r w:rsidR="001E7939" w:rsidRPr="001E7939">
        <w:rPr>
          <w:rFonts w:ascii="Times New Roman" w:hAnsi="Times New Roman"/>
          <w:b/>
          <w:sz w:val="28"/>
          <w:szCs w:val="28"/>
          <w:lang w:val="uk-UA"/>
        </w:rPr>
        <w:t>м.Львова</w:t>
      </w:r>
      <w:proofErr w:type="spellEnd"/>
      <w:r w:rsidR="001E7939" w:rsidRPr="001E7939">
        <w:rPr>
          <w:rFonts w:ascii="Times New Roman" w:hAnsi="Times New Roman"/>
          <w:b/>
          <w:sz w:val="28"/>
          <w:szCs w:val="28"/>
          <w:lang w:val="uk-UA"/>
        </w:rPr>
        <w:t xml:space="preserve"> малолітньої  дитини, позбавленої батьківського піклування, </w:t>
      </w:r>
    </w:p>
    <w:p w:rsidR="00CF1C38" w:rsidRPr="001E7939" w:rsidRDefault="001E7939" w:rsidP="00CF1C38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E7939">
        <w:rPr>
          <w:rFonts w:ascii="Times New Roman" w:hAnsi="Times New Roman"/>
          <w:b/>
          <w:sz w:val="28"/>
          <w:szCs w:val="28"/>
          <w:lang w:val="uk-UA"/>
        </w:rPr>
        <w:t>Загурської</w:t>
      </w:r>
      <w:proofErr w:type="spellEnd"/>
      <w:r w:rsidRPr="001E7939">
        <w:rPr>
          <w:rFonts w:ascii="Times New Roman" w:hAnsi="Times New Roman"/>
          <w:b/>
          <w:sz w:val="28"/>
          <w:szCs w:val="28"/>
          <w:lang w:val="uk-UA"/>
        </w:rPr>
        <w:t xml:space="preserve"> Ю.В., 03.01.2020 </w:t>
      </w:r>
      <w:proofErr w:type="spellStart"/>
      <w:r w:rsidRPr="001E7939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Pr="001E7939">
        <w:rPr>
          <w:rFonts w:ascii="Times New Roman" w:hAnsi="Times New Roman"/>
          <w:b/>
          <w:sz w:val="28"/>
          <w:szCs w:val="28"/>
          <w:lang w:val="uk-UA"/>
        </w:rPr>
        <w:t>.</w:t>
      </w:r>
      <w:r w:rsidR="00CF1C38" w:rsidRPr="001E793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564C29" w:rsidRPr="00F84C08" w:rsidRDefault="00564C29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1CBD">
        <w:rPr>
          <w:rFonts w:ascii="Times New Roman" w:hAnsi="Times New Roman"/>
          <w:b/>
          <w:sz w:val="28"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Про відчислення малолітніх дітей, позбавлених батьківського піклування: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Загурської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 А.М., 22.04.2017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., та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Загурського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 І.М., 07.07.2015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., з дитячого будинку «Оранта»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341CB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564C29" w:rsidRPr="00F84C08" w:rsidRDefault="00564C29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Pr="00F84C08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 влаштування малолітньої дитини, </w:t>
      </w:r>
      <w:proofErr w:type="spellStart"/>
      <w:r w:rsidR="00341CBD" w:rsidRPr="00341CBD">
        <w:rPr>
          <w:rFonts w:ascii="Times New Roman" w:hAnsi="Times New Roman"/>
          <w:b/>
          <w:color w:val="auto"/>
          <w:sz w:val="28"/>
          <w:szCs w:val="28"/>
          <w:lang w:val="uk-UA"/>
        </w:rPr>
        <w:t>Стефанишина</w:t>
      </w:r>
      <w:proofErr w:type="spellEnd"/>
      <w:r w:rsidR="00341CBD" w:rsidRPr="00341CB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Михайла Олексійовича, 02.05.2007 </w:t>
      </w:r>
      <w:proofErr w:type="spellStart"/>
      <w:r w:rsidR="00341CBD" w:rsidRPr="00341CBD">
        <w:rPr>
          <w:rFonts w:ascii="Times New Roman" w:hAnsi="Times New Roman"/>
          <w:b/>
          <w:color w:val="auto"/>
          <w:sz w:val="28"/>
          <w:szCs w:val="28"/>
          <w:lang w:val="uk-UA"/>
        </w:rPr>
        <w:t>р.н</w:t>
      </w:r>
      <w:proofErr w:type="spellEnd"/>
      <w:r w:rsidR="00341CBD" w:rsidRPr="00341CB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на цілодобове перебування в ОЦКР для дітей та осіб з інвалідністю </w:t>
      </w:r>
      <w:proofErr w:type="spellStart"/>
      <w:r w:rsidR="00341CBD" w:rsidRPr="00341CBD">
        <w:rPr>
          <w:rFonts w:ascii="Times New Roman" w:hAnsi="Times New Roman"/>
          <w:b/>
          <w:color w:val="auto"/>
          <w:sz w:val="28"/>
          <w:szCs w:val="28"/>
          <w:lang w:val="uk-UA"/>
        </w:rPr>
        <w:t>св.Пантелеймона</w:t>
      </w:r>
      <w:proofErr w:type="spellEnd"/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564C29" w:rsidRPr="00F84C08" w:rsidRDefault="00564C29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CF1C38" w:rsidRPr="00F84C08" w:rsidRDefault="00443E40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1C38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Про  тимчасове влаштування малолітньої дитини,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Масляник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 Вікторії Русланівни, 21.02.2008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., у дитячий будинок «Оранта»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CF1C38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Про відчислення малолітньої дитини,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Балана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 В.Д., 26.10.2013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., з дитячого будинку «Оранта» та влаштування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Балана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 В.Д. в КЗ ЛОР «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Великолюбінський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 НРЦ І-ІІ ст.»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564C29" w:rsidRPr="00F84C08" w:rsidRDefault="00564C29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Про  надання дозволу неповнолітній дитині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Гукову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-Кушніру Альберту Євгеновичу, 14.05.2005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р.н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., на укладення договору оренди землі</w:t>
      </w:r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564C29" w:rsidRPr="00F84C08" w:rsidRDefault="00564C29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443E40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1C38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341CBD">
      <w:pPr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color w:val="auto"/>
          <w:sz w:val="28"/>
          <w:szCs w:val="28"/>
          <w:lang w:val="uk-UA" w:eastAsia="ar-SA"/>
        </w:rPr>
        <w:t>Про розгляд заяви про вихід з членів особистого селянського господарства</w:t>
      </w:r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CF1C38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341CBD">
      <w:pPr>
        <w:pStyle w:val="3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надання дозволу на розміщення конструкцій </w:t>
      </w:r>
      <w:r w:rsidR="00341CBD" w:rsidRPr="00341CBD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uk-UA"/>
        </w:rPr>
        <w:t xml:space="preserve">зовнішньої реклами ФОП Буртовий В.Р. </w:t>
      </w:r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341CBD" w:rsidRDefault="00CF1C38" w:rsidP="00341CBD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341CB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(зі змінами)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564C29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Про режим роботи магазину «Сім23 зручний маркет» ТзОВ «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Клевер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Сторс</w:t>
      </w:r>
      <w:proofErr w:type="spellEnd"/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» у м. Дрогобичі вул. Самбірська, 80</w:t>
      </w:r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0155E" w:rsidRDefault="00C0155E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0155E" w:rsidRDefault="00C0155E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0155E" w:rsidRDefault="00C0155E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</w:t>
      </w:r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0155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341CBD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341CBD">
        <w:rPr>
          <w:rFonts w:ascii="Times New Roman" w:hAnsi="Times New Roman"/>
          <w:b/>
          <w:szCs w:val="28"/>
          <w:lang w:val="uk-UA"/>
        </w:rPr>
        <w:t>«</w:t>
      </w:r>
      <w:r w:rsidR="00341CBD" w:rsidRPr="00341CBD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списків осіб рядового і начальницького складу 2 Спеціального центру швидкого Реагування Державної служби України з надзвичайних ситуацій, які перебувають на квартирному обліку за місцем служби</w:t>
      </w:r>
      <w:r w:rsidRPr="00341CBD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0155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E37A4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E37A4">
        <w:rPr>
          <w:rFonts w:ascii="Times New Roman" w:hAnsi="Times New Roman"/>
          <w:b/>
          <w:szCs w:val="28"/>
          <w:lang w:val="uk-UA"/>
        </w:rPr>
        <w:t>«</w:t>
      </w:r>
      <w:r w:rsidR="00AE37A4" w:rsidRPr="00AE37A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актів про списання з балансу багатоквартирних будинків на вул. Котляревського, 29, вул. Війтівська Гора, 158 </w:t>
      </w:r>
    </w:p>
    <w:p w:rsidR="00CF1C38" w:rsidRPr="00AE37A4" w:rsidRDefault="00AE37A4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AE37A4">
        <w:rPr>
          <w:rFonts w:ascii="Times New Roman" w:hAnsi="Times New Roman"/>
          <w:b/>
          <w:bCs/>
          <w:sz w:val="28"/>
          <w:szCs w:val="28"/>
          <w:lang w:val="uk-UA"/>
        </w:rPr>
        <w:t>в місті Дрогобич</w:t>
      </w:r>
      <w:r w:rsidR="00CF1C38" w:rsidRPr="00AE37A4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0155E" w:rsidRPr="00F84C08" w:rsidRDefault="00C0155E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0155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AE37A4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AE37A4">
        <w:rPr>
          <w:rFonts w:ascii="Times New Roman" w:hAnsi="Times New Roman"/>
          <w:b/>
          <w:szCs w:val="28"/>
          <w:lang w:val="uk-UA"/>
        </w:rPr>
        <w:t>«</w:t>
      </w:r>
      <w:r w:rsidR="00AE37A4" w:rsidRPr="00AE37A4">
        <w:rPr>
          <w:rFonts w:ascii="Times New Roman" w:hAnsi="Times New Roman"/>
          <w:b/>
          <w:sz w:val="28"/>
          <w:szCs w:val="28"/>
          <w:lang w:val="uk-UA"/>
        </w:rPr>
        <w:t>Про списання з балансу багатоквартирного будинку на вул. Івана Франка, 34 в місті Дрогобич</w:t>
      </w:r>
      <w:r w:rsidRPr="00AE37A4">
        <w:rPr>
          <w:rFonts w:ascii="Times New Roman" w:hAnsi="Times New Roman"/>
          <w:b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AE37A4" w:rsidRDefault="00CF1C38" w:rsidP="00CF1C38">
      <w:pPr>
        <w:suppressAutoHyphens/>
        <w:ind w:firstLine="709"/>
        <w:jc w:val="center"/>
        <w:rPr>
          <w:rFonts w:ascii="Times New Roman" w:hAnsi="Times New Roman"/>
          <w:szCs w:val="28"/>
          <w:lang w:val="uk-UA"/>
        </w:rPr>
      </w:pPr>
      <w:r w:rsidRPr="00AE37A4">
        <w:rPr>
          <w:rFonts w:ascii="Times New Roman" w:hAnsi="Times New Roman"/>
          <w:szCs w:val="28"/>
          <w:lang w:val="uk-UA"/>
        </w:rPr>
        <w:t>«</w:t>
      </w:r>
      <w:r w:rsidR="00AE37A4" w:rsidRPr="00AE37A4">
        <w:rPr>
          <w:rStyle w:val="FontStyle18"/>
          <w:sz w:val="28"/>
          <w:szCs w:val="28"/>
          <w:lang w:val="uk-UA" w:eastAsia="uk-UA"/>
        </w:rPr>
        <w:t>Про передачу функцій замовника будівництва та проектно-кошторисної документації</w:t>
      </w:r>
      <w:r w:rsidRPr="00AE37A4">
        <w:rPr>
          <w:rFonts w:ascii="Times New Roman" w:hAnsi="Times New Roman"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AE37A4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7A4">
        <w:rPr>
          <w:rFonts w:ascii="Times New Roman" w:hAnsi="Times New Roman"/>
          <w:b/>
          <w:sz w:val="28"/>
          <w:szCs w:val="28"/>
          <w:lang w:val="uk-UA"/>
        </w:rPr>
        <w:t>«</w:t>
      </w:r>
      <w:r w:rsidR="00AE37A4" w:rsidRPr="00AE37A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AE37A4" w:rsidRPr="00AE37A4">
        <w:rPr>
          <w:rFonts w:ascii="Times New Roman" w:hAnsi="Times New Roman"/>
          <w:b/>
          <w:sz w:val="28"/>
          <w:szCs w:val="28"/>
          <w:lang w:val="uk-UA"/>
        </w:rPr>
        <w:t xml:space="preserve">ТзОВ «Компанія 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  <w:lang w:val="uk-UA"/>
        </w:rPr>
        <w:t>Ріел-Естейт</w:t>
      </w:r>
      <w:proofErr w:type="spellEnd"/>
      <w:r w:rsidR="00AE37A4" w:rsidRPr="00AE37A4">
        <w:rPr>
          <w:rFonts w:ascii="Times New Roman" w:hAnsi="Times New Roman"/>
          <w:b/>
          <w:sz w:val="28"/>
          <w:szCs w:val="28"/>
          <w:lang w:val="uk-UA"/>
        </w:rPr>
        <w:t xml:space="preserve"> Груп» на влаштування благоустрою відкритої автостоянки тимчасового зберігання автомобілів вздовж вул. В. Великого в м. Дрогобичі</w:t>
      </w:r>
      <w:r w:rsidRPr="00AE37A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E37A4">
        <w:rPr>
          <w:rFonts w:ascii="Times New Roman" w:hAnsi="Times New Roman"/>
          <w:b/>
          <w:sz w:val="28"/>
          <w:szCs w:val="28"/>
          <w:lang w:val="uk-UA"/>
        </w:rPr>
        <w:t>5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E37A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AE37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(зі змінами)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0155E" w:rsidRPr="00F84C08" w:rsidRDefault="00C0155E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0155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AE37A4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Проти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CF1C38" w:rsidRPr="00F84C08" w:rsidRDefault="00CF1C38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AE37A4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1C38">
        <w:rPr>
          <w:rFonts w:ascii="Times New Roman" w:hAnsi="Times New Roman"/>
          <w:b/>
          <w:szCs w:val="28"/>
          <w:lang w:val="uk-UA"/>
        </w:rPr>
        <w:t>«</w:t>
      </w:r>
      <w:r w:rsidR="00AE37A4" w:rsidRPr="00AE37A4">
        <w:rPr>
          <w:rFonts w:ascii="Times New Roman" w:hAnsi="Times New Roman"/>
          <w:b/>
          <w:sz w:val="28"/>
          <w:szCs w:val="28"/>
          <w:lang w:val="uk-UA"/>
        </w:rPr>
        <w:t>Про участь в обласному конкурсі проектів регіонального розвитку Львівщини в 2022 році</w:t>
      </w:r>
      <w:r w:rsidRPr="00AE37A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F1C38" w:rsidRPr="00AE37A4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CF1C38" w:rsidRPr="00F84C08" w:rsidRDefault="00443E40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1C38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AE37A4" w:rsidRDefault="00CF1C38" w:rsidP="00CF1C38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37A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</w:rPr>
        <w:t>Звіт</w:t>
      </w:r>
      <w:proofErr w:type="spellEnd"/>
      <w:r w:rsidR="00AE37A4" w:rsidRPr="00AE37A4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</w:rPr>
        <w:t>виконання</w:t>
      </w:r>
      <w:proofErr w:type="spellEnd"/>
      <w:r w:rsidR="00AE37A4" w:rsidRPr="00AE37A4">
        <w:rPr>
          <w:rFonts w:ascii="Times New Roman" w:hAnsi="Times New Roman"/>
          <w:b/>
          <w:sz w:val="28"/>
          <w:szCs w:val="28"/>
        </w:rPr>
        <w:t xml:space="preserve"> бюджету 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</w:rPr>
        <w:t>Дрогобицької</w:t>
      </w:r>
      <w:proofErr w:type="spellEnd"/>
      <w:r w:rsidR="00AE37A4" w:rsidRPr="00AE37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AE37A4" w:rsidRPr="00AE37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="00AE37A4" w:rsidRPr="00AE37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="00AE37A4" w:rsidRPr="00AE37A4">
        <w:rPr>
          <w:rFonts w:ascii="Times New Roman" w:hAnsi="Times New Roman"/>
          <w:b/>
          <w:sz w:val="28"/>
          <w:szCs w:val="28"/>
        </w:rPr>
        <w:t xml:space="preserve"> за 2021 </w:t>
      </w:r>
      <w:proofErr w:type="spellStart"/>
      <w:r w:rsidR="00AE37A4" w:rsidRPr="00AE37A4">
        <w:rPr>
          <w:rFonts w:ascii="Times New Roman" w:hAnsi="Times New Roman"/>
          <w:b/>
          <w:sz w:val="28"/>
          <w:szCs w:val="28"/>
        </w:rPr>
        <w:t>рік</w:t>
      </w:r>
      <w:proofErr w:type="spellEnd"/>
      <w:r w:rsidRPr="00AE37A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0155E" w:rsidRPr="00F84C08" w:rsidRDefault="00C0155E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0155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CF1C38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E37A4" w:rsidRDefault="00AE37A4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443E40" w:rsidP="00CF1C38">
      <w:pPr>
        <w:pStyle w:val="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1C38"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</w:p>
    <w:p w:rsidR="00CF1C38" w:rsidRPr="00F84C08" w:rsidRDefault="00CF1C38" w:rsidP="00CF1C3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F1C38" w:rsidRPr="00AE37A4" w:rsidRDefault="00CF1C38" w:rsidP="00AE37A4">
      <w:pPr>
        <w:ind w:firstLine="709"/>
        <w:jc w:val="center"/>
        <w:rPr>
          <w:rFonts w:ascii="Times New Roman" w:hAnsi="Times New Roman"/>
          <w:b/>
          <w:szCs w:val="28"/>
          <w:lang w:val="uk-UA"/>
        </w:rPr>
      </w:pPr>
      <w:r w:rsidRPr="00AE37A4">
        <w:rPr>
          <w:rFonts w:ascii="Times New Roman" w:hAnsi="Times New Roman"/>
          <w:b/>
          <w:szCs w:val="28"/>
          <w:lang w:val="uk-UA"/>
        </w:rPr>
        <w:t>«</w:t>
      </w:r>
      <w:r w:rsidR="00AE37A4" w:rsidRPr="00AE37A4">
        <w:rPr>
          <w:rFonts w:ascii="Times New Roman" w:hAnsi="Times New Roman"/>
          <w:b/>
          <w:color w:val="auto"/>
          <w:sz w:val="28"/>
          <w:szCs w:val="28"/>
          <w:lang w:val="uk-UA"/>
        </w:rPr>
        <w:t>Про безоплатну  передачу  у власність ПрАТ «</w:t>
      </w:r>
      <w:proofErr w:type="spellStart"/>
      <w:r w:rsidR="00AE37A4" w:rsidRPr="00AE37A4">
        <w:rPr>
          <w:rFonts w:ascii="Times New Roman" w:hAnsi="Times New Roman"/>
          <w:b/>
          <w:color w:val="auto"/>
          <w:sz w:val="28"/>
          <w:szCs w:val="28"/>
          <w:lang w:val="uk-UA"/>
        </w:rPr>
        <w:t>Львівобленерго</w:t>
      </w:r>
      <w:proofErr w:type="spellEnd"/>
      <w:r w:rsidR="00AE37A4" w:rsidRPr="00AE37A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» електричних  мереж   по  об’єкту:  «Будівництво інженерно – транспортної                                                       інфраструктури  будинків  </w:t>
      </w:r>
      <w:proofErr w:type="spellStart"/>
      <w:r w:rsidR="00AE37A4" w:rsidRPr="00AE37A4">
        <w:rPr>
          <w:rFonts w:ascii="Times New Roman" w:hAnsi="Times New Roman"/>
          <w:b/>
          <w:color w:val="auto"/>
          <w:sz w:val="28"/>
          <w:szCs w:val="28"/>
          <w:lang w:val="uk-UA"/>
        </w:rPr>
        <w:t>котеджного</w:t>
      </w:r>
      <w:proofErr w:type="spellEnd"/>
      <w:r w:rsidR="00AE37A4" w:rsidRPr="00AE37A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типу  на    вул. Парковій  в </w:t>
      </w:r>
      <w:proofErr w:type="spellStart"/>
      <w:r w:rsidR="00AE37A4" w:rsidRPr="00AE37A4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м.Дрогобичі</w:t>
      </w:r>
      <w:proofErr w:type="spellEnd"/>
      <w:r w:rsidR="00AE37A4" w:rsidRPr="00AE37A4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Львівської   області»</w:t>
      </w:r>
    </w:p>
    <w:p w:rsidR="00CF1C38" w:rsidRPr="00F84C08" w:rsidRDefault="00CF1C38" w:rsidP="00CF1C38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1C38" w:rsidRPr="00F84C08" w:rsidRDefault="00CF1C38" w:rsidP="00CF1C38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F1C38" w:rsidRPr="00F84C08" w:rsidRDefault="00CF1C38" w:rsidP="00CF1C38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F1C38" w:rsidRPr="00F84C08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F1C38" w:rsidRPr="00F60E9E" w:rsidRDefault="00CF1C38" w:rsidP="00CF1C3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CF1C38" w:rsidRDefault="00CF1C38" w:rsidP="00CF1C3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F1C38" w:rsidRPr="00F84C08" w:rsidTr="00CF1C3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0155E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F1C38" w:rsidRPr="00F84C08" w:rsidTr="00CF1C3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F1C38" w:rsidRPr="00F84C08" w:rsidRDefault="00CF1C38" w:rsidP="00CF1C3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C38" w:rsidRPr="00F84C08" w:rsidRDefault="00CF1C38" w:rsidP="00CF1C3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43E40" w:rsidRDefault="00443E40" w:rsidP="00CF1C38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631A3" w:rsidRDefault="00B631A3" w:rsidP="00443E40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31A3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2DBF"/>
    <w:multiLevelType w:val="hybridMultilevel"/>
    <w:tmpl w:val="362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16B4"/>
    <w:rsid w:val="00054726"/>
    <w:rsid w:val="0007583A"/>
    <w:rsid w:val="001D2A8F"/>
    <w:rsid w:val="001E2F29"/>
    <w:rsid w:val="001E7939"/>
    <w:rsid w:val="0032580A"/>
    <w:rsid w:val="00341CBD"/>
    <w:rsid w:val="003B4867"/>
    <w:rsid w:val="00443E40"/>
    <w:rsid w:val="00444788"/>
    <w:rsid w:val="0055077E"/>
    <w:rsid w:val="00564C29"/>
    <w:rsid w:val="0066169F"/>
    <w:rsid w:val="006D3FE5"/>
    <w:rsid w:val="007B058C"/>
    <w:rsid w:val="007D3E80"/>
    <w:rsid w:val="00975005"/>
    <w:rsid w:val="0098126D"/>
    <w:rsid w:val="00990BC1"/>
    <w:rsid w:val="009F24B6"/>
    <w:rsid w:val="00A52EC7"/>
    <w:rsid w:val="00AE37A4"/>
    <w:rsid w:val="00B631A3"/>
    <w:rsid w:val="00C0155E"/>
    <w:rsid w:val="00CC5DC7"/>
    <w:rsid w:val="00CD7AC5"/>
    <w:rsid w:val="00CF1C38"/>
    <w:rsid w:val="00D2501D"/>
    <w:rsid w:val="00D41322"/>
    <w:rsid w:val="00DA76FE"/>
    <w:rsid w:val="00DC4B4D"/>
    <w:rsid w:val="00DD0B9E"/>
    <w:rsid w:val="00DE320C"/>
    <w:rsid w:val="00E843D4"/>
    <w:rsid w:val="00EF0B15"/>
    <w:rsid w:val="00F3695E"/>
    <w:rsid w:val="00F50F61"/>
    <w:rsid w:val="00F51091"/>
    <w:rsid w:val="00F60E9E"/>
    <w:rsid w:val="00F84C08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D9D2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1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32580A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8">
    <w:name w:val="Strong"/>
    <w:uiPriority w:val="22"/>
    <w:qFormat/>
    <w:rsid w:val="00443E40"/>
    <w:rPr>
      <w:b/>
      <w:bCs/>
    </w:rPr>
  </w:style>
  <w:style w:type="character" w:customStyle="1" w:styleId="rvts23">
    <w:name w:val="rvts23"/>
    <w:rsid w:val="00443E40"/>
  </w:style>
  <w:style w:type="paragraph" w:styleId="a9">
    <w:name w:val="Normal (Web)"/>
    <w:basedOn w:val="a"/>
    <w:rsid w:val="00B631A3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32580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41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FontStyle18">
    <w:name w:val="Font Style18"/>
    <w:qFormat/>
    <w:rsid w:val="00AE37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2022-02-16T09:49:00Z</cp:lastPrinted>
  <dcterms:created xsi:type="dcterms:W3CDTF">2022-02-16T09:42:00Z</dcterms:created>
  <dcterms:modified xsi:type="dcterms:W3CDTF">2022-02-16T09:56:00Z</dcterms:modified>
</cp:coreProperties>
</file>