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бюджету  Дрогобицької міської територіальної громади на 2022 рік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Про виділення коштів із резервного</w:t>
      </w:r>
      <w:r>
        <w:rPr>
          <w:rFonts w:hint="default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фонду бюджету  Дрогобицької міської територіальної громади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Про затвердження списку та розміру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 одноразової грошової премії переможцям місцевого відкритого архітектурного конкурсу з визначення кращої проектної пропозиції «Реконструкція Ринку та її прилеглої частини на вул. Малий Ринок в м. Дрогобич»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"/>
        <w:tabs>
          <w:tab w:val="left" w:pos="5245"/>
          <w:tab w:val="left" w:pos="7088"/>
        </w:tabs>
        <w:ind w:right="-58" w:rightChars="-24"/>
        <w:jc w:val="center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Про затвердження списку та розміру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 одноразової грошової премії переможцям місцевого відкритого архітектурного конкурсу з визначення кращої проектної пропозиції «Комплексне планування міського парку на вулиці Володимира Великого в м. Дрогобичі».</w:t>
      </w:r>
    </w:p>
    <w:p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spacing w:after="0"/>
        <w:ind w:left="0" w:leftChars="0" w:right="-1" w:firstLine="720" w:firstLineChars="25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затвердження програми матеріальної підтримки ІТТ № 2 ГУНП у Львівській області з забезпечення матеріально технічної бази, покращення охорони затриманих та взятих під варту осіб та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введення системи «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Custody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Records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» на 2022 рік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sectPr>
      <w:pgSz w:w="12240" w:h="15840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4726"/>
    <w:rsid w:val="0007583A"/>
    <w:rsid w:val="001349D7"/>
    <w:rsid w:val="001D2A8F"/>
    <w:rsid w:val="001E2F29"/>
    <w:rsid w:val="003B4867"/>
    <w:rsid w:val="003F7420"/>
    <w:rsid w:val="00444788"/>
    <w:rsid w:val="005061D1"/>
    <w:rsid w:val="0066169F"/>
    <w:rsid w:val="006D3FE5"/>
    <w:rsid w:val="008619E7"/>
    <w:rsid w:val="008713D7"/>
    <w:rsid w:val="00975005"/>
    <w:rsid w:val="0098126D"/>
    <w:rsid w:val="009F24B6"/>
    <w:rsid w:val="00A52EC7"/>
    <w:rsid w:val="00AF6B04"/>
    <w:rsid w:val="00B0357D"/>
    <w:rsid w:val="00BA4B71"/>
    <w:rsid w:val="00BC62C0"/>
    <w:rsid w:val="00CC5DC7"/>
    <w:rsid w:val="00CD7AC5"/>
    <w:rsid w:val="00D2501D"/>
    <w:rsid w:val="00D41322"/>
    <w:rsid w:val="00DA6611"/>
    <w:rsid w:val="00DA76FE"/>
    <w:rsid w:val="00DC4B4D"/>
    <w:rsid w:val="00DE320C"/>
    <w:rsid w:val="00E22C22"/>
    <w:rsid w:val="00E843D4"/>
    <w:rsid w:val="00EF0B15"/>
    <w:rsid w:val="00F3695E"/>
    <w:rsid w:val="00F50F61"/>
    <w:rsid w:val="00F51091"/>
    <w:rsid w:val="00F60E9E"/>
    <w:rsid w:val="00F84C08"/>
    <w:rsid w:val="00F855A4"/>
    <w:rsid w:val="02413E42"/>
    <w:rsid w:val="096042FE"/>
    <w:rsid w:val="142C69EE"/>
    <w:rsid w:val="21583283"/>
    <w:rsid w:val="21C944A9"/>
    <w:rsid w:val="376738D5"/>
    <w:rsid w:val="38F65BBB"/>
    <w:rsid w:val="3E3441E0"/>
    <w:rsid w:val="3F312419"/>
    <w:rsid w:val="5EBA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ind w:firstLine="709"/>
      <w:jc w:val="both"/>
      <w:outlineLvl w:val="3"/>
    </w:pPr>
    <w:rPr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6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8">
    <w:name w:val="Normal (Web)"/>
    <w:basedOn w:val="1"/>
    <w:qFormat/>
    <w:uiPriority w:val="99"/>
    <w:pPr>
      <w:spacing w:before="100" w:beforeAutospacing="1" w:after="119"/>
    </w:pPr>
  </w:style>
  <w:style w:type="character" w:customStyle="1" w:styleId="9">
    <w:name w:val="Основной текст_"/>
    <w:basedOn w:val="3"/>
    <w:link w:val="10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0">
    <w:name w:val="Основной текст1"/>
    <w:basedOn w:val="1"/>
    <w:link w:val="9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1">
    <w:name w:val="Заголовок №1_"/>
    <w:basedOn w:val="3"/>
    <w:link w:val="12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2">
    <w:name w:val="Заголовок №1"/>
    <w:basedOn w:val="1"/>
    <w:link w:val="11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3">
    <w:name w:val="Основной текст + Интервал 2 pt"/>
    <w:basedOn w:val="9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4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5">
    <w:name w:val="Нижний колонтитул Знак"/>
    <w:basedOn w:val="3"/>
    <w:link w:val="7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6">
    <w:name w:val="Текст выноски Знак"/>
    <w:basedOn w:val="3"/>
    <w:link w:val="6"/>
    <w:semiHidden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7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8">
    <w:name w:val="Обычный2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19">
    <w:name w:val="Основний текст (2)_"/>
    <w:link w:val="20"/>
    <w:locked/>
    <w:uiPriority w:val="0"/>
    <w:rPr>
      <w:b/>
      <w:bCs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1"/>
    <w:link w:val="19"/>
    <w:qFormat/>
    <w:uiPriority w:val="0"/>
    <w:pPr>
      <w:shd w:val="clear" w:color="auto" w:fill="FFFFFF"/>
      <w:spacing w:after="60" w:line="317" w:lineRule="exact"/>
      <w:jc w:val="center"/>
    </w:pPr>
    <w:rPr>
      <w:rFonts w:asciiTheme="minorHAnsi" w:hAnsiTheme="minorHAnsi" w:eastAsiaTheme="minorHAnsi" w:cstheme="minorBidi"/>
      <w:b/>
      <w:bCs/>
      <w:color w:val="auto"/>
      <w:sz w:val="17"/>
      <w:szCs w:val="17"/>
      <w:lang w:val="en-US" w:eastAsia="en-US"/>
    </w:rPr>
  </w:style>
  <w:style w:type="character" w:customStyle="1" w:styleId="21">
    <w:name w:val="Основний текст (3)"/>
    <w:basedOn w:val="22"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character" w:customStyle="1" w:styleId="22">
    <w:name w:val="Основний текст (3)_"/>
    <w:basedOn w:val="3"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3">
    <w:name w:val="Normal"/>
    <w:uiPriority w:val="0"/>
    <w:pPr>
      <w:widowControl w:val="0"/>
    </w:pPr>
    <w:rPr>
      <w:rFonts w:ascii="Times New Roman" w:hAnsi="Times New Roman" w:eastAsia="SimSun" w:cs="Times New Roman"/>
      <w:snapToGrid w:val="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1890</Words>
  <Characters>10774</Characters>
  <Lines>89</Lines>
  <Paragraphs>25</Paragraphs>
  <TotalTime>5</TotalTime>
  <ScaleCrop>false</ScaleCrop>
  <LinksUpToDate>false</LinksUpToDate>
  <CharactersWithSpaces>12639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2022-05-19T12:25:00Z</dcterms:created>
  <dc:creator>Tanya</dc:creator>
  <cp:lastModifiedBy>Користувач</cp:lastModifiedBy>
  <cp:lastPrinted>2022-07-20T10:31:18Z</cp:lastPrinted>
  <dcterms:modified xsi:type="dcterms:W3CDTF">2022-07-20T10:35:44Z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F6B388B00F4B401C85A6C5EF451278C8</vt:lpwstr>
  </property>
</Properties>
</file>