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Default="00D32001" w:rsidP="00D32001"/>
    <w:p w:rsidR="00D32001" w:rsidRPr="005F1719" w:rsidRDefault="005F1719" w:rsidP="005F1719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 xml:space="preserve">МІСЬКА ПРОГРАМА </w:t>
      </w:r>
    </w:p>
    <w:p w:rsidR="00D32001" w:rsidRPr="005F1719" w:rsidRDefault="00D32001" w:rsidP="00263D0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1719">
        <w:rPr>
          <w:rFonts w:ascii="Times New Roman" w:hAnsi="Times New Roman" w:cs="Times New Roman"/>
          <w:b/>
          <w:sz w:val="44"/>
          <w:szCs w:val="44"/>
        </w:rPr>
        <w:t>«Фінансове забезпечення охорони  та спожитої електричної енергії незавершеного будівництва об</w:t>
      </w:r>
      <w:r w:rsidR="001F36CC" w:rsidRPr="005F1719">
        <w:rPr>
          <w:rFonts w:ascii="Times New Roman" w:hAnsi="Times New Roman" w:cs="Times New Roman"/>
          <w:b/>
          <w:sz w:val="44"/>
          <w:szCs w:val="44"/>
          <w:lang w:val="ru-RU"/>
        </w:rPr>
        <w:t>’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єкту: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«Реконструкція  стадіону «Галичина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»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на  вул.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>Спортивній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,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2 </w:t>
      </w:r>
      <w:r w:rsidR="00263D0B">
        <w:rPr>
          <w:rFonts w:ascii="Times New Roman" w:eastAsia="Calibri" w:hAnsi="Times New Roman" w:cs="Times New Roman"/>
          <w:b/>
          <w:sz w:val="44"/>
          <w:szCs w:val="44"/>
        </w:rPr>
        <w:t>у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м.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Дрогобич</w:t>
      </w:r>
      <w:r w:rsidR="000A6A36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Ль</w:t>
      </w:r>
      <w:r w:rsidR="001F36CC" w:rsidRPr="005F1719">
        <w:rPr>
          <w:rFonts w:ascii="Times New Roman" w:eastAsia="Calibri" w:hAnsi="Times New Roman" w:cs="Times New Roman"/>
          <w:b/>
          <w:sz w:val="44"/>
          <w:szCs w:val="44"/>
        </w:rPr>
        <w:t>вівської області під спортивно-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>тренувальний</w:t>
      </w:r>
      <w:r w:rsidR="009C170D"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</w:t>
      </w:r>
      <w:r w:rsidRPr="005F1719">
        <w:rPr>
          <w:rFonts w:ascii="Times New Roman" w:eastAsia="Calibri" w:hAnsi="Times New Roman" w:cs="Times New Roman"/>
          <w:b/>
          <w:sz w:val="44"/>
          <w:szCs w:val="44"/>
        </w:rPr>
        <w:t xml:space="preserve"> молодіжний  комплекс» </w:t>
      </w:r>
      <w:r w:rsidRPr="005F1719">
        <w:rPr>
          <w:rFonts w:ascii="Times New Roman" w:hAnsi="Times New Roman" w:cs="Times New Roman"/>
          <w:b/>
          <w:sz w:val="44"/>
          <w:szCs w:val="44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CC62B1" w:rsidRDefault="00CC62B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CC62B1" w:rsidRDefault="00CC62B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CC62B1" w:rsidRDefault="00CC62B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Default="00D32001" w:rsidP="00D32001">
      <w:pPr>
        <w:jc w:val="center"/>
        <w:rPr>
          <w:rFonts w:ascii="Times New Roman" w:hAnsi="Times New Roman" w:cs="Times New Roman"/>
          <w:i/>
          <w:sz w:val="44"/>
          <w:szCs w:val="44"/>
        </w:rPr>
      </w:pPr>
    </w:p>
    <w:p w:rsidR="00D32001" w:rsidRPr="00D12ECD" w:rsidRDefault="00D12ECD" w:rsidP="00D3200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2ECD">
        <w:rPr>
          <w:rFonts w:ascii="Times New Roman" w:hAnsi="Times New Roman" w:cs="Times New Roman"/>
          <w:b/>
          <w:sz w:val="36"/>
          <w:szCs w:val="36"/>
        </w:rPr>
        <w:t>ПАСПОРТ</w:t>
      </w:r>
      <w:r w:rsidR="00D32001" w:rsidRPr="00D12ECD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32001" w:rsidRPr="001F36CC" w:rsidRDefault="00D32001" w:rsidP="00D320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36CC">
        <w:rPr>
          <w:rFonts w:ascii="Times New Roman" w:hAnsi="Times New Roman" w:cs="Times New Roman"/>
          <w:b/>
          <w:sz w:val="28"/>
          <w:szCs w:val="28"/>
        </w:rPr>
        <w:t xml:space="preserve">Міської  програми «Фінансове забезпечення  охорони  </w:t>
      </w:r>
      <w:r w:rsidR="001F36CC" w:rsidRPr="001F36CC">
        <w:rPr>
          <w:rFonts w:ascii="Times New Roman" w:hAnsi="Times New Roman" w:cs="Times New Roman"/>
          <w:b/>
          <w:sz w:val="28"/>
          <w:szCs w:val="28"/>
        </w:rPr>
        <w:t xml:space="preserve">та спожитої   електричної  енергії </w:t>
      </w:r>
      <w:r w:rsidRPr="001F36CC">
        <w:rPr>
          <w:rFonts w:ascii="Times New Roman" w:hAnsi="Times New Roman" w:cs="Times New Roman"/>
          <w:b/>
          <w:sz w:val="28"/>
          <w:szCs w:val="28"/>
        </w:rPr>
        <w:t>незавершеного  будівництва по об’єкту: «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Реконструкція  стадіону «Галичина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на  вул.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>Спортивній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E42EC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2  </w:t>
      </w:r>
      <w:r w:rsidR="00263D0B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 xml:space="preserve">  м.Дрогобич, Львівської  області  під спортивно</w:t>
      </w:r>
      <w:r w:rsidR="001F36CC" w:rsidRPr="001F36CC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1F36CC">
        <w:rPr>
          <w:rFonts w:ascii="Times New Roman" w:eastAsia="Calibri" w:hAnsi="Times New Roman" w:cs="Times New Roman"/>
          <w:b/>
          <w:sz w:val="28"/>
          <w:szCs w:val="28"/>
        </w:rPr>
        <w:t>тренувальний молодіжний  комплекс»</w:t>
      </w:r>
      <w:r w:rsidRPr="001F36C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2001" w:rsidRDefault="00D32001" w:rsidP="00D32001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D32001" w:rsidRPr="004A0920" w:rsidRDefault="00D32001" w:rsidP="00F3617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Назва програми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Фінансове забезпечення  охорони </w:t>
      </w:r>
      <w:r w:rsidR="004A0920">
        <w:rPr>
          <w:rFonts w:ascii="Times New Roman" w:eastAsia="Calibri" w:hAnsi="Times New Roman" w:cs="Times New Roman"/>
          <w:sz w:val="28"/>
          <w:szCs w:val="28"/>
        </w:rPr>
        <w:t>та</w:t>
      </w:r>
      <w:r w:rsidR="001F36CC">
        <w:rPr>
          <w:rFonts w:ascii="Times New Roman" w:eastAsia="Calibri" w:hAnsi="Times New Roman" w:cs="Times New Roman"/>
          <w:sz w:val="28"/>
          <w:szCs w:val="28"/>
        </w:rPr>
        <w:t xml:space="preserve"> спожитої електричної енергії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незавершеного будівництва </w:t>
      </w:r>
      <w:r w:rsidR="001F36CC">
        <w:rPr>
          <w:rFonts w:ascii="Times New Roman" w:eastAsia="Calibri" w:hAnsi="Times New Roman" w:cs="Times New Roman"/>
          <w:sz w:val="28"/>
          <w:szCs w:val="28"/>
        </w:rPr>
        <w:t>об’єкту</w:t>
      </w:r>
      <w:r w:rsidRPr="004A0920">
        <w:rPr>
          <w:rFonts w:ascii="Times New Roman" w:eastAsia="Calibri" w:hAnsi="Times New Roman" w:cs="Times New Roman"/>
          <w:sz w:val="28"/>
          <w:szCs w:val="28"/>
        </w:rPr>
        <w:t>: «Реконструкція  стадіону «Галичина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»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 w:rsidRPr="004A0920">
        <w:rPr>
          <w:rFonts w:ascii="Times New Roman" w:hAnsi="Times New Roman" w:cs="Times New Roman"/>
          <w:sz w:val="28"/>
          <w:szCs w:val="28"/>
        </w:rPr>
        <w:t xml:space="preserve">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>Спортивній</w:t>
      </w:r>
      <w:r w:rsidR="00474D6C">
        <w:rPr>
          <w:rFonts w:ascii="Times New Roman" w:eastAsia="Calibri" w:hAnsi="Times New Roman" w:cs="Times New Roman"/>
          <w:sz w:val="28"/>
          <w:szCs w:val="28"/>
        </w:rPr>
        <w:t>,2 у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Дрогобич, Ль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вівської  області  під спортивн</w:t>
      </w:r>
      <w:r w:rsidR="00D12ECD" w:rsidRPr="004A0920">
        <w:rPr>
          <w:rFonts w:ascii="Times New Roman" w:eastAsia="Calibri" w:hAnsi="Times New Roman" w:cs="Times New Roman"/>
          <w:sz w:val="28"/>
          <w:szCs w:val="28"/>
        </w:rPr>
        <w:t>о</w:t>
      </w:r>
      <w:r w:rsidR="001F36CC" w:rsidRPr="004A0920">
        <w:rPr>
          <w:rFonts w:ascii="Times New Roman" w:eastAsia="Calibri" w:hAnsi="Times New Roman" w:cs="Times New Roman"/>
          <w:sz w:val="28"/>
          <w:szCs w:val="28"/>
        </w:rPr>
        <w:t>-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тренувальний </w:t>
      </w:r>
      <w:r w:rsidR="00C902FF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молодіжний  комплекс»</w:t>
      </w:r>
      <w:r w:rsidR="0047700D">
        <w:rPr>
          <w:rFonts w:ascii="Times New Roman" w:eastAsia="Calibri" w:hAnsi="Times New Roman" w:cs="Times New Roman"/>
          <w:sz w:val="28"/>
          <w:szCs w:val="28"/>
        </w:rPr>
        <w:t>.</w:t>
      </w:r>
      <w:r w:rsidR="004A0920" w:rsidRPr="004A092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Нормативні документи  про необхідність  розроблення  програми.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 України «Про місцеве самоврядування  в Україні», Закон України  «Про  державні  цільові програми».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Замовник програми . 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Розробник програми.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КП «Управління капітального будівництва» Дрогобицької  міської  ради.</w:t>
      </w:r>
    </w:p>
    <w:p w:rsidR="00D32001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Відповідальні за виконання програми.  </w:t>
      </w:r>
      <w:r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DC2AE6" w:rsidRDefault="00D32001" w:rsidP="00DC2AE6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Уповноважений  підрозділ щодо використання  коштів  місцевого  бюджету.  </w:t>
      </w:r>
      <w:r w:rsidR="00DC2AE6">
        <w:rPr>
          <w:rFonts w:ascii="Times New Roman" w:eastAsia="Calibri" w:hAnsi="Times New Roman" w:cs="Times New Roman"/>
          <w:sz w:val="28"/>
          <w:szCs w:val="28"/>
        </w:rPr>
        <w:t>КП «Управління капітального будівництва» Дрогобицької  міської  ради.</w:t>
      </w:r>
    </w:p>
    <w:p w:rsidR="00455A80" w:rsidRPr="00DC2AE6" w:rsidRDefault="00D32001" w:rsidP="00EB44F0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Термін </w:t>
      </w:r>
      <w:r w:rsidR="00436465"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реалізації  програми.    </w:t>
      </w:r>
      <w:r w:rsidR="009503F4">
        <w:rPr>
          <w:rFonts w:ascii="Times New Roman" w:eastAsia="Calibri" w:hAnsi="Times New Roman" w:cs="Times New Roman"/>
          <w:sz w:val="28"/>
          <w:szCs w:val="28"/>
        </w:rPr>
        <w:t>січень</w:t>
      </w:r>
      <w:r w:rsidR="00A04DAE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9503F4"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A0920" w:rsidRPr="00DC2AE6">
        <w:rPr>
          <w:rFonts w:ascii="Times New Roman" w:eastAsia="Calibri" w:hAnsi="Times New Roman" w:cs="Times New Roman"/>
          <w:sz w:val="28"/>
          <w:szCs w:val="28"/>
        </w:rPr>
        <w:t>-</w:t>
      </w:r>
      <w:r w:rsidR="009503F4">
        <w:rPr>
          <w:rFonts w:ascii="Times New Roman" w:eastAsia="Calibri" w:hAnsi="Times New Roman" w:cs="Times New Roman"/>
          <w:sz w:val="28"/>
          <w:szCs w:val="28"/>
        </w:rPr>
        <w:t xml:space="preserve"> грудень</w:t>
      </w:r>
      <w:r w:rsidR="00A04D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0920" w:rsidRPr="00DC2AE6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DC2AE6">
        <w:rPr>
          <w:rFonts w:ascii="Times New Roman" w:eastAsia="Calibri" w:hAnsi="Times New Roman" w:cs="Times New Roman"/>
          <w:sz w:val="28"/>
          <w:szCs w:val="28"/>
        </w:rPr>
        <w:t>20</w:t>
      </w:r>
      <w:r w:rsidR="001F36CC" w:rsidRPr="00DC2AE6">
        <w:rPr>
          <w:rFonts w:ascii="Times New Roman" w:eastAsia="Calibri" w:hAnsi="Times New Roman" w:cs="Times New Roman"/>
          <w:sz w:val="28"/>
          <w:szCs w:val="28"/>
        </w:rPr>
        <w:t>2</w:t>
      </w:r>
      <w:r w:rsidR="00A04DAE">
        <w:rPr>
          <w:rFonts w:ascii="Times New Roman" w:eastAsia="Calibri" w:hAnsi="Times New Roman" w:cs="Times New Roman"/>
          <w:sz w:val="28"/>
          <w:szCs w:val="28"/>
        </w:rPr>
        <w:t>3</w:t>
      </w:r>
      <w:r w:rsidRPr="00DC2AE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292D08" w:rsidRPr="00DC2AE6">
        <w:rPr>
          <w:rFonts w:ascii="Times New Roman" w:eastAsia="Calibri" w:hAnsi="Times New Roman" w:cs="Times New Roman"/>
          <w:sz w:val="28"/>
          <w:szCs w:val="28"/>
        </w:rPr>
        <w:t>о</w:t>
      </w:r>
      <w:r w:rsidRPr="00DC2AE6">
        <w:rPr>
          <w:rFonts w:ascii="Times New Roman" w:eastAsia="Calibri" w:hAnsi="Times New Roman" w:cs="Times New Roman"/>
          <w:sz w:val="28"/>
          <w:szCs w:val="28"/>
        </w:rPr>
        <w:t>к</w:t>
      </w:r>
      <w:r w:rsidR="00292D08" w:rsidRPr="00DC2AE6">
        <w:rPr>
          <w:rFonts w:ascii="Times New Roman" w:eastAsia="Calibri" w:hAnsi="Times New Roman" w:cs="Times New Roman"/>
          <w:sz w:val="28"/>
          <w:szCs w:val="28"/>
        </w:rPr>
        <w:t>у</w:t>
      </w:r>
      <w:r w:rsidR="00455A80" w:rsidRPr="00DC2A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32001" w:rsidRPr="00455A80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55A8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Основні джерела  фінансування  заходів  Програми .  </w:t>
      </w:r>
      <w:r w:rsidRPr="00455A80">
        <w:rPr>
          <w:rFonts w:ascii="Times New Roman" w:eastAsia="Calibri" w:hAnsi="Times New Roman" w:cs="Times New Roman"/>
          <w:sz w:val="28"/>
          <w:szCs w:val="28"/>
        </w:rPr>
        <w:t>Міський  бюджет.</w:t>
      </w:r>
    </w:p>
    <w:p w:rsidR="00D32001" w:rsidRPr="00A04DAE" w:rsidRDefault="00D32001" w:rsidP="00F36173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Обсяг коштів  міського бюджету.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481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400 000,00</w:t>
      </w:r>
      <w:r w:rsidR="00A04DAE" w:rsidRPr="00A04D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грн.</w:t>
      </w:r>
    </w:p>
    <w:p w:rsidR="00D32001" w:rsidRDefault="00D32001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36173" w:rsidRDefault="00F36173" w:rsidP="005F1719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Загальна частина </w:t>
      </w:r>
    </w:p>
    <w:p w:rsidR="00D32001" w:rsidRDefault="00842FFA" w:rsidP="00CA5C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Стадіон Галичина знаходиться </w:t>
      </w:r>
      <w:r w:rsidR="00D32001">
        <w:rPr>
          <w:rFonts w:ascii="Times New Roman" w:hAnsi="Times New Roman" w:cs="Times New Roman"/>
          <w:sz w:val="28"/>
          <w:szCs w:val="28"/>
        </w:rPr>
        <w:t xml:space="preserve"> на баланс</w:t>
      </w:r>
      <w:r>
        <w:rPr>
          <w:rFonts w:ascii="Times New Roman" w:hAnsi="Times New Roman" w:cs="Times New Roman"/>
          <w:sz w:val="28"/>
          <w:szCs w:val="28"/>
        </w:rPr>
        <w:t>і</w:t>
      </w:r>
      <w:r w:rsidR="00D32001">
        <w:rPr>
          <w:rFonts w:ascii="Times New Roman" w:hAnsi="Times New Roman" w:cs="Times New Roman"/>
          <w:sz w:val="28"/>
          <w:szCs w:val="28"/>
        </w:rPr>
        <w:t xml:space="preserve"> комунально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D32001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D928D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 xml:space="preserve"> «Управління капітального будівництва» Дрогобицької міської  ради</w:t>
      </w:r>
      <w:r>
        <w:rPr>
          <w:rFonts w:ascii="Times New Roman" w:hAnsi="Times New Roman" w:cs="Times New Roman"/>
          <w:sz w:val="28"/>
          <w:szCs w:val="28"/>
        </w:rPr>
        <w:t xml:space="preserve"> (рішення  сесії   Дрогобицької  міської  ради  від  28.11.2013  року  № 1169)</w:t>
      </w:r>
      <w:r w:rsidR="00D32001">
        <w:rPr>
          <w:rFonts w:ascii="Times New Roman" w:hAnsi="Times New Roman" w:cs="Times New Roman"/>
          <w:sz w:val="28"/>
          <w:szCs w:val="28"/>
        </w:rPr>
        <w:t>.</w:t>
      </w:r>
    </w:p>
    <w:p w:rsidR="00CA5C19" w:rsidRDefault="005820F5" w:rsidP="00CA5C1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Управління є замовником з реконструкції стадіону «Галичина» </w:t>
      </w:r>
      <w:r w:rsidRPr="005820F5">
        <w:rPr>
          <w:rFonts w:ascii="Times New Roman" w:eastAsia="Calibri" w:hAnsi="Times New Roman" w:cs="Times New Roman"/>
          <w:sz w:val="28"/>
          <w:szCs w:val="28"/>
        </w:rPr>
        <w:t>під спортивно-тренувальний молодіжний  комплекс.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C19">
        <w:rPr>
          <w:rFonts w:ascii="Times New Roman" w:hAnsi="Times New Roman" w:cs="Times New Roman"/>
          <w:sz w:val="28"/>
          <w:szCs w:val="28"/>
        </w:rPr>
        <w:t xml:space="preserve">Кошторисна вартість реконструкції стадіону становить 63651,418 тис.грн. </w:t>
      </w:r>
    </w:p>
    <w:p w:rsidR="00CA5C19" w:rsidRDefault="00CA5C19" w:rsidP="00CA5C1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сьогодні виконано робіт на суму 15894,767 тис. грн. Серед них:</w:t>
      </w:r>
    </w:p>
    <w:p w:rsidR="00D32001" w:rsidRDefault="00D32001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частково  загально</w:t>
      </w:r>
      <w:r w:rsidR="00D9265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будівельні  та спеціальні  роботи по західній  трибуні на  </w:t>
      </w:r>
      <w:r w:rsidR="00231CEC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 місць з підтрибунними приміщеннями;</w:t>
      </w:r>
    </w:p>
    <w:p w:rsidR="00D32001" w:rsidRDefault="00D32001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збудовано VIP  трибуну з навісом;  </w:t>
      </w:r>
    </w:p>
    <w:p w:rsidR="00D32001" w:rsidRDefault="00D32001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частково виконано  утеплення  та фарбування  фасаду  західної  трибуни з  підтрибунними  приміщеннями;</w:t>
      </w:r>
    </w:p>
    <w:p w:rsidR="00D32001" w:rsidRDefault="00D32001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виконані роботи по облаштуванні футбольного поля, дренаж та частково система автополиву;</w:t>
      </w:r>
    </w:p>
    <w:p w:rsidR="00D32001" w:rsidRDefault="00D32001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проведено реконструкцію освітлювальних веж  футбольного поля;</w:t>
      </w:r>
    </w:p>
    <w:p w:rsidR="00926616" w:rsidRDefault="00926616" w:rsidP="00CA5C1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збудован</w:t>
      </w:r>
      <w:r w:rsidR="00D928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8D1">
        <w:rPr>
          <w:rFonts w:ascii="Times New Roman" w:hAnsi="Times New Roman" w:cs="Times New Roman"/>
          <w:sz w:val="28"/>
          <w:szCs w:val="28"/>
        </w:rPr>
        <w:t>центральні магістралі мережі водопостачання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1AE1" w:rsidRDefault="00B51AE1" w:rsidP="00CA5C1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D6905">
        <w:rPr>
          <w:rFonts w:ascii="Times New Roman" w:hAnsi="Times New Roman" w:cs="Times New Roman"/>
          <w:sz w:val="28"/>
          <w:szCs w:val="28"/>
        </w:rPr>
        <w:t xml:space="preserve"> зв’язку із військовою агресією російської федерації Указом Президента України від 24.02.2022 року №64/2022 </w:t>
      </w:r>
      <w:r>
        <w:rPr>
          <w:rFonts w:ascii="Times New Roman" w:hAnsi="Times New Roman" w:cs="Times New Roman"/>
          <w:sz w:val="28"/>
          <w:szCs w:val="28"/>
        </w:rPr>
        <w:t xml:space="preserve">в Україні введено воєнний стан. Враховуючи форс-мажорні обставини підрядна організація </w:t>
      </w:r>
      <w:r w:rsidRPr="009D6905">
        <w:rPr>
          <w:rFonts w:ascii="Times New Roman" w:hAnsi="Times New Roman" w:cs="Times New Roman"/>
          <w:sz w:val="28"/>
          <w:szCs w:val="28"/>
        </w:rPr>
        <w:t>ТОВ «Аутстафінгова компанія «Трудов</w:t>
      </w:r>
      <w:bookmarkStart w:id="0" w:name="_GoBack"/>
      <w:bookmarkEnd w:id="0"/>
      <w:r w:rsidRPr="009D6905">
        <w:rPr>
          <w:rFonts w:ascii="Times New Roman" w:hAnsi="Times New Roman" w:cs="Times New Roman"/>
          <w:sz w:val="28"/>
          <w:szCs w:val="28"/>
        </w:rPr>
        <w:t>і ресурси»</w:t>
      </w:r>
      <w:r>
        <w:rPr>
          <w:rFonts w:ascii="Times New Roman" w:hAnsi="Times New Roman" w:cs="Times New Roman"/>
          <w:sz w:val="28"/>
          <w:szCs w:val="28"/>
        </w:rPr>
        <w:t xml:space="preserve"> зупинила робот</w:t>
      </w:r>
      <w:r w:rsidR="00CD50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об’єкті.</w:t>
      </w:r>
    </w:p>
    <w:p w:rsidR="00797780" w:rsidRDefault="0047700D" w:rsidP="00CA5C19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наслідок,</w:t>
      </w:r>
      <w:r w:rsidR="009B1E06">
        <w:rPr>
          <w:rFonts w:ascii="Times New Roman" w:hAnsi="Times New Roman" w:cs="Times New Roman"/>
          <w:sz w:val="28"/>
          <w:szCs w:val="28"/>
        </w:rPr>
        <w:t xml:space="preserve"> виникла потреба захисту </w:t>
      </w:r>
      <w:r>
        <w:rPr>
          <w:rFonts w:ascii="Times New Roman" w:hAnsi="Times New Roman" w:cs="Times New Roman"/>
          <w:sz w:val="28"/>
          <w:szCs w:val="28"/>
        </w:rPr>
        <w:t>незавершеного будівництва</w:t>
      </w:r>
      <w:r w:rsidR="00D55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об’єкту </w:t>
      </w:r>
      <w:r w:rsidRPr="004A0920">
        <w:rPr>
          <w:rFonts w:ascii="Times New Roman" w:eastAsia="Calibri" w:hAnsi="Times New Roman" w:cs="Times New Roman"/>
          <w:sz w:val="28"/>
          <w:szCs w:val="28"/>
        </w:rPr>
        <w:t>«Реконструкція  стадіону «Галичина»  на  вул.</w:t>
      </w:r>
      <w:r w:rsidRPr="004A0920">
        <w:rPr>
          <w:rFonts w:ascii="Times New Roman" w:hAnsi="Times New Roman" w:cs="Times New Roman"/>
          <w:sz w:val="28"/>
          <w:szCs w:val="28"/>
        </w:rPr>
        <w:t xml:space="preserve"> </w:t>
      </w:r>
      <w:r w:rsidRPr="004A0920">
        <w:rPr>
          <w:rFonts w:ascii="Times New Roman" w:eastAsia="Calibri" w:hAnsi="Times New Roman" w:cs="Times New Roman"/>
          <w:sz w:val="28"/>
          <w:szCs w:val="28"/>
        </w:rPr>
        <w:t>Спортивній</w:t>
      </w:r>
      <w:r>
        <w:rPr>
          <w:rFonts w:ascii="Times New Roman" w:eastAsia="Calibri" w:hAnsi="Times New Roman" w:cs="Times New Roman"/>
          <w:sz w:val="28"/>
          <w:szCs w:val="28"/>
        </w:rPr>
        <w:t>,2 у</w:t>
      </w:r>
      <w:r w:rsidRPr="004A0920">
        <w:rPr>
          <w:rFonts w:ascii="Times New Roman" w:eastAsia="Calibri" w:hAnsi="Times New Roman" w:cs="Times New Roman"/>
          <w:sz w:val="28"/>
          <w:szCs w:val="28"/>
        </w:rPr>
        <w:t xml:space="preserve"> м. Дрогобич, Львівської  області  під спортивно-тренувальний  молодіжний  комплекс»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55DF9">
        <w:rPr>
          <w:rFonts w:ascii="Times New Roman" w:hAnsi="Times New Roman" w:cs="Times New Roman"/>
          <w:sz w:val="28"/>
          <w:szCs w:val="28"/>
        </w:rPr>
        <w:t>від розкрадання матеріальних цінностей сторонніми особами.</w:t>
      </w:r>
    </w:p>
    <w:p w:rsidR="00381BA7" w:rsidRDefault="00D32001" w:rsidP="00CA5C1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Впровадження програми  вбачає  забезпечення  фінансування  для реалізації  її цілей  та завдань  по охороні  та збереженню  ма</w:t>
      </w:r>
      <w:r w:rsidR="00F90E7F">
        <w:rPr>
          <w:rFonts w:ascii="Times New Roman" w:hAnsi="Times New Roman" w:cs="Times New Roman"/>
          <w:sz w:val="28"/>
          <w:szCs w:val="28"/>
        </w:rPr>
        <w:t>йна  незавершеного будівництва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81BA7" w:rsidRDefault="00381BA7" w:rsidP="00CA5C19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Організація захисту об’єкту незавершеного будівництва  є  складовою  частиною наближення   забезпечення реалізації   прав  громадян  на  доступність   фізичного розвитку  та заняттям спортом. </w:t>
      </w:r>
    </w:p>
    <w:p w:rsidR="00D32001" w:rsidRDefault="00D32001" w:rsidP="00A04DAE">
      <w:pPr>
        <w:spacing w:after="0" w:line="36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 та завдання програми</w:t>
      </w:r>
    </w:p>
    <w:p w:rsidR="00D32001" w:rsidRDefault="00D32001" w:rsidP="00E12A02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 Програми  є спрямування  коштів міського бюджету на заходи </w:t>
      </w:r>
      <w:r w:rsidR="0051571F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забезпеченн</w:t>
      </w:r>
      <w:r w:rsidR="0051571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захисту  незавершеного будівництва стадіону «Галичина» від  </w:t>
      </w:r>
      <w:r w:rsidR="004B7E45">
        <w:rPr>
          <w:rFonts w:ascii="Times New Roman" w:hAnsi="Times New Roman" w:cs="Times New Roman"/>
          <w:sz w:val="28"/>
          <w:szCs w:val="28"/>
        </w:rPr>
        <w:t xml:space="preserve">несанкціонованого </w:t>
      </w:r>
      <w:r>
        <w:rPr>
          <w:rFonts w:ascii="Times New Roman" w:hAnsi="Times New Roman" w:cs="Times New Roman"/>
          <w:sz w:val="28"/>
          <w:szCs w:val="28"/>
        </w:rPr>
        <w:t>впливу  на об’єкт  сторонніми  особами чи  організаціями</w:t>
      </w:r>
      <w:r w:rsidR="0010496F">
        <w:rPr>
          <w:rFonts w:ascii="Times New Roman" w:hAnsi="Times New Roman" w:cs="Times New Roman"/>
          <w:sz w:val="28"/>
          <w:szCs w:val="28"/>
        </w:rPr>
        <w:t>.</w:t>
      </w: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Завдання програми </w:t>
      </w:r>
    </w:p>
    <w:p w:rsidR="00D32001" w:rsidRDefault="00D32001" w:rsidP="00E12A02">
      <w:pPr>
        <w:pStyle w:val="a3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належної охорони для повного збереження цілісності  об’єкта, наявності матеріальних цінностей (будівельних матеріалів і конструкцій, механізмів, кабелів </w:t>
      </w:r>
      <w:r w:rsidR="00833F67">
        <w:rPr>
          <w:rFonts w:ascii="Times New Roman" w:hAnsi="Times New Roman" w:cs="Times New Roman"/>
          <w:sz w:val="28"/>
          <w:szCs w:val="28"/>
        </w:rPr>
        <w:t>тощо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Недопущення крадіжок та пошкоджень майна;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 внутрішньооб</w:t>
      </w:r>
      <w:r w:rsidR="007E7939" w:rsidRPr="007E793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єктного контролю  входу – виходу  та в’їзду – виїзду  з метою виключення  несанкціонованого  вв</w:t>
      </w:r>
      <w:r w:rsidR="00FC2D47">
        <w:rPr>
          <w:rFonts w:ascii="Times New Roman" w:hAnsi="Times New Roman" w:cs="Times New Roman"/>
          <w:sz w:val="28"/>
          <w:szCs w:val="28"/>
        </w:rPr>
        <w:t>езення</w:t>
      </w:r>
      <w:r>
        <w:rPr>
          <w:rFonts w:ascii="Times New Roman" w:hAnsi="Times New Roman" w:cs="Times New Roman"/>
          <w:sz w:val="28"/>
          <w:szCs w:val="28"/>
        </w:rPr>
        <w:t xml:space="preserve"> (ви</w:t>
      </w:r>
      <w:r w:rsidR="00FC2D47">
        <w:rPr>
          <w:rFonts w:ascii="Times New Roman" w:hAnsi="Times New Roman" w:cs="Times New Roman"/>
          <w:sz w:val="28"/>
          <w:szCs w:val="28"/>
        </w:rPr>
        <w:t>везення</w:t>
      </w:r>
      <w:r>
        <w:rPr>
          <w:rFonts w:ascii="Times New Roman" w:hAnsi="Times New Roman" w:cs="Times New Roman"/>
          <w:sz w:val="28"/>
          <w:szCs w:val="28"/>
        </w:rPr>
        <w:t>) та вн</w:t>
      </w:r>
      <w:r w:rsidR="00FC2D4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C2D47">
        <w:rPr>
          <w:rFonts w:ascii="Times New Roman" w:hAnsi="Times New Roman" w:cs="Times New Roman"/>
          <w:sz w:val="28"/>
          <w:szCs w:val="28"/>
        </w:rPr>
        <w:t>ення</w:t>
      </w:r>
      <w:r>
        <w:rPr>
          <w:rFonts w:ascii="Times New Roman" w:hAnsi="Times New Roman" w:cs="Times New Roman"/>
          <w:sz w:val="28"/>
          <w:szCs w:val="28"/>
        </w:rPr>
        <w:t xml:space="preserve"> (вин</w:t>
      </w:r>
      <w:r w:rsidR="00FC2D47">
        <w:rPr>
          <w:rFonts w:ascii="Times New Roman" w:hAnsi="Times New Roman" w:cs="Times New Roman"/>
          <w:sz w:val="28"/>
          <w:szCs w:val="28"/>
        </w:rPr>
        <w:t>есення</w:t>
      </w:r>
      <w:r>
        <w:rPr>
          <w:rFonts w:ascii="Times New Roman" w:hAnsi="Times New Roman" w:cs="Times New Roman"/>
          <w:sz w:val="28"/>
          <w:szCs w:val="28"/>
        </w:rPr>
        <w:t xml:space="preserve">) матеріальних цінностей  з території   та на територію об’єкта;  </w:t>
      </w:r>
    </w:p>
    <w:p w:rsidR="00D32001" w:rsidRDefault="00D32001" w:rsidP="005F171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Недопускання  проникнення  на об’єкт, що охороняється, сторонніх  осіб  з метою  </w:t>
      </w:r>
      <w:r w:rsidR="00474D6C">
        <w:rPr>
          <w:rFonts w:ascii="Times New Roman" w:hAnsi="Times New Roman" w:cs="Times New Roman"/>
          <w:sz w:val="28"/>
          <w:szCs w:val="28"/>
        </w:rPr>
        <w:t>крадіжок</w:t>
      </w:r>
      <w:r>
        <w:rPr>
          <w:rFonts w:ascii="Times New Roman" w:hAnsi="Times New Roman" w:cs="Times New Roman"/>
          <w:sz w:val="28"/>
          <w:szCs w:val="28"/>
        </w:rPr>
        <w:t>, підпалу чи пошкодження  майна тощо.</w:t>
      </w:r>
    </w:p>
    <w:p w:rsidR="00CD50B1" w:rsidRDefault="00CD50B1" w:rsidP="00E12A02">
      <w:pPr>
        <w:pStyle w:val="a3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pStyle w:val="a3"/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Очікувані  результати  Програми</w:t>
      </w:r>
    </w:p>
    <w:p w:rsidR="00D32001" w:rsidRDefault="00D32001" w:rsidP="00E12A02">
      <w:pPr>
        <w:spacing w:after="12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Здійснення </w:t>
      </w:r>
      <w:r w:rsidR="00474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фінансування  заходів, спрямованих  на захист  незавершеного будівництва  об’єкту: «</w:t>
      </w:r>
      <w:r>
        <w:rPr>
          <w:rFonts w:ascii="Times New Roman" w:eastAsia="Calibri" w:hAnsi="Times New Roman" w:cs="Times New Roman"/>
          <w:sz w:val="28"/>
          <w:szCs w:val="28"/>
        </w:rPr>
        <w:t>Реконструкція  стадіону «Галичина</w:t>
      </w:r>
      <w:r w:rsidR="00D12EC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на  вул.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Спортивній,2 </w:t>
      </w:r>
      <w:r w:rsidR="000B0FD3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м.</w:t>
      </w:r>
      <w:r w:rsidR="00E42E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Дрогобичі, Львівської  області  під спортивно</w:t>
      </w:r>
      <w:r w:rsidR="00D12ECD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тренувальний молодіжний  комплекс»</w:t>
      </w:r>
      <w:r w:rsidR="00474D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4D6C">
        <w:rPr>
          <w:rFonts w:ascii="Times New Roman" w:hAnsi="Times New Roman" w:cs="Times New Roman"/>
          <w:sz w:val="28"/>
          <w:szCs w:val="28"/>
        </w:rPr>
        <w:t>на період дії воєнного стану в Україні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0B1" w:rsidRDefault="00CD50B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0B1" w:rsidRDefault="00CD50B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0B1" w:rsidRDefault="00CD50B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50B1" w:rsidRDefault="00CD50B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Фінансування   та контроль  за виконанням  Програми</w:t>
      </w:r>
    </w:p>
    <w:p w:rsidR="00D32001" w:rsidRDefault="00D32001" w:rsidP="00E12A02">
      <w:pPr>
        <w:spacing w:after="12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Фінансування  заходів  Програми  передбачається  за рахунок  залучення  фінансових   ресурсів  місцевого бюджету.   Координатором  роботи  щодо виконання  заходів  Програми  є  КП «Управління капітального будівництва» Дрогобицької міської  ради.   Контроль за виконанням Програми  здійснює  виконком  Дрогобицької  міської ради.    </w:t>
      </w:r>
    </w:p>
    <w:p w:rsidR="00C6755A" w:rsidRDefault="00C6755A" w:rsidP="00E12A02">
      <w:pPr>
        <w:spacing w:after="12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E12A02">
      <w:pPr>
        <w:spacing w:after="120"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Кошторис витрат  </w:t>
      </w:r>
    </w:p>
    <w:p w:rsidR="00C6755A" w:rsidRDefault="00D32001" w:rsidP="00C6755A">
      <w:pPr>
        <w:spacing w:after="12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утримання  охорони  по стадіону</w:t>
      </w:r>
    </w:p>
    <w:p w:rsidR="00C6755A" w:rsidRDefault="00727265" w:rsidP="00C6755A">
      <w:pPr>
        <w:spacing w:after="12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«Галичина»  на вул. Спортивній</w:t>
      </w:r>
      <w:r w:rsidR="00D32001">
        <w:rPr>
          <w:rFonts w:ascii="Times New Roman" w:hAnsi="Times New Roman" w:cs="Times New Roman"/>
          <w:sz w:val="28"/>
          <w:szCs w:val="28"/>
        </w:rPr>
        <w:t>,</w:t>
      </w:r>
      <w:r w:rsidR="00D12ECD">
        <w:rPr>
          <w:rFonts w:ascii="Times New Roman" w:hAnsi="Times New Roman" w:cs="Times New Roman"/>
          <w:sz w:val="28"/>
          <w:szCs w:val="28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 xml:space="preserve"> в  м.</w:t>
      </w:r>
      <w:r w:rsidR="00E42EC6" w:rsidRPr="00E42E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 xml:space="preserve">Дрогобичі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001">
        <w:rPr>
          <w:rFonts w:ascii="Times New Roman" w:hAnsi="Times New Roman" w:cs="Times New Roman"/>
          <w:sz w:val="28"/>
          <w:szCs w:val="28"/>
        </w:rPr>
        <w:t>Львівської  області</w:t>
      </w:r>
    </w:p>
    <w:p w:rsidR="00A04DAE" w:rsidRDefault="00292D08" w:rsidP="00C6755A">
      <w:pPr>
        <w:spacing w:after="12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A04DAE" w:rsidRPr="00740D44">
        <w:rPr>
          <w:rFonts w:ascii="Times New Roman" w:hAnsi="Times New Roman" w:cs="Times New Roman"/>
          <w:sz w:val="28"/>
          <w:szCs w:val="28"/>
        </w:rPr>
        <w:t>2023 рік</w:t>
      </w:r>
    </w:p>
    <w:p w:rsidR="00C6755A" w:rsidRPr="00740D44" w:rsidRDefault="00C6755A" w:rsidP="00C6755A">
      <w:pPr>
        <w:spacing w:after="12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/>
      </w:tblPr>
      <w:tblGrid>
        <w:gridCol w:w="1129"/>
        <w:gridCol w:w="5358"/>
        <w:gridCol w:w="3402"/>
      </w:tblGrid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витрат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Сума</w:t>
            </w:r>
            <w:r w:rsidR="00740D44">
              <w:rPr>
                <w:rFonts w:ascii="Times New Roman" w:hAnsi="Times New Roman" w:cs="Times New Roman"/>
                <w:b/>
                <w:sz w:val="24"/>
                <w:szCs w:val="24"/>
              </w:rPr>
              <w:t>, грн</w:t>
            </w:r>
          </w:p>
        </w:tc>
      </w:tr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Pr="00740D44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A04DAE" w:rsidP="005A3F8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Заробітна плата  (</w:t>
            </w:r>
            <w:r w:rsidR="009503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2місяці</w:t>
            </w:r>
            <w:r w:rsidR="009503F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A3F80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740D44">
              <w:rPr>
                <w:rFonts w:ascii="Times New Roman" w:hAnsi="Times New Roman" w:cs="Times New Roman"/>
                <w:sz w:val="28"/>
                <w:szCs w:val="28"/>
              </w:rPr>
              <w:t>4с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тавки*6700)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4DAE" w:rsidRDefault="009503F4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321 600</w:t>
            </w:r>
            <w:r w:rsidR="00A04DA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04DAE" w:rsidTr="009503F4">
        <w:trPr>
          <w:trHeight w:val="67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4DAE" w:rsidRPr="00740D44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4DAE" w:rsidRDefault="00A04DAE" w:rsidP="009503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Нарахування  на заробітну плату  ЄСВ                 ( </w:t>
            </w:r>
            <w:r w:rsidR="009503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0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503F4">
              <w:rPr>
                <w:rFonts w:ascii="Times New Roman" w:hAnsi="Times New Roman" w:cs="Times New Roman"/>
                <w:sz w:val="28"/>
                <w:szCs w:val="28"/>
              </w:rPr>
              <w:t>1600,00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 0,22)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04DAE" w:rsidRDefault="009503F4" w:rsidP="00950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70 752,00</w:t>
            </w:r>
          </w:p>
          <w:p w:rsidR="009503F4" w:rsidRDefault="009503F4" w:rsidP="00950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03F4" w:rsidTr="009503F4">
        <w:trPr>
          <w:trHeight w:val="288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3F4" w:rsidRPr="00740D44" w:rsidRDefault="009503F4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0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3F4" w:rsidRDefault="00E847EF" w:rsidP="00E847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Оплата спожитої електричної енергії </w:t>
            </w:r>
          </w:p>
          <w:p w:rsidR="005A3F80" w:rsidRDefault="005A3F80" w:rsidP="005A3F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(121,4 кВт*12місяців*5,25 грн)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3F4" w:rsidRDefault="00703EEA" w:rsidP="009503F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7 648,00</w:t>
            </w:r>
          </w:p>
        </w:tc>
      </w:tr>
      <w:tr w:rsidR="00A04DAE" w:rsidTr="007A42DB"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4DAE" w:rsidRPr="00740D44" w:rsidRDefault="00A04DAE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DAE" w:rsidRDefault="00A04DAE" w:rsidP="007A42DB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Всього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4DAE" w:rsidRDefault="0069481C" w:rsidP="007A42D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400 000,00</w:t>
            </w:r>
          </w:p>
        </w:tc>
      </w:tr>
    </w:tbl>
    <w:p w:rsidR="00740D44" w:rsidRDefault="00740D44" w:rsidP="007A35BA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A35BA" w:rsidRPr="00326A31" w:rsidRDefault="00A04DAE" w:rsidP="007A35BA">
      <w:pPr>
        <w:spacing w:line="360" w:lineRule="auto"/>
        <w:ind w:firstLine="284"/>
        <w:rPr>
          <w:rFonts w:ascii="Times New Roman" w:hAnsi="Times New Roman" w:cs="Times New Roman"/>
          <w:sz w:val="28"/>
          <w:szCs w:val="28"/>
          <w:lang w:eastAsia="en-US"/>
        </w:rPr>
      </w:pPr>
      <w:r w:rsidRPr="00200C3D">
        <w:rPr>
          <w:rFonts w:ascii="Times New Roman" w:hAnsi="Times New Roman" w:cs="Times New Roman"/>
          <w:sz w:val="28"/>
          <w:szCs w:val="28"/>
          <w:lang w:eastAsia="en-US"/>
        </w:rPr>
        <w:t>Кошторис витрат на 202</w:t>
      </w: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200C3D">
        <w:rPr>
          <w:rFonts w:ascii="Times New Roman" w:hAnsi="Times New Roman" w:cs="Times New Roman"/>
          <w:sz w:val="28"/>
          <w:szCs w:val="28"/>
          <w:lang w:eastAsia="en-US"/>
        </w:rPr>
        <w:t xml:space="preserve"> рік може бути переглянутий </w:t>
      </w:r>
      <w:r w:rsidR="007A35BA">
        <w:rPr>
          <w:rFonts w:ascii="Times New Roman" w:hAnsi="Times New Roman" w:cs="Times New Roman"/>
          <w:sz w:val="28"/>
          <w:szCs w:val="28"/>
          <w:lang w:eastAsia="en-US"/>
        </w:rPr>
        <w:t xml:space="preserve">відповідно до </w:t>
      </w:r>
      <w:r w:rsidR="007A35BA" w:rsidRPr="00326A31">
        <w:rPr>
          <w:rFonts w:ascii="Times New Roman" w:hAnsi="Times New Roman" w:cs="Times New Roman"/>
          <w:sz w:val="28"/>
          <w:szCs w:val="28"/>
        </w:rPr>
        <w:t xml:space="preserve">чинного законодавства з питань бюджету </w:t>
      </w:r>
      <w:r w:rsidR="00740D44">
        <w:rPr>
          <w:rFonts w:ascii="Times New Roman" w:hAnsi="Times New Roman" w:cs="Times New Roman"/>
          <w:sz w:val="28"/>
          <w:szCs w:val="28"/>
        </w:rPr>
        <w:t xml:space="preserve">у зв’язку із </w:t>
      </w:r>
      <w:r w:rsidR="007A35BA" w:rsidRPr="00326A31">
        <w:rPr>
          <w:rFonts w:ascii="Times New Roman" w:hAnsi="Times New Roman" w:cs="Times New Roman"/>
          <w:sz w:val="28"/>
          <w:szCs w:val="28"/>
        </w:rPr>
        <w:t xml:space="preserve"> змін</w:t>
      </w:r>
      <w:r w:rsidR="00740D44">
        <w:rPr>
          <w:rFonts w:ascii="Times New Roman" w:hAnsi="Times New Roman" w:cs="Times New Roman"/>
          <w:sz w:val="28"/>
          <w:szCs w:val="28"/>
        </w:rPr>
        <w:t>ою</w:t>
      </w:r>
      <w:r w:rsidR="007A35BA" w:rsidRPr="00326A31">
        <w:rPr>
          <w:rFonts w:ascii="Times New Roman" w:hAnsi="Times New Roman" w:cs="Times New Roman"/>
          <w:sz w:val="28"/>
          <w:szCs w:val="28"/>
        </w:rPr>
        <w:t xml:space="preserve"> розміру мінімальної заробітної плати впродовж 202</w:t>
      </w:r>
      <w:r w:rsidR="008268CC">
        <w:rPr>
          <w:rFonts w:ascii="Times New Roman" w:hAnsi="Times New Roman" w:cs="Times New Roman"/>
          <w:sz w:val="28"/>
          <w:szCs w:val="28"/>
        </w:rPr>
        <w:t>3</w:t>
      </w:r>
      <w:r w:rsidR="007A35BA" w:rsidRPr="00326A31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740D44" w:rsidRDefault="00740D44" w:rsidP="00651F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0D44" w:rsidRDefault="00740D44" w:rsidP="00651F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0D44" w:rsidRDefault="00740D44" w:rsidP="00651F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2001" w:rsidRDefault="00D32001" w:rsidP="00651FF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 w:rsidR="00E42EC6" w:rsidRPr="00B261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КП «Управління капітального                                                                                                                                                       </w:t>
      </w:r>
    </w:p>
    <w:p w:rsidR="00F8604E" w:rsidRDefault="00D32001" w:rsidP="00651FF3"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будівництва» Дрогобицької  міської ради                           В</w:t>
      </w:r>
      <w:r w:rsidR="00B26150">
        <w:rPr>
          <w:rFonts w:ascii="Times New Roman" w:hAnsi="Times New Roman" w:cs="Times New Roman"/>
          <w:b/>
          <w:sz w:val="28"/>
          <w:szCs w:val="28"/>
        </w:rPr>
        <w:t xml:space="preserve">асиль </w:t>
      </w:r>
      <w:r w:rsidR="004B7E45">
        <w:rPr>
          <w:rFonts w:ascii="Times New Roman" w:hAnsi="Times New Roman" w:cs="Times New Roman"/>
          <w:b/>
          <w:sz w:val="28"/>
          <w:szCs w:val="28"/>
        </w:rPr>
        <w:t xml:space="preserve">БОХОНОК </w:t>
      </w:r>
    </w:p>
    <w:sectPr w:rsidR="00F8604E" w:rsidSect="006F66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D4A43"/>
    <w:multiLevelType w:val="hybridMultilevel"/>
    <w:tmpl w:val="1F987A9A"/>
    <w:lvl w:ilvl="0" w:tplc="DF74084A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2042E0"/>
    <w:multiLevelType w:val="hybridMultilevel"/>
    <w:tmpl w:val="864EF85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212CD6"/>
    <w:multiLevelType w:val="hybridMultilevel"/>
    <w:tmpl w:val="0A20C4C4"/>
    <w:lvl w:ilvl="0" w:tplc="F1606F1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32001"/>
    <w:rsid w:val="0004747C"/>
    <w:rsid w:val="000A6A36"/>
    <w:rsid w:val="000A7BB2"/>
    <w:rsid w:val="000B0AB3"/>
    <w:rsid w:val="000B0FD3"/>
    <w:rsid w:val="000F4BB3"/>
    <w:rsid w:val="000F7587"/>
    <w:rsid w:val="0010496F"/>
    <w:rsid w:val="001404FA"/>
    <w:rsid w:val="001F36CC"/>
    <w:rsid w:val="00231CEC"/>
    <w:rsid w:val="00242860"/>
    <w:rsid w:val="002446B2"/>
    <w:rsid w:val="00262494"/>
    <w:rsid w:val="00263D0B"/>
    <w:rsid w:val="0026631D"/>
    <w:rsid w:val="00292D08"/>
    <w:rsid w:val="002C5884"/>
    <w:rsid w:val="002E7CEF"/>
    <w:rsid w:val="00317AF0"/>
    <w:rsid w:val="00326A31"/>
    <w:rsid w:val="00381BA7"/>
    <w:rsid w:val="003825FF"/>
    <w:rsid w:val="003E691D"/>
    <w:rsid w:val="003F7FD3"/>
    <w:rsid w:val="00403456"/>
    <w:rsid w:val="00436465"/>
    <w:rsid w:val="00445633"/>
    <w:rsid w:val="00455A80"/>
    <w:rsid w:val="004703FB"/>
    <w:rsid w:val="00474D6C"/>
    <w:rsid w:val="0047700D"/>
    <w:rsid w:val="004A0920"/>
    <w:rsid w:val="004B7E45"/>
    <w:rsid w:val="004C3E32"/>
    <w:rsid w:val="0051571F"/>
    <w:rsid w:val="00580D83"/>
    <w:rsid w:val="005820F5"/>
    <w:rsid w:val="005A3F80"/>
    <w:rsid w:val="005C11A7"/>
    <w:rsid w:val="005F1719"/>
    <w:rsid w:val="00651FF3"/>
    <w:rsid w:val="0065286A"/>
    <w:rsid w:val="0066390D"/>
    <w:rsid w:val="0069481C"/>
    <w:rsid w:val="00695293"/>
    <w:rsid w:val="006F665E"/>
    <w:rsid w:val="00703EEA"/>
    <w:rsid w:val="00712ECD"/>
    <w:rsid w:val="00727265"/>
    <w:rsid w:val="00740D44"/>
    <w:rsid w:val="00797780"/>
    <w:rsid w:val="007A35BA"/>
    <w:rsid w:val="007C6854"/>
    <w:rsid w:val="007E600A"/>
    <w:rsid w:val="007E7939"/>
    <w:rsid w:val="0080250F"/>
    <w:rsid w:val="00816887"/>
    <w:rsid w:val="00817F98"/>
    <w:rsid w:val="008268CC"/>
    <w:rsid w:val="00831BD9"/>
    <w:rsid w:val="00833F67"/>
    <w:rsid w:val="00842FFA"/>
    <w:rsid w:val="008B1156"/>
    <w:rsid w:val="00926616"/>
    <w:rsid w:val="00930A3D"/>
    <w:rsid w:val="009503F4"/>
    <w:rsid w:val="0096478C"/>
    <w:rsid w:val="009937DA"/>
    <w:rsid w:val="009B1E06"/>
    <w:rsid w:val="009C170D"/>
    <w:rsid w:val="009C4A91"/>
    <w:rsid w:val="009D6905"/>
    <w:rsid w:val="009F6B96"/>
    <w:rsid w:val="00A04DAE"/>
    <w:rsid w:val="00A93032"/>
    <w:rsid w:val="00AB23BD"/>
    <w:rsid w:val="00AC2A3F"/>
    <w:rsid w:val="00AE4057"/>
    <w:rsid w:val="00B26150"/>
    <w:rsid w:val="00B51AE1"/>
    <w:rsid w:val="00B708CB"/>
    <w:rsid w:val="00B906C1"/>
    <w:rsid w:val="00BA01CD"/>
    <w:rsid w:val="00BC5A01"/>
    <w:rsid w:val="00BC62A0"/>
    <w:rsid w:val="00BD0F88"/>
    <w:rsid w:val="00BF3CB4"/>
    <w:rsid w:val="00C05B75"/>
    <w:rsid w:val="00C13C3B"/>
    <w:rsid w:val="00C53136"/>
    <w:rsid w:val="00C62D34"/>
    <w:rsid w:val="00C6755A"/>
    <w:rsid w:val="00C902FF"/>
    <w:rsid w:val="00CA174E"/>
    <w:rsid w:val="00CA5C19"/>
    <w:rsid w:val="00CB4E68"/>
    <w:rsid w:val="00CC62B1"/>
    <w:rsid w:val="00CD50B1"/>
    <w:rsid w:val="00CD7113"/>
    <w:rsid w:val="00D12ECD"/>
    <w:rsid w:val="00D32001"/>
    <w:rsid w:val="00D55DF9"/>
    <w:rsid w:val="00D65967"/>
    <w:rsid w:val="00D73CB3"/>
    <w:rsid w:val="00D8005E"/>
    <w:rsid w:val="00D92658"/>
    <w:rsid w:val="00D928D1"/>
    <w:rsid w:val="00DC2AE6"/>
    <w:rsid w:val="00E12A02"/>
    <w:rsid w:val="00E42EC6"/>
    <w:rsid w:val="00E815ED"/>
    <w:rsid w:val="00E847EF"/>
    <w:rsid w:val="00F36173"/>
    <w:rsid w:val="00F624F0"/>
    <w:rsid w:val="00F8604E"/>
    <w:rsid w:val="00F90E7F"/>
    <w:rsid w:val="00FC2D47"/>
    <w:rsid w:val="00FE4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001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D320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5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2022-12-09T07:08:00Z</cp:lastPrinted>
  <dcterms:created xsi:type="dcterms:W3CDTF">2023-01-05T14:15:00Z</dcterms:created>
  <dcterms:modified xsi:type="dcterms:W3CDTF">2023-01-05T14:15:00Z</dcterms:modified>
</cp:coreProperties>
</file>