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26" w:lineRule="exact"/>
        <w:ind w:left="4111"/>
      </w:pPr>
      <w:bookmarkStart w:id="0" w:name="_GoBack"/>
      <w:bookmarkEnd w:id="0"/>
      <w:r>
        <w:rPr>
          <w:spacing w:val="-2"/>
          <w:sz w:val="28"/>
          <w:szCs w:val="28"/>
        </w:rPr>
        <w:t>Додаток</w:t>
      </w:r>
    </w:p>
    <w:p>
      <w:pPr>
        <w:shd w:val="clear" w:color="auto" w:fill="FFFFFF"/>
        <w:spacing w:line="326" w:lineRule="exact"/>
        <w:ind w:left="377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до Програми забезпечення умов діяльності </w:t>
      </w:r>
    </w:p>
    <w:p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депутатів Дрогобицької міської ради </w:t>
      </w:r>
    </w:p>
    <w:p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на 2023 рік</w:t>
      </w: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line="326" w:lineRule="exact"/>
        <w:ind w:left="3778"/>
        <w:jc w:val="center"/>
      </w:pPr>
    </w:p>
    <w:p>
      <w:pPr>
        <w:shd w:val="clear" w:color="auto" w:fill="FFFFFF"/>
        <w:spacing w:before="62" w:line="317" w:lineRule="exact"/>
        <w:ind w:left="10"/>
        <w:jc w:val="center"/>
      </w:pPr>
      <w:r>
        <w:rPr>
          <w:b/>
          <w:bCs/>
          <w:spacing w:val="57"/>
          <w:sz w:val="28"/>
          <w:szCs w:val="28"/>
        </w:rPr>
        <w:t>КОШТОРИС</w:t>
      </w:r>
    </w:p>
    <w:p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видатків для фінансування Програми забезпечення умов діяльності            </w:t>
      </w:r>
      <w:r>
        <w:rPr>
          <w:b/>
          <w:bCs/>
          <w:sz w:val="28"/>
          <w:szCs w:val="28"/>
        </w:rPr>
        <w:t xml:space="preserve">депутатів Дрогобицької міської ради на 2023 рік </w:t>
      </w:r>
    </w:p>
    <w:p>
      <w:pPr>
        <w:shd w:val="clear" w:color="auto" w:fill="FFFFFF"/>
        <w:spacing w:line="317" w:lineRule="exact"/>
        <w:ind w:left="317" w:firstLine="144"/>
        <w:jc w:val="center"/>
        <w:rPr>
          <w:b/>
          <w:bCs/>
          <w:sz w:val="28"/>
          <w:szCs w:val="28"/>
        </w:rPr>
      </w:pPr>
    </w:p>
    <w:tbl>
      <w:tblPr>
        <w:tblStyle w:val="24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14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№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Вид видатків</w:t>
            </w:r>
          </w:p>
          <w:p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Сума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(грн.)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Видатки на технічне обслуговування електронно-інформаційного ресурсу система</w:t>
            </w:r>
            <w:r>
              <w:rPr>
                <w:spacing w:val="5"/>
                <w:sz w:val="28"/>
                <w:szCs w:val="28"/>
              </w:rPr>
              <w:t xml:space="preserve"> електронного голосування  «Голос»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48000</w:t>
            </w:r>
          </w:p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jc w:val="both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Палітурні послуги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2" w:lineRule="exact"/>
              <w:rPr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Всього за напрямком: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83000</w:t>
            </w:r>
          </w:p>
        </w:tc>
      </w:tr>
    </w:tbl>
    <w:p/>
    <w:p/>
    <w:p/>
    <w:p/>
    <w:p/>
    <w:p/>
    <w:p/>
    <w:p/>
    <w:p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Надія ЛЕПАК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pStyle w:val="17"/>
        <w:tabs>
          <w:tab w:val="left" w:pos="708"/>
        </w:tabs>
        <w:spacing w:line="360" w:lineRule="auto"/>
        <w:rPr>
          <w:sz w:val="28"/>
          <w:szCs w:val="28"/>
          <w:u w:val="single"/>
          <w:lang w:val="uk-UA"/>
        </w:rPr>
      </w:pPr>
    </w:p>
    <w:sectPr>
      <w:pgSz w:w="11906" w:h="16838"/>
      <w:pgMar w:top="902" w:right="707" w:bottom="1134" w:left="141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documentProtection w:enforcement="0"/>
  <w:defaultTabStop w:val="708"/>
  <w:autoHyphenation/>
  <w:hyphenationZone w:val="357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66"/>
    <w:rsid w:val="00042C76"/>
    <w:rsid w:val="00043ECF"/>
    <w:rsid w:val="00054605"/>
    <w:rsid w:val="00055DC5"/>
    <w:rsid w:val="00063C28"/>
    <w:rsid w:val="00072FB7"/>
    <w:rsid w:val="000961F1"/>
    <w:rsid w:val="00160F8D"/>
    <w:rsid w:val="0016186A"/>
    <w:rsid w:val="001746D0"/>
    <w:rsid w:val="00176456"/>
    <w:rsid w:val="00191547"/>
    <w:rsid w:val="00193F5B"/>
    <w:rsid w:val="001B50C0"/>
    <w:rsid w:val="001C02BA"/>
    <w:rsid w:val="001C07F8"/>
    <w:rsid w:val="001D0F37"/>
    <w:rsid w:val="00204804"/>
    <w:rsid w:val="00265103"/>
    <w:rsid w:val="00276676"/>
    <w:rsid w:val="00283170"/>
    <w:rsid w:val="0028332F"/>
    <w:rsid w:val="00290E4A"/>
    <w:rsid w:val="00291F7D"/>
    <w:rsid w:val="00294753"/>
    <w:rsid w:val="002A2C39"/>
    <w:rsid w:val="002A6A11"/>
    <w:rsid w:val="002B54AA"/>
    <w:rsid w:val="002C0294"/>
    <w:rsid w:val="002D5B9D"/>
    <w:rsid w:val="002F3FA9"/>
    <w:rsid w:val="003014A8"/>
    <w:rsid w:val="00310339"/>
    <w:rsid w:val="00314A85"/>
    <w:rsid w:val="0032231E"/>
    <w:rsid w:val="00380863"/>
    <w:rsid w:val="0039563F"/>
    <w:rsid w:val="003A1A5E"/>
    <w:rsid w:val="003B5ACA"/>
    <w:rsid w:val="003C389B"/>
    <w:rsid w:val="003C3A4B"/>
    <w:rsid w:val="00433EB1"/>
    <w:rsid w:val="00440A72"/>
    <w:rsid w:val="00447B04"/>
    <w:rsid w:val="004520F2"/>
    <w:rsid w:val="0045677D"/>
    <w:rsid w:val="00474D0B"/>
    <w:rsid w:val="00474F38"/>
    <w:rsid w:val="00476C43"/>
    <w:rsid w:val="004A008C"/>
    <w:rsid w:val="004A3E71"/>
    <w:rsid w:val="004A40C8"/>
    <w:rsid w:val="004A54E6"/>
    <w:rsid w:val="004C2F73"/>
    <w:rsid w:val="004C6167"/>
    <w:rsid w:val="004E2BA3"/>
    <w:rsid w:val="00543218"/>
    <w:rsid w:val="00547130"/>
    <w:rsid w:val="00554496"/>
    <w:rsid w:val="0056418D"/>
    <w:rsid w:val="005739FA"/>
    <w:rsid w:val="00577426"/>
    <w:rsid w:val="0058253A"/>
    <w:rsid w:val="00584D2B"/>
    <w:rsid w:val="005967F8"/>
    <w:rsid w:val="005B02E0"/>
    <w:rsid w:val="005B2136"/>
    <w:rsid w:val="005B69A1"/>
    <w:rsid w:val="005C6DBD"/>
    <w:rsid w:val="005E1032"/>
    <w:rsid w:val="005F461C"/>
    <w:rsid w:val="005F5560"/>
    <w:rsid w:val="005F7337"/>
    <w:rsid w:val="006300F6"/>
    <w:rsid w:val="00633088"/>
    <w:rsid w:val="00660E6D"/>
    <w:rsid w:val="00670335"/>
    <w:rsid w:val="00671F49"/>
    <w:rsid w:val="006D2CFD"/>
    <w:rsid w:val="006D668F"/>
    <w:rsid w:val="006F1B9A"/>
    <w:rsid w:val="0070238C"/>
    <w:rsid w:val="007164B5"/>
    <w:rsid w:val="007223C8"/>
    <w:rsid w:val="00727A5F"/>
    <w:rsid w:val="00731745"/>
    <w:rsid w:val="007820B7"/>
    <w:rsid w:val="007837EE"/>
    <w:rsid w:val="00784074"/>
    <w:rsid w:val="007860B2"/>
    <w:rsid w:val="007A5961"/>
    <w:rsid w:val="007E6FD4"/>
    <w:rsid w:val="00800E49"/>
    <w:rsid w:val="0080152F"/>
    <w:rsid w:val="008111DA"/>
    <w:rsid w:val="00814024"/>
    <w:rsid w:val="00844521"/>
    <w:rsid w:val="0084507D"/>
    <w:rsid w:val="00845D06"/>
    <w:rsid w:val="00857EED"/>
    <w:rsid w:val="00871F36"/>
    <w:rsid w:val="00874829"/>
    <w:rsid w:val="008810BE"/>
    <w:rsid w:val="008A28BA"/>
    <w:rsid w:val="008A57F9"/>
    <w:rsid w:val="008A720B"/>
    <w:rsid w:val="008B1F67"/>
    <w:rsid w:val="008B2EFF"/>
    <w:rsid w:val="008B5B58"/>
    <w:rsid w:val="008E192C"/>
    <w:rsid w:val="008E6C5A"/>
    <w:rsid w:val="008F3A4F"/>
    <w:rsid w:val="0091701B"/>
    <w:rsid w:val="0093039D"/>
    <w:rsid w:val="00950336"/>
    <w:rsid w:val="00985A32"/>
    <w:rsid w:val="00986278"/>
    <w:rsid w:val="009A44E7"/>
    <w:rsid w:val="009C419F"/>
    <w:rsid w:val="00A0495E"/>
    <w:rsid w:val="00A2503F"/>
    <w:rsid w:val="00A34C21"/>
    <w:rsid w:val="00A43573"/>
    <w:rsid w:val="00A45054"/>
    <w:rsid w:val="00A509E6"/>
    <w:rsid w:val="00A5624F"/>
    <w:rsid w:val="00A63C36"/>
    <w:rsid w:val="00A8050D"/>
    <w:rsid w:val="00A81F4B"/>
    <w:rsid w:val="00A9115E"/>
    <w:rsid w:val="00AC318C"/>
    <w:rsid w:val="00AD22E6"/>
    <w:rsid w:val="00AF05D8"/>
    <w:rsid w:val="00B06BAD"/>
    <w:rsid w:val="00B13E03"/>
    <w:rsid w:val="00B15835"/>
    <w:rsid w:val="00B4291E"/>
    <w:rsid w:val="00B47060"/>
    <w:rsid w:val="00B80272"/>
    <w:rsid w:val="00B80C6B"/>
    <w:rsid w:val="00B81CCA"/>
    <w:rsid w:val="00BA0CF4"/>
    <w:rsid w:val="00BA0D7B"/>
    <w:rsid w:val="00BB2A28"/>
    <w:rsid w:val="00BB36FC"/>
    <w:rsid w:val="00BC5DD7"/>
    <w:rsid w:val="00BC64AF"/>
    <w:rsid w:val="00BD0A08"/>
    <w:rsid w:val="00BE48C3"/>
    <w:rsid w:val="00BF406F"/>
    <w:rsid w:val="00C07783"/>
    <w:rsid w:val="00C40486"/>
    <w:rsid w:val="00C45B14"/>
    <w:rsid w:val="00C53C63"/>
    <w:rsid w:val="00C57C1E"/>
    <w:rsid w:val="00C60BBA"/>
    <w:rsid w:val="00C6501A"/>
    <w:rsid w:val="00C90DDE"/>
    <w:rsid w:val="00CA5C7C"/>
    <w:rsid w:val="00CC0CF3"/>
    <w:rsid w:val="00CC2120"/>
    <w:rsid w:val="00CC5941"/>
    <w:rsid w:val="00CF3966"/>
    <w:rsid w:val="00D256B6"/>
    <w:rsid w:val="00D37FAD"/>
    <w:rsid w:val="00D50345"/>
    <w:rsid w:val="00D53736"/>
    <w:rsid w:val="00D60EB2"/>
    <w:rsid w:val="00D70AB2"/>
    <w:rsid w:val="00D775AC"/>
    <w:rsid w:val="00D82BD9"/>
    <w:rsid w:val="00DE682C"/>
    <w:rsid w:val="00E22C95"/>
    <w:rsid w:val="00E25157"/>
    <w:rsid w:val="00E34337"/>
    <w:rsid w:val="00E43722"/>
    <w:rsid w:val="00E62E18"/>
    <w:rsid w:val="00E74005"/>
    <w:rsid w:val="00E973D5"/>
    <w:rsid w:val="00EA6CB3"/>
    <w:rsid w:val="00EC295B"/>
    <w:rsid w:val="00EC3103"/>
    <w:rsid w:val="00EC3E64"/>
    <w:rsid w:val="00ED5BE3"/>
    <w:rsid w:val="00EF02A3"/>
    <w:rsid w:val="00EF6FA4"/>
    <w:rsid w:val="00F0369C"/>
    <w:rsid w:val="00F11EA4"/>
    <w:rsid w:val="00F20B61"/>
    <w:rsid w:val="00F231AB"/>
    <w:rsid w:val="00F3334F"/>
    <w:rsid w:val="00F533F9"/>
    <w:rsid w:val="00F70327"/>
    <w:rsid w:val="00F708E8"/>
    <w:rsid w:val="00F86B9A"/>
    <w:rsid w:val="00FB3035"/>
    <w:rsid w:val="00FD42F6"/>
    <w:rsid w:val="00FD7D06"/>
    <w:rsid w:val="00FF0206"/>
    <w:rsid w:val="4F9A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ind w:right="-81"/>
      <w:jc w:val="center"/>
      <w:outlineLvl w:val="0"/>
    </w:pPr>
    <w:rPr>
      <w:b/>
      <w:bCs/>
      <w:color w:val="808080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bCs/>
      <w:sz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bCs/>
      <w:color w:val="000000"/>
      <w:sz w:val="22"/>
      <w:szCs w:val="18"/>
    </w:rPr>
  </w:style>
  <w:style w:type="paragraph" w:styleId="8">
    <w:name w:val="heading 7"/>
    <w:basedOn w:val="1"/>
    <w:next w:val="1"/>
    <w:qFormat/>
    <w:uiPriority w:val="0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9">
    <w:name w:val="heading 8"/>
    <w:basedOn w:val="1"/>
    <w:next w:val="1"/>
    <w:qFormat/>
    <w:uiPriority w:val="0"/>
    <w:pPr>
      <w:keepNext/>
      <w:ind w:left="1418" w:right="1134" w:firstLine="22"/>
      <w:jc w:val="center"/>
      <w:outlineLvl w:val="7"/>
    </w:pPr>
    <w:rPr>
      <w:b/>
      <w:bCs/>
      <w:color w:val="999999"/>
    </w:rPr>
  </w:style>
  <w:style w:type="paragraph" w:styleId="10">
    <w:name w:val="heading 9"/>
    <w:basedOn w:val="1"/>
    <w:next w:val="1"/>
    <w:qFormat/>
    <w:uiPriority w:val="0"/>
    <w:pPr>
      <w:keepNext/>
      <w:jc w:val="center"/>
      <w:outlineLvl w:val="8"/>
    </w:pPr>
    <w:rPr>
      <w:b/>
      <w:bCs/>
      <w:color w:val="999999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1"/>
    <w:qFormat/>
    <w:uiPriority w:val="0"/>
  </w:style>
  <w:style w:type="paragraph" w:styleId="1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5">
    <w:name w:val="Body Text 2"/>
    <w:basedOn w:val="1"/>
    <w:qFormat/>
    <w:uiPriority w:val="0"/>
    <w:pPr>
      <w:jc w:val="right"/>
    </w:pPr>
  </w:style>
  <w:style w:type="paragraph" w:styleId="16">
    <w:name w:val="Body Text Indent 3"/>
    <w:basedOn w:val="1"/>
    <w:qFormat/>
    <w:uiPriority w:val="0"/>
    <w:pPr>
      <w:ind w:left="1080"/>
      <w:jc w:val="center"/>
    </w:pPr>
    <w:rPr>
      <w:b/>
      <w:bCs/>
      <w:sz w:val="28"/>
    </w:rPr>
  </w:style>
  <w:style w:type="paragraph" w:styleId="17">
    <w:name w:val="header"/>
    <w:basedOn w:val="1"/>
    <w:link w:val="165"/>
    <w:uiPriority w:val="0"/>
    <w:pPr>
      <w:tabs>
        <w:tab w:val="center" w:pos="4153"/>
        <w:tab w:val="right" w:pos="8306"/>
      </w:tabs>
    </w:pPr>
    <w:rPr>
      <w:sz w:val="32"/>
      <w:szCs w:val="20"/>
      <w:lang w:val="ru-RU"/>
    </w:rPr>
  </w:style>
  <w:style w:type="paragraph" w:styleId="18">
    <w:name w:val="Body Text"/>
    <w:basedOn w:val="1"/>
    <w:qFormat/>
    <w:uiPriority w:val="0"/>
    <w:rPr>
      <w:sz w:val="22"/>
    </w:rPr>
  </w:style>
  <w:style w:type="paragraph" w:styleId="19">
    <w:name w:val="Body Text Indent"/>
    <w:basedOn w:val="1"/>
    <w:uiPriority w:val="0"/>
    <w:pPr>
      <w:ind w:left="1440" w:hanging="540"/>
    </w:pPr>
    <w:rPr>
      <w:sz w:val="28"/>
    </w:rPr>
  </w:style>
  <w:style w:type="paragraph" w:styleId="20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21">
    <w:name w:val="Body Text 3"/>
    <w:basedOn w:val="1"/>
    <w:uiPriority w:val="0"/>
    <w:pPr>
      <w:spacing w:after="120"/>
      <w:jc w:val="both"/>
    </w:pPr>
    <w:rPr>
      <w:color w:val="999999"/>
    </w:rPr>
  </w:style>
  <w:style w:type="paragraph" w:styleId="22">
    <w:name w:val="Body Text Indent 2"/>
    <w:basedOn w:val="1"/>
    <w:uiPriority w:val="0"/>
    <w:pPr>
      <w:ind w:firstLine="1440"/>
    </w:pPr>
    <w:rPr>
      <w:sz w:val="28"/>
    </w:rPr>
  </w:style>
  <w:style w:type="paragraph" w:styleId="23">
    <w:name w:val="Block Text"/>
    <w:basedOn w:val="1"/>
    <w:uiPriority w:val="0"/>
    <w:pPr>
      <w:ind w:left="1418" w:right="1134" w:firstLine="922"/>
      <w:jc w:val="both"/>
    </w:pPr>
    <w:rPr>
      <w:color w:val="808080"/>
      <w:sz w:val="28"/>
    </w:rPr>
  </w:style>
  <w:style w:type="table" w:styleId="24">
    <w:name w:val="Table Grid"/>
    <w:basedOn w:val="1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xl24"/>
    <w:basedOn w:val="1"/>
    <w:qFormat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6">
    <w:name w:val="xl25"/>
    <w:basedOn w:val="1"/>
    <w:uiPriority w:val="0"/>
    <w:pPr>
      <w:spacing w:before="100" w:beforeAutospacing="1" w:after="100" w:afterAutospacing="1"/>
      <w:jc w:val="right"/>
    </w:pPr>
    <w:rPr>
      <w:sz w:val="18"/>
      <w:szCs w:val="18"/>
      <w:lang w:val="ru-RU"/>
    </w:rPr>
  </w:style>
  <w:style w:type="paragraph" w:customStyle="1" w:styleId="27">
    <w:name w:val="xl26"/>
    <w:basedOn w:val="1"/>
    <w:uiPriority w:val="0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28">
    <w:name w:val="xl27"/>
    <w:basedOn w:val="1"/>
    <w:qFormat/>
    <w:uiPriority w:val="0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29">
    <w:name w:val="xl28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/>
    </w:rPr>
  </w:style>
  <w:style w:type="paragraph" w:customStyle="1" w:styleId="30">
    <w:name w:val="xl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1">
    <w:name w:val="xl3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2">
    <w:name w:val="xl3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3">
    <w:name w:val="xl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4">
    <w:name w:val="xl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5">
    <w:name w:val="xl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6">
    <w:name w:val="xl3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7">
    <w:name w:val="xl36"/>
    <w:basedOn w:val="1"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ind w:firstLine="100" w:firstLineChars="100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38">
    <w:name w:val="xl37"/>
    <w:basedOn w:val="1"/>
    <w:uiPriority w:val="0"/>
    <w:pPr>
      <w:shd w:val="clear" w:color="auto" w:fill="FFFFFF"/>
      <w:spacing w:before="100" w:beforeAutospacing="1" w:after="100" w:afterAutospacing="1"/>
    </w:pPr>
    <w:rPr>
      <w:color w:val="808080"/>
      <w:lang w:val="ru-RU"/>
    </w:rPr>
  </w:style>
  <w:style w:type="paragraph" w:customStyle="1" w:styleId="39">
    <w:name w:val="xl38"/>
    <w:basedOn w:val="1"/>
    <w:uiPriority w:val="0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0">
    <w:name w:val="xl39"/>
    <w:basedOn w:val="1"/>
    <w:uiPriority w:val="0"/>
    <w:pPr>
      <w:shd w:val="clear" w:color="auto" w:fill="FFFFFF"/>
      <w:spacing w:before="100" w:beforeAutospacing="1" w:after="100" w:afterAutospacing="1"/>
    </w:pPr>
    <w:rPr>
      <w:lang w:val="ru-RU"/>
    </w:rPr>
  </w:style>
  <w:style w:type="paragraph" w:customStyle="1" w:styleId="41">
    <w:name w:val="xl4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  <w:lang w:val="ru-RU"/>
    </w:rPr>
  </w:style>
  <w:style w:type="paragraph" w:customStyle="1" w:styleId="42">
    <w:name w:val="xl4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3">
    <w:name w:val="xl4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4">
    <w:name w:val="xl4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45">
    <w:name w:val="xl44"/>
    <w:basedOn w:val="1"/>
    <w:uiPriority w:val="0"/>
    <w:pPr>
      <w:spacing w:before="100" w:beforeAutospacing="1" w:after="100" w:afterAutospacing="1"/>
    </w:pPr>
    <w:rPr>
      <w:rFonts w:ascii="Arial Narrow" w:hAnsi="Arial Narrow"/>
      <w:lang w:val="ru-RU"/>
    </w:rPr>
  </w:style>
  <w:style w:type="paragraph" w:customStyle="1" w:styleId="46">
    <w:name w:val="xl45"/>
    <w:basedOn w:val="1"/>
    <w:uiPriority w:val="0"/>
    <w:pPr>
      <w:spacing w:before="100" w:beforeAutospacing="1" w:after="100" w:afterAutospacing="1"/>
      <w:jc w:val="center"/>
    </w:pPr>
    <w:rPr>
      <w:rFonts w:ascii="Arial Narrow" w:hAnsi="Arial Narrow"/>
      <w:lang w:val="ru-RU"/>
    </w:rPr>
  </w:style>
  <w:style w:type="paragraph" w:customStyle="1" w:styleId="47">
    <w:name w:val="xl4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48">
    <w:name w:val="xl4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49">
    <w:name w:val="xl4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50">
    <w:name w:val="xl4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ascii="Arial Narrow" w:hAnsi="Arial Narrow"/>
      <w:color w:val="333333"/>
      <w:lang w:val="ru-RU"/>
    </w:rPr>
  </w:style>
  <w:style w:type="paragraph" w:customStyle="1" w:styleId="51">
    <w:name w:val="xl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2">
    <w:name w:val="xl5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53">
    <w:name w:val="xl5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54">
    <w:name w:val="xl5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55">
    <w:name w:val="xl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6">
    <w:name w:val="xl5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57">
    <w:name w:val="xl5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58">
    <w:name w:val="xl5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59">
    <w:name w:val="xl5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lang w:val="ru-RU"/>
    </w:rPr>
  </w:style>
  <w:style w:type="paragraph" w:customStyle="1" w:styleId="60">
    <w:name w:val="xl5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61">
    <w:name w:val="xl6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2">
    <w:name w:val="xl6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3">
    <w:name w:val="xl6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64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color w:val="808080"/>
      <w:sz w:val="18"/>
      <w:szCs w:val="18"/>
      <w:lang w:val="ru-RU"/>
    </w:rPr>
  </w:style>
  <w:style w:type="paragraph" w:customStyle="1" w:styleId="65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color w:val="808080"/>
      <w:sz w:val="22"/>
      <w:szCs w:val="22"/>
      <w:lang w:val="ru-RU"/>
    </w:rPr>
  </w:style>
  <w:style w:type="paragraph" w:customStyle="1" w:styleId="66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67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68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69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70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71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72">
    <w:name w:val="xl71"/>
    <w:basedOn w:val="1"/>
    <w:uiPriority w:val="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u-RU"/>
    </w:rPr>
  </w:style>
  <w:style w:type="paragraph" w:customStyle="1" w:styleId="73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74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75">
    <w:name w:val="xl74"/>
    <w:basedOn w:val="1"/>
    <w:uiPriority w:val="0"/>
    <w:pPr>
      <w:pBdr>
        <w:top w:val="single" w:color="auto" w:sz="4" w:space="0"/>
        <w:left w:val="single" w:color="auto" w:sz="4" w:space="9"/>
        <w:bottom w:val="single" w:color="auto" w:sz="4" w:space="0"/>
        <w:right w:val="single" w:color="auto" w:sz="4" w:space="0"/>
      </w:pBdr>
      <w:spacing w:before="100" w:beforeAutospacing="1" w:after="100" w:afterAutospacing="1"/>
      <w:ind w:firstLine="100" w:firstLineChars="100"/>
      <w:textAlignment w:val="center"/>
    </w:pPr>
    <w:rPr>
      <w:lang w:val="ru-RU"/>
    </w:rPr>
  </w:style>
  <w:style w:type="paragraph" w:customStyle="1" w:styleId="76">
    <w:name w:val="xl7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7">
    <w:name w:val="xl7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8">
    <w:name w:val="xl7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79">
    <w:name w:val="xl78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0">
    <w:name w:val="xl79"/>
    <w:basedOn w:val="1"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1">
    <w:name w:val="xl80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lang w:val="ru-RU"/>
    </w:rPr>
  </w:style>
  <w:style w:type="paragraph" w:customStyle="1" w:styleId="82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83">
    <w:name w:val="xl8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4">
    <w:name w:val="xl8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85">
    <w:name w:val="xl8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86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87">
    <w:name w:val="xl8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8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89">
    <w:name w:val="xl8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0">
    <w:name w:val="xl8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1">
    <w:name w:val="xl90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2">
    <w:name w:val="xl9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93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</w:pPr>
    <w:rPr>
      <w:lang w:val="ru-RU"/>
    </w:rPr>
  </w:style>
  <w:style w:type="paragraph" w:customStyle="1" w:styleId="94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5">
    <w:name w:val="xl9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96">
    <w:name w:val="xl9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7">
    <w:name w:val="xl96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98">
    <w:name w:val="xl9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99">
    <w:name w:val="xl9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0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101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102">
    <w:name w:val="xl101"/>
    <w:basedOn w:val="1"/>
    <w:uiPriority w:val="0"/>
    <w:pPr>
      <w:spacing w:before="100" w:beforeAutospacing="1" w:after="100" w:afterAutospacing="1"/>
      <w:textAlignment w:val="top"/>
    </w:pPr>
    <w:rPr>
      <w:color w:val="808080"/>
      <w:lang w:val="ru-RU"/>
    </w:rPr>
  </w:style>
  <w:style w:type="paragraph" w:customStyle="1" w:styleId="103">
    <w:name w:val="xl10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4">
    <w:name w:val="xl10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05">
    <w:name w:val="xl104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6">
    <w:name w:val="xl10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7">
    <w:name w:val="xl10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8">
    <w:name w:val="xl10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9">
    <w:name w:val="xl108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0">
    <w:name w:val="xl10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1">
    <w:name w:val="xl110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2">
    <w:name w:val="xl111"/>
    <w:basedOn w:val="1"/>
    <w:uiPriority w:val="0"/>
    <w:pPr>
      <w:pBdr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13">
    <w:name w:val="xl112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4">
    <w:name w:val="xl11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5">
    <w:name w:val="xl11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116">
    <w:name w:val="xl11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7">
    <w:name w:val="xl11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8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19">
    <w:name w:val="xl11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0">
    <w:name w:val="xl11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1">
    <w:name w:val="xl120"/>
    <w:basedOn w:val="1"/>
    <w:uiPriority w:val="0"/>
    <w:pPr>
      <w:pBdr>
        <w:top w:val="single" w:color="auto" w:sz="4" w:space="0"/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2">
    <w:name w:val="xl121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3">
    <w:name w:val="xl122"/>
    <w:basedOn w:val="1"/>
    <w:uiPriority w:val="0"/>
    <w:pPr>
      <w:pBdr>
        <w:lef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4">
    <w:name w:val="xl123"/>
    <w:basedOn w:val="1"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5">
    <w:name w:val="xl124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6">
    <w:name w:val="xl125"/>
    <w:basedOn w:val="1"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127">
    <w:name w:val="xl126"/>
    <w:basedOn w:val="1"/>
    <w:uiPriority w:val="0"/>
    <w:pPr>
      <w:pBdr>
        <w:top w:val="single" w:color="auto" w:sz="4" w:space="0"/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8">
    <w:name w:val="xl127"/>
    <w:basedOn w:val="1"/>
    <w:uiPriority w:val="0"/>
    <w:pPr>
      <w:pBdr>
        <w:right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29">
    <w:name w:val="xl128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0">
    <w:name w:val="xl129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1">
    <w:name w:val="xl130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2">
    <w:name w:val="xl131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3">
    <w:name w:val="xl13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4">
    <w:name w:val="xl133"/>
    <w:basedOn w:val="1"/>
    <w:uiPriority w:val="0"/>
    <w:pPr>
      <w:pBdr>
        <w:top w:val="single" w:color="auto" w:sz="4" w:space="0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5">
    <w:name w:val="xl134"/>
    <w:basedOn w:val="1"/>
    <w:uiPriority w:val="0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6">
    <w:name w:val="xl135"/>
    <w:basedOn w:val="1"/>
    <w:uiPriority w:val="0"/>
    <w:pPr>
      <w:pBdr>
        <w:bottom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7">
    <w:name w:val="xl1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38">
    <w:name w:val="xl13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39">
    <w:name w:val="xl13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0">
    <w:name w:val="xl13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1">
    <w:name w:val="xl140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2">
    <w:name w:val="xl141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3">
    <w:name w:val="xl142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4">
    <w:name w:val="xl14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145">
    <w:name w:val="xl14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6">
    <w:name w:val="xl145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7">
    <w:name w:val="xl146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48">
    <w:name w:val="xl147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49">
    <w:name w:val="xl14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0">
    <w:name w:val="xl149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151">
    <w:name w:val="xl15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152">
    <w:name w:val="xl15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3">
    <w:name w:val="xl152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4">
    <w:name w:val="xl15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155">
    <w:name w:val="xl15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56">
    <w:name w:val="xl155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7">
    <w:name w:val="xl156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8">
    <w:name w:val="xl15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159">
    <w:name w:val="xl158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0">
    <w:name w:val="xl159"/>
    <w:basedOn w:val="1"/>
    <w:uiPriority w:val="0"/>
    <w:pPr>
      <w:pBdr>
        <w:left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1">
    <w:name w:val="xl160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62">
    <w:name w:val="Обычный1"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163">
    <w:name w:val="обычный-3"/>
    <w:basedOn w:val="1"/>
    <w:uiPriority w:val="0"/>
    <w:pPr>
      <w:keepLines/>
      <w:jc w:val="both"/>
    </w:pPr>
    <w:rPr>
      <w:sz w:val="26"/>
      <w:szCs w:val="20"/>
    </w:rPr>
  </w:style>
  <w:style w:type="paragraph" w:customStyle="1" w:styleId="16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65">
    <w:name w:val="Верхний колонтитул Знак"/>
    <w:basedOn w:val="11"/>
    <w:link w:val="17"/>
    <w:locked/>
    <w:uiPriority w:val="0"/>
    <w:rPr>
      <w:sz w:val="32"/>
      <w:lang w:val="ru-RU" w:eastAsia="ru-RU" w:bidi="ar-SA"/>
    </w:rPr>
  </w:style>
  <w:style w:type="paragraph" w:styleId="16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3F8A-A7E1-4105-A2B7-121FEA80026B}">
  <ds:schemaRefs/>
</ds:datastoreItem>
</file>

<file path=customXml/itemProps2.xml><?xml version="1.0" encoding="utf-8"?>
<ds:datastoreItem xmlns:ds="http://schemas.openxmlformats.org/officeDocument/2006/customXml" ds:itemID="{42A5FBED-588B-49F5-BAE6-ABBE805E61A4}">
  <ds:schemaRefs/>
</ds:datastoreItem>
</file>

<file path=customXml/itemProps3.xml><?xml version="1.0" encoding="utf-8"?>
<ds:datastoreItem xmlns:ds="http://schemas.openxmlformats.org/officeDocument/2006/customXml" ds:itemID="{55E4FE54-26C0-44C4-B668-912D47575DA4}">
  <ds:schemaRefs/>
</ds:datastoreItem>
</file>

<file path=customXml/itemProps4.xml><?xml version="1.0" encoding="utf-8"?>
<ds:datastoreItem xmlns:ds="http://schemas.openxmlformats.org/officeDocument/2006/customXml" ds:itemID="{7F79D53D-D8C3-4E80-8B21-D5CB926A6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MGKH</Company>
  <Pages>1</Pages>
  <Words>385</Words>
  <Characters>2196</Characters>
  <Lines>18</Lines>
  <Paragraphs>5</Paragraphs>
  <TotalTime>238</TotalTime>
  <ScaleCrop>false</ScaleCrop>
  <LinksUpToDate>false</LinksUpToDate>
  <CharactersWithSpaces>2576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2021-01-18T08:17:00Z</dcterms:created>
  <dc:creator>Pto</dc:creator>
  <cp:lastModifiedBy>Відділ ІТ та ана�</cp:lastModifiedBy>
  <cp:lastPrinted>2023-07-13T07:34:00Z</cp:lastPrinted>
  <dcterms:modified xsi:type="dcterms:W3CDTF">2023-07-17T06:26:33Z</dcterms:modified>
  <dc:title>Паспорт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2CDA6B2EC5E44F38B80BD6689C52B2F6</vt:lpwstr>
  </property>
</Properties>
</file>