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bookmarkStart w:id="0" w:name="_GoBack"/>
      <w:bookmarkEnd w:id="0"/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 10.08.2023 № 1815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матеріальних цінностей, які безкоштовно передаються з балансу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 «Інститут міста Дрогобича» Дрогобицької міської ради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на баланс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Стебницької гімназії № 6 імені Героїв АТО Дрогобицької міської ради Львівської області 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2498"/>
        <w:gridCol w:w="639"/>
        <w:gridCol w:w="1394"/>
        <w:gridCol w:w="884"/>
        <w:gridCol w:w="1200"/>
        <w:gridCol w:w="1198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7" w:type="dxa"/>
            <w:shd w:val="clear" w:color="auto" w:fill="auto"/>
          </w:tcPr>
          <w:p>
            <w:pPr>
              <w:pStyle w:val="117"/>
              <w:jc w:val="both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>
            <w:pPr>
              <w:pStyle w:val="117"/>
              <w:jc w:val="both"/>
            </w:pPr>
            <w:r>
              <w:rPr>
                <w:lang w:val="uk-UA"/>
              </w:rPr>
              <w:t>п/п</w:t>
            </w:r>
          </w:p>
        </w:tc>
        <w:tc>
          <w:tcPr>
            <w:tcW w:w="2493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 xml:space="preserve">        Назва</w:t>
            </w:r>
          </w:p>
        </w:tc>
        <w:tc>
          <w:tcPr>
            <w:tcW w:w="638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 xml:space="preserve">  Рік</w:t>
            </w:r>
          </w:p>
          <w:p>
            <w:pPr>
              <w:pStyle w:val="117"/>
              <w:jc w:val="both"/>
            </w:pPr>
            <w:r>
              <w:t>придбання</w:t>
            </w:r>
          </w:p>
        </w:tc>
        <w:tc>
          <w:tcPr>
            <w:tcW w:w="1391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>Інвентарний</w:t>
            </w:r>
          </w:p>
          <w:p>
            <w:pPr>
              <w:pStyle w:val="117"/>
              <w:jc w:val="both"/>
            </w:pPr>
            <w:r>
              <w:t xml:space="preserve">     номер  </w:t>
            </w:r>
          </w:p>
        </w:tc>
        <w:tc>
          <w:tcPr>
            <w:tcW w:w="882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 xml:space="preserve"> Од.</w:t>
            </w:r>
          </w:p>
          <w:p>
            <w:pPr>
              <w:pStyle w:val="117"/>
              <w:jc w:val="both"/>
            </w:pPr>
            <w:r>
              <w:t>виміру</w:t>
            </w:r>
          </w:p>
        </w:tc>
        <w:tc>
          <w:tcPr>
            <w:tcW w:w="1197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>Кількість</w:t>
            </w:r>
          </w:p>
        </w:tc>
        <w:tc>
          <w:tcPr>
            <w:tcW w:w="1196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>Первісна</w:t>
            </w:r>
          </w:p>
          <w:p>
            <w:pPr>
              <w:pStyle w:val="117"/>
              <w:jc w:val="both"/>
            </w:pPr>
            <w:r>
              <w:t>вартість</w:t>
            </w:r>
          </w:p>
          <w:p>
            <w:pPr>
              <w:pStyle w:val="117"/>
              <w:jc w:val="both"/>
            </w:pPr>
            <w:r>
              <w:t xml:space="preserve">   </w:t>
            </w:r>
            <w:r>
              <w:rPr>
                <w:lang w:val="uk-UA"/>
              </w:rPr>
              <w:t>(грн.)</w:t>
            </w:r>
          </w:p>
        </w:tc>
        <w:tc>
          <w:tcPr>
            <w:tcW w:w="1197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  <w:r>
              <w:t xml:space="preserve">   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7" w:type="dxa"/>
            <w:shd w:val="clear" w:color="auto" w:fill="auto"/>
          </w:tcPr>
          <w:p>
            <w:pPr>
              <w:pStyle w:val="117"/>
              <w:jc w:val="both"/>
            </w:pPr>
            <w:r>
              <w:t xml:space="preserve">   </w:t>
            </w:r>
            <w:r>
              <w:rPr>
                <w:lang w:val="uk-UA"/>
              </w:rPr>
              <w:t>1.</w:t>
            </w:r>
          </w:p>
        </w:tc>
        <w:tc>
          <w:tcPr>
            <w:tcW w:w="2493" w:type="dxa"/>
            <w:shd w:val="clear" w:color="auto" w:fill="auto"/>
          </w:tcPr>
          <w:p>
            <w:pPr>
              <w:pStyle w:val="117"/>
              <w:jc w:val="both"/>
              <w:rPr>
                <w:lang w:val="uk-UA"/>
              </w:rPr>
            </w:pPr>
            <w:r>
              <w:t xml:space="preserve">Інтерактивна дошка, модель - </w:t>
            </w:r>
            <w:r>
              <w:rPr>
                <w:lang w:val="en-US"/>
              </w:rPr>
              <w:t>C</w:t>
            </w:r>
            <w:r>
              <w:t>-</w:t>
            </w:r>
            <w:r>
              <w:rPr>
                <w:lang w:val="en-US"/>
              </w:rPr>
              <w:t>Nouch</w:t>
            </w:r>
            <w:r>
              <w:t xml:space="preserve"> </w:t>
            </w:r>
            <w:r>
              <w:rPr>
                <w:lang w:val="en-US"/>
              </w:rPr>
              <w:t>Riva</w:t>
            </w:r>
            <w:r>
              <w:t xml:space="preserve"> </w:t>
            </w:r>
            <w:r>
              <w:rPr>
                <w:lang w:val="en-US"/>
              </w:rPr>
              <w:t>CR</w:t>
            </w:r>
            <w:r>
              <w:t>-86</w:t>
            </w:r>
            <w:r>
              <w:rPr>
                <w:lang w:val="en-US"/>
              </w:rPr>
              <w:t>X</w:t>
            </w:r>
            <w:r>
              <w:t>02,</w:t>
            </w:r>
            <w:r>
              <w:rPr>
                <w:lang w:val="uk-UA"/>
              </w:rPr>
              <w:t xml:space="preserve"> серійний номер - 86</w:t>
            </w:r>
            <w:r>
              <w:rPr>
                <w:lang w:val="en-US"/>
              </w:rPr>
              <w:t>X</w:t>
            </w:r>
            <w:r>
              <w:t>02</w:t>
            </w:r>
            <w:r>
              <w:rPr>
                <w:lang w:val="en-US"/>
              </w:rPr>
              <w:t>RA</w:t>
            </w:r>
            <w:r>
              <w:t>111</w:t>
            </w:r>
            <w:r>
              <w:rPr>
                <w:lang w:val="en-US"/>
              </w:rPr>
              <w:t>H</w:t>
            </w:r>
            <w:r>
              <w:t>4253</w:t>
            </w:r>
            <w:r>
              <w:rPr>
                <w:lang w:val="uk-UA"/>
              </w:rPr>
              <w:t xml:space="preserve"> </w:t>
            </w:r>
          </w:p>
          <w:p>
            <w:pPr>
              <w:pStyle w:val="117"/>
              <w:jc w:val="both"/>
              <w:rPr>
                <w:lang w:val="uk-UA"/>
              </w:rPr>
            </w:pPr>
            <w:r>
              <w:rPr>
                <w:lang w:val="uk-UA"/>
              </w:rPr>
              <w:t>в зборі  із штативом</w:t>
            </w:r>
          </w:p>
          <w:p>
            <w:pPr>
              <w:pStyle w:val="117"/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маделлю </w:t>
            </w:r>
            <w:r>
              <w:rPr>
                <w:lang w:val="en-US"/>
              </w:rPr>
              <w:t xml:space="preserve">RISE 5205 Motorized Display Lift trolley 50 mm/s </w:t>
            </w:r>
          </w:p>
          <w:p>
            <w:pPr>
              <w:pStyle w:val="117"/>
              <w:jc w:val="both"/>
            </w:pPr>
            <w:r>
              <w:rPr>
                <w:lang w:val="en-US"/>
              </w:rPr>
              <w:t xml:space="preserve">(Black, EU), </w:t>
            </w:r>
            <w:r>
              <w:rPr>
                <w:lang w:val="uk-UA"/>
              </w:rPr>
              <w:t>серійним номером - 221002050224</w:t>
            </w:r>
          </w:p>
        </w:tc>
        <w:tc>
          <w:tcPr>
            <w:tcW w:w="638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  <w:rPr>
                <w:lang w:val="en-US"/>
              </w:rPr>
            </w:pPr>
          </w:p>
          <w:p>
            <w:pPr>
              <w:pStyle w:val="117"/>
              <w:jc w:val="both"/>
              <w:rPr>
                <w:lang w:val="en-US"/>
              </w:rPr>
            </w:pPr>
          </w:p>
          <w:p>
            <w:pPr>
              <w:pStyle w:val="117"/>
              <w:jc w:val="both"/>
              <w:rPr>
                <w:lang w:val="en-US"/>
              </w:rPr>
            </w:pPr>
          </w:p>
          <w:p>
            <w:pPr>
              <w:pStyle w:val="117"/>
              <w:jc w:val="both"/>
            </w:pPr>
            <w:r>
              <w:rPr>
                <w:lang w:val="en-US"/>
              </w:rPr>
              <w:t xml:space="preserve">  </w:t>
            </w:r>
            <w:r>
              <w:rPr>
                <w:lang w:val="uk-UA"/>
              </w:rPr>
              <w:t>2023</w:t>
            </w:r>
          </w:p>
        </w:tc>
        <w:tc>
          <w:tcPr>
            <w:tcW w:w="1391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</w:t>
            </w: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 </w:t>
            </w:r>
            <w:r>
              <w:rPr>
                <w:lang w:val="uk-UA"/>
              </w:rPr>
              <w:t>10400003</w:t>
            </w:r>
          </w:p>
        </w:tc>
        <w:tc>
          <w:tcPr>
            <w:tcW w:w="882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</w:t>
            </w: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 </w:t>
            </w:r>
            <w:r>
              <w:rPr>
                <w:lang w:val="uk-UA"/>
              </w:rPr>
              <w:t>штук</w:t>
            </w:r>
          </w:p>
        </w:tc>
        <w:tc>
          <w:tcPr>
            <w:tcW w:w="1197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      </w:t>
            </w: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rPr>
                <w:lang w:val="uk-UA"/>
              </w:rPr>
              <w:t xml:space="preserve">        1</w:t>
            </w:r>
          </w:p>
        </w:tc>
        <w:tc>
          <w:tcPr>
            <w:tcW w:w="1196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</w:t>
            </w:r>
            <w:r>
              <w:rPr>
                <w:lang w:val="uk-UA"/>
              </w:rPr>
              <w:t>291000,00</w:t>
            </w:r>
          </w:p>
        </w:tc>
        <w:tc>
          <w:tcPr>
            <w:tcW w:w="1197" w:type="dxa"/>
            <w:shd w:val="clear" w:color="auto" w:fill="auto"/>
          </w:tcPr>
          <w:p>
            <w:pPr>
              <w:pStyle w:val="117"/>
              <w:snapToGrid w:val="0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</w:p>
          <w:p>
            <w:pPr>
              <w:pStyle w:val="117"/>
              <w:jc w:val="both"/>
            </w:pPr>
            <w:r>
              <w:t xml:space="preserve"> </w:t>
            </w:r>
            <w:r>
              <w:rPr>
                <w:lang w:val="uk-UA"/>
              </w:rPr>
              <w:t>291000,00</w:t>
            </w:r>
          </w:p>
        </w:tc>
      </w:tr>
    </w:tbl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pacing w:after="0" w:line="240" w:lineRule="auto"/>
        <w:ind w:left="-425" w:firstLine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 КУ «Інститут міста Дрогобича»</w:t>
      </w:r>
    </w:p>
    <w:p>
      <w:pPr>
        <w:spacing w:after="0" w:line="240" w:lineRule="auto"/>
        <w:ind w:left="-425" w:firstLine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Дрогобицької міської ради                                     Володимир КОНДЗЬОЛКА</w:t>
      </w: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0792A"/>
    <w:rsid w:val="000107B0"/>
    <w:rsid w:val="0002405E"/>
    <w:rsid w:val="0004225C"/>
    <w:rsid w:val="00062661"/>
    <w:rsid w:val="000630A9"/>
    <w:rsid w:val="000678C2"/>
    <w:rsid w:val="000679F3"/>
    <w:rsid w:val="000712B1"/>
    <w:rsid w:val="0008111C"/>
    <w:rsid w:val="000856A1"/>
    <w:rsid w:val="00085866"/>
    <w:rsid w:val="000A2BA7"/>
    <w:rsid w:val="000A7FE5"/>
    <w:rsid w:val="000C43BF"/>
    <w:rsid w:val="000C56BC"/>
    <w:rsid w:val="000C63F9"/>
    <w:rsid w:val="000C6E73"/>
    <w:rsid w:val="000D36E5"/>
    <w:rsid w:val="000D5770"/>
    <w:rsid w:val="00115DF3"/>
    <w:rsid w:val="00135789"/>
    <w:rsid w:val="00140480"/>
    <w:rsid w:val="00146589"/>
    <w:rsid w:val="00153535"/>
    <w:rsid w:val="001676E1"/>
    <w:rsid w:val="001876A6"/>
    <w:rsid w:val="001A5F78"/>
    <w:rsid w:val="001B3882"/>
    <w:rsid w:val="001F34AB"/>
    <w:rsid w:val="00204AFF"/>
    <w:rsid w:val="00216796"/>
    <w:rsid w:val="00221D6E"/>
    <w:rsid w:val="00222C11"/>
    <w:rsid w:val="00237D71"/>
    <w:rsid w:val="0024625F"/>
    <w:rsid w:val="00247D6B"/>
    <w:rsid w:val="002524E7"/>
    <w:rsid w:val="00253DA6"/>
    <w:rsid w:val="00266215"/>
    <w:rsid w:val="00274EE7"/>
    <w:rsid w:val="00280385"/>
    <w:rsid w:val="00280476"/>
    <w:rsid w:val="002900E9"/>
    <w:rsid w:val="002A3E84"/>
    <w:rsid w:val="002B2484"/>
    <w:rsid w:val="002B2EF5"/>
    <w:rsid w:val="002C7331"/>
    <w:rsid w:val="002D0DE9"/>
    <w:rsid w:val="002D5505"/>
    <w:rsid w:val="002D556A"/>
    <w:rsid w:val="002D6BC0"/>
    <w:rsid w:val="0030313F"/>
    <w:rsid w:val="003063DD"/>
    <w:rsid w:val="003324A9"/>
    <w:rsid w:val="00393269"/>
    <w:rsid w:val="003B4E00"/>
    <w:rsid w:val="003E2A85"/>
    <w:rsid w:val="003F4E37"/>
    <w:rsid w:val="004008DF"/>
    <w:rsid w:val="00401B1B"/>
    <w:rsid w:val="00401B6F"/>
    <w:rsid w:val="00415DCA"/>
    <w:rsid w:val="00416C18"/>
    <w:rsid w:val="00421B62"/>
    <w:rsid w:val="00442059"/>
    <w:rsid w:val="0044758A"/>
    <w:rsid w:val="004476E7"/>
    <w:rsid w:val="00453048"/>
    <w:rsid w:val="00454093"/>
    <w:rsid w:val="00471CCB"/>
    <w:rsid w:val="00482533"/>
    <w:rsid w:val="00483EDB"/>
    <w:rsid w:val="00494157"/>
    <w:rsid w:val="004A0BC6"/>
    <w:rsid w:val="004A2FD5"/>
    <w:rsid w:val="004A4DB9"/>
    <w:rsid w:val="004A6FD3"/>
    <w:rsid w:val="004C2FBC"/>
    <w:rsid w:val="004C4347"/>
    <w:rsid w:val="004C7052"/>
    <w:rsid w:val="004E2A44"/>
    <w:rsid w:val="00501BC5"/>
    <w:rsid w:val="00514F75"/>
    <w:rsid w:val="00544ACF"/>
    <w:rsid w:val="005533F8"/>
    <w:rsid w:val="00554C5C"/>
    <w:rsid w:val="00555D57"/>
    <w:rsid w:val="00564F0F"/>
    <w:rsid w:val="00565CF9"/>
    <w:rsid w:val="00565E4D"/>
    <w:rsid w:val="00576E3F"/>
    <w:rsid w:val="00594C40"/>
    <w:rsid w:val="005C080D"/>
    <w:rsid w:val="005C2D88"/>
    <w:rsid w:val="005F5213"/>
    <w:rsid w:val="00603864"/>
    <w:rsid w:val="00613179"/>
    <w:rsid w:val="00617E6F"/>
    <w:rsid w:val="006437A0"/>
    <w:rsid w:val="00665BEC"/>
    <w:rsid w:val="006836FF"/>
    <w:rsid w:val="00686009"/>
    <w:rsid w:val="006868A3"/>
    <w:rsid w:val="00696228"/>
    <w:rsid w:val="006A7C52"/>
    <w:rsid w:val="006C5113"/>
    <w:rsid w:val="00714C76"/>
    <w:rsid w:val="007225F1"/>
    <w:rsid w:val="00723041"/>
    <w:rsid w:val="007326D1"/>
    <w:rsid w:val="0074061D"/>
    <w:rsid w:val="00796393"/>
    <w:rsid w:val="007A14A9"/>
    <w:rsid w:val="007A7A4C"/>
    <w:rsid w:val="007C4D3F"/>
    <w:rsid w:val="007D0D48"/>
    <w:rsid w:val="007D4372"/>
    <w:rsid w:val="007E29CF"/>
    <w:rsid w:val="007E70A8"/>
    <w:rsid w:val="007F593C"/>
    <w:rsid w:val="00804C0F"/>
    <w:rsid w:val="00824948"/>
    <w:rsid w:val="00844A51"/>
    <w:rsid w:val="0085314B"/>
    <w:rsid w:val="0085456E"/>
    <w:rsid w:val="00856C99"/>
    <w:rsid w:val="00864294"/>
    <w:rsid w:val="00866E6C"/>
    <w:rsid w:val="0087194D"/>
    <w:rsid w:val="00875119"/>
    <w:rsid w:val="00896883"/>
    <w:rsid w:val="008B6047"/>
    <w:rsid w:val="008B66DD"/>
    <w:rsid w:val="008D16B2"/>
    <w:rsid w:val="008D579E"/>
    <w:rsid w:val="008F69C2"/>
    <w:rsid w:val="00907FA0"/>
    <w:rsid w:val="0091233B"/>
    <w:rsid w:val="00917702"/>
    <w:rsid w:val="00942104"/>
    <w:rsid w:val="009442F5"/>
    <w:rsid w:val="00953149"/>
    <w:rsid w:val="00975FD8"/>
    <w:rsid w:val="009A6D50"/>
    <w:rsid w:val="009A7B34"/>
    <w:rsid w:val="009B5594"/>
    <w:rsid w:val="009C0458"/>
    <w:rsid w:val="009C56FF"/>
    <w:rsid w:val="009C6566"/>
    <w:rsid w:val="009D6026"/>
    <w:rsid w:val="009F1FBA"/>
    <w:rsid w:val="009F7345"/>
    <w:rsid w:val="00A0331D"/>
    <w:rsid w:val="00A17A08"/>
    <w:rsid w:val="00A272C8"/>
    <w:rsid w:val="00A33CDA"/>
    <w:rsid w:val="00A35764"/>
    <w:rsid w:val="00A40070"/>
    <w:rsid w:val="00A40FAD"/>
    <w:rsid w:val="00A522C9"/>
    <w:rsid w:val="00A629E8"/>
    <w:rsid w:val="00AA3AEA"/>
    <w:rsid w:val="00AE39B8"/>
    <w:rsid w:val="00B043A4"/>
    <w:rsid w:val="00B05894"/>
    <w:rsid w:val="00B05ABD"/>
    <w:rsid w:val="00B230FF"/>
    <w:rsid w:val="00B23115"/>
    <w:rsid w:val="00B37FF8"/>
    <w:rsid w:val="00B43951"/>
    <w:rsid w:val="00B57FDC"/>
    <w:rsid w:val="00B67218"/>
    <w:rsid w:val="00B81AF1"/>
    <w:rsid w:val="00B86E1F"/>
    <w:rsid w:val="00BA4033"/>
    <w:rsid w:val="00BD19F9"/>
    <w:rsid w:val="00BE04C9"/>
    <w:rsid w:val="00BE1A34"/>
    <w:rsid w:val="00C065FD"/>
    <w:rsid w:val="00C25C75"/>
    <w:rsid w:val="00C27446"/>
    <w:rsid w:val="00C3396C"/>
    <w:rsid w:val="00C43E36"/>
    <w:rsid w:val="00C45386"/>
    <w:rsid w:val="00C4799C"/>
    <w:rsid w:val="00C66FB8"/>
    <w:rsid w:val="00C67109"/>
    <w:rsid w:val="00C76FD1"/>
    <w:rsid w:val="00C90CE6"/>
    <w:rsid w:val="00C94F4A"/>
    <w:rsid w:val="00C9650E"/>
    <w:rsid w:val="00CA61BF"/>
    <w:rsid w:val="00CC653B"/>
    <w:rsid w:val="00CC71FC"/>
    <w:rsid w:val="00CF09A0"/>
    <w:rsid w:val="00CF6875"/>
    <w:rsid w:val="00D150EE"/>
    <w:rsid w:val="00D16FD7"/>
    <w:rsid w:val="00D1765F"/>
    <w:rsid w:val="00D25D72"/>
    <w:rsid w:val="00D277F7"/>
    <w:rsid w:val="00D3283A"/>
    <w:rsid w:val="00D5687C"/>
    <w:rsid w:val="00D933E0"/>
    <w:rsid w:val="00D94CC5"/>
    <w:rsid w:val="00DA351B"/>
    <w:rsid w:val="00DB33DE"/>
    <w:rsid w:val="00DC394D"/>
    <w:rsid w:val="00DF2425"/>
    <w:rsid w:val="00E04552"/>
    <w:rsid w:val="00E277E7"/>
    <w:rsid w:val="00E335EA"/>
    <w:rsid w:val="00E36919"/>
    <w:rsid w:val="00E41579"/>
    <w:rsid w:val="00E5645D"/>
    <w:rsid w:val="00E57F83"/>
    <w:rsid w:val="00E653F3"/>
    <w:rsid w:val="00E76ED9"/>
    <w:rsid w:val="00E91EF4"/>
    <w:rsid w:val="00E957C2"/>
    <w:rsid w:val="00EA03E7"/>
    <w:rsid w:val="00EA326E"/>
    <w:rsid w:val="00EB301C"/>
    <w:rsid w:val="00EB3297"/>
    <w:rsid w:val="00EB7C26"/>
    <w:rsid w:val="00EC4522"/>
    <w:rsid w:val="00ED33AB"/>
    <w:rsid w:val="00F00396"/>
    <w:rsid w:val="00F020BB"/>
    <w:rsid w:val="00F37EA9"/>
    <w:rsid w:val="00F43D42"/>
    <w:rsid w:val="00F733D6"/>
    <w:rsid w:val="00F73D8C"/>
    <w:rsid w:val="00F9281C"/>
    <w:rsid w:val="00F94D71"/>
    <w:rsid w:val="00F956EB"/>
    <w:rsid w:val="00FA4F0F"/>
    <w:rsid w:val="00FD7F98"/>
    <w:rsid w:val="00FE02E2"/>
    <w:rsid w:val="00FE0408"/>
    <w:rsid w:val="00FE24DD"/>
    <w:rsid w:val="00FF73A0"/>
    <w:rsid w:val="1A21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34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  <w:style w:type="paragraph" w:customStyle="1" w:styleId="117">
    <w:name w:val="Вміст таблиці"/>
    <w:basedOn w:val="1"/>
    <w:uiPriority w:val="0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87C45-2B7C-4EF7-B389-C0A6E0FB3E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468</Words>
  <Characters>2671</Characters>
  <Lines>22</Lines>
  <Paragraphs>6</Paragraphs>
  <TotalTime>70</TotalTime>
  <ScaleCrop>false</ScaleCrop>
  <LinksUpToDate>false</LinksUpToDate>
  <CharactersWithSpaces>3133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2023-08-09T05:49:00Z</dcterms:created>
  <dc:creator>Роман</dc:creator>
  <cp:lastModifiedBy>Відділ ІТ та ана�</cp:lastModifiedBy>
  <cp:lastPrinted>2023-08-14T07:04:00Z</cp:lastPrinted>
  <dcterms:modified xsi:type="dcterms:W3CDTF">2023-08-17T10:45:53Z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14EA7D8F765F4ACC9E5E5773A36165D3</vt:lpwstr>
  </property>
</Properties>
</file>