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 36</w:t>
      </w:r>
    </w:p>
    <w:p>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погоджувальної ради</w:t>
      </w:r>
    </w:p>
    <w:p>
      <w:pPr>
        <w:spacing w:after="0" w:line="240" w:lineRule="auto"/>
        <w:jc w:val="both"/>
        <w:rPr>
          <w:rFonts w:ascii="Times New Roman" w:hAnsi="Times New Roman" w:cs="Times New Roman"/>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25.10.2023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15.00 год.</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Присутні:</w:t>
      </w:r>
      <w:r>
        <w:rPr>
          <w:rFonts w:ascii="Times New Roman" w:hAnsi="Times New Roman" w:cs="Times New Roman"/>
          <w:sz w:val="28"/>
          <w:szCs w:val="28"/>
          <w:lang w:val="uk-UA"/>
        </w:rPr>
        <w:t xml:space="preserve">  Тарас Кучма – міський голова,</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Депутати</w:t>
      </w:r>
      <w:r>
        <w:rPr>
          <w:rFonts w:ascii="Times New Roman" w:hAnsi="Times New Roman" w:cs="Times New Roman"/>
          <w:sz w:val="28"/>
          <w:szCs w:val="28"/>
          <w:lang w:val="uk-UA"/>
        </w:rPr>
        <w:t>: Юрій Кушлик, Наталія Мичуда, Роман Курчик, Богдан Звір,  Ганна Іваночко, Роман Шагала, Андрій Петруняк,  Роман Бейзик,  Володимир Дзерин,  Володимир Ханас, Ярослав Пецюх, Андрій Андрухів, Олег Майданюк, Олег Пилипців, Юрій Кушлик, Марта Слотило, Світлана Маменька, Оксана Савран, Андрій Паутинка, Роман Грицай, Андрій Лучків.</w:t>
      </w:r>
    </w:p>
    <w:p>
      <w:pPr>
        <w:pStyle w:val="12"/>
        <w:shd w:val="clear" w:color="auto" w:fill="FFFFFF"/>
        <w:spacing w:before="0" w:beforeAutospacing="0" w:after="0" w:afterAutospacing="0"/>
        <w:jc w:val="both"/>
        <w:textAlignment w:val="baseline"/>
        <w:rPr>
          <w:b/>
          <w:color w:val="000000" w:themeColor="text1"/>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color w:val="000000" w:themeColor="text1"/>
          <w:sz w:val="28"/>
          <w:szCs w:val="28"/>
          <w:lang w:val="uk-UA"/>
        </w:rPr>
        <w:t xml:space="preserve">Запрошені: </w:t>
      </w:r>
      <w:r>
        <w:rPr>
          <w:rFonts w:ascii="Times New Roman" w:hAnsi="Times New Roman" w:cs="Times New Roman"/>
          <w:color w:val="000000" w:themeColor="text1"/>
          <w:sz w:val="28"/>
          <w:szCs w:val="28"/>
          <w:lang w:val="uk-UA"/>
        </w:rPr>
        <w:t xml:space="preserve">Маріанна Свідовська – начальник управління майна громади, Володимир Чуба - нчальник відділу охорони здоров’я, Ніна Федько – </w:t>
      </w:r>
      <w:r>
        <w:rPr>
          <w:rFonts w:ascii="Times New Roman" w:hAnsi="Times New Roman" w:cs="Times New Roman"/>
          <w:sz w:val="28"/>
          <w:szCs w:val="28"/>
        </w:rPr>
        <w:t>завідувач сектору роботи з громадськістю управління цифровізації, інформаційної політики та комунікацій</w:t>
      </w:r>
      <w:r>
        <w:rPr>
          <w:rFonts w:ascii="Times New Roman" w:hAnsi="Times New Roman" w:cs="Times New Roman"/>
          <w:sz w:val="28"/>
          <w:szCs w:val="28"/>
          <w:lang w:val="uk-UA"/>
        </w:rPr>
        <w:t xml:space="preserve">, Мар’яна Бечкало – головний спеціаліст відділу соціально - психологічної, правової підтримки та взаємодії з захистками, захисницями та членами їх сімей, Леся Пелешщак – головний спеціаліст, уповноважена особа з питань запобігання та виявлення корупції, Василь Качмар – заступник міського голови з комунальних питань, Ірина Юзвак – начальн твіддлу претензійно – позовної роботи, Володимир Лучків – директор КП “Комунальник”.                             </w:t>
      </w:r>
    </w:p>
    <w:p>
      <w:pPr>
        <w:pStyle w:val="12"/>
        <w:shd w:val="clear" w:color="auto" w:fill="FFFFFF"/>
        <w:spacing w:before="0" w:beforeAutospacing="0" w:after="0" w:afterAutospacing="0"/>
        <w:jc w:val="both"/>
        <w:textAlignment w:val="baseline"/>
        <w:rPr>
          <w:b/>
          <w:color w:val="000000" w:themeColor="text1"/>
          <w:sz w:val="28"/>
          <w:szCs w:val="28"/>
          <w:lang w:val="uk-UA"/>
        </w:rPr>
      </w:pPr>
    </w:p>
    <w:p>
      <w:pPr>
        <w:spacing w:after="0" w:line="240" w:lineRule="auto"/>
        <w:ind w:right="-6"/>
        <w:jc w:val="both"/>
        <w:rPr>
          <w:rFonts w:ascii="Times New Roman" w:hAnsi="Times New Roman" w:cs="Times New Roman"/>
          <w:sz w:val="28"/>
          <w:szCs w:val="28"/>
          <w:lang w:val="uk-UA"/>
        </w:rPr>
      </w:pPr>
      <w:r>
        <w:rPr>
          <w:rFonts w:ascii="Times New Roman" w:hAnsi="Times New Roman" w:cs="Times New Roman"/>
          <w:b/>
          <w:sz w:val="28"/>
          <w:szCs w:val="28"/>
          <w:lang w:val="uk-UA"/>
        </w:rPr>
        <w:t>Василь Качмар</w:t>
      </w:r>
      <w:r>
        <w:rPr>
          <w:rFonts w:ascii="Times New Roman" w:hAnsi="Times New Roman" w:cs="Times New Roman"/>
          <w:sz w:val="28"/>
          <w:szCs w:val="28"/>
          <w:lang w:val="uk-UA"/>
        </w:rPr>
        <w:t xml:space="preserve">, заступник міського голови з комунальних питань – запропонував зняти з розгляду питання порядку денного </w:t>
      </w:r>
      <w:r>
        <w:rPr>
          <w:rFonts w:ascii="Times New Roman" w:hAnsi="Times New Roman" w:cs="Times New Roman"/>
          <w:sz w:val="28"/>
          <w:szCs w:val="28"/>
        </w:rPr>
        <w:t xml:space="preserve">5.2. </w:t>
      </w:r>
      <w:r>
        <w:rPr>
          <w:rFonts w:ascii="Times New Roman" w:hAnsi="Times New Roman" w:cs="Times New Roman"/>
          <w:sz w:val="28"/>
          <w:szCs w:val="28"/>
          <w:lang w:val="uk-UA"/>
        </w:rPr>
        <w:t>“</w:t>
      </w:r>
      <w:r>
        <w:rPr>
          <w:rFonts w:ascii="Times New Roman" w:hAnsi="Times New Roman" w:cs="Times New Roman"/>
          <w:sz w:val="28"/>
          <w:szCs w:val="28"/>
        </w:rPr>
        <w:t>Про затвердження</w:t>
      </w:r>
      <w:r>
        <w:rPr>
          <w:rFonts w:ascii="Times New Roman" w:hAnsi="Times New Roman" w:eastAsia="Calibri" w:cs="Times New Roman"/>
          <w:sz w:val="28"/>
          <w:szCs w:val="28"/>
        </w:rPr>
        <w:t xml:space="preserve"> </w:t>
      </w:r>
      <w:r>
        <w:rPr>
          <w:rFonts w:ascii="Times New Roman" w:hAnsi="Times New Roman" w:cs="Times New Roman"/>
          <w:sz w:val="28"/>
          <w:szCs w:val="28"/>
        </w:rPr>
        <w:t>Положення про відділ державного архітектурно-будівельного контролю виконавчого комітету Дрогобицької міської ради</w:t>
      </w:r>
      <w:r>
        <w:rPr>
          <w:rFonts w:ascii="Times New Roman" w:hAnsi="Times New Roman" w:cs="Times New Roman"/>
          <w:sz w:val="28"/>
          <w:szCs w:val="28"/>
          <w:lang w:val="uk-UA"/>
        </w:rPr>
        <w:t>”.</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озвучив пропозицію Василя Качмара.</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пропозиціяю.</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lang w:val="uk-UA"/>
        </w:rPr>
        <w:t xml:space="preserve">Богдан Звір – </w:t>
      </w:r>
      <w:r>
        <w:rPr>
          <w:rFonts w:ascii="Times New Roman" w:hAnsi="Times New Roman" w:cs="Times New Roman"/>
          <w:sz w:val="28"/>
          <w:szCs w:val="28"/>
          <w:lang w:val="uk-UA"/>
        </w:rPr>
        <w:t>застереження до п.п. 1.1. (</w:t>
      </w:r>
      <w:r>
        <w:rPr>
          <w:rFonts w:ascii="Times New Roman" w:hAnsi="Times New Roman" w:cs="Times New Roman"/>
          <w:sz w:val="28"/>
          <w:szCs w:val="28"/>
          <w:shd w:val="clear" w:color="auto" w:fill="FFFFFF"/>
          <w:lang w:val="uk-UA"/>
        </w:rPr>
        <w:t>Ружило В.М.,</w:t>
      </w:r>
      <w:r>
        <w:rPr>
          <w:rFonts w:ascii="Times New Roman" w:hAnsi="Times New Roman" w:cs="Times New Roman"/>
          <w:sz w:val="28"/>
          <w:szCs w:val="28"/>
          <w:lang w:val="uk-UA"/>
        </w:rPr>
        <w:t xml:space="preserve"> вул. Бориславській, 19/1), оскільки є незгода членів ОСББ.</w:t>
      </w:r>
    </w:p>
    <w:p>
      <w:pPr>
        <w:autoSpaceDE w:val="0"/>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
          <w:sz w:val="28"/>
          <w:szCs w:val="28"/>
          <w:shd w:val="clear" w:color="auto" w:fill="FFFFFF"/>
          <w:lang w:val="uk-UA"/>
        </w:rPr>
        <w:t xml:space="preserve">Маріанна Свідовська – </w:t>
      </w:r>
      <w:r>
        <w:rPr>
          <w:rFonts w:ascii="Times New Roman" w:hAnsi="Times New Roman" w:cs="Times New Roman"/>
          <w:sz w:val="28"/>
          <w:szCs w:val="28"/>
          <w:shd w:val="clear" w:color="auto" w:fill="FFFFFF"/>
          <w:lang w:val="uk-UA"/>
        </w:rPr>
        <w:t>питання узгоджено, бідуть зміни у площі земельної ділянки.</w:t>
      </w:r>
    </w:p>
    <w:p>
      <w:pPr>
        <w:autoSpaceDE w:val="0"/>
        <w:spacing w:after="0" w:line="240" w:lineRule="auto"/>
        <w:jc w:val="both"/>
        <w:rPr>
          <w:rFonts w:ascii="Times New Roman" w:hAnsi="Times New Roman" w:cs="Times New Roman"/>
          <w:sz w:val="28"/>
          <w:szCs w:val="28"/>
          <w:shd w:val="clear" w:color="auto" w:fill="FFFFFF"/>
          <w:lang w:val="uk-UA"/>
        </w:rPr>
      </w:pP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Юрій Кушлик</w:t>
      </w:r>
      <w:r>
        <w:rPr>
          <w:rFonts w:ascii="Times New Roman" w:hAnsi="Times New Roman" w:cs="Times New Roman"/>
          <w:sz w:val="28"/>
          <w:szCs w:val="28"/>
          <w:shd w:val="clear" w:color="auto" w:fill="FFFFFF"/>
          <w:lang w:val="uk-UA"/>
        </w:rPr>
        <w:t xml:space="preserve"> – застереження до 1.2. Якимів Х.Л</w:t>
      </w:r>
      <w:r>
        <w:rPr>
          <w:rFonts w:ascii="Times New Roman" w:hAnsi="Times New Roman" w:cs="Times New Roman"/>
          <w:sz w:val="28"/>
          <w:szCs w:val="28"/>
          <w:lang w:val="uk-UA"/>
        </w:rPr>
        <w:t>. цього ж проекту рішення.</w:t>
      </w:r>
    </w:p>
    <w:p>
      <w:pPr>
        <w:autoSpaceDE w:val="0"/>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Маріанна Свідовська</w:t>
      </w:r>
      <w:r>
        <w:rPr>
          <w:rFonts w:ascii="Times New Roman" w:hAnsi="Times New Roman" w:cs="Times New Roman"/>
          <w:sz w:val="28"/>
          <w:szCs w:val="28"/>
          <w:lang w:val="uk-UA"/>
        </w:rPr>
        <w:t xml:space="preserve"> – проінформувала, що проект підготовлено відповідно до рішення комісії але є зауваження.</w:t>
      </w:r>
    </w:p>
    <w:p>
      <w:pPr>
        <w:autoSpaceDE w:val="0"/>
        <w:spacing w:after="0" w:line="240" w:lineRule="auto"/>
        <w:jc w:val="both"/>
        <w:rPr>
          <w:rFonts w:ascii="Times New Roman" w:hAnsi="Times New Roman" w:cs="Times New Roman"/>
          <w:sz w:val="28"/>
          <w:szCs w:val="28"/>
          <w:lang w:val="uk-UA"/>
        </w:rPr>
      </w:pPr>
    </w:p>
    <w:p>
      <w:pPr>
        <w:pStyle w:val="21"/>
        <w:shd w:val="clear" w:color="auto" w:fill="FFFFFF"/>
        <w:jc w:val="both"/>
        <w:rPr>
          <w:rFonts w:ascii="Times New Roman" w:hAnsi="Times New Roman" w:eastAsia="Times New Roman" w:cs="Times New Roman"/>
          <w:color w:val="333333"/>
          <w:sz w:val="28"/>
          <w:szCs w:val="28"/>
        </w:rPr>
      </w:pPr>
      <w:r>
        <w:rPr>
          <w:rFonts w:ascii="Times New Roman" w:hAnsi="Times New Roman" w:cs="Times New Roman"/>
          <w:b/>
          <w:sz w:val="28"/>
          <w:szCs w:val="28"/>
        </w:rPr>
        <w:t>Вололимр Дзерин</w:t>
      </w:r>
      <w:r>
        <w:rPr>
          <w:rFonts w:ascii="Times New Roman" w:hAnsi="Times New Roman" w:cs="Times New Roman"/>
          <w:sz w:val="28"/>
          <w:szCs w:val="28"/>
        </w:rPr>
        <w:t xml:space="preserve"> – запропонував питання порядку денного </w:t>
      </w:r>
      <w:r>
        <w:rPr>
          <w:rFonts w:ascii="Times New Roman" w:hAnsi="Times New Roman" w:eastAsia="Times New Roman" w:cs="Times New Roman"/>
          <w:color w:val="333333"/>
          <w:sz w:val="28"/>
          <w:szCs w:val="28"/>
        </w:rPr>
        <w:t>5.3. “Про внесення змін до Регламенту Дрогобицької міської ради восьмого скликання (нова редакція)” розглянути на наступному пленарному засіданні.</w:t>
      </w:r>
    </w:p>
    <w:p>
      <w:pPr>
        <w:autoSpaceDE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Володимир Ханас</w:t>
      </w:r>
      <w:r>
        <w:rPr>
          <w:rFonts w:ascii="Times New Roman" w:hAnsi="Times New Roman" w:cs="Times New Roman"/>
          <w:sz w:val="28"/>
          <w:szCs w:val="28"/>
          <w:lang w:val="uk-UA"/>
        </w:rPr>
        <w:t xml:space="preserve"> – запропонував включити до порядку денного питання “Про демонтаж комуністичної символіки та складових монументів, полеглим </w:t>
      </w:r>
    </w:p>
    <w:p>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Другій світовій війні в селах Дрогобицької міської територіальної громади”</w:t>
      </w:r>
    </w:p>
    <w:p>
      <w:pPr>
        <w:autoSpaceDE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rPr>
          <w:rFonts w:ascii="Times New Roman" w:hAnsi="Times New Roman" w:cs="Times New Roman"/>
          <w:b/>
          <w:sz w:val="28"/>
          <w:szCs w:val="28"/>
          <w:lang w:val="uk-UA"/>
        </w:rPr>
      </w:pPr>
    </w:p>
    <w:p>
      <w:pPr>
        <w:spacing w:after="0" w:line="240" w:lineRule="auto"/>
        <w:ind w:right="-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Роман Бейзик - </w:t>
      </w:r>
      <w:r>
        <w:rPr>
          <w:rFonts w:ascii="Times New Roman" w:hAnsi="Times New Roman" w:cs="Times New Roman"/>
          <w:sz w:val="28"/>
          <w:szCs w:val="28"/>
          <w:lang w:val="uk-UA"/>
        </w:rPr>
        <w:t>запропонував включити до порядку денного питання</w:t>
      </w:r>
    </w:p>
    <w:p>
      <w:pPr>
        <w:spacing w:after="0" w:line="240" w:lineRule="auto"/>
        <w:ind w:right="-708"/>
        <w:jc w:val="both"/>
        <w:rPr>
          <w:rFonts w:ascii="Times New Roman" w:hAnsi="Times New Roman" w:cs="Times New Roman"/>
          <w:bCs/>
          <w:sz w:val="28"/>
          <w:szCs w:val="28"/>
          <w:lang w:val="uk-UA"/>
        </w:rPr>
      </w:pPr>
      <w:r>
        <w:rPr>
          <w:rFonts w:ascii="Times New Roman" w:hAnsi="Times New Roman" w:cs="Times New Roman"/>
          <w:sz w:val="28"/>
          <w:szCs w:val="28"/>
          <w:lang w:val="uk-UA"/>
        </w:rPr>
        <w:t>про прийняття з</w:t>
      </w:r>
      <w:r>
        <w:rPr>
          <w:rFonts w:ascii="Times New Roman" w:hAnsi="Times New Roman" w:cs="Times New Roman"/>
          <w:bCs/>
          <w:sz w:val="28"/>
          <w:szCs w:val="28"/>
          <w:lang w:val="uk-UA"/>
        </w:rPr>
        <w:t>вернення щодо недопущення зростання тарифів на проїзд у</w:t>
      </w:r>
    </w:p>
    <w:p>
      <w:pPr>
        <w:spacing w:after="0" w:line="240" w:lineRule="auto"/>
        <w:ind w:right="-2"/>
        <w:rPr>
          <w:rFonts w:ascii="Times New Roman" w:hAnsi="Times New Roman" w:cs="Times New Roman"/>
          <w:bCs/>
          <w:sz w:val="28"/>
          <w:szCs w:val="28"/>
          <w:lang w:val="uk-UA"/>
        </w:rPr>
      </w:pPr>
      <w:r>
        <w:rPr>
          <w:rFonts w:ascii="Times New Roman" w:hAnsi="Times New Roman" w:cs="Times New Roman"/>
          <w:bCs/>
          <w:sz w:val="28"/>
          <w:szCs w:val="28"/>
          <w:lang w:val="uk-UA"/>
        </w:rPr>
        <w:t>громадському транспорті.</w:t>
      </w:r>
    </w:p>
    <w:p>
      <w:pPr>
        <w:spacing w:after="0" w:line="240" w:lineRule="auto"/>
        <w:ind w:right="-2"/>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sz w:val="28"/>
          <w:szCs w:val="28"/>
          <w:lang w:val="uk-UA"/>
        </w:rPr>
        <w:t>З даного питання велося обговорення в якому взяли участь:</w:t>
      </w:r>
    </w:p>
    <w:p>
      <w:pPr>
        <w:spacing w:after="0" w:line="240" w:lineRule="auto"/>
        <w:ind w:right="-2"/>
        <w:rPr>
          <w:rFonts w:ascii="Times New Roman" w:hAnsi="Times New Roman" w:cs="Times New Roman"/>
          <w:bCs/>
          <w:sz w:val="28"/>
          <w:szCs w:val="28"/>
          <w:lang w:val="uk-UA"/>
        </w:rPr>
      </w:pPr>
      <w:r>
        <w:rPr>
          <w:rFonts w:ascii="Times New Roman" w:hAnsi="Times New Roman" w:cs="Times New Roman"/>
          <w:bCs/>
          <w:sz w:val="28"/>
          <w:szCs w:val="28"/>
          <w:lang w:val="uk-UA"/>
        </w:rPr>
        <w:t>ВасильКачмар</w:t>
      </w:r>
    </w:p>
    <w:p>
      <w:pPr>
        <w:spacing w:after="0" w:line="240" w:lineRule="auto"/>
        <w:ind w:right="-2"/>
        <w:rPr>
          <w:rFonts w:ascii="Times New Roman" w:hAnsi="Times New Roman" w:cs="Times New Roman"/>
          <w:bCs/>
          <w:sz w:val="28"/>
          <w:szCs w:val="28"/>
          <w:lang w:val="uk-UA"/>
        </w:rPr>
      </w:pPr>
      <w:r>
        <w:rPr>
          <w:rFonts w:ascii="Times New Roman" w:hAnsi="Times New Roman" w:cs="Times New Roman"/>
          <w:bCs/>
          <w:sz w:val="28"/>
          <w:szCs w:val="28"/>
          <w:lang w:val="uk-UA"/>
        </w:rPr>
        <w:t>Володимир Ханас</w:t>
      </w:r>
    </w:p>
    <w:p>
      <w:pPr>
        <w:spacing w:after="0" w:line="240" w:lineRule="auto"/>
        <w:ind w:right="-2"/>
        <w:rPr>
          <w:rFonts w:ascii="Times New Roman" w:hAnsi="Times New Roman" w:cs="Times New Roman"/>
          <w:bCs/>
          <w:sz w:val="28"/>
          <w:szCs w:val="28"/>
          <w:lang w:val="uk-UA"/>
        </w:rPr>
      </w:pPr>
      <w:r>
        <w:rPr>
          <w:rFonts w:ascii="Times New Roman" w:hAnsi="Times New Roman" w:cs="Times New Roman"/>
          <w:bCs/>
          <w:sz w:val="28"/>
          <w:szCs w:val="28"/>
          <w:lang w:val="uk-UA"/>
        </w:rPr>
        <w:t>Ронан Бейзик</w:t>
      </w:r>
    </w:p>
    <w:p>
      <w:pPr>
        <w:spacing w:after="0" w:line="240" w:lineRule="auto"/>
        <w:ind w:right="-2"/>
        <w:rPr>
          <w:rFonts w:ascii="Times New Roman" w:hAnsi="Times New Roman" w:cs="Times New Roman"/>
          <w:bCs/>
          <w:sz w:val="28"/>
          <w:szCs w:val="28"/>
          <w:lang w:val="uk-UA"/>
        </w:rPr>
      </w:pPr>
      <w:r>
        <w:rPr>
          <w:rFonts w:ascii="Times New Roman" w:hAnsi="Times New Roman" w:cs="Times New Roman"/>
          <w:bCs/>
          <w:sz w:val="28"/>
          <w:szCs w:val="28"/>
          <w:lang w:val="uk-UA"/>
        </w:rPr>
        <w:t>Юрій Кушлик</w:t>
      </w:r>
    </w:p>
    <w:p>
      <w:pPr>
        <w:spacing w:after="0" w:line="240" w:lineRule="auto"/>
        <w:ind w:right="-2"/>
        <w:rPr>
          <w:rFonts w:ascii="Times New Roman" w:hAnsi="Times New Roman" w:cs="Times New Roman"/>
          <w:bCs/>
          <w:sz w:val="28"/>
          <w:szCs w:val="28"/>
          <w:lang w:val="uk-UA"/>
        </w:rPr>
      </w:pPr>
      <w:r>
        <w:rPr>
          <w:rFonts w:ascii="Times New Roman" w:hAnsi="Times New Roman" w:cs="Times New Roman"/>
          <w:bCs/>
          <w:sz w:val="28"/>
          <w:szCs w:val="28"/>
          <w:lang w:val="uk-UA"/>
        </w:rPr>
        <w:t>Роман Бейзик зачитав звернення.</w:t>
      </w:r>
    </w:p>
    <w:p>
      <w:pPr>
        <w:autoSpaceDE w:val="0"/>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ind w:right="-2"/>
        <w:rPr>
          <w:rFonts w:ascii="Times New Roman" w:hAnsi="Times New Roman" w:cs="Times New Roman"/>
          <w:bCs/>
          <w:sz w:val="28"/>
          <w:szCs w:val="28"/>
          <w:lang w:val="uk-UA"/>
        </w:rPr>
      </w:pP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включити до порядку денного питання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bCs/>
          <w:sz w:val="28"/>
          <w:szCs w:val="28"/>
        </w:rPr>
        <w:t xml:space="preserve"> Про створення сервісного офісу</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у справах ветеранів </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у </w:t>
      </w:r>
      <w:r>
        <w:rPr>
          <w:rFonts w:ascii="Times New Roman" w:hAnsi="Times New Roman" w:cs="Times New Roman"/>
          <w:b/>
          <w:bCs/>
          <w:color w:val="212529"/>
          <w:sz w:val="28"/>
          <w:szCs w:val="28"/>
          <w:shd w:val="clear" w:color="auto" w:fill="FFFFFF"/>
        </w:rPr>
        <w:t>к</w:t>
      </w:r>
      <w:r>
        <w:rPr>
          <w:rStyle w:val="8"/>
          <w:rFonts w:ascii="Times New Roman" w:hAnsi="Times New Roman"/>
          <w:b w:val="0"/>
          <w:color w:val="212529"/>
          <w:sz w:val="28"/>
          <w:szCs w:val="28"/>
        </w:rPr>
        <w:t>омунальному закладі</w:t>
      </w:r>
      <w:r>
        <w:rPr>
          <w:rFonts w:ascii="Times New Roman" w:hAnsi="Times New Roman" w:cs="Times New Roman"/>
          <w:b/>
          <w:bCs/>
          <w:color w:val="212529"/>
          <w:sz w:val="28"/>
          <w:szCs w:val="28"/>
        </w:rPr>
        <w:t xml:space="preserve"> </w:t>
      </w:r>
      <w:r>
        <w:rPr>
          <w:rFonts w:ascii="Times New Roman" w:hAnsi="Times New Roman" w:cs="Times New Roman"/>
          <w:b/>
          <w:bCs/>
          <w:color w:val="212529"/>
          <w:sz w:val="28"/>
          <w:szCs w:val="28"/>
          <w:lang w:val="uk-UA"/>
        </w:rPr>
        <w:t xml:space="preserve"> </w:t>
      </w:r>
      <w:r>
        <w:rPr>
          <w:rStyle w:val="8"/>
          <w:rFonts w:ascii="Times New Roman" w:hAnsi="Times New Roman"/>
          <w:b w:val="0"/>
          <w:color w:val="212529"/>
          <w:sz w:val="28"/>
          <w:szCs w:val="28"/>
        </w:rPr>
        <w:t xml:space="preserve">«Дрогобицький культурно-освітній </w:t>
      </w:r>
      <w:r>
        <w:rPr>
          <w:rStyle w:val="8"/>
          <w:rFonts w:ascii="Times New Roman" w:hAnsi="Times New Roman"/>
          <w:b w:val="0"/>
          <w:color w:val="212529"/>
          <w:sz w:val="28"/>
          <w:szCs w:val="28"/>
          <w:lang w:val="uk-UA"/>
        </w:rPr>
        <w:t xml:space="preserve"> </w:t>
      </w:r>
      <w:r>
        <w:rPr>
          <w:rStyle w:val="8"/>
          <w:rFonts w:ascii="Times New Roman" w:hAnsi="Times New Roman"/>
          <w:b w:val="0"/>
          <w:color w:val="212529"/>
          <w:sz w:val="28"/>
          <w:szCs w:val="28"/>
        </w:rPr>
        <w:t>центр імені Івана Франка»</w:t>
      </w:r>
      <w:r>
        <w:rPr>
          <w:rFonts w:ascii="Times New Roman" w:hAnsi="Times New Roman" w:cs="Times New Roman"/>
          <w:b/>
          <w:bCs/>
          <w:color w:val="212529"/>
          <w:sz w:val="28"/>
          <w:szCs w:val="28"/>
        </w:rPr>
        <w:t xml:space="preserve"> </w:t>
      </w:r>
      <w:r>
        <w:rPr>
          <w:rFonts w:ascii="Times New Roman" w:hAnsi="Times New Roman" w:cs="Times New Roman"/>
          <w:b/>
          <w:bCs/>
          <w:color w:val="212529"/>
          <w:sz w:val="28"/>
          <w:szCs w:val="28"/>
          <w:lang w:val="uk-UA"/>
        </w:rPr>
        <w:t xml:space="preserve"> </w:t>
      </w:r>
      <w:r>
        <w:rPr>
          <w:rStyle w:val="8"/>
          <w:rFonts w:ascii="Times New Roman" w:hAnsi="Times New Roman"/>
          <w:b w:val="0"/>
          <w:color w:val="212529"/>
          <w:sz w:val="28"/>
          <w:szCs w:val="28"/>
        </w:rPr>
        <w:t>Дрогобицької міської ради</w:t>
      </w:r>
      <w:r>
        <w:rPr>
          <w:rFonts w:ascii="Times New Roman" w:hAnsi="Times New Roman" w:cs="Times New Roman"/>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b/>
          <w:sz w:val="28"/>
          <w:szCs w:val="28"/>
          <w:lang w:val="uk-UA"/>
        </w:rPr>
      </w:pPr>
    </w:p>
    <w:p>
      <w:pPr>
        <w:spacing w:after="0" w:line="240" w:lineRule="auto"/>
        <w:ind w:right="-5"/>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включити до порядку денного питання</w:t>
      </w:r>
      <w:r>
        <w:rPr>
          <w:rFonts w:ascii="Times New Roman" w:hAnsi="Times New Roman" w:cs="Times New Roman"/>
          <w:bCs/>
          <w:sz w:val="28"/>
          <w:szCs w:val="28"/>
        </w:rPr>
        <w:t xml:space="preserve"> </w:t>
      </w:r>
      <w:r>
        <w:rPr>
          <w:rFonts w:ascii="Times New Roman" w:hAnsi="Times New Roman" w:cs="Times New Roman"/>
          <w:bCs/>
          <w:sz w:val="28"/>
          <w:szCs w:val="28"/>
          <w:lang w:val="uk-UA"/>
        </w:rPr>
        <w:t>“</w:t>
      </w:r>
      <w:r>
        <w:rPr>
          <w:rFonts w:ascii="Times New Roman" w:hAnsi="Times New Roman" w:cs="Times New Roman"/>
          <w:bCs/>
          <w:sz w:val="28"/>
          <w:szCs w:val="28"/>
        </w:rPr>
        <w:t>Про затвердження Програми</w:t>
      </w:r>
      <w:r>
        <w:rPr>
          <w:rFonts w:ascii="Times New Roman" w:hAnsi="Times New Roman" w:cs="Times New Roman"/>
          <w:bCs/>
          <w:sz w:val="28"/>
          <w:szCs w:val="28"/>
          <w:lang w:val="uk-UA"/>
        </w:rPr>
        <w:t xml:space="preserve"> </w:t>
      </w:r>
      <w:r>
        <w:rPr>
          <w:rFonts w:ascii="Times New Roman" w:hAnsi="Times New Roman" w:cs="Times New Roman"/>
          <w:bCs/>
          <w:sz w:val="28"/>
          <w:szCs w:val="28"/>
        </w:rPr>
        <w:t>«Перспективного розвитку системи водопостачання  Дрогобицької територіальної громади на 2023рік</w:t>
      </w:r>
      <w:r>
        <w:rPr>
          <w:rFonts w:ascii="Times New Roman" w:hAnsi="Times New Roman" w:cs="Times New Roman"/>
          <w:bCs/>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pStyle w:val="17"/>
        <w:jc w:val="both"/>
        <w:rPr>
          <w:rFonts w:ascii="Times New Roman" w:hAnsi="Times New Roman" w:cs="Times New Roman"/>
          <w:sz w:val="28"/>
          <w:szCs w:val="28"/>
        </w:rPr>
      </w:pPr>
    </w:p>
    <w:p>
      <w:pPr>
        <w:tabs>
          <w:tab w:val="left" w:pos="7230"/>
        </w:tabs>
        <w:autoSpaceDE w:val="0"/>
        <w:spacing w:after="0" w:line="240" w:lineRule="auto"/>
        <w:ind w:right="-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включити до порядку денного питання “</w:t>
      </w:r>
      <w:r>
        <w:rPr>
          <w:rFonts w:ascii="Times New Roman" w:hAnsi="Times New Roman" w:cs="Times New Roman"/>
          <w:sz w:val="28"/>
          <w:lang w:val="uk-UA"/>
        </w:rPr>
        <w:t>Про передачу в постійне користування земельних ділянок</w:t>
      </w:r>
      <w:r>
        <w:rPr>
          <w:rFonts w:ascii="Times New Roman" w:hAnsi="Times New Roman" w:cs="Times New Roman"/>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sz w:val="28"/>
          <w:szCs w:val="28"/>
          <w:lang w:val="uk-UA"/>
        </w:rPr>
      </w:pPr>
    </w:p>
    <w:p>
      <w:pPr>
        <w:pStyle w:val="12"/>
        <w:shd w:val="clear" w:color="auto" w:fill="FFFFFF"/>
        <w:spacing w:before="0" w:beforeAutospacing="0" w:after="0" w:afterAutospacing="0"/>
        <w:jc w:val="both"/>
        <w:textAlignment w:val="baseline"/>
        <w:rPr>
          <w:sz w:val="28"/>
          <w:szCs w:val="28"/>
          <w:lang w:val="uk-UA"/>
        </w:rPr>
      </w:pPr>
      <w:r>
        <w:rPr>
          <w:b/>
          <w:sz w:val="28"/>
          <w:szCs w:val="28"/>
          <w:lang w:val="uk-UA"/>
        </w:rPr>
        <w:t xml:space="preserve">Тарас Кучма – </w:t>
      </w:r>
      <w:r>
        <w:rPr>
          <w:sz w:val="28"/>
          <w:szCs w:val="28"/>
          <w:lang w:val="uk-UA"/>
        </w:rPr>
        <w:t>запропонував включити до порядку денного питання “</w:t>
      </w:r>
      <w:r>
        <w:rPr>
          <w:rStyle w:val="8"/>
          <w:b w:val="0"/>
          <w:color w:val="212529"/>
          <w:sz w:val="28"/>
          <w:szCs w:val="28"/>
        </w:rPr>
        <w:t>Про</w:t>
      </w:r>
      <w:r>
        <w:rPr>
          <w:rStyle w:val="8"/>
          <w:color w:val="212529"/>
          <w:sz w:val="28"/>
          <w:szCs w:val="28"/>
        </w:rPr>
        <w:t xml:space="preserve"> </w:t>
      </w:r>
      <w:r>
        <w:rPr>
          <w:rStyle w:val="8"/>
          <w:b w:val="0"/>
          <w:color w:val="212529"/>
          <w:sz w:val="28"/>
          <w:szCs w:val="28"/>
        </w:rPr>
        <w:t>надання дозволу на зміну</w:t>
      </w:r>
      <w:r>
        <w:rPr>
          <w:rStyle w:val="8"/>
          <w:b w:val="0"/>
          <w:color w:val="212529"/>
          <w:sz w:val="28"/>
          <w:szCs w:val="28"/>
          <w:lang w:val="uk-UA"/>
        </w:rPr>
        <w:t xml:space="preserve"> </w:t>
      </w:r>
      <w:r>
        <w:rPr>
          <w:rStyle w:val="8"/>
          <w:b w:val="0"/>
          <w:color w:val="212529"/>
          <w:sz w:val="28"/>
          <w:szCs w:val="28"/>
        </w:rPr>
        <w:t>конфігурації земельної ділянки</w:t>
      </w:r>
      <w:r>
        <w:rPr>
          <w:rStyle w:val="8"/>
          <w:b w:val="0"/>
          <w:color w:val="212529"/>
          <w:sz w:val="28"/>
          <w:szCs w:val="28"/>
          <w:lang w:val="uk-UA"/>
        </w:rPr>
        <w:t xml:space="preserve"> </w:t>
      </w:r>
      <w:r>
        <w:rPr>
          <w:rStyle w:val="8"/>
          <w:b w:val="0"/>
          <w:color w:val="212529"/>
          <w:sz w:val="28"/>
          <w:szCs w:val="28"/>
        </w:rPr>
        <w:t>на вул. Самбірській в м. Дрогобичі</w:t>
      </w:r>
      <w:r>
        <w:rPr>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sz w:val="28"/>
          <w:szCs w:val="28"/>
          <w:lang w:val="uk-UA"/>
        </w:rPr>
      </w:pPr>
    </w:p>
    <w:p>
      <w:pPr>
        <w:pStyle w:val="12"/>
        <w:spacing w:before="0" w:beforeAutospacing="0" w:after="0" w:afterAutospacing="0"/>
        <w:jc w:val="both"/>
        <w:rPr>
          <w:rStyle w:val="8"/>
          <w:b w:val="0"/>
          <w:sz w:val="28"/>
          <w:szCs w:val="28"/>
          <w:lang w:val="uk-UA"/>
        </w:rPr>
      </w:pPr>
      <w:r>
        <w:rPr>
          <w:b/>
          <w:sz w:val="28"/>
          <w:szCs w:val="28"/>
          <w:lang w:val="uk-UA"/>
        </w:rPr>
        <w:t xml:space="preserve">Тарас Кучма – </w:t>
      </w:r>
      <w:r>
        <w:rPr>
          <w:sz w:val="28"/>
          <w:szCs w:val="28"/>
          <w:lang w:val="uk-UA"/>
        </w:rPr>
        <w:t>запропонував включити до порядку денного питання “</w:t>
      </w:r>
      <w:r>
        <w:rPr>
          <w:bCs/>
          <w:color w:val="212529"/>
          <w:sz w:val="28"/>
          <w:szCs w:val="28"/>
        </w:rPr>
        <w:t>Про включення в перелік</w:t>
      </w:r>
      <w:r>
        <w:rPr>
          <w:bCs/>
          <w:color w:val="212529"/>
          <w:sz w:val="28"/>
          <w:szCs w:val="28"/>
          <w:lang w:val="uk-UA"/>
        </w:rPr>
        <w:t xml:space="preserve"> </w:t>
      </w:r>
      <w:r>
        <w:rPr>
          <w:bCs/>
          <w:color w:val="212529"/>
          <w:sz w:val="28"/>
          <w:szCs w:val="28"/>
        </w:rPr>
        <w:t>земельних ділянок несільськогосподарського</w:t>
      </w:r>
      <w:r>
        <w:rPr>
          <w:bCs/>
          <w:color w:val="212529"/>
          <w:sz w:val="28"/>
          <w:szCs w:val="28"/>
        </w:rPr>
        <w:br w:type="textWrapping"/>
      </w:r>
      <w:r>
        <w:rPr>
          <w:bCs/>
          <w:color w:val="212529"/>
          <w:sz w:val="28"/>
          <w:szCs w:val="28"/>
        </w:rPr>
        <w:t>призначення, які підлягають продажу</w:t>
      </w:r>
      <w:r>
        <w:rPr>
          <w:bCs/>
          <w:color w:val="212529"/>
          <w:sz w:val="28"/>
          <w:szCs w:val="28"/>
          <w:lang w:val="uk-UA"/>
        </w:rPr>
        <w:t xml:space="preserve"> </w:t>
      </w:r>
      <w:r>
        <w:rPr>
          <w:bCs/>
          <w:color w:val="212529"/>
          <w:sz w:val="28"/>
          <w:szCs w:val="28"/>
        </w:rPr>
        <w:t>у власність під об’єктами нерухомого майна</w:t>
      </w:r>
      <w:r>
        <w:rPr>
          <w:bCs/>
          <w:color w:val="212529"/>
          <w:sz w:val="28"/>
          <w:szCs w:val="28"/>
          <w:lang w:val="uk-UA"/>
        </w:rPr>
        <w:t xml:space="preserve"> </w:t>
      </w:r>
      <w:r>
        <w:rPr>
          <w:bCs/>
          <w:color w:val="212529"/>
          <w:sz w:val="28"/>
          <w:szCs w:val="28"/>
        </w:rPr>
        <w:t xml:space="preserve">на </w:t>
      </w:r>
      <w:r>
        <w:rPr>
          <w:color w:val="212529"/>
          <w:sz w:val="28"/>
          <w:szCs w:val="28"/>
          <w:shd w:val="clear" w:color="auto" w:fill="FFFFFF"/>
        </w:rPr>
        <w:t>пл. Злуки, 5/2 в м. Дрогобичі</w:t>
      </w:r>
      <w:r>
        <w:rPr>
          <w:rStyle w:val="8"/>
          <w:b w:val="0"/>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На розгляд ради.</w:t>
      </w:r>
    </w:p>
    <w:p>
      <w:pPr>
        <w:spacing w:after="0" w:line="240" w:lineRule="auto"/>
        <w:jc w:val="both"/>
        <w:rPr>
          <w:rFonts w:ascii="Times New Roman" w:hAnsi="Times New Roman" w:cs="Times New Roman"/>
          <w:b/>
          <w:sz w:val="28"/>
          <w:szCs w:val="28"/>
          <w:lang w:val="uk-UA"/>
        </w:rPr>
      </w:pPr>
    </w:p>
    <w:p>
      <w:pPr>
        <w:pStyle w:val="12"/>
        <w:spacing w:before="0" w:beforeAutospacing="0" w:after="0" w:afterAutospacing="0"/>
        <w:jc w:val="both"/>
        <w:rPr>
          <w:rStyle w:val="8"/>
          <w:b w:val="0"/>
          <w:sz w:val="28"/>
          <w:szCs w:val="28"/>
          <w:lang w:val="uk-UA"/>
        </w:rPr>
      </w:pPr>
      <w:r>
        <w:rPr>
          <w:b/>
          <w:sz w:val="28"/>
          <w:szCs w:val="28"/>
          <w:lang w:val="uk-UA"/>
        </w:rPr>
        <w:t xml:space="preserve">Тарас Кучма – </w:t>
      </w:r>
      <w:r>
        <w:rPr>
          <w:sz w:val="28"/>
          <w:szCs w:val="28"/>
          <w:lang w:val="uk-UA"/>
        </w:rPr>
        <w:t>запропонував включити до порядку денного питання “</w:t>
      </w:r>
      <w:r>
        <w:rPr>
          <w:bCs/>
          <w:color w:val="212529"/>
          <w:sz w:val="28"/>
          <w:szCs w:val="28"/>
        </w:rPr>
        <w:t>Про включення в перелік</w:t>
      </w:r>
      <w:r>
        <w:rPr>
          <w:bCs/>
          <w:color w:val="212529"/>
          <w:sz w:val="28"/>
          <w:szCs w:val="28"/>
          <w:lang w:val="uk-UA"/>
        </w:rPr>
        <w:t xml:space="preserve"> </w:t>
      </w:r>
      <w:r>
        <w:rPr>
          <w:bCs/>
          <w:color w:val="212529"/>
          <w:sz w:val="28"/>
          <w:szCs w:val="28"/>
        </w:rPr>
        <w:t>земельних ділянок несільськогосподарського</w:t>
      </w:r>
      <w:r>
        <w:rPr>
          <w:bCs/>
          <w:color w:val="212529"/>
          <w:sz w:val="28"/>
          <w:szCs w:val="28"/>
          <w:lang w:val="uk-UA"/>
        </w:rPr>
        <w:t xml:space="preserve"> </w:t>
      </w:r>
      <w:r>
        <w:rPr>
          <w:bCs/>
          <w:color w:val="212529"/>
          <w:sz w:val="28"/>
          <w:szCs w:val="28"/>
        </w:rPr>
        <w:t>призначення, які підлягають продажу</w:t>
      </w:r>
      <w:r>
        <w:rPr>
          <w:bCs/>
          <w:color w:val="212529"/>
          <w:sz w:val="28"/>
          <w:szCs w:val="28"/>
          <w:lang w:val="uk-UA"/>
        </w:rPr>
        <w:t xml:space="preserve"> </w:t>
      </w:r>
      <w:r>
        <w:rPr>
          <w:bCs/>
          <w:color w:val="212529"/>
          <w:sz w:val="28"/>
          <w:szCs w:val="28"/>
        </w:rPr>
        <w:t>у власність під об’єктами нерухомого майна</w:t>
      </w:r>
      <w:r>
        <w:rPr>
          <w:bCs/>
          <w:color w:val="212529"/>
          <w:sz w:val="28"/>
          <w:szCs w:val="28"/>
          <w:lang w:val="uk-UA"/>
        </w:rPr>
        <w:t xml:space="preserve"> </w:t>
      </w:r>
      <w:r>
        <w:rPr>
          <w:bCs/>
          <w:color w:val="212529"/>
          <w:sz w:val="28"/>
          <w:szCs w:val="28"/>
        </w:rPr>
        <w:t xml:space="preserve">на вул. </w:t>
      </w:r>
      <w:r>
        <w:rPr>
          <w:color w:val="212529"/>
          <w:sz w:val="28"/>
          <w:szCs w:val="28"/>
          <w:shd w:val="clear" w:color="auto" w:fill="FFFFFF"/>
        </w:rPr>
        <w:t>22 Січня, 38А в м. Дрогобичі</w:t>
      </w:r>
      <w:r>
        <w:rPr>
          <w:rStyle w:val="8"/>
          <w:b w:val="0"/>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pStyle w:val="12"/>
        <w:shd w:val="clear" w:color="auto" w:fill="FFFFFF"/>
        <w:spacing w:before="0" w:beforeAutospacing="0" w:after="0" w:afterAutospacing="0"/>
        <w:jc w:val="both"/>
        <w:textAlignment w:val="baseline"/>
        <w:rPr>
          <w:b/>
          <w:sz w:val="28"/>
          <w:szCs w:val="28"/>
          <w:lang w:val="uk-UA"/>
        </w:rPr>
      </w:pPr>
    </w:p>
    <w:p>
      <w:pPr>
        <w:pStyle w:val="12"/>
        <w:shd w:val="clear" w:color="auto" w:fill="FFFFFF"/>
        <w:spacing w:before="0" w:beforeAutospacing="0" w:after="0" w:afterAutospacing="0"/>
        <w:jc w:val="both"/>
        <w:textAlignment w:val="baseline"/>
        <w:rPr>
          <w:rStyle w:val="8"/>
          <w:b w:val="0"/>
          <w:sz w:val="28"/>
          <w:szCs w:val="28"/>
          <w:lang w:val="uk-UA"/>
        </w:rPr>
      </w:pPr>
      <w:r>
        <w:rPr>
          <w:b/>
          <w:sz w:val="28"/>
          <w:szCs w:val="28"/>
          <w:lang w:val="uk-UA"/>
        </w:rPr>
        <w:t xml:space="preserve">Тарас Кучма – </w:t>
      </w:r>
      <w:r>
        <w:rPr>
          <w:sz w:val="28"/>
          <w:szCs w:val="28"/>
          <w:lang w:val="uk-UA"/>
        </w:rPr>
        <w:t>запропонував включити до порядку денного питання “</w:t>
      </w:r>
      <w:r>
        <w:rPr>
          <w:rStyle w:val="8"/>
          <w:b w:val="0"/>
          <w:color w:val="212529"/>
          <w:sz w:val="28"/>
          <w:szCs w:val="28"/>
        </w:rPr>
        <w:t>Про надання в оренду</w:t>
      </w:r>
      <w:r>
        <w:rPr>
          <w:rStyle w:val="8"/>
          <w:b w:val="0"/>
          <w:color w:val="212529"/>
          <w:sz w:val="28"/>
          <w:szCs w:val="28"/>
          <w:lang w:val="uk-UA"/>
        </w:rPr>
        <w:t xml:space="preserve"> </w:t>
      </w:r>
      <w:r>
        <w:rPr>
          <w:rStyle w:val="8"/>
          <w:b w:val="0"/>
          <w:color w:val="212529"/>
          <w:sz w:val="28"/>
          <w:szCs w:val="28"/>
        </w:rPr>
        <w:t>земельних ділянок під об’єктами нерухомого майна</w:t>
      </w:r>
      <w:r>
        <w:rPr>
          <w:rStyle w:val="8"/>
          <w:b w:val="0"/>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pStyle w:val="12"/>
        <w:spacing w:before="0" w:beforeAutospacing="0" w:after="0" w:afterAutospacing="0"/>
        <w:jc w:val="both"/>
        <w:rPr>
          <w:b/>
          <w:sz w:val="28"/>
          <w:szCs w:val="28"/>
          <w:lang w:val="uk-UA"/>
        </w:rPr>
      </w:pPr>
    </w:p>
    <w:p>
      <w:pPr>
        <w:spacing w:after="0" w:line="240" w:lineRule="auto"/>
        <w:jc w:val="both"/>
        <w:rPr>
          <w:rStyle w:val="8"/>
          <w:b w:val="0"/>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включити до порядку денного питання “Про затвердження матеріалів  проекту землеустрою щодо відведення земельної ділянки для будівництва індивідуального гаражу та передачу в оренду земельної ділянки</w:t>
      </w:r>
      <w:r>
        <w:rPr>
          <w:rStyle w:val="8"/>
          <w:b w:val="0"/>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pStyle w:val="12"/>
        <w:spacing w:before="0" w:beforeAutospacing="0" w:after="0" w:afterAutospacing="0"/>
        <w:jc w:val="both"/>
        <w:rPr>
          <w:b/>
          <w:sz w:val="28"/>
          <w:szCs w:val="28"/>
          <w:lang w:val="uk-UA"/>
        </w:rPr>
      </w:pPr>
    </w:p>
    <w:p>
      <w:pPr>
        <w:pStyle w:val="12"/>
        <w:spacing w:before="0" w:beforeAutospacing="0" w:after="0" w:afterAutospacing="0"/>
        <w:jc w:val="both"/>
        <w:rPr>
          <w:rStyle w:val="8"/>
          <w:b w:val="0"/>
          <w:sz w:val="28"/>
          <w:szCs w:val="28"/>
          <w:lang w:val="uk-UA"/>
        </w:rPr>
      </w:pPr>
      <w:r>
        <w:rPr>
          <w:b/>
          <w:sz w:val="28"/>
          <w:szCs w:val="28"/>
          <w:lang w:val="uk-UA"/>
        </w:rPr>
        <w:t xml:space="preserve">Тарас Кучма – </w:t>
      </w:r>
      <w:r>
        <w:rPr>
          <w:sz w:val="28"/>
          <w:szCs w:val="28"/>
          <w:lang w:val="uk-UA"/>
        </w:rPr>
        <w:t>запропонував включити до порядку денного питання “</w:t>
      </w:r>
      <w:r>
        <w:rPr>
          <w:color w:val="000000"/>
          <w:kern w:val="36"/>
          <w:sz w:val="28"/>
          <w:szCs w:val="28"/>
        </w:rPr>
        <w:t xml:space="preserve">Про надання дозволу </w:t>
      </w:r>
      <w:r>
        <w:rPr>
          <w:bCs/>
          <w:color w:val="000000"/>
          <w:kern w:val="36"/>
          <w:sz w:val="28"/>
          <w:szCs w:val="28"/>
          <w:shd w:val="clear" w:color="auto" w:fill="FFFFFF"/>
        </w:rPr>
        <w:t>КП «Фермерське господарство «Тарком» Дрогобицької міської ради</w:t>
      </w:r>
      <w:r>
        <w:rPr>
          <w:bCs/>
          <w:color w:val="000000"/>
          <w:kern w:val="36"/>
          <w:sz w:val="28"/>
          <w:szCs w:val="28"/>
        </w:rPr>
        <w:t xml:space="preserve"> </w:t>
      </w:r>
      <w:r>
        <w:rPr>
          <w:color w:val="000000"/>
          <w:kern w:val="36"/>
          <w:sz w:val="28"/>
          <w:szCs w:val="28"/>
        </w:rPr>
        <w:t>на розроблення проекту землеустрою щодо відведення земельної ділянки</w:t>
      </w:r>
      <w:r>
        <w:rPr>
          <w:rStyle w:val="8"/>
          <w:b w:val="0"/>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pStyle w:val="12"/>
        <w:spacing w:before="0" w:beforeAutospacing="0" w:after="0" w:afterAutospacing="0"/>
        <w:jc w:val="both"/>
        <w:rPr>
          <w:b/>
          <w:sz w:val="28"/>
          <w:szCs w:val="28"/>
          <w:lang w:val="uk-UA"/>
        </w:rPr>
      </w:pPr>
    </w:p>
    <w:p>
      <w:pPr>
        <w:suppressAutoHyphens/>
        <w:spacing w:after="0" w:line="240" w:lineRule="auto"/>
        <w:jc w:val="both"/>
        <w:rPr>
          <w:rStyle w:val="8"/>
          <w:b w:val="0"/>
          <w:sz w:val="28"/>
          <w:szCs w:val="28"/>
          <w:lang w:val="uk-UA"/>
        </w:rPr>
      </w:pPr>
      <w:r>
        <w:rPr>
          <w:rFonts w:ascii="Times New Roman" w:hAnsi="Times New Roman" w:cs="Times New Roman"/>
          <w:b/>
          <w:sz w:val="28"/>
          <w:szCs w:val="28"/>
          <w:lang w:val="uk-UA"/>
        </w:rPr>
        <w:t xml:space="preserve">Тарас Кучма – </w:t>
      </w:r>
      <w:r>
        <w:rPr>
          <w:rFonts w:ascii="Times New Roman" w:hAnsi="Times New Roman" w:cs="Times New Roman"/>
          <w:sz w:val="28"/>
          <w:szCs w:val="28"/>
          <w:lang w:val="uk-UA"/>
        </w:rPr>
        <w:t>запропонував включити до порядку денного питання “</w:t>
      </w:r>
      <w:r>
        <w:rPr>
          <w:rFonts w:ascii="Times New Roman" w:hAnsi="Times New Roman" w:cs="Times New Roman"/>
          <w:sz w:val="28"/>
          <w:szCs w:val="28"/>
          <w:lang w:eastAsia="ar-SA"/>
        </w:rPr>
        <w:t>Про продовження договорів про встановлення</w:t>
      </w:r>
      <w:r>
        <w:rPr>
          <w:rFonts w:ascii="Times New Roman" w:hAnsi="Times New Roman" w:cs="Times New Roman"/>
          <w:sz w:val="28"/>
          <w:szCs w:val="28"/>
          <w:lang w:val="uk-UA" w:eastAsia="ar-SA"/>
        </w:rPr>
        <w:t xml:space="preserve"> </w:t>
      </w:r>
      <w:r>
        <w:rPr>
          <w:rFonts w:ascii="Times New Roman" w:hAnsi="Times New Roman" w:cs="Times New Roman"/>
          <w:sz w:val="28"/>
          <w:szCs w:val="28"/>
          <w:lang w:eastAsia="ar-SA"/>
        </w:rPr>
        <w:t>особистого строкового сервітуту</w:t>
      </w:r>
      <w:r>
        <w:rPr>
          <w:rStyle w:val="8"/>
          <w:b w:val="0"/>
          <w:sz w:val="28"/>
          <w:szCs w:val="28"/>
          <w:lang w:val="uk-UA"/>
        </w:rPr>
        <w:t>”.</w:t>
      </w:r>
    </w:p>
    <w:p>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Депутати підтримали дану пропозицію, </w:t>
      </w:r>
      <w:r>
        <w:rPr>
          <w:rFonts w:ascii="Times New Roman" w:hAnsi="Times New Roman" w:cs="Times New Roman"/>
          <w:sz w:val="28"/>
          <w:szCs w:val="28"/>
          <w:lang w:val="uk-UA"/>
        </w:rPr>
        <w:t>за умови розгляду на другому пленарному засіданні.</w:t>
      </w:r>
    </w:p>
    <w:p>
      <w:pPr>
        <w:spacing w:after="0" w:line="240" w:lineRule="auto"/>
        <w:jc w:val="both"/>
        <w:rPr>
          <w:rFonts w:ascii="Times New Roman" w:hAnsi="Times New Roman" w:cs="Times New Roman"/>
          <w:b/>
          <w:sz w:val="28"/>
          <w:szCs w:val="28"/>
          <w:lang w:val="uk-UA"/>
        </w:rPr>
      </w:pPr>
    </w:p>
    <w:p>
      <w:pPr>
        <w:pStyle w:val="12"/>
        <w:spacing w:before="0" w:beforeAutospacing="0" w:after="0" w:afterAutospacing="0"/>
        <w:jc w:val="both"/>
        <w:rPr>
          <w:rStyle w:val="8"/>
          <w:b w:val="0"/>
          <w:sz w:val="28"/>
          <w:szCs w:val="28"/>
          <w:lang w:val="uk-UA"/>
        </w:rPr>
      </w:pPr>
      <w:r>
        <w:rPr>
          <w:b/>
          <w:sz w:val="28"/>
          <w:szCs w:val="28"/>
          <w:lang w:val="uk-UA"/>
        </w:rPr>
        <w:t xml:space="preserve">Тарас Кучма – </w:t>
      </w:r>
      <w:r>
        <w:rPr>
          <w:sz w:val="28"/>
          <w:szCs w:val="28"/>
          <w:lang w:val="uk-UA"/>
        </w:rPr>
        <w:t>запропонував включити до порядку денного питання “</w:t>
      </w:r>
      <w:r>
        <w:rPr>
          <w:bCs/>
          <w:sz w:val="28"/>
          <w:szCs w:val="28"/>
          <w:lang w:val="uk-UA" w:eastAsia="uk-UA"/>
        </w:rPr>
        <w:t>Про передачу функцій замовника та проектно-кошторисної документації КП «Комунальник» ДМР</w:t>
      </w:r>
      <w:r>
        <w:rPr>
          <w:rStyle w:val="8"/>
          <w:b w:val="0"/>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b/>
          <w:sz w:val="28"/>
          <w:szCs w:val="28"/>
          <w:lang w:val="uk-UA"/>
        </w:rPr>
      </w:pPr>
    </w:p>
    <w:p>
      <w:pPr>
        <w:pStyle w:val="12"/>
        <w:spacing w:before="0" w:beforeAutospacing="0" w:after="0" w:afterAutospacing="0"/>
        <w:jc w:val="both"/>
        <w:rPr>
          <w:rStyle w:val="8"/>
          <w:b w:val="0"/>
          <w:sz w:val="28"/>
          <w:szCs w:val="28"/>
          <w:lang w:val="uk-UA"/>
        </w:rPr>
      </w:pPr>
      <w:r>
        <w:rPr>
          <w:b/>
          <w:sz w:val="28"/>
          <w:szCs w:val="28"/>
          <w:lang w:val="uk-UA"/>
        </w:rPr>
        <w:t xml:space="preserve">Тарас Кучма – </w:t>
      </w:r>
      <w:r>
        <w:rPr>
          <w:sz w:val="28"/>
          <w:szCs w:val="28"/>
          <w:lang w:val="uk-UA"/>
        </w:rPr>
        <w:t>запропонував включити до порядку денного питання “</w:t>
      </w:r>
      <w:r>
        <w:rPr>
          <w:bCs/>
          <w:sz w:val="28"/>
          <w:szCs w:val="28"/>
        </w:rPr>
        <w:t>Про затвердження технічної документації</w:t>
      </w:r>
      <w:r>
        <w:rPr>
          <w:bCs/>
          <w:sz w:val="28"/>
          <w:szCs w:val="28"/>
          <w:lang w:val="uk-UA"/>
        </w:rPr>
        <w:t xml:space="preserve"> </w:t>
      </w:r>
      <w:r>
        <w:rPr>
          <w:bCs/>
          <w:sz w:val="28"/>
          <w:szCs w:val="28"/>
        </w:rPr>
        <w:t xml:space="preserve">щодо встановлення (відновлення) меж земельної ділянки в натурі (на місцевості) та передачу в оренду земельної ділянки </w:t>
      </w:r>
      <w:r>
        <w:rPr>
          <w:sz w:val="28"/>
          <w:szCs w:val="28"/>
        </w:rPr>
        <w:t>для будівництва та обслуговування житлового будинку,  господарських будівель і споруд (присадибна ділянка)</w:t>
      </w:r>
      <w:r>
        <w:rPr>
          <w:rStyle w:val="8"/>
          <w:b w:val="0"/>
          <w:sz w:val="28"/>
          <w:szCs w:val="28"/>
          <w:lang w:val="uk-UA"/>
        </w:rPr>
        <w:t>”.</w:t>
      </w:r>
    </w:p>
    <w:p>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Депутати підтримали дану пропозицію.</w:t>
      </w:r>
    </w:p>
    <w:p>
      <w:pPr>
        <w:spacing w:after="0" w:line="240" w:lineRule="auto"/>
        <w:jc w:val="both"/>
        <w:rPr>
          <w:rFonts w:ascii="Times New Roman" w:hAnsi="Times New Roman" w:cs="Times New Roman"/>
          <w:b/>
          <w:sz w:val="28"/>
          <w:szCs w:val="28"/>
          <w:lang w:val="uk-UA"/>
        </w:rPr>
      </w:pPr>
    </w:p>
    <w:p>
      <w:pPr>
        <w:spacing w:after="0" w:line="240" w:lineRule="auto"/>
        <w:jc w:val="both"/>
        <w:rPr>
          <w:rFonts w:ascii="Times New Roman" w:hAnsi="Times New Roman"/>
          <w:bCs/>
          <w:color w:val="000000"/>
          <w:spacing w:val="2"/>
          <w:sz w:val="28"/>
          <w:szCs w:val="28"/>
          <w:lang w:val="uk-UA"/>
        </w:rPr>
      </w:pPr>
      <w:r>
        <w:rPr>
          <w:rFonts w:ascii="Times New Roman" w:hAnsi="Times New Roman" w:cs="Times New Roman"/>
          <w:b/>
          <w:sz w:val="28"/>
          <w:szCs w:val="28"/>
          <w:lang w:val="uk-UA"/>
        </w:rPr>
        <w:t xml:space="preserve">Вололимир Джернин - </w:t>
      </w:r>
      <w:r>
        <w:rPr>
          <w:rFonts w:ascii="Times New Roman" w:hAnsi="Times New Roman"/>
          <w:bCs/>
          <w:color w:val="000000"/>
          <w:spacing w:val="2"/>
          <w:sz w:val="28"/>
          <w:szCs w:val="28"/>
        </w:rPr>
        <w:t>Про включення до Переліку другого типу об’єктів комунальної  власності територіальної громади</w:t>
      </w:r>
      <w:r>
        <w:rPr>
          <w:rFonts w:ascii="Times New Roman" w:hAnsi="Times New Roman"/>
          <w:bCs/>
          <w:color w:val="000000"/>
          <w:spacing w:val="2"/>
          <w:sz w:val="28"/>
          <w:szCs w:val="28"/>
          <w:lang w:val="uk-UA"/>
        </w:rPr>
        <w:t xml:space="preserve"> </w:t>
      </w:r>
      <w:r>
        <w:rPr>
          <w:rFonts w:ascii="Times New Roman" w:hAnsi="Times New Roman"/>
          <w:bCs/>
          <w:color w:val="000000"/>
          <w:spacing w:val="2"/>
          <w:sz w:val="28"/>
          <w:szCs w:val="28"/>
        </w:rPr>
        <w:t>в особі Дрогобицької міської ради та надання дозволу</w:t>
      </w:r>
      <w:r>
        <w:rPr>
          <w:rFonts w:ascii="Times New Roman" w:hAnsi="Times New Roman"/>
          <w:bCs/>
          <w:color w:val="000000"/>
          <w:spacing w:val="2"/>
          <w:sz w:val="28"/>
          <w:szCs w:val="28"/>
          <w:lang w:val="uk-UA"/>
        </w:rPr>
        <w:t xml:space="preserve"> </w:t>
      </w:r>
      <w:r>
        <w:rPr>
          <w:rFonts w:ascii="Times New Roman" w:hAnsi="Times New Roman"/>
          <w:bCs/>
          <w:color w:val="000000"/>
          <w:spacing w:val="2"/>
          <w:sz w:val="28"/>
          <w:szCs w:val="28"/>
        </w:rPr>
        <w:t>на укладення договорів оренди нежитлових приміщень</w:t>
      </w:r>
      <w:r>
        <w:rPr>
          <w:rFonts w:ascii="Times New Roman" w:hAnsi="Times New Roman"/>
          <w:bCs/>
          <w:color w:val="000000"/>
          <w:spacing w:val="2"/>
          <w:sz w:val="28"/>
          <w:szCs w:val="28"/>
          <w:lang w:val="uk-UA"/>
        </w:rPr>
        <w:t>.</w:t>
      </w:r>
    </w:p>
    <w:p>
      <w:pPr>
        <w:spacing w:after="0" w:line="240" w:lineRule="auto"/>
        <w:jc w:val="both"/>
        <w:rPr>
          <w:rFonts w:ascii="Times New Roman" w:hAnsi="Times New Roman"/>
          <w:bCs/>
          <w:color w:val="000000"/>
          <w:spacing w:val="2"/>
          <w:sz w:val="28"/>
          <w:szCs w:val="28"/>
          <w:lang w:val="uk-UA"/>
        </w:rPr>
      </w:pPr>
      <w:r>
        <w:rPr>
          <w:rFonts w:ascii="Times New Roman" w:hAnsi="Times New Roman"/>
          <w:b/>
          <w:bCs/>
          <w:color w:val="000000"/>
          <w:spacing w:val="2"/>
          <w:sz w:val="28"/>
          <w:szCs w:val="28"/>
          <w:lang w:val="uk-UA"/>
        </w:rPr>
        <w:t>Маріанна Сваідовська</w:t>
      </w:r>
      <w:r>
        <w:rPr>
          <w:rFonts w:ascii="Times New Roman" w:hAnsi="Times New Roman"/>
          <w:bCs/>
          <w:color w:val="000000"/>
          <w:spacing w:val="2"/>
          <w:sz w:val="28"/>
          <w:szCs w:val="28"/>
          <w:lang w:val="uk-UA"/>
        </w:rPr>
        <w:t xml:space="preserve"> – запропонувала вивчити дане питання.</w:t>
      </w:r>
    </w:p>
    <w:p>
      <w:pPr>
        <w:spacing w:after="0" w:line="240" w:lineRule="auto"/>
        <w:jc w:val="both"/>
        <w:rPr>
          <w:rFonts w:ascii="Times New Roman" w:hAnsi="Times New Roman"/>
          <w:bCs/>
          <w:color w:val="000000"/>
          <w:spacing w:val="2"/>
          <w:sz w:val="28"/>
          <w:szCs w:val="28"/>
          <w:lang w:val="uk-UA"/>
        </w:rPr>
      </w:pPr>
      <w:r>
        <w:rPr>
          <w:rFonts w:ascii="Times New Roman" w:hAnsi="Times New Roman"/>
          <w:b/>
          <w:bCs/>
          <w:color w:val="000000"/>
          <w:spacing w:val="2"/>
          <w:sz w:val="28"/>
          <w:szCs w:val="28"/>
          <w:lang w:val="uk-UA"/>
        </w:rPr>
        <w:t xml:space="preserve">Вирішили: </w:t>
      </w:r>
      <w:r>
        <w:rPr>
          <w:rFonts w:ascii="Times New Roman" w:hAnsi="Times New Roman"/>
          <w:bCs/>
          <w:color w:val="000000"/>
          <w:spacing w:val="2"/>
          <w:sz w:val="28"/>
          <w:szCs w:val="28"/>
          <w:lang w:val="uk-UA"/>
        </w:rPr>
        <w:t>на розгляд ради.</w:t>
      </w:r>
    </w:p>
    <w:p>
      <w:pPr>
        <w:spacing w:after="0" w:line="240" w:lineRule="auto"/>
        <w:jc w:val="both"/>
        <w:rPr>
          <w:rFonts w:ascii="Times New Roman" w:hAnsi="Times New Roman"/>
          <w:bCs/>
          <w:color w:val="000000"/>
          <w:spacing w:val="2"/>
          <w:sz w:val="28"/>
          <w:szCs w:val="28"/>
          <w:lang w:val="uk-UA"/>
        </w:rPr>
      </w:pPr>
    </w:p>
    <w:p>
      <w:pPr>
        <w:pStyle w:val="12"/>
        <w:shd w:val="clear" w:color="auto" w:fill="FFFFFF"/>
        <w:spacing w:before="0" w:beforeAutospacing="0" w:after="0" w:afterAutospacing="0"/>
        <w:jc w:val="both"/>
        <w:textAlignment w:val="baseline"/>
        <w:rPr>
          <w:b/>
          <w:color w:val="000000" w:themeColor="text1"/>
          <w:sz w:val="28"/>
          <w:szCs w:val="28"/>
          <w:lang w:val="uk-UA"/>
        </w:rPr>
      </w:pPr>
      <w:r>
        <w:rPr>
          <w:b/>
          <w:color w:val="000000" w:themeColor="text1"/>
          <w:sz w:val="28"/>
          <w:szCs w:val="28"/>
          <w:lang w:val="uk-UA"/>
        </w:rPr>
        <w:t>До усіх інших питань порядку денного у депутатів зауважень не було.</w:t>
      </w:r>
    </w:p>
    <w:p>
      <w:pPr>
        <w:pStyle w:val="12"/>
        <w:shd w:val="clear" w:color="auto" w:fill="FFFFFF"/>
        <w:spacing w:before="0" w:beforeAutospacing="0" w:after="0" w:afterAutospacing="0"/>
        <w:jc w:val="both"/>
        <w:textAlignment w:val="baseline"/>
        <w:rPr>
          <w:b/>
          <w:color w:val="000000" w:themeColor="text1"/>
          <w:sz w:val="28"/>
          <w:szCs w:val="28"/>
          <w:lang w:val="uk-UA"/>
        </w:rPr>
      </w:pPr>
    </w:p>
    <w:p>
      <w:pPr>
        <w:pStyle w:val="12"/>
        <w:shd w:val="clear" w:color="auto" w:fill="FFFFFF"/>
        <w:spacing w:before="0" w:beforeAutospacing="0" w:after="0" w:afterAutospacing="0"/>
        <w:jc w:val="both"/>
        <w:textAlignment w:val="baseline"/>
        <w:rPr>
          <w:b/>
          <w:color w:val="000000" w:themeColor="text1"/>
          <w:sz w:val="28"/>
          <w:szCs w:val="28"/>
          <w:lang w:val="uk-UA"/>
        </w:rPr>
      </w:pPr>
    </w:p>
    <w:p>
      <w:pPr>
        <w:pStyle w:val="12"/>
        <w:shd w:val="clear" w:color="auto" w:fill="FFFFFF"/>
        <w:spacing w:before="0" w:beforeAutospacing="0" w:after="0" w:afterAutospacing="0"/>
        <w:jc w:val="both"/>
        <w:textAlignment w:val="baseline"/>
        <w:rPr>
          <w:b/>
          <w:color w:val="000000" w:themeColor="text1"/>
          <w:sz w:val="28"/>
          <w:szCs w:val="28"/>
          <w:lang w:val="uk-UA"/>
        </w:rPr>
      </w:pPr>
      <w:r>
        <w:rPr>
          <w:b/>
          <w:color w:val="000000" w:themeColor="text1"/>
          <w:sz w:val="28"/>
          <w:szCs w:val="28"/>
          <w:lang w:val="uk-UA"/>
        </w:rPr>
        <w:t xml:space="preserve">Міський голова </w:t>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ab/>
      </w:r>
      <w:r>
        <w:rPr>
          <w:b/>
          <w:color w:val="000000" w:themeColor="text1"/>
          <w:sz w:val="28"/>
          <w:szCs w:val="28"/>
          <w:lang w:val="uk-UA"/>
        </w:rPr>
        <w:t>Тарас КУЧМА</w:t>
      </w:r>
      <w:bookmarkStart w:id="0" w:name="_GoBack"/>
      <w:bookmarkEnd w:id="0"/>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ourier New">
    <w:panose1 w:val="02070309020205020404"/>
    <w:charset w:val="CC"/>
    <w:family w:val="modern"/>
    <w:pitch w:val="default"/>
    <w:sig w:usb0="E0002EFF" w:usb1="C0007843" w:usb2="00000009" w:usb3="00000000" w:csb0="400001FF" w:csb1="FFFF0000"/>
  </w:font>
  <w:font w:name="SchoolDL">
    <w:altName w:val="Times New Roman"/>
    <w:panose1 w:val="00000000000000000000"/>
    <w:charset w:val="00"/>
    <w:family w:val="auto"/>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Liberation Serif">
    <w:panose1 w:val="02020603050405020304"/>
    <w:charset w:val="CC"/>
    <w:family w:val="roman"/>
    <w:pitch w:val="default"/>
    <w:sig w:usb0="E0000AFF" w:usb1="500078FF" w:usb2="00000021" w:usb3="00000000" w:csb0="600001BF" w:csb1="DFF7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hideGrammatical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8552A1"/>
    <w:rsid w:val="00010DD2"/>
    <w:rsid w:val="00012523"/>
    <w:rsid w:val="00016D9D"/>
    <w:rsid w:val="00021C35"/>
    <w:rsid w:val="0003579A"/>
    <w:rsid w:val="00036CD5"/>
    <w:rsid w:val="00042CC9"/>
    <w:rsid w:val="00046E66"/>
    <w:rsid w:val="00053236"/>
    <w:rsid w:val="00062EE7"/>
    <w:rsid w:val="0006339B"/>
    <w:rsid w:val="00066C9B"/>
    <w:rsid w:val="000702CB"/>
    <w:rsid w:val="00074993"/>
    <w:rsid w:val="00076EC1"/>
    <w:rsid w:val="000853B6"/>
    <w:rsid w:val="000A3193"/>
    <w:rsid w:val="000B2EAB"/>
    <w:rsid w:val="000D1CC1"/>
    <w:rsid w:val="000E7030"/>
    <w:rsid w:val="00101DDA"/>
    <w:rsid w:val="00104ED5"/>
    <w:rsid w:val="0010739D"/>
    <w:rsid w:val="0010750D"/>
    <w:rsid w:val="00107E77"/>
    <w:rsid w:val="00110C52"/>
    <w:rsid w:val="00115A43"/>
    <w:rsid w:val="00116FC9"/>
    <w:rsid w:val="00124073"/>
    <w:rsid w:val="001253A5"/>
    <w:rsid w:val="00133028"/>
    <w:rsid w:val="0014606B"/>
    <w:rsid w:val="00150B22"/>
    <w:rsid w:val="00150F4B"/>
    <w:rsid w:val="0015287A"/>
    <w:rsid w:val="0016170C"/>
    <w:rsid w:val="00161885"/>
    <w:rsid w:val="00175927"/>
    <w:rsid w:val="00175BC2"/>
    <w:rsid w:val="0017749B"/>
    <w:rsid w:val="001A00A6"/>
    <w:rsid w:val="001C070C"/>
    <w:rsid w:val="001D06B1"/>
    <w:rsid w:val="001D57D4"/>
    <w:rsid w:val="00211AE3"/>
    <w:rsid w:val="00212C98"/>
    <w:rsid w:val="00216785"/>
    <w:rsid w:val="00221914"/>
    <w:rsid w:val="00222C0F"/>
    <w:rsid w:val="002230C4"/>
    <w:rsid w:val="00224110"/>
    <w:rsid w:val="0022754B"/>
    <w:rsid w:val="00227CC8"/>
    <w:rsid w:val="0023226A"/>
    <w:rsid w:val="00236DC8"/>
    <w:rsid w:val="00236FFF"/>
    <w:rsid w:val="002425AC"/>
    <w:rsid w:val="00260077"/>
    <w:rsid w:val="00264550"/>
    <w:rsid w:val="00264675"/>
    <w:rsid w:val="00275F38"/>
    <w:rsid w:val="002779F3"/>
    <w:rsid w:val="002817A2"/>
    <w:rsid w:val="0028642C"/>
    <w:rsid w:val="00291182"/>
    <w:rsid w:val="002951E3"/>
    <w:rsid w:val="002A09E3"/>
    <w:rsid w:val="002A6302"/>
    <w:rsid w:val="002B0C25"/>
    <w:rsid w:val="002B515C"/>
    <w:rsid w:val="002B601C"/>
    <w:rsid w:val="002B68AC"/>
    <w:rsid w:val="002C053B"/>
    <w:rsid w:val="002C7978"/>
    <w:rsid w:val="002D01B9"/>
    <w:rsid w:val="002D1911"/>
    <w:rsid w:val="002D1E43"/>
    <w:rsid w:val="002D3B45"/>
    <w:rsid w:val="002D56F0"/>
    <w:rsid w:val="002E12EA"/>
    <w:rsid w:val="002E47B4"/>
    <w:rsid w:val="002E4B13"/>
    <w:rsid w:val="002E5A5D"/>
    <w:rsid w:val="002E6C4B"/>
    <w:rsid w:val="002F0317"/>
    <w:rsid w:val="002F17F6"/>
    <w:rsid w:val="002F1A07"/>
    <w:rsid w:val="002F26AB"/>
    <w:rsid w:val="00302898"/>
    <w:rsid w:val="003205A0"/>
    <w:rsid w:val="003235DA"/>
    <w:rsid w:val="00330508"/>
    <w:rsid w:val="0033084B"/>
    <w:rsid w:val="0033135F"/>
    <w:rsid w:val="00332926"/>
    <w:rsid w:val="00334032"/>
    <w:rsid w:val="003367E3"/>
    <w:rsid w:val="00345B4A"/>
    <w:rsid w:val="0034679E"/>
    <w:rsid w:val="003555E6"/>
    <w:rsid w:val="00355E34"/>
    <w:rsid w:val="00360A16"/>
    <w:rsid w:val="00365887"/>
    <w:rsid w:val="00366D26"/>
    <w:rsid w:val="00367844"/>
    <w:rsid w:val="00374E13"/>
    <w:rsid w:val="003833A3"/>
    <w:rsid w:val="003875F1"/>
    <w:rsid w:val="00393113"/>
    <w:rsid w:val="003A0C33"/>
    <w:rsid w:val="003A1554"/>
    <w:rsid w:val="003A25E9"/>
    <w:rsid w:val="003A397C"/>
    <w:rsid w:val="003B440E"/>
    <w:rsid w:val="003C19B6"/>
    <w:rsid w:val="003C35C9"/>
    <w:rsid w:val="003C5C56"/>
    <w:rsid w:val="003D67CA"/>
    <w:rsid w:val="003D7E43"/>
    <w:rsid w:val="003F08DE"/>
    <w:rsid w:val="003F7F33"/>
    <w:rsid w:val="00406E5A"/>
    <w:rsid w:val="00417D1C"/>
    <w:rsid w:val="00422479"/>
    <w:rsid w:val="00426A61"/>
    <w:rsid w:val="00426BE6"/>
    <w:rsid w:val="00432B4D"/>
    <w:rsid w:val="00435A68"/>
    <w:rsid w:val="00445FA3"/>
    <w:rsid w:val="00451789"/>
    <w:rsid w:val="00461A4B"/>
    <w:rsid w:val="00480860"/>
    <w:rsid w:val="00485D00"/>
    <w:rsid w:val="004A33D2"/>
    <w:rsid w:val="004A3747"/>
    <w:rsid w:val="004B4FCC"/>
    <w:rsid w:val="004C6793"/>
    <w:rsid w:val="004D575E"/>
    <w:rsid w:val="0050590A"/>
    <w:rsid w:val="00506DA9"/>
    <w:rsid w:val="005154B8"/>
    <w:rsid w:val="005305D1"/>
    <w:rsid w:val="005402BB"/>
    <w:rsid w:val="00546F88"/>
    <w:rsid w:val="00552078"/>
    <w:rsid w:val="00561997"/>
    <w:rsid w:val="00582205"/>
    <w:rsid w:val="005865EC"/>
    <w:rsid w:val="00587D01"/>
    <w:rsid w:val="005917BA"/>
    <w:rsid w:val="005969AC"/>
    <w:rsid w:val="005A5B83"/>
    <w:rsid w:val="005A6760"/>
    <w:rsid w:val="005B2FB3"/>
    <w:rsid w:val="005B4CC2"/>
    <w:rsid w:val="005B5B22"/>
    <w:rsid w:val="005C3B85"/>
    <w:rsid w:val="005C4BE8"/>
    <w:rsid w:val="005C746B"/>
    <w:rsid w:val="005D330C"/>
    <w:rsid w:val="005D4E5E"/>
    <w:rsid w:val="005F01EA"/>
    <w:rsid w:val="0060103A"/>
    <w:rsid w:val="0060103B"/>
    <w:rsid w:val="00610DBB"/>
    <w:rsid w:val="00612358"/>
    <w:rsid w:val="00621088"/>
    <w:rsid w:val="00623BCE"/>
    <w:rsid w:val="00631AD8"/>
    <w:rsid w:val="0063237E"/>
    <w:rsid w:val="006327E7"/>
    <w:rsid w:val="00641388"/>
    <w:rsid w:val="0064458A"/>
    <w:rsid w:val="0065107C"/>
    <w:rsid w:val="0066089A"/>
    <w:rsid w:val="00660940"/>
    <w:rsid w:val="0066574A"/>
    <w:rsid w:val="006819BC"/>
    <w:rsid w:val="0068278E"/>
    <w:rsid w:val="0068609B"/>
    <w:rsid w:val="00695332"/>
    <w:rsid w:val="00695E11"/>
    <w:rsid w:val="006B1817"/>
    <w:rsid w:val="006B6663"/>
    <w:rsid w:val="006C3DE2"/>
    <w:rsid w:val="006C51A7"/>
    <w:rsid w:val="006C5845"/>
    <w:rsid w:val="006C67D7"/>
    <w:rsid w:val="006C7496"/>
    <w:rsid w:val="006D5134"/>
    <w:rsid w:val="006F48B5"/>
    <w:rsid w:val="00701A06"/>
    <w:rsid w:val="007050E7"/>
    <w:rsid w:val="00713776"/>
    <w:rsid w:val="0071530B"/>
    <w:rsid w:val="00721505"/>
    <w:rsid w:val="00742CB0"/>
    <w:rsid w:val="007464B1"/>
    <w:rsid w:val="00746690"/>
    <w:rsid w:val="00754672"/>
    <w:rsid w:val="0075622A"/>
    <w:rsid w:val="0075712B"/>
    <w:rsid w:val="00761AD6"/>
    <w:rsid w:val="007641A0"/>
    <w:rsid w:val="00771D16"/>
    <w:rsid w:val="00775025"/>
    <w:rsid w:val="00777140"/>
    <w:rsid w:val="00780FD2"/>
    <w:rsid w:val="00781A2C"/>
    <w:rsid w:val="00783F31"/>
    <w:rsid w:val="00790B94"/>
    <w:rsid w:val="00795078"/>
    <w:rsid w:val="0079507A"/>
    <w:rsid w:val="00795BB1"/>
    <w:rsid w:val="007978E2"/>
    <w:rsid w:val="007A57DD"/>
    <w:rsid w:val="007A60C3"/>
    <w:rsid w:val="007C1E4B"/>
    <w:rsid w:val="007C303A"/>
    <w:rsid w:val="007C5EBC"/>
    <w:rsid w:val="007C6E60"/>
    <w:rsid w:val="007D3886"/>
    <w:rsid w:val="007E140E"/>
    <w:rsid w:val="007E351E"/>
    <w:rsid w:val="007E4F61"/>
    <w:rsid w:val="007F5A2D"/>
    <w:rsid w:val="007F63D7"/>
    <w:rsid w:val="007F72AD"/>
    <w:rsid w:val="00803A4D"/>
    <w:rsid w:val="0080769B"/>
    <w:rsid w:val="00820673"/>
    <w:rsid w:val="00825B50"/>
    <w:rsid w:val="00836A34"/>
    <w:rsid w:val="00842CA8"/>
    <w:rsid w:val="0085374D"/>
    <w:rsid w:val="00854245"/>
    <w:rsid w:val="008552A1"/>
    <w:rsid w:val="008554C0"/>
    <w:rsid w:val="008652C7"/>
    <w:rsid w:val="00866A50"/>
    <w:rsid w:val="00870417"/>
    <w:rsid w:val="00871F16"/>
    <w:rsid w:val="00893D9E"/>
    <w:rsid w:val="008959DB"/>
    <w:rsid w:val="00896D13"/>
    <w:rsid w:val="00897617"/>
    <w:rsid w:val="008B098F"/>
    <w:rsid w:val="008B1BC9"/>
    <w:rsid w:val="008B750C"/>
    <w:rsid w:val="008B79D6"/>
    <w:rsid w:val="008B7FE8"/>
    <w:rsid w:val="008C7C88"/>
    <w:rsid w:val="008D183F"/>
    <w:rsid w:val="008D6476"/>
    <w:rsid w:val="008E6FBA"/>
    <w:rsid w:val="008F30B1"/>
    <w:rsid w:val="008F33D0"/>
    <w:rsid w:val="008F5F04"/>
    <w:rsid w:val="008F5FAE"/>
    <w:rsid w:val="00904C9E"/>
    <w:rsid w:val="009079D8"/>
    <w:rsid w:val="00914703"/>
    <w:rsid w:val="009255D2"/>
    <w:rsid w:val="009375D8"/>
    <w:rsid w:val="0094148B"/>
    <w:rsid w:val="00952E3B"/>
    <w:rsid w:val="00960A71"/>
    <w:rsid w:val="00961ADC"/>
    <w:rsid w:val="00963BE5"/>
    <w:rsid w:val="00967485"/>
    <w:rsid w:val="00967EA2"/>
    <w:rsid w:val="00972CBE"/>
    <w:rsid w:val="00994B35"/>
    <w:rsid w:val="00996743"/>
    <w:rsid w:val="009A469E"/>
    <w:rsid w:val="009A78F5"/>
    <w:rsid w:val="009B1BF1"/>
    <w:rsid w:val="009B31CC"/>
    <w:rsid w:val="009B6C42"/>
    <w:rsid w:val="009B710D"/>
    <w:rsid w:val="009C46D3"/>
    <w:rsid w:val="009C5658"/>
    <w:rsid w:val="009D5E00"/>
    <w:rsid w:val="00A00F76"/>
    <w:rsid w:val="00A0167E"/>
    <w:rsid w:val="00A03EA0"/>
    <w:rsid w:val="00A049BE"/>
    <w:rsid w:val="00A16778"/>
    <w:rsid w:val="00A5336E"/>
    <w:rsid w:val="00A6432C"/>
    <w:rsid w:val="00A71927"/>
    <w:rsid w:val="00A73D3B"/>
    <w:rsid w:val="00A87A85"/>
    <w:rsid w:val="00A9081E"/>
    <w:rsid w:val="00A916A0"/>
    <w:rsid w:val="00A95741"/>
    <w:rsid w:val="00A97FB4"/>
    <w:rsid w:val="00AB1B2C"/>
    <w:rsid w:val="00AB4E29"/>
    <w:rsid w:val="00AC6ADA"/>
    <w:rsid w:val="00AD67FD"/>
    <w:rsid w:val="00AE418C"/>
    <w:rsid w:val="00AE63EE"/>
    <w:rsid w:val="00B01738"/>
    <w:rsid w:val="00B0367A"/>
    <w:rsid w:val="00B06AED"/>
    <w:rsid w:val="00B168B6"/>
    <w:rsid w:val="00B34340"/>
    <w:rsid w:val="00B41DE1"/>
    <w:rsid w:val="00B55860"/>
    <w:rsid w:val="00B60C53"/>
    <w:rsid w:val="00B60DDD"/>
    <w:rsid w:val="00B639B2"/>
    <w:rsid w:val="00B67015"/>
    <w:rsid w:val="00BA4ACF"/>
    <w:rsid w:val="00BB15E5"/>
    <w:rsid w:val="00BB38AE"/>
    <w:rsid w:val="00BC2088"/>
    <w:rsid w:val="00BC2800"/>
    <w:rsid w:val="00BC4488"/>
    <w:rsid w:val="00BC5382"/>
    <w:rsid w:val="00BC7BDC"/>
    <w:rsid w:val="00BD1846"/>
    <w:rsid w:val="00BD250D"/>
    <w:rsid w:val="00BD43C7"/>
    <w:rsid w:val="00BE2424"/>
    <w:rsid w:val="00BE6624"/>
    <w:rsid w:val="00BF3DCC"/>
    <w:rsid w:val="00BF4EEA"/>
    <w:rsid w:val="00BF6EBB"/>
    <w:rsid w:val="00C016D5"/>
    <w:rsid w:val="00C04551"/>
    <w:rsid w:val="00C078F1"/>
    <w:rsid w:val="00C10FE7"/>
    <w:rsid w:val="00C11537"/>
    <w:rsid w:val="00C150F4"/>
    <w:rsid w:val="00C25AF0"/>
    <w:rsid w:val="00C274BA"/>
    <w:rsid w:val="00C3754A"/>
    <w:rsid w:val="00C4153C"/>
    <w:rsid w:val="00C46DA5"/>
    <w:rsid w:val="00C51EB2"/>
    <w:rsid w:val="00C60AB6"/>
    <w:rsid w:val="00C61568"/>
    <w:rsid w:val="00C6332C"/>
    <w:rsid w:val="00C65C85"/>
    <w:rsid w:val="00C877C8"/>
    <w:rsid w:val="00C97ADA"/>
    <w:rsid w:val="00CA0782"/>
    <w:rsid w:val="00CA0A11"/>
    <w:rsid w:val="00CA0C81"/>
    <w:rsid w:val="00CB1DFE"/>
    <w:rsid w:val="00CC3094"/>
    <w:rsid w:val="00CC686F"/>
    <w:rsid w:val="00CC6D46"/>
    <w:rsid w:val="00CC6DDC"/>
    <w:rsid w:val="00CC7634"/>
    <w:rsid w:val="00CD0BD4"/>
    <w:rsid w:val="00CE2669"/>
    <w:rsid w:val="00CE7C9B"/>
    <w:rsid w:val="00CF1573"/>
    <w:rsid w:val="00CF4680"/>
    <w:rsid w:val="00CF5DAE"/>
    <w:rsid w:val="00D0162D"/>
    <w:rsid w:val="00D03402"/>
    <w:rsid w:val="00D13A47"/>
    <w:rsid w:val="00D33266"/>
    <w:rsid w:val="00D33837"/>
    <w:rsid w:val="00D43E09"/>
    <w:rsid w:val="00D45932"/>
    <w:rsid w:val="00D474AF"/>
    <w:rsid w:val="00D55851"/>
    <w:rsid w:val="00D567D0"/>
    <w:rsid w:val="00D7186D"/>
    <w:rsid w:val="00D7680B"/>
    <w:rsid w:val="00D76DF4"/>
    <w:rsid w:val="00D8061A"/>
    <w:rsid w:val="00D867F2"/>
    <w:rsid w:val="00D8762D"/>
    <w:rsid w:val="00D926B5"/>
    <w:rsid w:val="00D93A06"/>
    <w:rsid w:val="00DA0C37"/>
    <w:rsid w:val="00DA7EB0"/>
    <w:rsid w:val="00DB7CAC"/>
    <w:rsid w:val="00DC02F3"/>
    <w:rsid w:val="00DC1EE7"/>
    <w:rsid w:val="00DC26B6"/>
    <w:rsid w:val="00DC6E0B"/>
    <w:rsid w:val="00DC770D"/>
    <w:rsid w:val="00DD0BF6"/>
    <w:rsid w:val="00DD0E0F"/>
    <w:rsid w:val="00DD32F2"/>
    <w:rsid w:val="00DE443B"/>
    <w:rsid w:val="00DE5BA9"/>
    <w:rsid w:val="00DF1BE2"/>
    <w:rsid w:val="00DF1DF9"/>
    <w:rsid w:val="00DF2F38"/>
    <w:rsid w:val="00E01096"/>
    <w:rsid w:val="00E06FF1"/>
    <w:rsid w:val="00E13DE2"/>
    <w:rsid w:val="00E2156B"/>
    <w:rsid w:val="00E2201F"/>
    <w:rsid w:val="00E30B92"/>
    <w:rsid w:val="00E341F5"/>
    <w:rsid w:val="00E525E8"/>
    <w:rsid w:val="00E535F5"/>
    <w:rsid w:val="00E636E4"/>
    <w:rsid w:val="00E658D3"/>
    <w:rsid w:val="00E9262B"/>
    <w:rsid w:val="00E92642"/>
    <w:rsid w:val="00E9628A"/>
    <w:rsid w:val="00E96B85"/>
    <w:rsid w:val="00EA0DFF"/>
    <w:rsid w:val="00EA1B9F"/>
    <w:rsid w:val="00EB3A9F"/>
    <w:rsid w:val="00EC2AF8"/>
    <w:rsid w:val="00EC326E"/>
    <w:rsid w:val="00EC682F"/>
    <w:rsid w:val="00ED5C46"/>
    <w:rsid w:val="00EE2246"/>
    <w:rsid w:val="00EE5CAC"/>
    <w:rsid w:val="00EE6321"/>
    <w:rsid w:val="00EE649C"/>
    <w:rsid w:val="00EF1812"/>
    <w:rsid w:val="00F13C31"/>
    <w:rsid w:val="00F21930"/>
    <w:rsid w:val="00F247A8"/>
    <w:rsid w:val="00F43185"/>
    <w:rsid w:val="00F522A1"/>
    <w:rsid w:val="00F55DB0"/>
    <w:rsid w:val="00F56062"/>
    <w:rsid w:val="00F573A3"/>
    <w:rsid w:val="00F668FF"/>
    <w:rsid w:val="00F7570E"/>
    <w:rsid w:val="00F808CD"/>
    <w:rsid w:val="00F839D0"/>
    <w:rsid w:val="00F8669C"/>
    <w:rsid w:val="00F96CED"/>
    <w:rsid w:val="00FA3E35"/>
    <w:rsid w:val="00FA4695"/>
    <w:rsid w:val="00FA7261"/>
    <w:rsid w:val="00FB025B"/>
    <w:rsid w:val="00FB1825"/>
    <w:rsid w:val="00FB3DC8"/>
    <w:rsid w:val="00FB5EC8"/>
    <w:rsid w:val="00FC1274"/>
    <w:rsid w:val="00FC12F2"/>
    <w:rsid w:val="00FC22FC"/>
    <w:rsid w:val="00FC47F4"/>
    <w:rsid w:val="00FD030A"/>
    <w:rsid w:val="00FD183C"/>
    <w:rsid w:val="00FD514F"/>
    <w:rsid w:val="00FE29EB"/>
    <w:rsid w:val="00FF203F"/>
    <w:rsid w:val="33F16F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480" w:after="0" w:line="240" w:lineRule="auto"/>
      <w:outlineLvl w:val="0"/>
    </w:pPr>
    <w:rPr>
      <w:rFonts w:asciiTheme="majorHAnsi" w:hAnsiTheme="majorHAnsi" w:eastAsiaTheme="majorEastAsia" w:cstheme="majorBidi"/>
      <w:b/>
      <w:bCs/>
      <w:color w:val="366091" w:themeColor="accent1" w:themeShade="BF"/>
      <w:sz w:val="28"/>
      <w:szCs w:val="28"/>
      <w:lang w:eastAsia="ru-RU"/>
    </w:rPr>
  </w:style>
  <w:style w:type="paragraph" w:styleId="3">
    <w:name w:val="heading 2"/>
    <w:basedOn w:val="1"/>
    <w:next w:val="1"/>
    <w:link w:val="43"/>
    <w:unhideWhenUsed/>
    <w:qFormat/>
    <w:uiPriority w:val="9"/>
    <w:pPr>
      <w:keepNext/>
      <w:keepLines/>
      <w:spacing w:before="200" w:after="0" w:line="240" w:lineRule="auto"/>
      <w:outlineLvl w:val="1"/>
    </w:pPr>
    <w:rPr>
      <w:rFonts w:asciiTheme="majorHAnsi" w:hAnsiTheme="majorHAnsi" w:eastAsiaTheme="majorEastAsia" w:cstheme="majorBidi"/>
      <w:b/>
      <w:bCs/>
      <w:color w:val="4F81BD" w:themeColor="accent1"/>
      <w:sz w:val="26"/>
      <w:szCs w:val="26"/>
      <w:lang w:eastAsia="ru-RU"/>
    </w:rPr>
  </w:style>
  <w:style w:type="paragraph" w:styleId="4">
    <w:name w:val="heading 4"/>
    <w:basedOn w:val="1"/>
    <w:next w:val="1"/>
    <w:link w:val="25"/>
    <w:qFormat/>
    <w:uiPriority w:val="0"/>
    <w:pPr>
      <w:keepNext/>
      <w:spacing w:before="240" w:after="60" w:line="240" w:lineRule="auto"/>
      <w:outlineLvl w:val="3"/>
    </w:pPr>
    <w:rPr>
      <w:rFonts w:ascii="Times New Roman" w:hAnsi="Times New Roman" w:eastAsia="Times New Roman" w:cs="Times New Roman"/>
      <w:b/>
      <w:bCs/>
      <w:sz w:val="28"/>
      <w:szCs w:val="28"/>
      <w:lang w:eastAsia="ru-RU"/>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qFormat/>
    <w:uiPriority w:val="0"/>
    <w:rPr>
      <w:i/>
      <w:iCs/>
    </w:rPr>
  </w:style>
  <w:style w:type="character" w:styleId="8">
    <w:name w:val="Strong"/>
    <w:basedOn w:val="5"/>
    <w:qFormat/>
    <w:uiPriority w:val="22"/>
    <w:rPr>
      <w:rFonts w:cs="Times New Roman"/>
      <w:b/>
      <w:bCs/>
    </w:rPr>
  </w:style>
  <w:style w:type="paragraph" w:styleId="9">
    <w:name w:val="Balloon Text"/>
    <w:basedOn w:val="1"/>
    <w:link w:val="40"/>
    <w:semiHidden/>
    <w:unhideWhenUsed/>
    <w:uiPriority w:val="99"/>
    <w:pPr>
      <w:spacing w:after="0" w:line="240" w:lineRule="auto"/>
    </w:pPr>
    <w:rPr>
      <w:rFonts w:ascii="Tahoma" w:hAnsi="Tahoma" w:cs="Tahoma"/>
      <w:sz w:val="16"/>
      <w:szCs w:val="16"/>
    </w:rPr>
  </w:style>
  <w:style w:type="paragraph" w:styleId="10">
    <w:name w:val="annotation text"/>
    <w:basedOn w:val="1"/>
    <w:link w:val="50"/>
    <w:unhideWhenUsed/>
    <w:uiPriority w:val="99"/>
    <w:pPr>
      <w:widowControl w:val="0"/>
      <w:spacing w:after="0" w:line="240" w:lineRule="auto"/>
    </w:pPr>
    <w:rPr>
      <w:rFonts w:ascii="Arial Unicode MS" w:hAnsi="Arial Unicode MS" w:eastAsia="Arial Unicode MS" w:cs="Arial Unicode MS"/>
      <w:color w:val="000000"/>
      <w:sz w:val="20"/>
      <w:szCs w:val="20"/>
      <w:lang w:eastAsia="ru-RU" w:bidi="uk-UA"/>
    </w:rPr>
  </w:style>
  <w:style w:type="paragraph" w:styleId="11">
    <w:name w:val="header"/>
    <w:basedOn w:val="1"/>
    <w:link w:val="44"/>
    <w:uiPriority w:val="0"/>
    <w:pPr>
      <w:tabs>
        <w:tab w:val="center" w:pos="4677"/>
        <w:tab w:val="right" w:pos="9355"/>
      </w:tabs>
      <w:suppressAutoHyphens/>
      <w:autoSpaceDE w:val="0"/>
      <w:spacing w:after="0" w:line="240" w:lineRule="auto"/>
    </w:pPr>
    <w:rPr>
      <w:rFonts w:ascii="Times New Roman" w:hAnsi="Times New Roman" w:eastAsia="Times New Roman" w:cs="Times New Roman"/>
      <w:sz w:val="24"/>
      <w:szCs w:val="24"/>
      <w:lang w:val="uk-UA" w:eastAsia="ar-SA"/>
    </w:rPr>
  </w:style>
  <w:style w:type="paragraph" w:styleId="12">
    <w:name w:val="Normal (Web)"/>
    <w:basedOn w:val="1"/>
    <w:uiPriority w:val="99"/>
    <w:pPr>
      <w:spacing w:before="100" w:beforeAutospacing="1" w:after="100" w:afterAutospacing="1" w:line="240" w:lineRule="auto"/>
    </w:pPr>
    <w:rPr>
      <w:rFonts w:ascii="Times New Roman" w:hAnsi="Times New Roman" w:eastAsia="Times New Roman" w:cs="Times New Roman"/>
      <w:sz w:val="17"/>
      <w:szCs w:val="17"/>
      <w:lang w:eastAsia="ru-RU"/>
    </w:rPr>
  </w:style>
  <w:style w:type="paragraph" w:styleId="13">
    <w:name w:val="Body Text 3"/>
    <w:basedOn w:val="1"/>
    <w:link w:val="18"/>
    <w:uiPriority w:val="0"/>
    <w:pPr>
      <w:autoSpaceDE w:val="0"/>
      <w:autoSpaceDN w:val="0"/>
      <w:spacing w:after="120" w:line="240" w:lineRule="auto"/>
    </w:pPr>
    <w:rPr>
      <w:rFonts w:ascii="Times New Roman" w:hAnsi="Times New Roman" w:eastAsia="Times New Roman" w:cs="Times New Roman"/>
      <w:sz w:val="16"/>
      <w:szCs w:val="16"/>
      <w:lang w:eastAsia="ru-RU"/>
    </w:rPr>
  </w:style>
  <w:style w:type="table" w:styleId="14">
    <w:name w:val="Table Grid"/>
    <w:basedOn w:val="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left="720"/>
      <w:contextualSpacing/>
    </w:pPr>
  </w:style>
  <w:style w:type="character" w:customStyle="1" w:styleId="16">
    <w:name w:val="Font Style18"/>
    <w:basedOn w:val="5"/>
    <w:qFormat/>
    <w:uiPriority w:val="0"/>
    <w:rPr>
      <w:rFonts w:hint="default" w:ascii="Times New Roman" w:hAnsi="Times New Roman" w:cs="Times New Roman"/>
      <w:b/>
      <w:bCs/>
      <w:sz w:val="26"/>
      <w:szCs w:val="26"/>
    </w:rPr>
  </w:style>
  <w:style w:type="paragraph" w:styleId="17">
    <w:name w:val="No Spacing"/>
    <w:qFormat/>
    <w:uiPriority w:val="1"/>
    <w:pPr>
      <w:spacing w:after="0" w:line="240" w:lineRule="auto"/>
    </w:pPr>
    <w:rPr>
      <w:rFonts w:asciiTheme="minorHAnsi" w:hAnsiTheme="minorHAnsi" w:eastAsiaTheme="minorHAnsi" w:cstheme="minorBidi"/>
      <w:sz w:val="22"/>
      <w:szCs w:val="22"/>
      <w:lang w:val="uk-UA" w:eastAsia="en-US" w:bidi="ar-SA"/>
    </w:rPr>
  </w:style>
  <w:style w:type="character" w:customStyle="1" w:styleId="18">
    <w:name w:val="Основной текст 3 Знак"/>
    <w:basedOn w:val="5"/>
    <w:link w:val="13"/>
    <w:uiPriority w:val="0"/>
    <w:rPr>
      <w:rFonts w:ascii="Times New Roman" w:hAnsi="Times New Roman" w:eastAsia="Times New Roman" w:cs="Times New Roman"/>
      <w:sz w:val="16"/>
      <w:szCs w:val="16"/>
      <w:lang w:eastAsia="ru-RU"/>
    </w:rPr>
  </w:style>
  <w:style w:type="paragraph" w:customStyle="1" w:styleId="19">
    <w:name w:val="Style7"/>
    <w:basedOn w:val="1"/>
    <w:qFormat/>
    <w:uiPriority w:val="0"/>
    <w:pPr>
      <w:widowControl w:val="0"/>
      <w:autoSpaceDE w:val="0"/>
      <w:autoSpaceDN w:val="0"/>
      <w:adjustRightInd w:val="0"/>
      <w:spacing w:after="0" w:line="319" w:lineRule="exact"/>
    </w:pPr>
    <w:rPr>
      <w:rFonts w:ascii="Times New Roman" w:hAnsi="Times New Roman" w:eastAsia="Times New Roman" w:cs="Times New Roman"/>
      <w:sz w:val="24"/>
      <w:szCs w:val="24"/>
      <w:lang w:eastAsia="ru-RU"/>
    </w:rPr>
  </w:style>
  <w:style w:type="paragraph" w:customStyle="1" w:styleId="20">
    <w:name w:val="Без интервала1"/>
    <w:uiPriority w:val="0"/>
    <w:pPr>
      <w:widowControl w:val="0"/>
      <w:spacing w:after="0" w:line="240" w:lineRule="auto"/>
    </w:pPr>
    <w:rPr>
      <w:rFonts w:ascii="Courier New" w:hAnsi="Courier New" w:eastAsia="Times New Roman" w:cs="Courier New"/>
      <w:color w:val="000000"/>
      <w:sz w:val="24"/>
      <w:szCs w:val="24"/>
      <w:lang w:val="uk-UA" w:eastAsia="uk-UA" w:bidi="ar-SA"/>
    </w:rPr>
  </w:style>
  <w:style w:type="paragraph" w:customStyle="1" w:styleId="21">
    <w:name w:val="normal"/>
    <w:uiPriority w:val="0"/>
    <w:pPr>
      <w:spacing w:after="0" w:line="240" w:lineRule="auto"/>
    </w:pPr>
    <w:rPr>
      <w:rFonts w:ascii="Calibri" w:hAnsi="Calibri" w:eastAsia="Calibri" w:cs="Calibri"/>
      <w:sz w:val="20"/>
      <w:szCs w:val="20"/>
      <w:lang w:val="uk-UA" w:eastAsia="ru-RU" w:bidi="ar-SA"/>
    </w:rPr>
  </w:style>
  <w:style w:type="paragraph" w:customStyle="1" w:styleId="22">
    <w:name w:val="Обычный1"/>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23">
    <w:name w:val="Обычный2"/>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24">
    <w:name w:val="Заголовок 1 Знак"/>
    <w:basedOn w:val="5"/>
    <w:link w:val="2"/>
    <w:uiPriority w:val="9"/>
    <w:rPr>
      <w:rFonts w:asciiTheme="majorHAnsi" w:hAnsiTheme="majorHAnsi" w:eastAsiaTheme="majorEastAsia" w:cstheme="majorBidi"/>
      <w:b/>
      <w:bCs/>
      <w:color w:val="366091" w:themeColor="accent1" w:themeShade="BF"/>
      <w:sz w:val="28"/>
      <w:szCs w:val="28"/>
      <w:lang w:eastAsia="ru-RU"/>
    </w:rPr>
  </w:style>
  <w:style w:type="character" w:customStyle="1" w:styleId="25">
    <w:name w:val="Заголовок 4 Знак"/>
    <w:basedOn w:val="5"/>
    <w:link w:val="4"/>
    <w:uiPriority w:val="0"/>
    <w:rPr>
      <w:rFonts w:ascii="Times New Roman" w:hAnsi="Times New Roman" w:eastAsia="Times New Roman" w:cs="Times New Roman"/>
      <w:b/>
      <w:bCs/>
      <w:sz w:val="28"/>
      <w:szCs w:val="28"/>
      <w:lang w:eastAsia="ru-RU"/>
    </w:rPr>
  </w:style>
  <w:style w:type="character" w:customStyle="1" w:styleId="26">
    <w:name w:val="apple-converted-space"/>
    <w:basedOn w:val="5"/>
    <w:qFormat/>
    <w:uiPriority w:val="0"/>
  </w:style>
  <w:style w:type="paragraph" w:customStyle="1" w:styleId="27">
    <w:name w:val="Рішення назва"/>
    <w:basedOn w:val="2"/>
    <w:link w:val="28"/>
    <w:qFormat/>
    <w:uiPriority w:val="0"/>
    <w:pPr>
      <w:spacing w:before="0"/>
      <w:ind w:right="4820"/>
      <w:jc w:val="both"/>
    </w:pPr>
    <w:rPr>
      <w:rFonts w:ascii="Times New Roman" w:hAnsi="Times New Roman" w:eastAsia="Times New Roman" w:cs="Times New Roman"/>
      <w:color w:val="365F91"/>
      <w:lang w:val="uk-UA"/>
    </w:rPr>
  </w:style>
  <w:style w:type="character" w:customStyle="1" w:styleId="28">
    <w:name w:val="Рішення назва Знак"/>
    <w:link w:val="27"/>
    <w:qFormat/>
    <w:uiPriority w:val="0"/>
    <w:rPr>
      <w:rFonts w:ascii="Times New Roman" w:hAnsi="Times New Roman" w:eastAsia="Times New Roman" w:cs="Times New Roman"/>
      <w:b/>
      <w:bCs/>
      <w:color w:val="365F91"/>
      <w:sz w:val="28"/>
      <w:szCs w:val="28"/>
      <w:lang w:val="uk-UA" w:eastAsia="ru-RU"/>
    </w:rPr>
  </w:style>
  <w:style w:type="character" w:customStyle="1" w:styleId="29">
    <w:name w:val="Основной текст_"/>
    <w:link w:val="30"/>
    <w:qFormat/>
    <w:uiPriority w:val="0"/>
    <w:rPr>
      <w:sz w:val="28"/>
      <w:szCs w:val="28"/>
      <w:shd w:val="clear" w:color="auto" w:fill="FFFFFF"/>
    </w:rPr>
  </w:style>
  <w:style w:type="paragraph" w:customStyle="1" w:styleId="30">
    <w:name w:val="Основной текст1"/>
    <w:basedOn w:val="1"/>
    <w:link w:val="29"/>
    <w:qFormat/>
    <w:uiPriority w:val="0"/>
    <w:pPr>
      <w:widowControl w:val="0"/>
      <w:shd w:val="clear" w:color="auto" w:fill="FFFFFF"/>
      <w:spacing w:before="240" w:after="360" w:line="0" w:lineRule="atLeast"/>
      <w:jc w:val="center"/>
    </w:pPr>
    <w:rPr>
      <w:sz w:val="28"/>
      <w:szCs w:val="28"/>
    </w:rPr>
  </w:style>
  <w:style w:type="character" w:customStyle="1" w:styleId="31">
    <w:name w:val="Основной текст (2)_"/>
    <w:link w:val="32"/>
    <w:uiPriority w:val="0"/>
    <w:rPr>
      <w:b/>
      <w:bCs/>
      <w:spacing w:val="19"/>
      <w:sz w:val="23"/>
      <w:szCs w:val="23"/>
      <w:shd w:val="clear" w:color="auto" w:fill="FFFFFF"/>
    </w:rPr>
  </w:style>
  <w:style w:type="paragraph" w:customStyle="1" w:styleId="32">
    <w:name w:val="Основной текст (2)"/>
    <w:basedOn w:val="1"/>
    <w:link w:val="31"/>
    <w:qFormat/>
    <w:uiPriority w:val="0"/>
    <w:pPr>
      <w:widowControl w:val="0"/>
      <w:shd w:val="clear" w:color="auto" w:fill="FFFFFF"/>
      <w:spacing w:after="0" w:line="480" w:lineRule="exact"/>
    </w:pPr>
    <w:rPr>
      <w:b/>
      <w:bCs/>
      <w:spacing w:val="19"/>
      <w:sz w:val="23"/>
      <w:szCs w:val="23"/>
    </w:rPr>
  </w:style>
  <w:style w:type="paragraph" w:customStyle="1" w:styleId="33">
    <w:name w:val="Основной текст (2)1"/>
    <w:basedOn w:val="1"/>
    <w:uiPriority w:val="0"/>
    <w:pPr>
      <w:widowControl w:val="0"/>
      <w:shd w:val="clear" w:color="auto" w:fill="FFFFFF"/>
      <w:spacing w:after="660" w:line="227" w:lineRule="exact"/>
      <w:ind w:hanging="1400"/>
    </w:pPr>
    <w:rPr>
      <w:rFonts w:ascii="Times New Roman" w:hAnsi="Times New Roman" w:eastAsia="Courier New" w:cs="Times New Roman"/>
      <w:b/>
      <w:bCs/>
      <w:lang w:eastAsia="ru-RU"/>
    </w:rPr>
  </w:style>
  <w:style w:type="paragraph" w:customStyle="1" w:styleId="34">
    <w:name w:val="З3f3f3fа3f3f3fг3f3f3fо3f3f3fл3f3f3fо3f3f3fв3f3f3fо3f3f3fк3f3f3f 1"/>
    <w:basedOn w:val="1"/>
    <w:uiPriority w:val="99"/>
    <w:pPr>
      <w:keepNext/>
      <w:suppressAutoHyphens/>
      <w:autoSpaceDE w:val="0"/>
      <w:autoSpaceDN w:val="0"/>
      <w:adjustRightInd w:val="0"/>
      <w:spacing w:before="240" w:after="60"/>
    </w:pPr>
    <w:rPr>
      <w:rFonts w:ascii="Arial" w:hAnsi="Liberation Serif" w:eastAsia="Times New Roman" w:cs="Arial"/>
      <w:b/>
      <w:bCs/>
      <w:color w:val="000000"/>
      <w:kern w:val="1"/>
      <w:sz w:val="32"/>
      <w:szCs w:val="32"/>
      <w:lang w:eastAsia="uk-UA"/>
    </w:rPr>
  </w:style>
  <w:style w:type="paragraph" w:customStyle="1" w:styleId="35">
    <w:name w:val="a0"/>
    <w:basedOn w:val="1"/>
    <w:uiPriority w:val="0"/>
    <w:pPr>
      <w:spacing w:after="0" w:line="240" w:lineRule="auto"/>
    </w:pPr>
    <w:rPr>
      <w:rFonts w:ascii="Times New Roman" w:hAnsi="Times New Roman" w:eastAsia="Calibri" w:cs="Times New Roman"/>
      <w:color w:val="000000"/>
      <w:sz w:val="24"/>
      <w:szCs w:val="24"/>
      <w:lang w:eastAsia="ru-RU"/>
    </w:rPr>
  </w:style>
  <w:style w:type="character" w:customStyle="1" w:styleId="36">
    <w:name w:val="docdata"/>
    <w:uiPriority w:val="99"/>
  </w:style>
  <w:style w:type="paragraph" w:customStyle="1" w:styleId="37">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character" w:customStyle="1" w:styleId="38">
    <w:name w:val="Основний текст (3)"/>
    <w:basedOn w:val="5"/>
    <w:uiPriority w:val="0"/>
    <w:rPr>
      <w:rFonts w:ascii="Times New Roman" w:hAnsi="Times New Roman" w:eastAsia="Times New Roman" w:cs="Times New Roman"/>
      <w:spacing w:val="0"/>
      <w:sz w:val="27"/>
      <w:szCs w:val="27"/>
    </w:rPr>
  </w:style>
  <w:style w:type="paragraph" w:customStyle="1" w:styleId="39">
    <w:name w:val="Normal1"/>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0">
    <w:name w:val="Текст выноски Знак"/>
    <w:basedOn w:val="5"/>
    <w:link w:val="9"/>
    <w:semiHidden/>
    <w:uiPriority w:val="99"/>
    <w:rPr>
      <w:rFonts w:ascii="Tahoma" w:hAnsi="Tahoma" w:cs="Tahoma"/>
      <w:sz w:val="16"/>
      <w:szCs w:val="16"/>
    </w:rPr>
  </w:style>
  <w:style w:type="paragraph" w:customStyle="1" w:styleId="41">
    <w:name w:val="Обычный3"/>
    <w:uiPriority w:val="0"/>
    <w:pPr>
      <w:snapToGrid w:val="0"/>
      <w:spacing w:after="0" w:line="240" w:lineRule="auto"/>
    </w:pPr>
    <w:rPr>
      <w:rFonts w:ascii="SchoolDL" w:hAnsi="SchoolDL" w:eastAsia="Times New Roman" w:cs="Times New Roman"/>
      <w:sz w:val="28"/>
      <w:szCs w:val="20"/>
      <w:lang w:val="uk-UA" w:eastAsia="ru-RU" w:bidi="ar-SA"/>
    </w:rPr>
  </w:style>
  <w:style w:type="paragraph" w:customStyle="1" w:styleId="42">
    <w:name w:val="Обычный4"/>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3">
    <w:name w:val="Заголовок 2 Знак"/>
    <w:basedOn w:val="5"/>
    <w:link w:val="3"/>
    <w:uiPriority w:val="9"/>
    <w:rPr>
      <w:rFonts w:asciiTheme="majorHAnsi" w:hAnsiTheme="majorHAnsi" w:eastAsiaTheme="majorEastAsia" w:cstheme="majorBidi"/>
      <w:b/>
      <w:bCs/>
      <w:color w:val="4F81BD" w:themeColor="accent1"/>
      <w:sz w:val="26"/>
      <w:szCs w:val="26"/>
      <w:lang w:eastAsia="ru-RU"/>
    </w:rPr>
  </w:style>
  <w:style w:type="character" w:customStyle="1" w:styleId="44">
    <w:name w:val="Верхний колонтитул Знак"/>
    <w:basedOn w:val="5"/>
    <w:link w:val="11"/>
    <w:uiPriority w:val="0"/>
    <w:rPr>
      <w:rFonts w:ascii="Times New Roman" w:hAnsi="Times New Roman" w:eastAsia="Times New Roman" w:cs="Times New Roman"/>
      <w:sz w:val="24"/>
      <w:szCs w:val="24"/>
      <w:lang w:val="uk-UA" w:eastAsia="ar-SA"/>
    </w:rPr>
  </w:style>
  <w:style w:type="paragraph" w:customStyle="1" w:styleId="45">
    <w:name w:val="Звичайний (веб)1"/>
    <w:basedOn w:val="1"/>
    <w:uiPriority w:val="0"/>
    <w:pPr>
      <w:spacing w:before="100" w:after="119" w:line="240" w:lineRule="auto"/>
    </w:pPr>
    <w:rPr>
      <w:rFonts w:ascii="Times New Roman" w:hAnsi="Times New Roman" w:eastAsia="Times New Roman" w:cs="Times New Roman"/>
      <w:sz w:val="24"/>
      <w:szCs w:val="24"/>
      <w:lang w:eastAsia="zh-CN"/>
    </w:rPr>
  </w:style>
  <w:style w:type="character" w:customStyle="1" w:styleId="46">
    <w:name w:val="Основний текст_"/>
    <w:basedOn w:val="5"/>
    <w:link w:val="47"/>
    <w:locked/>
    <w:uiPriority w:val="0"/>
    <w:rPr>
      <w:rFonts w:ascii="Times New Roman" w:hAnsi="Times New Roman" w:eastAsia="Times New Roman" w:cs="Times New Roman"/>
      <w:sz w:val="28"/>
      <w:szCs w:val="28"/>
    </w:rPr>
  </w:style>
  <w:style w:type="paragraph" w:customStyle="1" w:styleId="47">
    <w:name w:val="Основний текст"/>
    <w:basedOn w:val="1"/>
    <w:link w:val="46"/>
    <w:uiPriority w:val="0"/>
    <w:pPr>
      <w:widowControl w:val="0"/>
      <w:spacing w:after="300" w:line="240" w:lineRule="auto"/>
      <w:ind w:firstLine="400"/>
    </w:pPr>
    <w:rPr>
      <w:rFonts w:ascii="Times New Roman" w:hAnsi="Times New Roman" w:eastAsia="Times New Roman" w:cs="Times New Roman"/>
      <w:sz w:val="28"/>
      <w:szCs w:val="28"/>
    </w:rPr>
  </w:style>
  <w:style w:type="paragraph" w:customStyle="1" w:styleId="48">
    <w:name w:val="Обычный6"/>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49">
    <w:name w:val="Font Style19"/>
    <w:basedOn w:val="5"/>
    <w:uiPriority w:val="0"/>
    <w:rPr>
      <w:rFonts w:hint="default" w:ascii="Times New Roman" w:hAnsi="Times New Roman" w:cs="Times New Roman"/>
      <w:sz w:val="26"/>
      <w:szCs w:val="26"/>
    </w:rPr>
  </w:style>
  <w:style w:type="character" w:customStyle="1" w:styleId="50">
    <w:name w:val="Текст примечания Знак"/>
    <w:basedOn w:val="5"/>
    <w:link w:val="10"/>
    <w:qFormat/>
    <w:uiPriority w:val="99"/>
    <w:rPr>
      <w:rFonts w:ascii="Arial Unicode MS" w:hAnsi="Arial Unicode MS" w:eastAsia="Arial Unicode MS" w:cs="Arial Unicode MS"/>
      <w:color w:val="000000"/>
      <w:sz w:val="20"/>
      <w:szCs w:val="20"/>
      <w:lang w:eastAsia="ru-RU" w:bidi="uk-UA"/>
    </w:rPr>
  </w:style>
  <w:style w:type="character" w:customStyle="1" w:styleId="51">
    <w:name w:val="rvts82"/>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B9998-621C-45A2-B8D5-DDDD8CD6259C}">
  <ds:schemaRefs/>
</ds:datastoreItem>
</file>

<file path=docProps/app.xml><?xml version="1.0" encoding="utf-8"?>
<Properties xmlns="http://schemas.openxmlformats.org/officeDocument/2006/extended-properties" xmlns:vt="http://schemas.openxmlformats.org/officeDocument/2006/docPropsVTypes">
  <Template>Normal</Template>
  <Company>DMR</Company>
  <Pages>5</Pages>
  <Words>8407</Words>
  <Characters>47924</Characters>
  <Lines>399</Lines>
  <Paragraphs>112</Paragraphs>
  <TotalTime>7343</TotalTime>
  <ScaleCrop>false</ScaleCrop>
  <LinksUpToDate>false</LinksUpToDate>
  <CharactersWithSpaces>56219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2021-02-25T08:45:00Z</dcterms:created>
  <dc:creator>User</dc:creator>
  <cp:lastModifiedBy>Відділ ІТ та ана�</cp:lastModifiedBy>
  <cp:lastPrinted>2023-12-13T12:06:00Z</cp:lastPrinted>
  <dcterms:modified xsi:type="dcterms:W3CDTF">2023-12-18T14:39:22Z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0B61D37D50564D24AA1004509C92D5EF_12</vt:lpwstr>
  </property>
</Properties>
</file>