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2B" w:rsidRPr="0089447D" w:rsidRDefault="00AB352B" w:rsidP="008F5B8A">
      <w:pPr>
        <w:spacing w:after="0"/>
        <w:ind w:left="5954" w:hanging="567"/>
        <w:contextualSpacing/>
        <w:rPr>
          <w:rFonts w:ascii="Times New Roman" w:hAnsi="Times New Roman" w:cs="Times New Roman"/>
          <w:b/>
          <w:sz w:val="28"/>
          <w:szCs w:val="28"/>
          <w:lang w:val="uk-UA"/>
        </w:rPr>
      </w:pPr>
      <w:r w:rsidRPr="0089447D">
        <w:rPr>
          <w:rFonts w:ascii="Times New Roman" w:hAnsi="Times New Roman" w:cs="Times New Roman"/>
          <w:b/>
          <w:sz w:val="28"/>
          <w:szCs w:val="28"/>
          <w:lang w:val="uk-UA"/>
        </w:rPr>
        <w:t>Додаток</w:t>
      </w:r>
    </w:p>
    <w:p w:rsidR="00AB352B" w:rsidRPr="0089447D" w:rsidRDefault="00AB352B" w:rsidP="00D25072">
      <w:pPr>
        <w:spacing w:after="0"/>
        <w:ind w:left="5387"/>
        <w:contextualSpacing/>
        <w:rPr>
          <w:rFonts w:ascii="Times New Roman" w:hAnsi="Times New Roman" w:cs="Times New Roman"/>
          <w:b/>
          <w:sz w:val="28"/>
          <w:szCs w:val="28"/>
          <w:lang w:val="uk-UA"/>
        </w:rPr>
      </w:pPr>
      <w:r w:rsidRPr="0089447D">
        <w:rPr>
          <w:rFonts w:ascii="Times New Roman" w:hAnsi="Times New Roman" w:cs="Times New Roman"/>
          <w:b/>
          <w:sz w:val="28"/>
          <w:szCs w:val="28"/>
          <w:lang w:val="uk-UA"/>
        </w:rPr>
        <w:t xml:space="preserve">до рішення </w:t>
      </w:r>
      <w:r w:rsidR="008F5B8A" w:rsidRPr="0089447D">
        <w:rPr>
          <w:rFonts w:ascii="Times New Roman" w:hAnsi="Times New Roman" w:cs="Times New Roman"/>
          <w:b/>
          <w:sz w:val="28"/>
          <w:lang w:val="uk-UA"/>
        </w:rPr>
        <w:t>ХLIX сесія восьмого скликання</w:t>
      </w:r>
    </w:p>
    <w:p w:rsidR="00AB352B" w:rsidRPr="0089447D" w:rsidRDefault="00DF2C19" w:rsidP="00D25072">
      <w:pPr>
        <w:spacing w:after="0"/>
        <w:ind w:left="5387"/>
        <w:contextualSpacing/>
        <w:rPr>
          <w:rFonts w:ascii="Times New Roman" w:hAnsi="Times New Roman" w:cs="Times New Roman"/>
          <w:b/>
          <w:sz w:val="28"/>
          <w:szCs w:val="28"/>
          <w:lang w:val="uk-UA"/>
        </w:rPr>
      </w:pPr>
      <w:r w:rsidRPr="0089447D">
        <w:rPr>
          <w:rFonts w:ascii="Times New Roman" w:hAnsi="Times New Roman" w:cs="Times New Roman"/>
          <w:b/>
          <w:sz w:val="28"/>
          <w:szCs w:val="28"/>
          <w:lang w:val="uk-UA"/>
        </w:rPr>
        <w:t>від ___________ № _________</w:t>
      </w:r>
    </w:p>
    <w:p w:rsidR="00AB352B" w:rsidRPr="0089447D" w:rsidRDefault="00AB352B" w:rsidP="00D25072">
      <w:pPr>
        <w:spacing w:after="0"/>
        <w:contextualSpacing/>
        <w:rPr>
          <w:rFonts w:ascii="Times New Roman" w:hAnsi="Times New Roman" w:cs="Times New Roman"/>
          <w:sz w:val="28"/>
          <w:szCs w:val="28"/>
          <w:lang w:val="uk-UA"/>
        </w:rPr>
      </w:pPr>
    </w:p>
    <w:p w:rsidR="00DC47E3" w:rsidRPr="0089447D" w:rsidRDefault="00DC47E3" w:rsidP="00D25072">
      <w:pPr>
        <w:spacing w:after="0"/>
        <w:contextualSpacing/>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ПОРЯДОК</w:t>
      </w:r>
    </w:p>
    <w:p w:rsidR="008F5B8A" w:rsidRPr="0089447D" w:rsidRDefault="008F5B8A" w:rsidP="008F5B8A">
      <w:pPr>
        <w:spacing w:after="0"/>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 xml:space="preserve">присвоєння рангів </w:t>
      </w:r>
    </w:p>
    <w:p w:rsidR="008F5B8A" w:rsidRPr="0089447D" w:rsidRDefault="008F5B8A" w:rsidP="008F5B8A">
      <w:pPr>
        <w:spacing w:after="0"/>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посадовим особам місцевого самоврядування</w:t>
      </w:r>
    </w:p>
    <w:p w:rsidR="008F5B8A" w:rsidRPr="0089447D" w:rsidRDefault="008F5B8A" w:rsidP="008F5B8A">
      <w:pPr>
        <w:spacing w:after="0"/>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у виконкомі Дрогобицької міської ради</w:t>
      </w:r>
    </w:p>
    <w:p w:rsidR="00187DC0" w:rsidRPr="0089447D" w:rsidRDefault="008F5B8A" w:rsidP="008F5B8A">
      <w:pPr>
        <w:spacing w:after="0" w:line="240" w:lineRule="auto"/>
        <w:contextualSpacing/>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та її виконавчих органах</w:t>
      </w:r>
    </w:p>
    <w:p w:rsidR="00AB352B" w:rsidRPr="0089447D" w:rsidRDefault="00AB352B" w:rsidP="00D25072">
      <w:pPr>
        <w:spacing w:after="0"/>
        <w:ind w:firstLine="708"/>
        <w:contextualSpacing/>
        <w:jc w:val="both"/>
        <w:rPr>
          <w:rFonts w:ascii="Times New Roman" w:hAnsi="Times New Roman" w:cs="Times New Roman"/>
          <w:sz w:val="28"/>
          <w:szCs w:val="28"/>
          <w:lang w:val="uk-UA"/>
        </w:rPr>
      </w:pPr>
    </w:p>
    <w:p w:rsidR="00AB352B" w:rsidRPr="0089447D" w:rsidRDefault="00DC47E3" w:rsidP="00DC47E3">
      <w:pPr>
        <w:spacing w:after="0"/>
        <w:ind w:firstLine="708"/>
        <w:contextualSpacing/>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Загальні положення</w:t>
      </w:r>
    </w:p>
    <w:p w:rsidR="002A3FA0" w:rsidRPr="0089447D" w:rsidRDefault="002A3FA0" w:rsidP="002A3FA0">
      <w:pPr>
        <w:spacing w:after="0" w:line="240" w:lineRule="auto"/>
        <w:contextualSpacing/>
        <w:jc w:val="center"/>
        <w:rPr>
          <w:rFonts w:ascii="Times New Roman" w:hAnsi="Times New Roman" w:cs="Times New Roman"/>
          <w:b/>
          <w:sz w:val="28"/>
          <w:szCs w:val="28"/>
          <w:lang w:val="uk-UA"/>
        </w:rPr>
      </w:pPr>
    </w:p>
    <w:p w:rsidR="002A3FA0" w:rsidRPr="0089447D" w:rsidRDefault="002A3FA0" w:rsidP="002A3FA0">
      <w:pPr>
        <w:spacing w:after="0"/>
        <w:ind w:firstLine="708"/>
        <w:contextualSpacing/>
        <w:jc w:val="both"/>
        <w:rPr>
          <w:rFonts w:ascii="Times New Roman" w:hAnsi="Times New Roman" w:cs="Times New Roman"/>
          <w:b/>
          <w:sz w:val="28"/>
          <w:szCs w:val="28"/>
          <w:lang w:val="uk-UA"/>
        </w:rPr>
      </w:pPr>
      <w:r w:rsidRPr="0089447D">
        <w:rPr>
          <w:rFonts w:ascii="Times New Roman" w:hAnsi="Times New Roman" w:cs="Times New Roman"/>
          <w:sz w:val="28"/>
          <w:szCs w:val="28"/>
          <w:lang w:val="uk-UA"/>
        </w:rPr>
        <w:t>Присвоєння рангів посадовим особам місцевого самоврядування у виконкомі Дрогобицької міської ради та її виконавчих органах визначається цим Порядком. При розробленні Порядку присвоєння рангів посадовим особам місцевого самоврядування у виконкомі Дрогобицької міської ради та її виконавчих орган</w:t>
      </w:r>
      <w:r w:rsidR="005157DD">
        <w:rPr>
          <w:rFonts w:ascii="Times New Roman" w:hAnsi="Times New Roman" w:cs="Times New Roman"/>
          <w:sz w:val="28"/>
          <w:szCs w:val="28"/>
          <w:lang w:val="uk-UA"/>
        </w:rPr>
        <w:t>ах</w:t>
      </w:r>
      <w:r w:rsidRPr="0089447D">
        <w:rPr>
          <w:rFonts w:ascii="Times New Roman" w:hAnsi="Times New Roman" w:cs="Times New Roman"/>
          <w:sz w:val="28"/>
          <w:szCs w:val="28"/>
          <w:lang w:val="uk-UA"/>
        </w:rPr>
        <w:t xml:space="preserve"> (далі - Порядок) були враховані норми Закону України «Про службу в органах місцевого самоврядування»</w:t>
      </w:r>
      <w:r w:rsidR="00D858BF" w:rsidRPr="0089447D">
        <w:rPr>
          <w:rFonts w:ascii="Times New Roman" w:hAnsi="Times New Roman" w:cs="Times New Roman"/>
          <w:sz w:val="28"/>
          <w:szCs w:val="28"/>
          <w:lang w:val="uk-UA"/>
        </w:rPr>
        <w:t xml:space="preserve">, Кодексу </w:t>
      </w:r>
      <w:r w:rsidR="0089447D">
        <w:rPr>
          <w:rFonts w:ascii="Times New Roman" w:hAnsi="Times New Roman" w:cs="Times New Roman"/>
          <w:sz w:val="28"/>
          <w:szCs w:val="28"/>
          <w:lang w:val="uk-UA"/>
        </w:rPr>
        <w:t>Законів</w:t>
      </w:r>
      <w:r w:rsidR="00D858BF" w:rsidRPr="0089447D">
        <w:rPr>
          <w:rFonts w:ascii="Times New Roman" w:hAnsi="Times New Roman" w:cs="Times New Roman"/>
          <w:sz w:val="28"/>
          <w:szCs w:val="28"/>
          <w:lang w:val="uk-UA"/>
        </w:rPr>
        <w:t xml:space="preserve"> про Працю в Україні, Закон України «Про мобілізаційну</w:t>
      </w:r>
      <w:r w:rsidR="0089447D">
        <w:rPr>
          <w:rFonts w:ascii="Times New Roman" w:hAnsi="Times New Roman" w:cs="Times New Roman"/>
          <w:sz w:val="28"/>
          <w:szCs w:val="28"/>
          <w:lang w:val="uk-UA"/>
        </w:rPr>
        <w:t xml:space="preserve"> </w:t>
      </w:r>
      <w:r w:rsidR="00D858BF" w:rsidRPr="0089447D">
        <w:rPr>
          <w:rFonts w:ascii="Times New Roman" w:hAnsi="Times New Roman" w:cs="Times New Roman"/>
          <w:sz w:val="28"/>
          <w:szCs w:val="28"/>
          <w:lang w:val="uk-UA"/>
        </w:rPr>
        <w:t>підготовку та мобілізацію»</w:t>
      </w:r>
      <w:r w:rsidRPr="0089447D">
        <w:rPr>
          <w:rFonts w:ascii="Times New Roman" w:hAnsi="Times New Roman" w:cs="Times New Roman"/>
          <w:sz w:val="28"/>
          <w:szCs w:val="28"/>
          <w:lang w:val="uk-UA"/>
        </w:rPr>
        <w:t>, а також рекомендації та надані роз’яснення (взяті до уваги суперечності в надан</w:t>
      </w:r>
      <w:r w:rsidR="00EE737E" w:rsidRPr="0089447D">
        <w:rPr>
          <w:rFonts w:ascii="Times New Roman" w:hAnsi="Times New Roman" w:cs="Times New Roman"/>
          <w:sz w:val="28"/>
          <w:szCs w:val="28"/>
          <w:lang w:val="uk-UA"/>
        </w:rPr>
        <w:t>их</w:t>
      </w:r>
      <w:r w:rsidRPr="0089447D">
        <w:rPr>
          <w:rFonts w:ascii="Times New Roman" w:hAnsi="Times New Roman" w:cs="Times New Roman"/>
          <w:sz w:val="28"/>
          <w:szCs w:val="28"/>
          <w:lang w:val="uk-UA"/>
        </w:rPr>
        <w:t xml:space="preserve"> </w:t>
      </w:r>
      <w:r w:rsidR="0089447D" w:rsidRPr="0089447D">
        <w:rPr>
          <w:rFonts w:ascii="Times New Roman" w:hAnsi="Times New Roman" w:cs="Times New Roman"/>
          <w:sz w:val="28"/>
          <w:szCs w:val="28"/>
          <w:lang w:val="uk-UA"/>
        </w:rPr>
        <w:t>роз’ясненнях та</w:t>
      </w:r>
      <w:r w:rsidR="000F7A8B" w:rsidRPr="0089447D">
        <w:rPr>
          <w:rFonts w:ascii="Times New Roman" w:hAnsi="Times New Roman" w:cs="Times New Roman"/>
          <w:sz w:val="28"/>
          <w:szCs w:val="28"/>
          <w:lang w:val="uk-UA"/>
        </w:rPr>
        <w:t xml:space="preserve"> розбіжності в законодавстві</w:t>
      </w:r>
      <w:r w:rsidRPr="0089447D">
        <w:rPr>
          <w:rFonts w:ascii="Times New Roman" w:hAnsi="Times New Roman" w:cs="Times New Roman"/>
          <w:sz w:val="28"/>
          <w:szCs w:val="28"/>
          <w:lang w:val="uk-UA"/>
        </w:rPr>
        <w:t>)</w:t>
      </w:r>
      <w:r w:rsidR="0089447D">
        <w:rPr>
          <w:rFonts w:ascii="Times New Roman" w:hAnsi="Times New Roman" w:cs="Times New Roman"/>
          <w:sz w:val="28"/>
          <w:szCs w:val="28"/>
          <w:lang w:val="uk-UA"/>
        </w:rPr>
        <w:t>, зокрема</w:t>
      </w:r>
      <w:r w:rsidRPr="0089447D">
        <w:rPr>
          <w:rFonts w:ascii="Times New Roman" w:hAnsi="Times New Roman" w:cs="Times New Roman"/>
          <w:sz w:val="28"/>
          <w:szCs w:val="28"/>
          <w:lang w:val="uk-UA"/>
        </w:rPr>
        <w:t>: Наказ Головдержслужби</w:t>
      </w:r>
      <w:r w:rsidR="0089447D">
        <w:rPr>
          <w:rFonts w:ascii="Times New Roman" w:hAnsi="Times New Roman" w:cs="Times New Roman"/>
          <w:sz w:val="28"/>
          <w:szCs w:val="28"/>
          <w:lang w:val="uk-UA"/>
        </w:rPr>
        <w:t xml:space="preserve"> </w:t>
      </w:r>
      <w:r w:rsidRPr="0089447D">
        <w:rPr>
          <w:rFonts w:ascii="Times New Roman" w:hAnsi="Times New Roman" w:cs="Times New Roman"/>
          <w:sz w:val="28"/>
          <w:szCs w:val="28"/>
          <w:lang w:val="uk-UA"/>
        </w:rPr>
        <w:t>від 28.03.2005</w:t>
      </w:r>
      <w:r w:rsidR="00EE737E" w:rsidRPr="0089447D">
        <w:rPr>
          <w:rFonts w:ascii="Times New Roman" w:hAnsi="Times New Roman" w:cs="Times New Roman"/>
          <w:sz w:val="28"/>
          <w:szCs w:val="28"/>
          <w:lang w:val="uk-UA"/>
        </w:rPr>
        <w:t xml:space="preserve"> </w:t>
      </w:r>
      <w:r w:rsidRPr="0089447D">
        <w:rPr>
          <w:rFonts w:ascii="Times New Roman" w:hAnsi="Times New Roman" w:cs="Times New Roman"/>
          <w:sz w:val="28"/>
          <w:szCs w:val="28"/>
          <w:lang w:val="uk-UA"/>
        </w:rPr>
        <w:t xml:space="preserve">№ 72, </w:t>
      </w:r>
      <w:r w:rsidR="00EE737E" w:rsidRPr="0089447D">
        <w:rPr>
          <w:rFonts w:ascii="Times New Roman" w:hAnsi="Times New Roman" w:cs="Times New Roman"/>
          <w:sz w:val="28"/>
          <w:szCs w:val="28"/>
          <w:lang w:val="uk-UA"/>
        </w:rPr>
        <w:t xml:space="preserve">лист НАДС від 20.09.2022 </w:t>
      </w:r>
      <w:r w:rsidR="00EC144B">
        <w:rPr>
          <w:rFonts w:ascii="Times New Roman" w:hAnsi="Times New Roman" w:cs="Times New Roman"/>
          <w:sz w:val="28"/>
          <w:szCs w:val="28"/>
          <w:lang w:val="uk-UA"/>
        </w:rPr>
        <w:t xml:space="preserve">                    </w:t>
      </w:r>
      <w:r w:rsidR="00EE737E" w:rsidRPr="0089447D">
        <w:rPr>
          <w:rFonts w:ascii="Times New Roman" w:hAnsi="Times New Roman" w:cs="Times New Roman"/>
          <w:sz w:val="28"/>
          <w:szCs w:val="28"/>
          <w:lang w:val="uk-UA"/>
        </w:rPr>
        <w:t>№ 158-р/з</w:t>
      </w:r>
      <w:r w:rsidRPr="0089447D">
        <w:rPr>
          <w:rFonts w:ascii="Times New Roman" w:hAnsi="Times New Roman" w:cs="Times New Roman"/>
          <w:sz w:val="28"/>
          <w:szCs w:val="28"/>
          <w:lang w:val="uk-UA"/>
        </w:rPr>
        <w:t xml:space="preserve">, лист НАДС від 07.03.2018 №1818/10-18, лист НАДС від 23.10.2018 </w:t>
      </w:r>
      <w:r w:rsidR="0089447D">
        <w:rPr>
          <w:rFonts w:ascii="Times New Roman" w:hAnsi="Times New Roman" w:cs="Times New Roman"/>
          <w:sz w:val="28"/>
          <w:szCs w:val="28"/>
          <w:lang w:val="uk-UA"/>
        </w:rPr>
        <w:t xml:space="preserve">                        </w:t>
      </w:r>
      <w:r w:rsidRPr="0089447D">
        <w:rPr>
          <w:rFonts w:ascii="Times New Roman" w:hAnsi="Times New Roman" w:cs="Times New Roman"/>
          <w:sz w:val="28"/>
          <w:szCs w:val="28"/>
          <w:lang w:val="uk-UA"/>
        </w:rPr>
        <w:t>№ 1-р/з-омс, лист НАДС від 21.07.2021 №5028/13-21.</w:t>
      </w:r>
    </w:p>
    <w:p w:rsidR="002A3FA0" w:rsidRPr="0089447D" w:rsidRDefault="002A3FA0" w:rsidP="002A3FA0">
      <w:pPr>
        <w:spacing w:after="0"/>
        <w:ind w:firstLine="708"/>
        <w:contextualSpacing/>
        <w:jc w:val="both"/>
        <w:rPr>
          <w:rFonts w:ascii="Times New Roman" w:hAnsi="Times New Roman" w:cs="Times New Roman"/>
          <w:sz w:val="28"/>
          <w:szCs w:val="28"/>
          <w:lang w:val="uk-UA"/>
        </w:rPr>
      </w:pPr>
      <w:r w:rsidRPr="0089447D">
        <w:rPr>
          <w:rFonts w:ascii="Times New Roman" w:hAnsi="Times New Roman" w:cs="Times New Roman"/>
          <w:sz w:val="28"/>
          <w:szCs w:val="28"/>
          <w:lang w:val="uk-UA"/>
        </w:rPr>
        <w:t xml:space="preserve">Відповідно до Порядку присвоюються ранги посадовим особам місцевого самоврядування у виконкомі Дрогобицької міської ради та її виконавчих органах (далі – посадовим особам). </w:t>
      </w:r>
      <w:r w:rsidR="00D858BF" w:rsidRPr="0089447D">
        <w:rPr>
          <w:rFonts w:ascii="Times New Roman" w:hAnsi="Times New Roman" w:cs="Times New Roman"/>
          <w:sz w:val="28"/>
          <w:szCs w:val="28"/>
          <w:lang w:val="uk-UA"/>
        </w:rPr>
        <w:t>Дія Порядку</w:t>
      </w:r>
      <w:r w:rsidR="001120BD" w:rsidRPr="0089447D">
        <w:rPr>
          <w:rFonts w:ascii="Times New Roman" w:hAnsi="Times New Roman" w:cs="Times New Roman"/>
          <w:sz w:val="28"/>
          <w:szCs w:val="28"/>
          <w:lang w:val="uk-UA"/>
        </w:rPr>
        <w:t xml:space="preserve"> не поширюється</w:t>
      </w:r>
      <w:r w:rsidR="00D858BF" w:rsidRPr="0089447D">
        <w:rPr>
          <w:rFonts w:ascii="Times New Roman" w:hAnsi="Times New Roman" w:cs="Times New Roman"/>
          <w:sz w:val="28"/>
          <w:szCs w:val="28"/>
          <w:lang w:val="uk-UA"/>
        </w:rPr>
        <w:t xml:space="preserve"> на технічних працівників та </w:t>
      </w:r>
      <w:r w:rsidR="0089447D" w:rsidRPr="0089447D">
        <w:rPr>
          <w:rFonts w:ascii="Times New Roman" w:hAnsi="Times New Roman" w:cs="Times New Roman"/>
          <w:sz w:val="28"/>
          <w:szCs w:val="28"/>
          <w:lang w:val="uk-UA"/>
        </w:rPr>
        <w:t>обслуговуючий</w:t>
      </w:r>
      <w:r w:rsidR="00D858BF" w:rsidRPr="0089447D">
        <w:rPr>
          <w:rFonts w:ascii="Times New Roman" w:hAnsi="Times New Roman" w:cs="Times New Roman"/>
          <w:sz w:val="28"/>
          <w:szCs w:val="28"/>
          <w:lang w:val="uk-UA"/>
        </w:rPr>
        <w:t xml:space="preserve"> персонал виконкому Дрогобицької міської ради та її виконавчих органів.</w:t>
      </w:r>
    </w:p>
    <w:p w:rsidR="007A6377" w:rsidRDefault="007A6377"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p>
    <w:p w:rsidR="00406ECD" w:rsidRPr="0089447D" w:rsidRDefault="00406ECD"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Встановлюються такі ранги посадових осіб місцевого самоврядування</w:t>
      </w:r>
      <w:r w:rsidR="007A6377">
        <w:rPr>
          <w:rFonts w:ascii="Times New Roman" w:eastAsia="Times New Roman" w:hAnsi="Times New Roman" w:cs="Times New Roman"/>
          <w:color w:val="000000" w:themeColor="text1"/>
          <w:sz w:val="28"/>
          <w:szCs w:val="28"/>
          <w:lang w:val="uk-UA" w:eastAsia="uk-UA"/>
        </w:rPr>
        <w:t xml:space="preserve"> у виконкомі Дрогобицької міської ради та її виконавчих органах</w:t>
      </w:r>
      <w:r w:rsidRPr="0089447D">
        <w:rPr>
          <w:rFonts w:ascii="Times New Roman" w:eastAsia="Times New Roman" w:hAnsi="Times New Roman" w:cs="Times New Roman"/>
          <w:color w:val="000000" w:themeColor="text1"/>
          <w:sz w:val="28"/>
          <w:szCs w:val="28"/>
          <w:lang w:val="uk-UA" w:eastAsia="uk-UA"/>
        </w:rPr>
        <w:t>:</w:t>
      </w:r>
    </w:p>
    <w:p w:rsidR="00406ECD" w:rsidRPr="0089447D" w:rsidRDefault="00406ECD"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bookmarkStart w:id="0" w:name="n143"/>
      <w:bookmarkStart w:id="1" w:name="n145"/>
      <w:bookmarkEnd w:id="0"/>
      <w:bookmarkEnd w:id="1"/>
      <w:r w:rsidRPr="0089447D">
        <w:rPr>
          <w:rFonts w:ascii="Times New Roman" w:eastAsia="Times New Roman" w:hAnsi="Times New Roman" w:cs="Times New Roman"/>
          <w:color w:val="000000" w:themeColor="text1"/>
          <w:sz w:val="28"/>
          <w:szCs w:val="28"/>
          <w:lang w:val="uk-UA" w:eastAsia="uk-UA"/>
        </w:rPr>
        <w:t>особам, які займають посади, віднесені до третьої категорії, може бути присвоєно 7, 6 і 5 ранг;</w:t>
      </w:r>
    </w:p>
    <w:p w:rsidR="00406ECD" w:rsidRPr="0089447D" w:rsidRDefault="00406ECD"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bookmarkStart w:id="2" w:name="n146"/>
      <w:bookmarkEnd w:id="2"/>
      <w:r w:rsidRPr="0089447D">
        <w:rPr>
          <w:rFonts w:ascii="Times New Roman" w:eastAsia="Times New Roman" w:hAnsi="Times New Roman" w:cs="Times New Roman"/>
          <w:color w:val="000000" w:themeColor="text1"/>
          <w:sz w:val="28"/>
          <w:szCs w:val="28"/>
          <w:lang w:val="uk-UA" w:eastAsia="uk-UA"/>
        </w:rPr>
        <w:t>особам, які займають посади, віднесені до четвертої категорії, може бути присвоєно 9, 8 і 7 ранг;</w:t>
      </w:r>
    </w:p>
    <w:p w:rsidR="00406ECD" w:rsidRPr="0089447D" w:rsidRDefault="00406ECD"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bookmarkStart w:id="3" w:name="n147"/>
      <w:bookmarkEnd w:id="3"/>
      <w:r w:rsidRPr="0089447D">
        <w:rPr>
          <w:rFonts w:ascii="Times New Roman" w:eastAsia="Times New Roman" w:hAnsi="Times New Roman" w:cs="Times New Roman"/>
          <w:color w:val="000000" w:themeColor="text1"/>
          <w:sz w:val="28"/>
          <w:szCs w:val="28"/>
          <w:lang w:val="uk-UA" w:eastAsia="uk-UA"/>
        </w:rPr>
        <w:t>особам, які займають посади, віднесені до п’ятої категорії, може бути присвоєно 11, 10 і 9 ранг;</w:t>
      </w:r>
    </w:p>
    <w:p w:rsidR="00406ECD" w:rsidRPr="0089447D" w:rsidRDefault="00406ECD"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bookmarkStart w:id="4" w:name="n148"/>
      <w:bookmarkEnd w:id="4"/>
      <w:r w:rsidRPr="0089447D">
        <w:rPr>
          <w:rFonts w:ascii="Times New Roman" w:eastAsia="Times New Roman" w:hAnsi="Times New Roman" w:cs="Times New Roman"/>
          <w:color w:val="000000" w:themeColor="text1"/>
          <w:sz w:val="28"/>
          <w:szCs w:val="28"/>
          <w:lang w:val="uk-UA" w:eastAsia="uk-UA"/>
        </w:rPr>
        <w:t>особам, які займають посади, віднесені до шостої категорії, може бути присвоєно 13, 12 і 11 ранг</w:t>
      </w:r>
      <w:r w:rsidR="007A6377">
        <w:rPr>
          <w:rFonts w:ascii="Times New Roman" w:eastAsia="Times New Roman" w:hAnsi="Times New Roman" w:cs="Times New Roman"/>
          <w:color w:val="000000" w:themeColor="text1"/>
          <w:sz w:val="28"/>
          <w:szCs w:val="28"/>
          <w:lang w:val="uk-UA" w:eastAsia="uk-UA"/>
        </w:rPr>
        <w:t>.</w:t>
      </w:r>
    </w:p>
    <w:p w:rsidR="00925278" w:rsidRPr="0089447D" w:rsidRDefault="00925278" w:rsidP="002A3FA0">
      <w:pPr>
        <w:spacing w:after="0"/>
        <w:ind w:firstLine="708"/>
        <w:contextualSpacing/>
        <w:jc w:val="both"/>
        <w:rPr>
          <w:rFonts w:ascii="Times New Roman" w:hAnsi="Times New Roman" w:cs="Times New Roman"/>
          <w:sz w:val="28"/>
          <w:szCs w:val="28"/>
          <w:lang w:val="uk-UA"/>
        </w:rPr>
      </w:pPr>
      <w:bookmarkStart w:id="5" w:name="n149"/>
      <w:bookmarkEnd w:id="5"/>
    </w:p>
    <w:p w:rsidR="00F95463" w:rsidRPr="0089447D" w:rsidRDefault="00F95463" w:rsidP="002A3FA0">
      <w:pPr>
        <w:spacing w:after="0"/>
        <w:ind w:firstLine="708"/>
        <w:contextualSpacing/>
        <w:jc w:val="both"/>
        <w:rPr>
          <w:rFonts w:ascii="Times New Roman" w:hAnsi="Times New Roman" w:cs="Times New Roman"/>
          <w:sz w:val="28"/>
          <w:szCs w:val="28"/>
          <w:lang w:val="uk-UA"/>
        </w:rPr>
      </w:pPr>
    </w:p>
    <w:p w:rsidR="007A6377" w:rsidRDefault="007A6377" w:rsidP="00E23531">
      <w:pPr>
        <w:spacing w:after="0"/>
        <w:ind w:firstLine="708"/>
        <w:contextualSpacing/>
        <w:jc w:val="center"/>
        <w:rPr>
          <w:rFonts w:ascii="Times New Roman" w:hAnsi="Times New Roman" w:cs="Times New Roman"/>
          <w:b/>
          <w:sz w:val="28"/>
          <w:szCs w:val="28"/>
          <w:lang w:val="uk-UA"/>
        </w:rPr>
      </w:pPr>
    </w:p>
    <w:p w:rsidR="00E23531" w:rsidRPr="0089447D" w:rsidRDefault="00E23531" w:rsidP="00E23531">
      <w:pPr>
        <w:spacing w:after="0"/>
        <w:ind w:firstLine="708"/>
        <w:contextualSpacing/>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Умови присвоєння рангу</w:t>
      </w:r>
    </w:p>
    <w:p w:rsidR="00406ECD" w:rsidRPr="0089447D" w:rsidRDefault="00406ECD" w:rsidP="00E23531">
      <w:pPr>
        <w:spacing w:after="0"/>
        <w:ind w:firstLine="708"/>
        <w:contextualSpacing/>
        <w:jc w:val="center"/>
        <w:rPr>
          <w:rFonts w:ascii="Times New Roman" w:hAnsi="Times New Roman" w:cs="Times New Roman"/>
          <w:b/>
          <w:sz w:val="28"/>
          <w:szCs w:val="28"/>
          <w:lang w:val="uk-UA"/>
        </w:rPr>
      </w:pPr>
    </w:p>
    <w:p w:rsidR="00925278" w:rsidRPr="0089447D" w:rsidRDefault="00925278" w:rsidP="00A45F5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Ранги присвоюються відповідно до займаної посади, рівня професійної кваліфікації, результатів роботи.</w:t>
      </w:r>
    </w:p>
    <w:p w:rsidR="008F5B8A" w:rsidRPr="0089447D" w:rsidRDefault="008F5B8A" w:rsidP="00A45F5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 xml:space="preserve">При прийнятті на службу в органи місцевого самоврядування присвоюються ранги у межах відповідної категорії </w:t>
      </w:r>
      <w:r w:rsidR="0089447D" w:rsidRPr="0089447D">
        <w:rPr>
          <w:rFonts w:ascii="Times New Roman" w:eastAsia="Times New Roman" w:hAnsi="Times New Roman" w:cs="Times New Roman"/>
          <w:color w:val="000000" w:themeColor="text1"/>
          <w:sz w:val="28"/>
          <w:szCs w:val="28"/>
          <w:lang w:val="uk-UA" w:eastAsia="uk-UA"/>
        </w:rPr>
        <w:t>посад. Ранги</w:t>
      </w:r>
      <w:r w:rsidR="00E23531" w:rsidRPr="0089447D">
        <w:rPr>
          <w:rFonts w:ascii="Times New Roman" w:eastAsia="Times New Roman" w:hAnsi="Times New Roman" w:cs="Times New Roman"/>
          <w:color w:val="000000" w:themeColor="text1"/>
          <w:sz w:val="28"/>
          <w:szCs w:val="28"/>
          <w:lang w:val="uk-UA" w:eastAsia="uk-UA"/>
        </w:rPr>
        <w:t xml:space="preserve"> </w:t>
      </w:r>
      <w:r w:rsidR="0089447D" w:rsidRPr="0089447D">
        <w:rPr>
          <w:rFonts w:ascii="Times New Roman" w:eastAsia="Times New Roman" w:hAnsi="Times New Roman" w:cs="Times New Roman"/>
          <w:color w:val="000000" w:themeColor="text1"/>
          <w:sz w:val="28"/>
          <w:szCs w:val="28"/>
          <w:lang w:val="uk-UA" w:eastAsia="uk-UA"/>
        </w:rPr>
        <w:t>присвоюються</w:t>
      </w:r>
      <w:r w:rsidR="00E23531" w:rsidRPr="0089447D">
        <w:rPr>
          <w:rFonts w:ascii="Times New Roman" w:eastAsia="Times New Roman" w:hAnsi="Times New Roman" w:cs="Times New Roman"/>
          <w:color w:val="000000" w:themeColor="text1"/>
          <w:sz w:val="28"/>
          <w:szCs w:val="28"/>
          <w:lang w:val="uk-UA" w:eastAsia="uk-UA"/>
        </w:rPr>
        <w:t xml:space="preserve"> одночасно з призначенням чи обранням на посаду, призна</w:t>
      </w:r>
      <w:r w:rsidR="007034BD" w:rsidRPr="0089447D">
        <w:rPr>
          <w:rFonts w:ascii="Times New Roman" w:eastAsia="Times New Roman" w:hAnsi="Times New Roman" w:cs="Times New Roman"/>
          <w:color w:val="000000" w:themeColor="text1"/>
          <w:sz w:val="28"/>
          <w:szCs w:val="28"/>
          <w:lang w:val="uk-UA" w:eastAsia="uk-UA"/>
        </w:rPr>
        <w:t>ч</w:t>
      </w:r>
      <w:r w:rsidR="00E23531" w:rsidRPr="0089447D">
        <w:rPr>
          <w:rFonts w:ascii="Times New Roman" w:eastAsia="Times New Roman" w:hAnsi="Times New Roman" w:cs="Times New Roman"/>
          <w:color w:val="000000" w:themeColor="text1"/>
          <w:sz w:val="28"/>
          <w:szCs w:val="28"/>
          <w:lang w:val="uk-UA" w:eastAsia="uk-UA"/>
        </w:rPr>
        <w:t>енням на вищу посаду в межах категорії кваліфікації посад.</w:t>
      </w:r>
    </w:p>
    <w:p w:rsidR="00F33757" w:rsidRPr="0089447D" w:rsidRDefault="00F33757" w:rsidP="00A45F57">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Черговий ранг присвоюється за умови, якщо особа успішно відпрацювала на займаній посаді не менш як 2 роки.</w:t>
      </w:r>
    </w:p>
    <w:p w:rsidR="00E23531" w:rsidRPr="007A6377" w:rsidRDefault="00E23531" w:rsidP="00A45F57">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7A6377">
        <w:rPr>
          <w:rFonts w:ascii="Times New Roman" w:eastAsia="Times New Roman" w:hAnsi="Times New Roman" w:cs="Times New Roman"/>
          <w:sz w:val="28"/>
          <w:szCs w:val="28"/>
          <w:lang w:val="uk-UA" w:eastAsia="uk-UA"/>
        </w:rPr>
        <w:t>При присвоєнні рангу враховується рівень професійної кваліфікації</w:t>
      </w:r>
      <w:r w:rsidR="00925278" w:rsidRPr="007A6377">
        <w:rPr>
          <w:rFonts w:ascii="Times New Roman" w:eastAsia="Times New Roman" w:hAnsi="Times New Roman" w:cs="Times New Roman"/>
          <w:sz w:val="28"/>
          <w:szCs w:val="28"/>
          <w:lang w:val="uk-UA" w:eastAsia="uk-UA"/>
        </w:rPr>
        <w:t xml:space="preserve"> та результати роботи.</w:t>
      </w:r>
    </w:p>
    <w:p w:rsidR="00925278" w:rsidRPr="007A6377" w:rsidRDefault="00925278" w:rsidP="00A45F57">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7A6377">
        <w:rPr>
          <w:rFonts w:ascii="Times New Roman" w:eastAsia="Times New Roman" w:hAnsi="Times New Roman" w:cs="Times New Roman"/>
          <w:sz w:val="28"/>
          <w:szCs w:val="28"/>
          <w:lang w:val="uk-UA" w:eastAsia="uk-UA"/>
        </w:rPr>
        <w:t xml:space="preserve">У випадку встановлення терміну випробування, ранги присвоюються після його закінчення. Особам, призначеним чи обраним на посади і мають ранги посадових осіб місцевого самоврядування або ранги державного службовця, присвоєні </w:t>
      </w:r>
      <w:r w:rsidR="0089447D" w:rsidRPr="007A6377">
        <w:rPr>
          <w:rFonts w:ascii="Times New Roman" w:eastAsia="Times New Roman" w:hAnsi="Times New Roman" w:cs="Times New Roman"/>
          <w:sz w:val="28"/>
          <w:szCs w:val="28"/>
          <w:lang w:val="uk-UA" w:eastAsia="uk-UA"/>
        </w:rPr>
        <w:t>за попереднім</w:t>
      </w:r>
      <w:r w:rsidRPr="007A6377">
        <w:rPr>
          <w:rFonts w:ascii="Times New Roman" w:eastAsia="Times New Roman" w:hAnsi="Times New Roman" w:cs="Times New Roman"/>
          <w:sz w:val="28"/>
          <w:szCs w:val="28"/>
          <w:lang w:val="uk-UA" w:eastAsia="uk-UA"/>
        </w:rPr>
        <w:t xml:space="preserve"> місцем роботи, надбавка за ранг у період терміну </w:t>
      </w:r>
      <w:r w:rsidR="00EE742B">
        <w:rPr>
          <w:rFonts w:ascii="Times New Roman" w:eastAsia="Times New Roman" w:hAnsi="Times New Roman" w:cs="Times New Roman"/>
          <w:sz w:val="28"/>
          <w:szCs w:val="28"/>
          <w:lang w:val="uk-UA" w:eastAsia="uk-UA"/>
        </w:rPr>
        <w:t xml:space="preserve">випробування </w:t>
      </w:r>
      <w:r w:rsidRPr="007A6377">
        <w:rPr>
          <w:rFonts w:ascii="Times New Roman" w:eastAsia="Times New Roman" w:hAnsi="Times New Roman" w:cs="Times New Roman"/>
          <w:sz w:val="28"/>
          <w:szCs w:val="28"/>
          <w:lang w:val="uk-UA" w:eastAsia="uk-UA"/>
        </w:rPr>
        <w:t>виплачується відповідно до цих рангів.</w:t>
      </w:r>
    </w:p>
    <w:p w:rsidR="006A204A" w:rsidRPr="0089447D" w:rsidRDefault="00EE742B" w:rsidP="00A45F57">
      <w:pPr>
        <w:shd w:val="clear" w:color="auto" w:fill="FFFFFF"/>
        <w:spacing w:after="0" w:line="240" w:lineRule="auto"/>
        <w:ind w:firstLine="45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shd w:val="clear" w:color="auto" w:fill="FFFFFF"/>
          <w:lang w:val="uk-UA"/>
        </w:rPr>
        <w:t>П</w:t>
      </w:r>
      <w:r w:rsidR="006A204A" w:rsidRPr="0089447D">
        <w:rPr>
          <w:rFonts w:ascii="Times New Roman" w:hAnsi="Times New Roman" w:cs="Times New Roman"/>
          <w:color w:val="000000" w:themeColor="text1"/>
          <w:sz w:val="28"/>
          <w:szCs w:val="28"/>
          <w:shd w:val="clear" w:color="auto" w:fill="FFFFFF"/>
          <w:lang w:val="uk-UA"/>
        </w:rPr>
        <w:t>ри переході особи з посади державного службовця на службу в органи місцевого самоврядування їй присвоюється ранг посадової особи місцевого самоврядування в межах категорії посад, на яку особа призначається. У випадку</w:t>
      </w:r>
      <w:r w:rsidR="00524F04" w:rsidRPr="0089447D">
        <w:rPr>
          <w:rFonts w:ascii="Times New Roman" w:hAnsi="Times New Roman" w:cs="Times New Roman"/>
          <w:color w:val="000000" w:themeColor="text1"/>
          <w:sz w:val="28"/>
          <w:szCs w:val="28"/>
          <w:shd w:val="clear" w:color="auto" w:fill="FFFFFF"/>
          <w:lang w:val="uk-UA"/>
        </w:rPr>
        <w:t>,</w:t>
      </w:r>
      <w:r w:rsidR="006A204A" w:rsidRPr="0089447D">
        <w:rPr>
          <w:rFonts w:ascii="Times New Roman" w:hAnsi="Times New Roman" w:cs="Times New Roman"/>
          <w:color w:val="000000" w:themeColor="text1"/>
          <w:sz w:val="28"/>
          <w:szCs w:val="28"/>
          <w:shd w:val="clear" w:color="auto" w:fill="FFFFFF"/>
          <w:lang w:val="uk-UA"/>
        </w:rPr>
        <w:t xml:space="preserve"> якщо особа має присвоєний ранг державного службовця на більш високому рівні, ніж передбачає категорія</w:t>
      </w:r>
      <w:r w:rsidR="00524F04" w:rsidRPr="0089447D">
        <w:rPr>
          <w:rFonts w:ascii="Times New Roman" w:hAnsi="Times New Roman" w:cs="Times New Roman"/>
          <w:color w:val="000000" w:themeColor="text1"/>
          <w:sz w:val="28"/>
          <w:szCs w:val="28"/>
          <w:shd w:val="clear" w:color="auto" w:fill="FFFFFF"/>
          <w:lang w:val="uk-UA"/>
        </w:rPr>
        <w:t xml:space="preserve"> посади</w:t>
      </w:r>
      <w:r w:rsidR="006A204A" w:rsidRPr="0089447D">
        <w:rPr>
          <w:rFonts w:ascii="Times New Roman" w:hAnsi="Times New Roman" w:cs="Times New Roman"/>
          <w:color w:val="000000" w:themeColor="text1"/>
          <w:sz w:val="28"/>
          <w:szCs w:val="28"/>
          <w:shd w:val="clear" w:color="auto" w:fill="FFFFFF"/>
          <w:lang w:val="uk-UA"/>
        </w:rPr>
        <w:t xml:space="preserve"> органу місцевого самоврядування, </w:t>
      </w:r>
      <w:r w:rsidR="00524F04" w:rsidRPr="0089447D">
        <w:rPr>
          <w:rFonts w:ascii="Times New Roman" w:hAnsi="Times New Roman" w:cs="Times New Roman"/>
          <w:color w:val="000000" w:themeColor="text1"/>
          <w:sz w:val="28"/>
          <w:szCs w:val="28"/>
          <w:shd w:val="clear" w:color="auto" w:fill="FFFFFF"/>
          <w:lang w:val="uk-UA"/>
        </w:rPr>
        <w:t xml:space="preserve"> на яку призначається особа, </w:t>
      </w:r>
      <w:r w:rsidR="006A204A" w:rsidRPr="0089447D">
        <w:rPr>
          <w:rFonts w:ascii="Times New Roman" w:hAnsi="Times New Roman" w:cs="Times New Roman"/>
          <w:color w:val="000000" w:themeColor="text1"/>
          <w:sz w:val="28"/>
          <w:szCs w:val="28"/>
          <w:shd w:val="clear" w:color="auto" w:fill="FFFFFF"/>
          <w:lang w:val="uk-UA"/>
        </w:rPr>
        <w:t xml:space="preserve">то за рішенням </w:t>
      </w:r>
      <w:r w:rsidR="00524F04" w:rsidRPr="0089447D">
        <w:rPr>
          <w:rFonts w:ascii="Times New Roman" w:hAnsi="Times New Roman" w:cs="Times New Roman"/>
          <w:color w:val="000000" w:themeColor="text1"/>
          <w:sz w:val="28"/>
          <w:szCs w:val="28"/>
          <w:shd w:val="clear" w:color="auto" w:fill="FFFFFF"/>
          <w:lang w:val="uk-UA"/>
        </w:rPr>
        <w:t>міського голови</w:t>
      </w:r>
      <w:r w:rsidR="006A204A" w:rsidRPr="0089447D">
        <w:rPr>
          <w:rFonts w:ascii="Times New Roman" w:hAnsi="Times New Roman" w:cs="Times New Roman"/>
          <w:color w:val="000000" w:themeColor="text1"/>
          <w:sz w:val="28"/>
          <w:szCs w:val="28"/>
          <w:shd w:val="clear" w:color="auto" w:fill="FFFFFF"/>
          <w:lang w:val="uk-UA"/>
        </w:rPr>
        <w:t xml:space="preserve"> чи ради їй може бути присвоєний найвищий ранг, але виключно в межах категорії </w:t>
      </w:r>
      <w:r w:rsidR="0089447D" w:rsidRPr="0089447D">
        <w:rPr>
          <w:rFonts w:ascii="Times New Roman" w:hAnsi="Times New Roman" w:cs="Times New Roman"/>
          <w:color w:val="000000" w:themeColor="text1"/>
          <w:sz w:val="28"/>
          <w:szCs w:val="28"/>
          <w:shd w:val="clear" w:color="auto" w:fill="FFFFFF"/>
          <w:lang w:val="uk-UA"/>
        </w:rPr>
        <w:t>класифікації</w:t>
      </w:r>
      <w:r w:rsidR="006A204A" w:rsidRPr="0089447D">
        <w:rPr>
          <w:rFonts w:ascii="Times New Roman" w:hAnsi="Times New Roman" w:cs="Times New Roman"/>
          <w:color w:val="000000" w:themeColor="text1"/>
          <w:sz w:val="28"/>
          <w:szCs w:val="28"/>
          <w:shd w:val="clear" w:color="auto" w:fill="FFFFFF"/>
          <w:lang w:val="uk-UA"/>
        </w:rPr>
        <w:t xml:space="preserve"> посад, на яку призначається особа.</w:t>
      </w:r>
    </w:p>
    <w:p w:rsidR="00524F04" w:rsidRPr="0089447D" w:rsidRDefault="00524F04" w:rsidP="00A45F57">
      <w:pPr>
        <w:shd w:val="clear" w:color="auto" w:fill="FFFFFF"/>
        <w:spacing w:after="0" w:line="240" w:lineRule="auto"/>
        <w:ind w:firstLine="450"/>
        <w:jc w:val="both"/>
        <w:rPr>
          <w:rFonts w:ascii="Times New Roman" w:hAnsi="Times New Roman" w:cs="Times New Roman"/>
          <w:color w:val="000000" w:themeColor="text1"/>
          <w:sz w:val="28"/>
          <w:szCs w:val="28"/>
          <w:shd w:val="clear" w:color="auto" w:fill="FFFFFF"/>
          <w:lang w:val="uk-UA"/>
        </w:rPr>
      </w:pPr>
      <w:r w:rsidRPr="0089447D">
        <w:rPr>
          <w:rFonts w:ascii="Times New Roman" w:hAnsi="Times New Roman" w:cs="Times New Roman"/>
          <w:color w:val="000000" w:themeColor="text1"/>
          <w:sz w:val="28"/>
          <w:szCs w:val="28"/>
          <w:shd w:val="clear" w:color="auto" w:fill="FFFFFF"/>
          <w:lang w:val="uk-UA"/>
        </w:rPr>
        <w:t>У разі, коли посадова особа займає більш високу посаду в межах однієї категорії посад, їй може бути залишений попередній або присвоєний більш високий ранг у межах цієї категорії посади з урахуванням професійної кваліфікації, стажу та результатів роботи.</w:t>
      </w:r>
    </w:p>
    <w:p w:rsidR="00524F04" w:rsidRPr="0089447D" w:rsidRDefault="00524F04" w:rsidP="00A45F57">
      <w:pPr>
        <w:shd w:val="clear" w:color="auto" w:fill="FFFFFF"/>
        <w:spacing w:after="0" w:line="240" w:lineRule="auto"/>
        <w:ind w:firstLine="450"/>
        <w:jc w:val="both"/>
        <w:rPr>
          <w:rFonts w:ascii="Times New Roman" w:hAnsi="Times New Roman" w:cs="Times New Roman"/>
          <w:color w:val="000000" w:themeColor="text1"/>
          <w:sz w:val="28"/>
          <w:szCs w:val="28"/>
          <w:shd w:val="clear" w:color="auto" w:fill="FFFFFF"/>
          <w:lang w:val="uk-UA"/>
        </w:rPr>
      </w:pPr>
      <w:r w:rsidRPr="0089447D">
        <w:rPr>
          <w:rFonts w:ascii="Times New Roman" w:hAnsi="Times New Roman" w:cs="Times New Roman"/>
          <w:color w:val="000000" w:themeColor="text1"/>
          <w:sz w:val="28"/>
          <w:szCs w:val="28"/>
          <w:shd w:val="clear" w:color="auto" w:fill="FFFFFF"/>
          <w:lang w:val="uk-UA"/>
        </w:rPr>
        <w:t xml:space="preserve">У разі залишення попереднього рангу наступний ранг посадовій особі місцевого самоврядування присвоюється з урахуванням часу присвоєння </w:t>
      </w:r>
      <w:r w:rsidR="0089447D" w:rsidRPr="0089447D">
        <w:rPr>
          <w:rFonts w:ascii="Times New Roman" w:hAnsi="Times New Roman" w:cs="Times New Roman"/>
          <w:color w:val="000000" w:themeColor="text1"/>
          <w:sz w:val="28"/>
          <w:szCs w:val="28"/>
          <w:shd w:val="clear" w:color="auto" w:fill="FFFFFF"/>
          <w:lang w:val="uk-UA"/>
        </w:rPr>
        <w:t>попереднього</w:t>
      </w:r>
      <w:r w:rsidRPr="0089447D">
        <w:rPr>
          <w:rFonts w:ascii="Times New Roman" w:hAnsi="Times New Roman" w:cs="Times New Roman"/>
          <w:color w:val="000000" w:themeColor="text1"/>
          <w:sz w:val="28"/>
          <w:szCs w:val="28"/>
          <w:shd w:val="clear" w:color="auto" w:fill="FFFFFF"/>
          <w:lang w:val="uk-UA"/>
        </w:rPr>
        <w:t xml:space="preserve"> рангу.</w:t>
      </w:r>
    </w:p>
    <w:p w:rsidR="00EE737E" w:rsidRPr="0089447D" w:rsidRDefault="00EE737E" w:rsidP="00EE737E">
      <w:pPr>
        <w:pStyle w:val="anchor"/>
        <w:shd w:val="clear" w:color="auto" w:fill="FFFFFF"/>
        <w:spacing w:before="0" w:beforeAutospacing="0" w:after="0" w:afterAutospacing="0"/>
        <w:ind w:firstLine="450"/>
        <w:jc w:val="both"/>
        <w:rPr>
          <w:color w:val="000000"/>
          <w:sz w:val="28"/>
          <w:szCs w:val="28"/>
        </w:rPr>
      </w:pPr>
      <w:r w:rsidRPr="0089447D">
        <w:rPr>
          <w:color w:val="000000"/>
          <w:sz w:val="28"/>
          <w:szCs w:val="28"/>
        </w:rPr>
        <w:t xml:space="preserve">Періоди перебування посадової особи у відпустці для догляду за дитиною до досягнення нею трирічного віку, увільнення від виконання обов’язків на період проходження військової служби за призовом під час мобілізації або на особливий період проходження військової служби, час простою, перебування у відпустках без збереження заробітної плати під час карантину відповідно до частини другої статті 26 Закону України «Про відпустки», без збереження заробітної плати у період дії воєнного стану відповідно до частин третьої чи четвертої статті 12 Закону України </w:t>
      </w:r>
      <w:r w:rsidRPr="007A6377">
        <w:rPr>
          <w:sz w:val="28"/>
          <w:szCs w:val="28"/>
        </w:rPr>
        <w:t>«</w:t>
      </w:r>
      <w:r w:rsidRPr="007A6377">
        <w:rPr>
          <w:sz w:val="28"/>
          <w:szCs w:val="28"/>
          <w:shd w:val="clear" w:color="auto" w:fill="FFFFFF"/>
        </w:rPr>
        <w:t>Про організацію трудових відносин в умовах воєнного стану»</w:t>
      </w:r>
      <w:r w:rsidRPr="007A6377">
        <w:rPr>
          <w:sz w:val="28"/>
          <w:szCs w:val="28"/>
        </w:rPr>
        <w:t xml:space="preserve">, </w:t>
      </w:r>
      <w:r w:rsidRPr="0089447D">
        <w:rPr>
          <w:color w:val="000000"/>
          <w:sz w:val="28"/>
          <w:szCs w:val="28"/>
        </w:rPr>
        <w:t>не зараховуються до стажу роботи для присвоєння чергового рангу посадовій особі місцевого самоврядування.</w:t>
      </w:r>
    </w:p>
    <w:p w:rsidR="00EE737E" w:rsidRPr="0089447D" w:rsidRDefault="00EE737E" w:rsidP="00406ECD">
      <w:pPr>
        <w:pStyle w:val="anchor"/>
        <w:shd w:val="clear" w:color="auto" w:fill="FFFFFF"/>
        <w:spacing w:before="0" w:beforeAutospacing="0" w:after="0" w:afterAutospacing="0"/>
        <w:ind w:firstLine="450"/>
        <w:jc w:val="both"/>
        <w:rPr>
          <w:color w:val="000000"/>
          <w:sz w:val="28"/>
          <w:szCs w:val="28"/>
        </w:rPr>
      </w:pPr>
      <w:r w:rsidRPr="0089447D">
        <w:rPr>
          <w:color w:val="000000"/>
          <w:sz w:val="28"/>
          <w:szCs w:val="28"/>
        </w:rPr>
        <w:t xml:space="preserve">У такому разі стаж роботи для присвоєння чергового рангу посадовій особі місцевого самоврядування обчислюється </w:t>
      </w:r>
      <w:r w:rsidR="00406ECD" w:rsidRPr="0089447D">
        <w:rPr>
          <w:color w:val="000000"/>
          <w:sz w:val="28"/>
          <w:szCs w:val="28"/>
        </w:rPr>
        <w:t xml:space="preserve">сумарно, </w:t>
      </w:r>
      <w:r w:rsidRPr="0089447D">
        <w:rPr>
          <w:color w:val="000000"/>
          <w:sz w:val="28"/>
          <w:szCs w:val="28"/>
        </w:rPr>
        <w:t>з урахуванням періоду роботи до початку та після завершення зазначених періодів.</w:t>
      </w:r>
    </w:p>
    <w:p w:rsidR="00AF1578" w:rsidRPr="0089447D" w:rsidRDefault="00AF1578" w:rsidP="00EE737E">
      <w:pPr>
        <w:pStyle w:val="anchor"/>
        <w:shd w:val="clear" w:color="auto" w:fill="FFFFFF"/>
        <w:spacing w:before="0" w:beforeAutospacing="0" w:after="0" w:afterAutospacing="0"/>
        <w:jc w:val="both"/>
        <w:rPr>
          <w:rFonts w:ascii="Arial" w:hAnsi="Arial" w:cs="Arial"/>
          <w:color w:val="000000"/>
        </w:rPr>
      </w:pPr>
      <w:r w:rsidRPr="0089447D">
        <w:rPr>
          <w:color w:val="000000"/>
          <w:sz w:val="28"/>
          <w:szCs w:val="28"/>
        </w:rPr>
        <w:lastRenderedPageBreak/>
        <w:tab/>
        <w:t xml:space="preserve">Якщо посадова особа у період випробування була відсутня на роботі у зв’язку тимчасовою непрацездатністю, перебуванням у </w:t>
      </w:r>
      <w:r w:rsidR="0089447D" w:rsidRPr="0089447D">
        <w:rPr>
          <w:color w:val="000000"/>
          <w:sz w:val="28"/>
          <w:szCs w:val="28"/>
        </w:rPr>
        <w:t>відпустці</w:t>
      </w:r>
      <w:r w:rsidRPr="0089447D">
        <w:rPr>
          <w:color w:val="000000"/>
          <w:sz w:val="28"/>
          <w:szCs w:val="28"/>
        </w:rPr>
        <w:t xml:space="preserve">, участю у воєнних діях, з інших поважних причин, строк випробування  продовжують на відповідну кількість днів, протягом яких, особа не виконувала </w:t>
      </w:r>
      <w:r w:rsidR="00406ECD" w:rsidRPr="0089447D">
        <w:rPr>
          <w:color w:val="000000"/>
          <w:sz w:val="28"/>
          <w:szCs w:val="28"/>
        </w:rPr>
        <w:t xml:space="preserve">посадові обов’язки. Отож, </w:t>
      </w:r>
      <w:r w:rsidR="0089447D" w:rsidRPr="0089447D">
        <w:rPr>
          <w:color w:val="000000"/>
          <w:sz w:val="28"/>
          <w:szCs w:val="28"/>
        </w:rPr>
        <w:t>ранг присвоюють</w:t>
      </w:r>
      <w:r w:rsidR="00406ECD" w:rsidRPr="0089447D">
        <w:rPr>
          <w:color w:val="000000"/>
          <w:sz w:val="28"/>
          <w:szCs w:val="28"/>
        </w:rPr>
        <w:t xml:space="preserve"> після завершення випробування (тобто, перебіг строку випробування зупиняють і продовжують на ту кількість днів, які була відсутня посадова особа).</w:t>
      </w:r>
    </w:p>
    <w:p w:rsidR="00925278" w:rsidRPr="0089447D" w:rsidRDefault="00925278" w:rsidP="00AF1578">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bookmarkStart w:id="6" w:name="n142"/>
      <w:bookmarkEnd w:id="6"/>
      <w:r w:rsidRPr="0089447D">
        <w:rPr>
          <w:rFonts w:ascii="Times New Roman" w:eastAsia="Times New Roman" w:hAnsi="Times New Roman" w:cs="Times New Roman"/>
          <w:color w:val="000000" w:themeColor="text1"/>
          <w:sz w:val="28"/>
          <w:szCs w:val="28"/>
          <w:lang w:val="uk-UA" w:eastAsia="uk-UA"/>
        </w:rPr>
        <w:t>За виконання особливо відповідальних завдань посадовій особі місцевого самоврядування може бути присвоєно черговий ранг достроково у межах відповідної категорії посад.</w:t>
      </w:r>
    </w:p>
    <w:p w:rsidR="00925278" w:rsidRPr="0089447D" w:rsidRDefault="00925278" w:rsidP="00AF1578">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За рішенням міського голови чи рішенням Дрогобицької міської ради, за сумлінну працю при виході на пенсію посадовій особі місцевого самоврядування може бути присвоєно черговий ранг поза межами відповідної категорії посад.</w:t>
      </w:r>
    </w:p>
    <w:p w:rsidR="00925278" w:rsidRPr="0089447D" w:rsidRDefault="00925278"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Посадова особа місцевого самоврядування може бути позбавлена присвоєного відповідно до цього Закону рангу лише за вироком суду.</w:t>
      </w:r>
    </w:p>
    <w:p w:rsidR="00AF1578" w:rsidRPr="0089447D" w:rsidRDefault="00AF1578"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 xml:space="preserve">Черговий ранг не може бути присвоєний посадовій особі, до якої протягом останнього року застосовувались дисциплінарні стягнення, а також у період перебування під слідством. </w:t>
      </w:r>
    </w:p>
    <w:p w:rsidR="00AF1578" w:rsidRPr="0089447D" w:rsidRDefault="00AF1578"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r w:rsidRPr="0089447D">
        <w:rPr>
          <w:rFonts w:ascii="Times New Roman" w:eastAsia="Times New Roman" w:hAnsi="Times New Roman" w:cs="Times New Roman"/>
          <w:color w:val="000000" w:themeColor="text1"/>
          <w:sz w:val="28"/>
          <w:szCs w:val="28"/>
          <w:lang w:val="uk-UA" w:eastAsia="uk-UA"/>
        </w:rPr>
        <w:t>Затримка у присвоєнні чергового рангу може застосовуватись як захід дисциплінарного впливу.</w:t>
      </w:r>
    </w:p>
    <w:p w:rsidR="007034BD" w:rsidRPr="0089447D" w:rsidRDefault="007034BD" w:rsidP="00080BA7">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89447D">
        <w:rPr>
          <w:rFonts w:ascii="Times New Roman" w:eastAsia="Times New Roman" w:hAnsi="Times New Roman" w:cs="Times New Roman"/>
          <w:sz w:val="28"/>
          <w:szCs w:val="28"/>
          <w:lang w:val="uk-UA" w:eastAsia="uk-UA"/>
        </w:rPr>
        <w:t>Якщо посадова особа місцевого самоврядування обрана чи призначена на посаду нижчої категорії або залишила службу в органі місцевого самоврядування, за нею зберігається присвоєний ранг.</w:t>
      </w:r>
    </w:p>
    <w:p w:rsidR="00080BA7" w:rsidRPr="0089447D" w:rsidRDefault="00080BA7" w:rsidP="00080BA7">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r w:rsidRPr="0089447D">
        <w:rPr>
          <w:rFonts w:ascii="Times New Roman" w:eastAsia="Times New Roman" w:hAnsi="Times New Roman" w:cs="Times New Roman"/>
          <w:sz w:val="28"/>
          <w:szCs w:val="28"/>
          <w:lang w:val="uk-UA" w:eastAsia="uk-UA"/>
        </w:rPr>
        <w:t>Ранг не може бути присвоєний особі, яка припинила службу в органах місцевого самоврядування.</w:t>
      </w:r>
    </w:p>
    <w:p w:rsidR="00080BA7" w:rsidRPr="0089447D" w:rsidRDefault="00080BA7" w:rsidP="00080BA7">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p>
    <w:p w:rsidR="007034BD" w:rsidRPr="0089447D" w:rsidRDefault="007034BD" w:rsidP="00406ECD">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uk-UA"/>
        </w:rPr>
      </w:pPr>
    </w:p>
    <w:p w:rsidR="00406ECD" w:rsidRPr="0089447D" w:rsidRDefault="00406ECD" w:rsidP="00406ECD">
      <w:pPr>
        <w:shd w:val="clear" w:color="auto" w:fill="FFFFFF"/>
        <w:spacing w:after="0" w:line="240" w:lineRule="auto"/>
        <w:ind w:firstLine="450"/>
        <w:jc w:val="center"/>
        <w:rPr>
          <w:rFonts w:ascii="Times New Roman" w:hAnsi="Times New Roman" w:cs="Times New Roman"/>
          <w:b/>
          <w:sz w:val="28"/>
          <w:szCs w:val="28"/>
          <w:lang w:val="uk-UA"/>
        </w:rPr>
      </w:pPr>
    </w:p>
    <w:p w:rsidR="006A204A" w:rsidRPr="0089447D" w:rsidRDefault="00406ECD" w:rsidP="00406ECD">
      <w:pPr>
        <w:shd w:val="clear" w:color="auto" w:fill="FFFFFF"/>
        <w:spacing w:after="0" w:line="240" w:lineRule="auto"/>
        <w:ind w:firstLine="450"/>
        <w:jc w:val="center"/>
        <w:rPr>
          <w:rFonts w:ascii="Times New Roman" w:hAnsi="Times New Roman" w:cs="Times New Roman"/>
          <w:b/>
          <w:sz w:val="28"/>
          <w:szCs w:val="28"/>
          <w:lang w:val="uk-UA"/>
        </w:rPr>
      </w:pPr>
      <w:r w:rsidRPr="0089447D">
        <w:rPr>
          <w:rFonts w:ascii="Times New Roman" w:hAnsi="Times New Roman" w:cs="Times New Roman"/>
          <w:b/>
          <w:sz w:val="28"/>
          <w:szCs w:val="28"/>
          <w:lang w:val="uk-UA"/>
        </w:rPr>
        <w:t>Процедура присвоєння ранг</w:t>
      </w:r>
      <w:r w:rsidR="0089447D" w:rsidRPr="0089447D">
        <w:rPr>
          <w:rFonts w:ascii="Times New Roman" w:hAnsi="Times New Roman" w:cs="Times New Roman"/>
          <w:b/>
          <w:sz w:val="28"/>
          <w:szCs w:val="28"/>
          <w:lang w:val="uk-UA"/>
        </w:rPr>
        <w:t>ів</w:t>
      </w:r>
    </w:p>
    <w:p w:rsidR="00406ECD" w:rsidRPr="0089447D" w:rsidRDefault="00406ECD" w:rsidP="00406ECD">
      <w:pPr>
        <w:shd w:val="clear" w:color="auto" w:fill="FFFFFF"/>
        <w:spacing w:after="0" w:line="240" w:lineRule="auto"/>
        <w:ind w:firstLine="450"/>
        <w:jc w:val="center"/>
        <w:rPr>
          <w:rFonts w:ascii="Times New Roman" w:eastAsia="Times New Roman" w:hAnsi="Times New Roman" w:cs="Times New Roman"/>
          <w:sz w:val="28"/>
          <w:szCs w:val="28"/>
          <w:lang w:val="uk-UA" w:eastAsia="uk-UA"/>
        </w:rPr>
      </w:pPr>
    </w:p>
    <w:p w:rsidR="001376E7" w:rsidRPr="0089447D" w:rsidRDefault="001376E7" w:rsidP="00F95463">
      <w:pPr>
        <w:spacing w:after="0"/>
        <w:ind w:firstLine="450"/>
        <w:jc w:val="both"/>
        <w:rPr>
          <w:rFonts w:ascii="Times New Roman" w:eastAsia="Times New Roman" w:hAnsi="Times New Roman" w:cs="Times New Roman"/>
          <w:sz w:val="28"/>
          <w:szCs w:val="28"/>
          <w:lang w:val="uk-UA" w:eastAsia="uk-UA"/>
        </w:rPr>
      </w:pPr>
      <w:r w:rsidRPr="0089447D">
        <w:rPr>
          <w:rFonts w:ascii="Times New Roman" w:eastAsia="Times New Roman" w:hAnsi="Times New Roman" w:cs="Times New Roman"/>
          <w:sz w:val="28"/>
          <w:szCs w:val="28"/>
          <w:lang w:val="uk-UA" w:eastAsia="uk-UA"/>
        </w:rPr>
        <w:t xml:space="preserve">1. Усім посадовим особам ранги присвоюються за </w:t>
      </w:r>
      <w:r w:rsidR="0089447D" w:rsidRPr="0089447D">
        <w:rPr>
          <w:rFonts w:ascii="Times New Roman" w:eastAsia="Times New Roman" w:hAnsi="Times New Roman" w:cs="Times New Roman"/>
          <w:sz w:val="28"/>
          <w:szCs w:val="28"/>
          <w:lang w:val="uk-UA" w:eastAsia="uk-UA"/>
        </w:rPr>
        <w:t>наявності</w:t>
      </w:r>
      <w:r w:rsidRPr="0089447D">
        <w:rPr>
          <w:rFonts w:ascii="Times New Roman" w:eastAsia="Times New Roman" w:hAnsi="Times New Roman" w:cs="Times New Roman"/>
          <w:sz w:val="28"/>
          <w:szCs w:val="28"/>
          <w:lang w:val="uk-UA" w:eastAsia="uk-UA"/>
        </w:rPr>
        <w:t xml:space="preserve"> умов присвоєння рангу, які передбачені цим Порядком.</w:t>
      </w:r>
    </w:p>
    <w:p w:rsidR="001376E7" w:rsidRPr="0089447D" w:rsidRDefault="001376E7" w:rsidP="00F95463">
      <w:pPr>
        <w:spacing w:after="0"/>
        <w:ind w:firstLine="450"/>
        <w:jc w:val="both"/>
        <w:rPr>
          <w:rFonts w:ascii="Times New Roman" w:eastAsia="Times New Roman" w:hAnsi="Times New Roman" w:cs="Times New Roman"/>
          <w:sz w:val="28"/>
          <w:szCs w:val="28"/>
          <w:lang w:val="uk-UA" w:eastAsia="uk-UA"/>
        </w:rPr>
      </w:pPr>
      <w:r w:rsidRPr="0089447D">
        <w:rPr>
          <w:rFonts w:ascii="Times New Roman" w:eastAsia="Times New Roman" w:hAnsi="Times New Roman" w:cs="Times New Roman"/>
          <w:sz w:val="28"/>
          <w:szCs w:val="28"/>
          <w:lang w:val="uk-UA" w:eastAsia="uk-UA"/>
        </w:rPr>
        <w:t>2.</w:t>
      </w:r>
      <w:r w:rsidR="00F95463" w:rsidRPr="0089447D">
        <w:rPr>
          <w:rFonts w:ascii="Times New Roman" w:eastAsia="Times New Roman" w:hAnsi="Times New Roman" w:cs="Times New Roman"/>
          <w:sz w:val="28"/>
          <w:szCs w:val="28"/>
          <w:lang w:val="uk-UA" w:eastAsia="uk-UA"/>
        </w:rPr>
        <w:t xml:space="preserve"> </w:t>
      </w:r>
      <w:r w:rsidR="000F7A8B" w:rsidRPr="0089447D">
        <w:rPr>
          <w:rFonts w:ascii="Times New Roman" w:eastAsia="Times New Roman" w:hAnsi="Times New Roman" w:cs="Times New Roman"/>
          <w:sz w:val="28"/>
          <w:szCs w:val="28"/>
          <w:lang w:val="uk-UA" w:eastAsia="uk-UA"/>
        </w:rPr>
        <w:t>П</w:t>
      </w:r>
      <w:r w:rsidR="00406ECD" w:rsidRPr="0089447D">
        <w:rPr>
          <w:rFonts w:ascii="Times New Roman" w:eastAsia="Times New Roman" w:hAnsi="Times New Roman" w:cs="Times New Roman"/>
          <w:sz w:val="28"/>
          <w:szCs w:val="28"/>
          <w:lang w:val="uk-UA" w:eastAsia="uk-UA"/>
        </w:rPr>
        <w:t>осадов</w:t>
      </w:r>
      <w:r w:rsidR="000F7A8B" w:rsidRPr="0089447D">
        <w:rPr>
          <w:rFonts w:ascii="Times New Roman" w:eastAsia="Times New Roman" w:hAnsi="Times New Roman" w:cs="Times New Roman"/>
          <w:sz w:val="28"/>
          <w:szCs w:val="28"/>
          <w:lang w:val="uk-UA" w:eastAsia="uk-UA"/>
        </w:rPr>
        <w:t>им</w:t>
      </w:r>
      <w:r w:rsidR="00406ECD" w:rsidRPr="0089447D">
        <w:rPr>
          <w:rFonts w:ascii="Times New Roman" w:eastAsia="Times New Roman" w:hAnsi="Times New Roman" w:cs="Times New Roman"/>
          <w:sz w:val="28"/>
          <w:szCs w:val="28"/>
          <w:lang w:val="uk-UA" w:eastAsia="uk-UA"/>
        </w:rPr>
        <w:t xml:space="preserve"> особ</w:t>
      </w:r>
      <w:r w:rsidR="000F7A8B" w:rsidRPr="0089447D">
        <w:rPr>
          <w:rFonts w:ascii="Times New Roman" w:eastAsia="Times New Roman" w:hAnsi="Times New Roman" w:cs="Times New Roman"/>
          <w:sz w:val="28"/>
          <w:szCs w:val="28"/>
          <w:lang w:val="uk-UA" w:eastAsia="uk-UA"/>
        </w:rPr>
        <w:t>ам</w:t>
      </w:r>
      <w:r w:rsidR="00406ECD" w:rsidRPr="0089447D">
        <w:rPr>
          <w:rFonts w:ascii="Times New Roman" w:eastAsia="Times New Roman" w:hAnsi="Times New Roman" w:cs="Times New Roman"/>
          <w:sz w:val="28"/>
          <w:szCs w:val="28"/>
          <w:lang w:val="uk-UA" w:eastAsia="uk-UA"/>
        </w:rPr>
        <w:t xml:space="preserve"> 3, 4 категорії посад</w:t>
      </w:r>
      <w:r w:rsidR="000F7A8B" w:rsidRPr="0089447D">
        <w:rPr>
          <w:rFonts w:ascii="Times New Roman" w:eastAsia="Times New Roman" w:hAnsi="Times New Roman" w:cs="Times New Roman"/>
          <w:sz w:val="28"/>
          <w:szCs w:val="28"/>
          <w:lang w:val="uk-UA" w:eastAsia="uk-UA"/>
        </w:rPr>
        <w:t>, які обираються радою (включно з заступниками міського голови</w:t>
      </w:r>
      <w:r w:rsidRPr="0089447D">
        <w:rPr>
          <w:rFonts w:ascii="Times New Roman" w:eastAsia="Times New Roman" w:hAnsi="Times New Roman" w:cs="Times New Roman"/>
          <w:sz w:val="28"/>
          <w:szCs w:val="28"/>
          <w:lang w:val="uk-UA" w:eastAsia="uk-UA"/>
        </w:rPr>
        <w:t>, керуючого справами виконкому та секретаря міської ради</w:t>
      </w:r>
      <w:r w:rsidR="000F7A8B" w:rsidRPr="0089447D">
        <w:rPr>
          <w:rFonts w:ascii="Times New Roman" w:eastAsia="Times New Roman" w:hAnsi="Times New Roman" w:cs="Times New Roman"/>
          <w:sz w:val="28"/>
          <w:szCs w:val="28"/>
          <w:lang w:val="uk-UA" w:eastAsia="uk-UA"/>
        </w:rPr>
        <w:t>)</w:t>
      </w:r>
      <w:r w:rsidR="00406ECD" w:rsidRPr="0089447D">
        <w:rPr>
          <w:rFonts w:ascii="Times New Roman" w:eastAsia="Times New Roman" w:hAnsi="Times New Roman" w:cs="Times New Roman"/>
          <w:sz w:val="28"/>
          <w:szCs w:val="28"/>
          <w:lang w:val="uk-UA" w:eastAsia="uk-UA"/>
        </w:rPr>
        <w:t>, а також, старост</w:t>
      </w:r>
      <w:r w:rsidR="000F7A8B" w:rsidRPr="0089447D">
        <w:rPr>
          <w:rFonts w:ascii="Times New Roman" w:eastAsia="Times New Roman" w:hAnsi="Times New Roman" w:cs="Times New Roman"/>
          <w:sz w:val="28"/>
          <w:szCs w:val="28"/>
          <w:lang w:val="uk-UA" w:eastAsia="uk-UA"/>
        </w:rPr>
        <w:t>ам (5 категорія посади)</w:t>
      </w:r>
      <w:r w:rsidR="00406ECD" w:rsidRPr="0089447D">
        <w:rPr>
          <w:rFonts w:ascii="Times New Roman" w:eastAsia="Times New Roman" w:hAnsi="Times New Roman" w:cs="Times New Roman"/>
          <w:sz w:val="28"/>
          <w:szCs w:val="28"/>
          <w:lang w:val="uk-UA" w:eastAsia="uk-UA"/>
        </w:rPr>
        <w:t xml:space="preserve"> ранги присвоюються </w:t>
      </w:r>
      <w:r w:rsidR="000F7A8B" w:rsidRPr="0089447D">
        <w:rPr>
          <w:rFonts w:ascii="Times New Roman" w:eastAsia="Times New Roman" w:hAnsi="Times New Roman" w:cs="Times New Roman"/>
          <w:sz w:val="28"/>
          <w:szCs w:val="28"/>
          <w:lang w:val="uk-UA" w:eastAsia="uk-UA"/>
        </w:rPr>
        <w:t>після ухвалення відповідного рішення</w:t>
      </w:r>
      <w:r w:rsidR="00406ECD" w:rsidRPr="0089447D">
        <w:rPr>
          <w:rFonts w:ascii="Times New Roman" w:eastAsia="Times New Roman" w:hAnsi="Times New Roman" w:cs="Times New Roman"/>
          <w:sz w:val="28"/>
          <w:szCs w:val="28"/>
          <w:lang w:val="uk-UA" w:eastAsia="uk-UA"/>
        </w:rPr>
        <w:t xml:space="preserve"> Дрогобицької міської ради. </w:t>
      </w:r>
    </w:p>
    <w:p w:rsidR="00F95463" w:rsidRPr="0089447D" w:rsidRDefault="00F95463" w:rsidP="00F95463">
      <w:pPr>
        <w:spacing w:after="0"/>
        <w:ind w:firstLine="450"/>
        <w:jc w:val="both"/>
        <w:rPr>
          <w:rFonts w:ascii="Times New Roman" w:hAnsi="Times New Roman" w:cs="Times New Roman"/>
          <w:bCs/>
          <w:sz w:val="28"/>
          <w:szCs w:val="28"/>
          <w:lang w:val="uk-UA"/>
        </w:rPr>
      </w:pPr>
      <w:proofErr w:type="spellStart"/>
      <w:r w:rsidRPr="0089447D">
        <w:rPr>
          <w:rFonts w:ascii="Times New Roman" w:eastAsia="Times New Roman" w:hAnsi="Times New Roman" w:cs="Times New Roman"/>
          <w:sz w:val="28"/>
          <w:szCs w:val="28"/>
          <w:lang w:val="uk-UA" w:eastAsia="uk-UA"/>
        </w:rPr>
        <w:t>Проєкт</w:t>
      </w:r>
      <w:proofErr w:type="spellEnd"/>
      <w:r w:rsidRPr="0089447D">
        <w:rPr>
          <w:rFonts w:ascii="Times New Roman" w:eastAsia="Times New Roman" w:hAnsi="Times New Roman" w:cs="Times New Roman"/>
          <w:sz w:val="28"/>
          <w:szCs w:val="28"/>
          <w:lang w:val="uk-UA" w:eastAsia="uk-UA"/>
        </w:rPr>
        <w:t xml:space="preserve"> рішення </w:t>
      </w:r>
      <w:r w:rsidR="00FC1D6E" w:rsidRPr="0089447D">
        <w:rPr>
          <w:rFonts w:ascii="Times New Roman" w:eastAsia="Times New Roman" w:hAnsi="Times New Roman" w:cs="Times New Roman"/>
          <w:sz w:val="28"/>
          <w:szCs w:val="28"/>
          <w:lang w:val="uk-UA" w:eastAsia="uk-UA"/>
        </w:rPr>
        <w:t xml:space="preserve">про присвоєння рангу </w:t>
      </w:r>
      <w:r w:rsidR="001F0589" w:rsidRPr="0089447D">
        <w:rPr>
          <w:rFonts w:ascii="Times New Roman" w:eastAsia="Times New Roman" w:hAnsi="Times New Roman" w:cs="Times New Roman"/>
          <w:sz w:val="28"/>
          <w:szCs w:val="28"/>
          <w:lang w:val="uk-UA" w:eastAsia="uk-UA"/>
        </w:rPr>
        <w:t xml:space="preserve">вказаним </w:t>
      </w:r>
      <w:r w:rsidRPr="0089447D">
        <w:rPr>
          <w:rFonts w:ascii="Times New Roman" w:eastAsia="Times New Roman" w:hAnsi="Times New Roman" w:cs="Times New Roman"/>
          <w:sz w:val="28"/>
          <w:szCs w:val="28"/>
          <w:lang w:val="uk-UA" w:eastAsia="uk-UA"/>
        </w:rPr>
        <w:t>посадовим особам готує структурний підрозділ з кадрової роботи</w:t>
      </w:r>
      <w:r w:rsidR="0084523A" w:rsidRPr="0084523A">
        <w:rPr>
          <w:rFonts w:ascii="Times New Roman" w:eastAsia="Times New Roman" w:hAnsi="Times New Roman" w:cs="Times New Roman"/>
          <w:sz w:val="28"/>
          <w:szCs w:val="28"/>
          <w:lang w:val="uk-UA" w:eastAsia="uk-UA"/>
        </w:rPr>
        <w:t xml:space="preserve"> </w:t>
      </w:r>
      <w:r w:rsidR="0084523A">
        <w:rPr>
          <w:rFonts w:ascii="Times New Roman" w:eastAsia="Times New Roman" w:hAnsi="Times New Roman" w:cs="Times New Roman"/>
          <w:sz w:val="28"/>
          <w:szCs w:val="28"/>
          <w:lang w:val="uk-UA" w:eastAsia="uk-UA"/>
        </w:rPr>
        <w:t xml:space="preserve">та </w:t>
      </w:r>
      <w:r w:rsidR="0084523A" w:rsidRPr="0089447D">
        <w:rPr>
          <w:rFonts w:ascii="Times New Roman" w:eastAsia="Times New Roman" w:hAnsi="Times New Roman" w:cs="Times New Roman"/>
          <w:sz w:val="28"/>
          <w:szCs w:val="28"/>
          <w:lang w:val="uk-UA" w:eastAsia="uk-UA"/>
        </w:rPr>
        <w:t xml:space="preserve">після погодження </w:t>
      </w:r>
      <w:r w:rsidR="0084523A" w:rsidRPr="0089447D">
        <w:rPr>
          <w:rFonts w:ascii="Times New Roman" w:hAnsi="Times New Roman" w:cs="Times New Roman"/>
          <w:bCs/>
          <w:sz w:val="28"/>
          <w:szCs w:val="28"/>
          <w:lang w:val="uk-UA"/>
        </w:rPr>
        <w:t>постійної комісії ради з питань депутатської етики, законності, правопорядку, прав людини, розвитку громади та контролю за дотриманням Регламенту ради</w:t>
      </w:r>
      <w:r w:rsidRPr="0089447D">
        <w:rPr>
          <w:rFonts w:ascii="Times New Roman" w:eastAsia="Times New Roman" w:hAnsi="Times New Roman" w:cs="Times New Roman"/>
          <w:sz w:val="28"/>
          <w:szCs w:val="28"/>
          <w:lang w:val="uk-UA" w:eastAsia="uk-UA"/>
        </w:rPr>
        <w:t xml:space="preserve"> подає на розгляд </w:t>
      </w:r>
      <w:r w:rsidR="00EE742B">
        <w:rPr>
          <w:rFonts w:ascii="Times New Roman" w:eastAsia="Times New Roman" w:hAnsi="Times New Roman" w:cs="Times New Roman"/>
          <w:sz w:val="28"/>
          <w:szCs w:val="28"/>
          <w:lang w:val="uk-UA" w:eastAsia="uk-UA"/>
        </w:rPr>
        <w:t>ради.</w:t>
      </w:r>
      <w:r w:rsidRPr="0089447D">
        <w:rPr>
          <w:rFonts w:ascii="Times New Roman" w:hAnsi="Times New Roman" w:cs="Times New Roman"/>
          <w:bCs/>
          <w:sz w:val="28"/>
          <w:szCs w:val="28"/>
          <w:lang w:val="uk-UA"/>
        </w:rPr>
        <w:t xml:space="preserve"> </w:t>
      </w:r>
    </w:p>
    <w:p w:rsidR="00F95463" w:rsidRPr="0089447D" w:rsidRDefault="001376E7" w:rsidP="00F95463">
      <w:pPr>
        <w:spacing w:after="0"/>
        <w:ind w:firstLine="450"/>
        <w:jc w:val="both"/>
        <w:rPr>
          <w:rFonts w:ascii="Times New Roman" w:hAnsi="Times New Roman" w:cs="Times New Roman"/>
          <w:bCs/>
          <w:sz w:val="28"/>
          <w:szCs w:val="28"/>
          <w:lang w:val="uk-UA"/>
        </w:rPr>
      </w:pPr>
      <w:r w:rsidRPr="0089447D">
        <w:rPr>
          <w:rFonts w:ascii="Times New Roman" w:hAnsi="Times New Roman" w:cs="Times New Roman"/>
          <w:bCs/>
          <w:sz w:val="28"/>
          <w:szCs w:val="28"/>
          <w:lang w:val="uk-UA"/>
        </w:rPr>
        <w:t>3</w:t>
      </w:r>
      <w:r w:rsidR="00F95463" w:rsidRPr="0089447D">
        <w:rPr>
          <w:rFonts w:ascii="Times New Roman" w:hAnsi="Times New Roman" w:cs="Times New Roman"/>
          <w:bCs/>
          <w:sz w:val="28"/>
          <w:szCs w:val="28"/>
          <w:lang w:val="uk-UA"/>
        </w:rPr>
        <w:t>. Розгляд питання щодо присвоєння рангу посадовим особам, які обираються радою, може ініціювати міський голова</w:t>
      </w:r>
      <w:r w:rsidR="0084523A">
        <w:rPr>
          <w:rFonts w:ascii="Times New Roman" w:hAnsi="Times New Roman" w:cs="Times New Roman"/>
          <w:bCs/>
          <w:sz w:val="28"/>
          <w:szCs w:val="28"/>
          <w:lang w:val="uk-UA"/>
        </w:rPr>
        <w:t xml:space="preserve"> або</w:t>
      </w:r>
      <w:r w:rsidR="00F95463" w:rsidRPr="0089447D">
        <w:rPr>
          <w:rFonts w:ascii="Times New Roman" w:hAnsi="Times New Roman" w:cs="Times New Roman"/>
          <w:bCs/>
          <w:sz w:val="28"/>
          <w:szCs w:val="28"/>
          <w:lang w:val="uk-UA"/>
        </w:rPr>
        <w:t xml:space="preserve"> депутати ради.</w:t>
      </w:r>
    </w:p>
    <w:p w:rsidR="0084523A" w:rsidRPr="0089447D" w:rsidRDefault="001376E7" w:rsidP="0084523A">
      <w:pPr>
        <w:spacing w:after="0" w:line="240" w:lineRule="auto"/>
        <w:ind w:firstLine="450"/>
        <w:jc w:val="both"/>
        <w:rPr>
          <w:rFonts w:ascii="Times New Roman" w:hAnsi="Times New Roman" w:cs="Times New Roman"/>
          <w:sz w:val="28"/>
          <w:szCs w:val="28"/>
          <w:lang w:val="uk-UA"/>
        </w:rPr>
      </w:pPr>
      <w:r w:rsidRPr="0089447D">
        <w:rPr>
          <w:rFonts w:ascii="Times New Roman" w:hAnsi="Times New Roman" w:cs="Times New Roman"/>
          <w:bCs/>
          <w:sz w:val="28"/>
          <w:szCs w:val="28"/>
          <w:lang w:val="uk-UA"/>
        </w:rPr>
        <w:lastRenderedPageBreak/>
        <w:t>4</w:t>
      </w:r>
      <w:r w:rsidR="00F95463" w:rsidRPr="0089447D">
        <w:rPr>
          <w:rFonts w:ascii="Times New Roman" w:hAnsi="Times New Roman" w:cs="Times New Roman"/>
          <w:bCs/>
          <w:sz w:val="28"/>
          <w:szCs w:val="28"/>
          <w:lang w:val="uk-UA"/>
        </w:rPr>
        <w:t xml:space="preserve">. </w:t>
      </w:r>
      <w:r w:rsidR="0084523A" w:rsidRPr="0089447D">
        <w:rPr>
          <w:rFonts w:ascii="Times New Roman" w:hAnsi="Times New Roman" w:cs="Times New Roman"/>
          <w:sz w:val="28"/>
          <w:szCs w:val="28"/>
          <w:lang w:val="uk-UA"/>
        </w:rPr>
        <w:t xml:space="preserve">Для приведення у відповідність до Порядку присвоєння рангів посадовим особам місцевого самоврядування у виконкомі Дрогобицької міської ради та її виконавчих органах, затвердженого цим рішенням та </w:t>
      </w:r>
      <w:r w:rsidR="0084523A">
        <w:rPr>
          <w:rFonts w:ascii="Times New Roman" w:hAnsi="Times New Roman" w:cs="Times New Roman"/>
          <w:sz w:val="28"/>
          <w:szCs w:val="28"/>
          <w:lang w:val="uk-UA"/>
        </w:rPr>
        <w:t xml:space="preserve">до </w:t>
      </w:r>
      <w:r w:rsidR="00EE742B">
        <w:rPr>
          <w:rFonts w:ascii="Times New Roman" w:hAnsi="Times New Roman" w:cs="Times New Roman"/>
          <w:sz w:val="28"/>
          <w:szCs w:val="28"/>
          <w:lang w:val="uk-UA"/>
        </w:rPr>
        <w:t xml:space="preserve">норм </w:t>
      </w:r>
      <w:r w:rsidR="0084523A" w:rsidRPr="0089447D">
        <w:rPr>
          <w:rFonts w:ascii="Times New Roman" w:hAnsi="Times New Roman" w:cs="Times New Roman"/>
          <w:sz w:val="28"/>
          <w:szCs w:val="28"/>
          <w:lang w:val="uk-UA"/>
        </w:rPr>
        <w:t>чинного законодавства, вважати затвердженими ранги присвоєні усім працівникам, зокрема, старостам та посадовим особам третьої</w:t>
      </w:r>
      <w:r w:rsidR="0084523A">
        <w:rPr>
          <w:rFonts w:ascii="Times New Roman" w:hAnsi="Times New Roman" w:cs="Times New Roman"/>
          <w:sz w:val="28"/>
          <w:szCs w:val="28"/>
          <w:lang w:val="uk-UA"/>
        </w:rPr>
        <w:t>,</w:t>
      </w:r>
      <w:r w:rsidR="0084523A" w:rsidRPr="0089447D">
        <w:rPr>
          <w:rFonts w:ascii="Times New Roman" w:hAnsi="Times New Roman" w:cs="Times New Roman"/>
          <w:sz w:val="28"/>
          <w:szCs w:val="28"/>
          <w:lang w:val="uk-UA"/>
        </w:rPr>
        <w:t xml:space="preserve"> четвертої категорії класифікації посад у виконкомі Дрогобицької міської ради</w:t>
      </w:r>
      <w:r w:rsidR="0084523A">
        <w:rPr>
          <w:rFonts w:ascii="Times New Roman" w:hAnsi="Times New Roman" w:cs="Times New Roman"/>
          <w:sz w:val="28"/>
          <w:szCs w:val="28"/>
          <w:lang w:val="uk-UA"/>
        </w:rPr>
        <w:t xml:space="preserve"> та її виконавчих органах,</w:t>
      </w:r>
      <w:r w:rsidR="0084523A" w:rsidRPr="0089447D">
        <w:rPr>
          <w:rFonts w:ascii="Times New Roman" w:hAnsi="Times New Roman" w:cs="Times New Roman"/>
          <w:sz w:val="28"/>
          <w:szCs w:val="28"/>
          <w:lang w:val="uk-UA"/>
        </w:rPr>
        <w:t xml:space="preserve"> з моменту їх присвоєння.</w:t>
      </w:r>
    </w:p>
    <w:p w:rsidR="001376E7" w:rsidRPr="0089447D" w:rsidRDefault="0084523A" w:rsidP="00F95463">
      <w:pPr>
        <w:spacing w:after="0"/>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406ECD" w:rsidRPr="0089447D">
        <w:rPr>
          <w:rFonts w:ascii="Times New Roman" w:eastAsia="Times New Roman" w:hAnsi="Times New Roman" w:cs="Times New Roman"/>
          <w:sz w:val="28"/>
          <w:szCs w:val="28"/>
          <w:lang w:val="uk-UA" w:eastAsia="uk-UA"/>
        </w:rPr>
        <w:t>Посадовим особам 4 категорії посад</w:t>
      </w:r>
      <w:r w:rsidR="00F95463" w:rsidRPr="0089447D">
        <w:rPr>
          <w:rFonts w:ascii="Times New Roman" w:eastAsia="Times New Roman" w:hAnsi="Times New Roman" w:cs="Times New Roman"/>
          <w:sz w:val="28"/>
          <w:szCs w:val="28"/>
          <w:lang w:val="uk-UA" w:eastAsia="uk-UA"/>
        </w:rPr>
        <w:t>, які призначаються на посади міським головою, 5 категорії посад (окрім старост), та шостої категорії посад</w:t>
      </w:r>
      <w:r w:rsidR="001376E7" w:rsidRPr="0089447D">
        <w:rPr>
          <w:rFonts w:ascii="Times New Roman" w:eastAsia="Times New Roman" w:hAnsi="Times New Roman" w:cs="Times New Roman"/>
          <w:sz w:val="28"/>
          <w:szCs w:val="28"/>
          <w:lang w:val="uk-UA" w:eastAsia="uk-UA"/>
        </w:rPr>
        <w:t xml:space="preserve"> ранги присвоюються </w:t>
      </w:r>
      <w:r w:rsidR="00EE742B">
        <w:rPr>
          <w:rFonts w:ascii="Times New Roman" w:eastAsia="Times New Roman" w:hAnsi="Times New Roman" w:cs="Times New Roman"/>
          <w:sz w:val="28"/>
          <w:szCs w:val="28"/>
          <w:lang w:val="uk-UA" w:eastAsia="uk-UA"/>
        </w:rPr>
        <w:t>розпорядженням</w:t>
      </w:r>
      <w:r w:rsidR="001376E7" w:rsidRPr="0089447D">
        <w:rPr>
          <w:rFonts w:ascii="Times New Roman" w:eastAsia="Times New Roman" w:hAnsi="Times New Roman" w:cs="Times New Roman"/>
          <w:sz w:val="28"/>
          <w:szCs w:val="28"/>
          <w:lang w:val="uk-UA" w:eastAsia="uk-UA"/>
        </w:rPr>
        <w:t xml:space="preserve"> міського голови.</w:t>
      </w:r>
      <w:r w:rsidR="00406ECD" w:rsidRPr="0089447D">
        <w:rPr>
          <w:rFonts w:ascii="Times New Roman" w:eastAsia="Times New Roman" w:hAnsi="Times New Roman" w:cs="Times New Roman"/>
          <w:sz w:val="28"/>
          <w:szCs w:val="28"/>
          <w:lang w:val="uk-UA" w:eastAsia="uk-UA"/>
        </w:rPr>
        <w:t xml:space="preserve"> </w:t>
      </w:r>
    </w:p>
    <w:p w:rsidR="00406ECD" w:rsidRPr="0089447D" w:rsidRDefault="0084523A" w:rsidP="00F95463">
      <w:pPr>
        <w:spacing w:after="0"/>
        <w:ind w:firstLine="45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1376E7" w:rsidRPr="0089447D">
        <w:rPr>
          <w:rFonts w:ascii="Times New Roman" w:eastAsia="Times New Roman" w:hAnsi="Times New Roman" w:cs="Times New Roman"/>
          <w:sz w:val="28"/>
          <w:szCs w:val="28"/>
          <w:lang w:val="uk-UA" w:eastAsia="uk-UA"/>
        </w:rPr>
        <w:t>. Б</w:t>
      </w:r>
      <w:r w:rsidR="00406ECD" w:rsidRPr="0089447D">
        <w:rPr>
          <w:rFonts w:ascii="Times New Roman" w:eastAsia="Times New Roman" w:hAnsi="Times New Roman" w:cs="Times New Roman"/>
          <w:sz w:val="28"/>
          <w:szCs w:val="28"/>
          <w:lang w:val="uk-UA" w:eastAsia="uk-UA"/>
        </w:rPr>
        <w:t>езпосередній керівник</w:t>
      </w:r>
      <w:r w:rsidR="001376E7" w:rsidRPr="0089447D">
        <w:rPr>
          <w:rFonts w:ascii="Times New Roman" w:eastAsia="Times New Roman" w:hAnsi="Times New Roman" w:cs="Times New Roman"/>
          <w:sz w:val="28"/>
          <w:szCs w:val="28"/>
          <w:lang w:val="uk-UA" w:eastAsia="uk-UA"/>
        </w:rPr>
        <w:t xml:space="preserve"> посадової особи,</w:t>
      </w:r>
      <w:r w:rsidR="007A6377" w:rsidRPr="007A6377">
        <w:rPr>
          <w:rFonts w:ascii="Times New Roman" w:eastAsia="Times New Roman" w:hAnsi="Times New Roman" w:cs="Times New Roman"/>
          <w:sz w:val="28"/>
          <w:szCs w:val="28"/>
          <w:lang w:val="uk-UA" w:eastAsia="uk-UA"/>
        </w:rPr>
        <w:t xml:space="preserve"> </w:t>
      </w:r>
      <w:r w:rsidR="007A6377" w:rsidRPr="0089447D">
        <w:rPr>
          <w:rFonts w:ascii="Times New Roman" w:eastAsia="Times New Roman" w:hAnsi="Times New Roman" w:cs="Times New Roman"/>
          <w:sz w:val="28"/>
          <w:szCs w:val="28"/>
          <w:lang w:val="uk-UA" w:eastAsia="uk-UA"/>
        </w:rPr>
        <w:t>у якої виникає право на присвоєння рангу</w:t>
      </w:r>
      <w:r w:rsidR="007A6377">
        <w:rPr>
          <w:rFonts w:ascii="Times New Roman" w:eastAsia="Times New Roman" w:hAnsi="Times New Roman" w:cs="Times New Roman"/>
          <w:sz w:val="28"/>
          <w:szCs w:val="28"/>
          <w:lang w:val="uk-UA" w:eastAsia="uk-UA"/>
        </w:rPr>
        <w:t xml:space="preserve">, </w:t>
      </w:r>
      <w:r w:rsidR="00406ECD" w:rsidRPr="0089447D">
        <w:rPr>
          <w:rFonts w:ascii="Times New Roman" w:eastAsia="Times New Roman" w:hAnsi="Times New Roman" w:cs="Times New Roman"/>
          <w:sz w:val="28"/>
          <w:szCs w:val="28"/>
          <w:lang w:val="uk-UA" w:eastAsia="uk-UA"/>
        </w:rPr>
        <w:t xml:space="preserve">готує подання </w:t>
      </w:r>
      <w:r w:rsidR="001376E7" w:rsidRPr="0089447D">
        <w:rPr>
          <w:rFonts w:ascii="Times New Roman" w:eastAsia="Times New Roman" w:hAnsi="Times New Roman" w:cs="Times New Roman"/>
          <w:sz w:val="28"/>
          <w:szCs w:val="28"/>
          <w:lang w:val="uk-UA" w:eastAsia="uk-UA"/>
        </w:rPr>
        <w:t>про присвоєння рангу посадовій особі, та після погодження у профільного заступника подає у структурний підрозділ з кадрової роботи</w:t>
      </w:r>
      <w:r w:rsidR="007A6377" w:rsidRPr="007A6377">
        <w:rPr>
          <w:rFonts w:ascii="Times New Roman" w:eastAsia="Times New Roman" w:hAnsi="Times New Roman" w:cs="Times New Roman"/>
          <w:sz w:val="28"/>
          <w:szCs w:val="28"/>
          <w:lang w:val="uk-UA" w:eastAsia="uk-UA"/>
        </w:rPr>
        <w:t xml:space="preserve"> </w:t>
      </w:r>
      <w:r w:rsidR="007A6377">
        <w:rPr>
          <w:rFonts w:ascii="Times New Roman" w:eastAsia="Times New Roman" w:hAnsi="Times New Roman" w:cs="Times New Roman"/>
          <w:sz w:val="28"/>
          <w:szCs w:val="28"/>
          <w:lang w:val="uk-UA" w:eastAsia="uk-UA"/>
        </w:rPr>
        <w:t>не</w:t>
      </w:r>
      <w:r w:rsidR="007A6377" w:rsidRPr="0089447D">
        <w:rPr>
          <w:rFonts w:ascii="Times New Roman" w:eastAsia="Times New Roman" w:hAnsi="Times New Roman" w:cs="Times New Roman"/>
          <w:sz w:val="28"/>
          <w:szCs w:val="28"/>
          <w:lang w:val="uk-UA" w:eastAsia="uk-UA"/>
        </w:rPr>
        <w:t xml:space="preserve"> раніше, ніж за два тижні до спливання 2 </w:t>
      </w:r>
      <w:r w:rsidR="00EE742B">
        <w:rPr>
          <w:rFonts w:ascii="Times New Roman" w:eastAsia="Times New Roman" w:hAnsi="Times New Roman" w:cs="Times New Roman"/>
          <w:sz w:val="28"/>
          <w:szCs w:val="28"/>
          <w:lang w:val="uk-UA" w:eastAsia="uk-UA"/>
        </w:rPr>
        <w:t>- річного</w:t>
      </w:r>
      <w:r w:rsidR="007A6377" w:rsidRPr="0089447D">
        <w:rPr>
          <w:rFonts w:ascii="Times New Roman" w:eastAsia="Times New Roman" w:hAnsi="Times New Roman" w:cs="Times New Roman"/>
          <w:sz w:val="28"/>
          <w:szCs w:val="28"/>
          <w:lang w:val="uk-UA" w:eastAsia="uk-UA"/>
        </w:rPr>
        <w:t xml:space="preserve"> терміну присвоєння попереднього рангу</w:t>
      </w:r>
      <w:r w:rsidR="001376E7" w:rsidRPr="0089447D">
        <w:rPr>
          <w:rFonts w:ascii="Times New Roman" w:eastAsia="Times New Roman" w:hAnsi="Times New Roman" w:cs="Times New Roman"/>
          <w:sz w:val="28"/>
          <w:szCs w:val="28"/>
          <w:lang w:val="uk-UA" w:eastAsia="uk-UA"/>
        </w:rPr>
        <w:t>.</w:t>
      </w:r>
      <w:r w:rsidR="007A6377">
        <w:rPr>
          <w:rFonts w:ascii="Times New Roman" w:eastAsia="Times New Roman" w:hAnsi="Times New Roman" w:cs="Times New Roman"/>
          <w:sz w:val="28"/>
          <w:szCs w:val="28"/>
          <w:lang w:val="uk-UA" w:eastAsia="uk-UA"/>
        </w:rPr>
        <w:t xml:space="preserve"> Структурний підрозділ з кадрової роботи готує </w:t>
      </w:r>
      <w:proofErr w:type="spellStart"/>
      <w:r w:rsidR="007A6377">
        <w:rPr>
          <w:rFonts w:ascii="Times New Roman" w:eastAsia="Times New Roman" w:hAnsi="Times New Roman" w:cs="Times New Roman"/>
          <w:sz w:val="28"/>
          <w:szCs w:val="28"/>
          <w:lang w:val="uk-UA" w:eastAsia="uk-UA"/>
        </w:rPr>
        <w:t>проєкт</w:t>
      </w:r>
      <w:proofErr w:type="spellEnd"/>
      <w:r w:rsidR="007A6377">
        <w:rPr>
          <w:rFonts w:ascii="Times New Roman" w:eastAsia="Times New Roman" w:hAnsi="Times New Roman" w:cs="Times New Roman"/>
          <w:sz w:val="28"/>
          <w:szCs w:val="28"/>
          <w:lang w:val="uk-UA" w:eastAsia="uk-UA"/>
        </w:rPr>
        <w:t xml:space="preserve"> розпорядження </w:t>
      </w:r>
      <w:r w:rsidR="00080BA7">
        <w:rPr>
          <w:rFonts w:ascii="Times New Roman" w:eastAsia="Times New Roman" w:hAnsi="Times New Roman" w:cs="Times New Roman"/>
          <w:sz w:val="28"/>
          <w:szCs w:val="28"/>
          <w:lang w:val="uk-UA" w:eastAsia="uk-UA"/>
        </w:rPr>
        <w:t>по ап</w:t>
      </w:r>
      <w:r w:rsidR="00EC144B">
        <w:rPr>
          <w:rFonts w:ascii="Times New Roman" w:eastAsia="Times New Roman" w:hAnsi="Times New Roman" w:cs="Times New Roman"/>
          <w:sz w:val="28"/>
          <w:szCs w:val="28"/>
          <w:lang w:val="uk-UA" w:eastAsia="uk-UA"/>
        </w:rPr>
        <w:t>а</w:t>
      </w:r>
      <w:r w:rsidR="00080BA7">
        <w:rPr>
          <w:rFonts w:ascii="Times New Roman" w:eastAsia="Times New Roman" w:hAnsi="Times New Roman" w:cs="Times New Roman"/>
          <w:sz w:val="28"/>
          <w:szCs w:val="28"/>
          <w:lang w:val="uk-UA" w:eastAsia="uk-UA"/>
        </w:rPr>
        <w:t>рату міської ради про присвоєння рангу та подає його на розгляд міського голови.</w:t>
      </w:r>
    </w:p>
    <w:p w:rsidR="007034BD" w:rsidRPr="0089447D" w:rsidRDefault="001376E7" w:rsidP="007034BD">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r w:rsidRPr="0089447D">
        <w:rPr>
          <w:rFonts w:ascii="Times New Roman" w:eastAsia="Times New Roman" w:hAnsi="Times New Roman" w:cs="Times New Roman"/>
          <w:sz w:val="28"/>
          <w:szCs w:val="28"/>
          <w:lang w:val="uk-UA" w:eastAsia="uk-UA"/>
        </w:rPr>
        <w:t xml:space="preserve">7. </w:t>
      </w:r>
      <w:r w:rsidR="007034BD" w:rsidRPr="0089447D">
        <w:rPr>
          <w:rFonts w:ascii="Times New Roman" w:eastAsia="Times New Roman" w:hAnsi="Times New Roman" w:cs="Times New Roman"/>
          <w:sz w:val="28"/>
          <w:szCs w:val="28"/>
          <w:lang w:val="uk-UA" w:eastAsia="uk-UA"/>
        </w:rPr>
        <w:t>На вимогу посадової особи місцевого самоврядування в його трудовій книжці робиться запис про присвоєння, зміну чи позбавлення її відповідного рангу.</w:t>
      </w:r>
    </w:p>
    <w:p w:rsidR="000F0777" w:rsidRPr="0089447D" w:rsidRDefault="000F0777" w:rsidP="00080BA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7" w:name="n150"/>
      <w:bookmarkStart w:id="8" w:name="n152"/>
      <w:bookmarkStart w:id="9" w:name="n153"/>
      <w:bookmarkStart w:id="10" w:name="n154"/>
      <w:bookmarkStart w:id="11" w:name="n157"/>
      <w:bookmarkEnd w:id="7"/>
      <w:bookmarkEnd w:id="8"/>
      <w:bookmarkEnd w:id="9"/>
      <w:bookmarkEnd w:id="10"/>
      <w:bookmarkEnd w:id="11"/>
    </w:p>
    <w:p w:rsidR="000F0777" w:rsidRPr="0089447D" w:rsidRDefault="000F0777" w:rsidP="008F5B8A">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p>
    <w:p w:rsidR="00FA7921" w:rsidRPr="0089447D" w:rsidRDefault="00FA7921" w:rsidP="00D25072">
      <w:pPr>
        <w:spacing w:after="0"/>
        <w:contextualSpacing/>
        <w:jc w:val="both"/>
        <w:rPr>
          <w:rFonts w:ascii="Times New Roman" w:hAnsi="Times New Roman" w:cs="Times New Roman"/>
          <w:sz w:val="28"/>
          <w:szCs w:val="28"/>
          <w:lang w:val="uk-UA"/>
        </w:rPr>
      </w:pPr>
    </w:p>
    <w:p w:rsidR="00FA7921" w:rsidRPr="0089447D" w:rsidRDefault="00FA7921" w:rsidP="00D25072">
      <w:pPr>
        <w:spacing w:after="0"/>
        <w:contextualSpacing/>
        <w:jc w:val="both"/>
        <w:rPr>
          <w:rFonts w:ascii="Times New Roman" w:hAnsi="Times New Roman" w:cs="Times New Roman"/>
          <w:sz w:val="28"/>
          <w:szCs w:val="28"/>
          <w:lang w:val="uk-UA"/>
        </w:rPr>
      </w:pPr>
    </w:p>
    <w:p w:rsidR="00B51DF8" w:rsidRPr="002A7213" w:rsidRDefault="009406B2" w:rsidP="002A7213">
      <w:pPr>
        <w:spacing w:after="0"/>
        <w:contextualSpacing/>
        <w:jc w:val="both"/>
        <w:rPr>
          <w:rFonts w:ascii="Times New Roman" w:hAnsi="Times New Roman" w:cs="Times New Roman"/>
          <w:b/>
          <w:sz w:val="28"/>
          <w:szCs w:val="28"/>
          <w:lang w:val="uk-UA"/>
        </w:rPr>
      </w:pPr>
      <w:r w:rsidRPr="0089447D">
        <w:rPr>
          <w:rFonts w:ascii="Times New Roman" w:hAnsi="Times New Roman" w:cs="Times New Roman"/>
          <w:b/>
          <w:sz w:val="28"/>
          <w:szCs w:val="28"/>
          <w:lang w:val="uk-UA"/>
        </w:rPr>
        <w:t>Міський голова</w:t>
      </w:r>
      <w:r w:rsidRPr="0089447D">
        <w:rPr>
          <w:rFonts w:ascii="Times New Roman" w:hAnsi="Times New Roman" w:cs="Times New Roman"/>
          <w:b/>
          <w:sz w:val="28"/>
          <w:szCs w:val="28"/>
          <w:lang w:val="uk-UA"/>
        </w:rPr>
        <w:tab/>
      </w:r>
      <w:r w:rsidRPr="0089447D">
        <w:rPr>
          <w:rFonts w:ascii="Times New Roman" w:hAnsi="Times New Roman" w:cs="Times New Roman"/>
          <w:b/>
          <w:sz w:val="28"/>
          <w:szCs w:val="28"/>
          <w:lang w:val="uk-UA"/>
        </w:rPr>
        <w:tab/>
      </w:r>
      <w:r w:rsidRPr="0089447D">
        <w:rPr>
          <w:rFonts w:ascii="Times New Roman" w:hAnsi="Times New Roman" w:cs="Times New Roman"/>
          <w:b/>
          <w:sz w:val="28"/>
          <w:szCs w:val="28"/>
          <w:lang w:val="uk-UA"/>
        </w:rPr>
        <w:tab/>
      </w:r>
      <w:r w:rsidRPr="0089447D">
        <w:rPr>
          <w:rFonts w:ascii="Times New Roman" w:hAnsi="Times New Roman" w:cs="Times New Roman"/>
          <w:b/>
          <w:sz w:val="28"/>
          <w:szCs w:val="28"/>
          <w:lang w:val="uk-UA"/>
        </w:rPr>
        <w:tab/>
      </w:r>
      <w:r w:rsidRPr="0089447D">
        <w:rPr>
          <w:rFonts w:ascii="Times New Roman" w:hAnsi="Times New Roman" w:cs="Times New Roman"/>
          <w:b/>
          <w:sz w:val="28"/>
          <w:szCs w:val="28"/>
          <w:lang w:val="uk-UA"/>
        </w:rPr>
        <w:tab/>
      </w:r>
      <w:r w:rsidRPr="0089447D">
        <w:rPr>
          <w:rFonts w:ascii="Times New Roman" w:hAnsi="Times New Roman" w:cs="Times New Roman"/>
          <w:b/>
          <w:sz w:val="28"/>
          <w:szCs w:val="28"/>
          <w:lang w:val="uk-UA"/>
        </w:rPr>
        <w:tab/>
      </w:r>
      <w:r>
        <w:rPr>
          <w:rFonts w:ascii="Times New Roman" w:hAnsi="Times New Roman" w:cs="Times New Roman"/>
          <w:b/>
          <w:sz w:val="28"/>
          <w:szCs w:val="28"/>
          <w:lang w:val="uk-UA"/>
        </w:rPr>
        <w:tab/>
        <w:t>Тарас КУЧМА</w:t>
      </w:r>
    </w:p>
    <w:sectPr w:rsidR="00B51DF8" w:rsidRPr="002A7213" w:rsidSect="007A637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6682"/>
    <w:multiLevelType w:val="hybridMultilevel"/>
    <w:tmpl w:val="0A7A68CE"/>
    <w:lvl w:ilvl="0" w:tplc="3AA2C176">
      <w:start w:val="1"/>
      <w:numFmt w:val="decimal"/>
      <w:lvlText w:val="%1."/>
      <w:lvlJc w:val="left"/>
      <w:pPr>
        <w:ind w:left="1803" w:hanging="109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CB3FC3"/>
    <w:multiLevelType w:val="multilevel"/>
    <w:tmpl w:val="ADD6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14FA8"/>
    <w:multiLevelType w:val="hybridMultilevel"/>
    <w:tmpl w:val="8D8CCDEE"/>
    <w:lvl w:ilvl="0" w:tplc="C368045E">
      <w:start w:val="1"/>
      <w:numFmt w:val="decimal"/>
      <w:lvlText w:val="%1)"/>
      <w:lvlJc w:val="left"/>
      <w:pPr>
        <w:ind w:left="106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BA4D53"/>
    <w:multiLevelType w:val="hybridMultilevel"/>
    <w:tmpl w:val="4D1A6A7C"/>
    <w:lvl w:ilvl="0" w:tplc="30E0600E">
      <w:start w:val="1"/>
      <w:numFmt w:val="decimal"/>
      <w:lvlText w:val="%1."/>
      <w:lvlJc w:val="left"/>
      <w:pPr>
        <w:ind w:left="810" w:hanging="360"/>
      </w:pPr>
      <w:rPr>
        <w:rFonts w:hint="default"/>
        <w:color w:val="000000" w:themeColor="text1"/>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68803D6A"/>
    <w:multiLevelType w:val="hybridMultilevel"/>
    <w:tmpl w:val="CC58FA92"/>
    <w:lvl w:ilvl="0" w:tplc="607030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A00412"/>
    <w:rsid w:val="00080BA7"/>
    <w:rsid w:val="0009521B"/>
    <w:rsid w:val="000E1D5A"/>
    <w:rsid w:val="000F0777"/>
    <w:rsid w:val="000F1452"/>
    <w:rsid w:val="000F2ECA"/>
    <w:rsid w:val="000F7A8B"/>
    <w:rsid w:val="001120BD"/>
    <w:rsid w:val="00134F42"/>
    <w:rsid w:val="001376E7"/>
    <w:rsid w:val="00187DC0"/>
    <w:rsid w:val="001A5632"/>
    <w:rsid w:val="001B3C51"/>
    <w:rsid w:val="001D0B59"/>
    <w:rsid w:val="001F0589"/>
    <w:rsid w:val="001F33CB"/>
    <w:rsid w:val="001F4D16"/>
    <w:rsid w:val="00207C32"/>
    <w:rsid w:val="0023796B"/>
    <w:rsid w:val="002658EF"/>
    <w:rsid w:val="00274CFD"/>
    <w:rsid w:val="00281B1C"/>
    <w:rsid w:val="002A3FA0"/>
    <w:rsid w:val="002A7213"/>
    <w:rsid w:val="002D14B4"/>
    <w:rsid w:val="002E4049"/>
    <w:rsid w:val="00331D55"/>
    <w:rsid w:val="003919BD"/>
    <w:rsid w:val="00392120"/>
    <w:rsid w:val="00406ECD"/>
    <w:rsid w:val="004331B1"/>
    <w:rsid w:val="00465D83"/>
    <w:rsid w:val="004832B4"/>
    <w:rsid w:val="00493BBF"/>
    <w:rsid w:val="004E4E86"/>
    <w:rsid w:val="005157DD"/>
    <w:rsid w:val="00515A98"/>
    <w:rsid w:val="00524F04"/>
    <w:rsid w:val="005C365C"/>
    <w:rsid w:val="005D31FA"/>
    <w:rsid w:val="005E30D4"/>
    <w:rsid w:val="00653D7A"/>
    <w:rsid w:val="00654F59"/>
    <w:rsid w:val="006A1973"/>
    <w:rsid w:val="006A204A"/>
    <w:rsid w:val="006C38E3"/>
    <w:rsid w:val="00702269"/>
    <w:rsid w:val="007034BD"/>
    <w:rsid w:val="00722436"/>
    <w:rsid w:val="00742D35"/>
    <w:rsid w:val="0079544D"/>
    <w:rsid w:val="007A6377"/>
    <w:rsid w:val="008325CF"/>
    <w:rsid w:val="0084523A"/>
    <w:rsid w:val="008538D4"/>
    <w:rsid w:val="0087031D"/>
    <w:rsid w:val="0089447D"/>
    <w:rsid w:val="008F5B8A"/>
    <w:rsid w:val="00904CCD"/>
    <w:rsid w:val="00923792"/>
    <w:rsid w:val="00925278"/>
    <w:rsid w:val="0093481C"/>
    <w:rsid w:val="009406B2"/>
    <w:rsid w:val="009675C4"/>
    <w:rsid w:val="00991C38"/>
    <w:rsid w:val="009A15F3"/>
    <w:rsid w:val="009C118C"/>
    <w:rsid w:val="009D3FA0"/>
    <w:rsid w:val="009E2391"/>
    <w:rsid w:val="009F30CA"/>
    <w:rsid w:val="00A00412"/>
    <w:rsid w:val="00A42E67"/>
    <w:rsid w:val="00A45F57"/>
    <w:rsid w:val="00A64532"/>
    <w:rsid w:val="00A77AC2"/>
    <w:rsid w:val="00A80537"/>
    <w:rsid w:val="00A9459E"/>
    <w:rsid w:val="00AB352B"/>
    <w:rsid w:val="00AF1578"/>
    <w:rsid w:val="00B116EB"/>
    <w:rsid w:val="00B51DF8"/>
    <w:rsid w:val="00B66291"/>
    <w:rsid w:val="00B7051D"/>
    <w:rsid w:val="00B76968"/>
    <w:rsid w:val="00B82C9B"/>
    <w:rsid w:val="00BC54A2"/>
    <w:rsid w:val="00C03306"/>
    <w:rsid w:val="00C2304D"/>
    <w:rsid w:val="00C41C44"/>
    <w:rsid w:val="00C579D9"/>
    <w:rsid w:val="00C846AC"/>
    <w:rsid w:val="00CC32FE"/>
    <w:rsid w:val="00CE1F00"/>
    <w:rsid w:val="00D25072"/>
    <w:rsid w:val="00D858BF"/>
    <w:rsid w:val="00DC47E3"/>
    <w:rsid w:val="00DE7A2D"/>
    <w:rsid w:val="00DF2C19"/>
    <w:rsid w:val="00E23531"/>
    <w:rsid w:val="00E33E8B"/>
    <w:rsid w:val="00E342F4"/>
    <w:rsid w:val="00E6213C"/>
    <w:rsid w:val="00EC144B"/>
    <w:rsid w:val="00ED6886"/>
    <w:rsid w:val="00EE737E"/>
    <w:rsid w:val="00EE742B"/>
    <w:rsid w:val="00F21C07"/>
    <w:rsid w:val="00F33757"/>
    <w:rsid w:val="00F535EA"/>
    <w:rsid w:val="00F65362"/>
    <w:rsid w:val="00F95463"/>
    <w:rsid w:val="00FA7921"/>
    <w:rsid w:val="00FB11B1"/>
    <w:rsid w:val="00FC1D6E"/>
    <w:rsid w:val="00FC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3C"/>
  </w:style>
  <w:style w:type="paragraph" w:styleId="1">
    <w:name w:val="heading 1"/>
    <w:basedOn w:val="a"/>
    <w:link w:val="10"/>
    <w:uiPriority w:val="9"/>
    <w:qFormat/>
    <w:rsid w:val="002A7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4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452"/>
    <w:rPr>
      <w:rFonts w:ascii="Segoe UI" w:hAnsi="Segoe UI" w:cs="Segoe UI"/>
      <w:sz w:val="18"/>
      <w:szCs w:val="18"/>
    </w:rPr>
  </w:style>
  <w:style w:type="paragraph" w:styleId="a5">
    <w:name w:val="List Paragraph"/>
    <w:basedOn w:val="a"/>
    <w:uiPriority w:val="34"/>
    <w:qFormat/>
    <w:rsid w:val="009675C4"/>
    <w:pPr>
      <w:ind w:left="720"/>
      <w:contextualSpacing/>
    </w:pPr>
  </w:style>
  <w:style w:type="character" w:styleId="a6">
    <w:name w:val="Hyperlink"/>
    <w:basedOn w:val="a0"/>
    <w:uiPriority w:val="99"/>
    <w:unhideWhenUsed/>
    <w:rsid w:val="009675C4"/>
    <w:rPr>
      <w:color w:val="0000FF"/>
      <w:u w:val="single"/>
    </w:rPr>
  </w:style>
  <w:style w:type="character" w:styleId="HTML">
    <w:name w:val="HTML Cite"/>
    <w:basedOn w:val="a0"/>
    <w:uiPriority w:val="99"/>
    <w:semiHidden/>
    <w:unhideWhenUsed/>
    <w:rsid w:val="009675C4"/>
    <w:rPr>
      <w:i/>
      <w:iCs/>
    </w:rPr>
  </w:style>
  <w:style w:type="character" w:customStyle="1" w:styleId="10">
    <w:name w:val="Заголовок 1 Знак"/>
    <w:basedOn w:val="a0"/>
    <w:link w:val="1"/>
    <w:uiPriority w:val="9"/>
    <w:rsid w:val="002A7213"/>
    <w:rPr>
      <w:rFonts w:ascii="Times New Roman" w:eastAsia="Times New Roman" w:hAnsi="Times New Roman" w:cs="Times New Roman"/>
      <w:b/>
      <w:bCs/>
      <w:kern w:val="36"/>
      <w:sz w:val="48"/>
      <w:szCs w:val="48"/>
      <w:lang w:eastAsia="ru-RU"/>
    </w:rPr>
  </w:style>
  <w:style w:type="paragraph" w:customStyle="1" w:styleId="rvps2">
    <w:name w:val="rvps2"/>
    <w:basedOn w:val="a"/>
    <w:rsid w:val="00DC4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54F59"/>
  </w:style>
  <w:style w:type="paragraph" w:styleId="a7">
    <w:name w:val="Normal (Web)"/>
    <w:basedOn w:val="a"/>
    <w:uiPriority w:val="99"/>
    <w:unhideWhenUsed/>
    <w:rsid w:val="00654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EE73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2"/>
    <w:basedOn w:val="a"/>
    <w:link w:val="20"/>
    <w:rsid w:val="00F95463"/>
    <w:pPr>
      <w:spacing w:after="120" w:line="480" w:lineRule="auto"/>
    </w:pPr>
    <w:rPr>
      <w:rFonts w:ascii="Times New Roman" w:eastAsia="Times New Roman" w:hAnsi="Times New Roman" w:cs="Times New Roman"/>
      <w:sz w:val="20"/>
      <w:szCs w:val="20"/>
      <w:lang w:eastAsia="uk-UA"/>
    </w:rPr>
  </w:style>
  <w:style w:type="character" w:customStyle="1" w:styleId="20">
    <w:name w:val="Основной текст 2 Знак"/>
    <w:basedOn w:val="a0"/>
    <w:link w:val="2"/>
    <w:rsid w:val="00F95463"/>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239409214">
      <w:bodyDiv w:val="1"/>
      <w:marLeft w:val="0"/>
      <w:marRight w:val="0"/>
      <w:marTop w:val="0"/>
      <w:marBottom w:val="0"/>
      <w:divBdr>
        <w:top w:val="none" w:sz="0" w:space="0" w:color="auto"/>
        <w:left w:val="none" w:sz="0" w:space="0" w:color="auto"/>
        <w:bottom w:val="none" w:sz="0" w:space="0" w:color="auto"/>
        <w:right w:val="none" w:sz="0" w:space="0" w:color="auto"/>
      </w:divBdr>
    </w:div>
    <w:div w:id="387648204">
      <w:bodyDiv w:val="1"/>
      <w:marLeft w:val="0"/>
      <w:marRight w:val="0"/>
      <w:marTop w:val="0"/>
      <w:marBottom w:val="0"/>
      <w:divBdr>
        <w:top w:val="none" w:sz="0" w:space="0" w:color="auto"/>
        <w:left w:val="none" w:sz="0" w:space="0" w:color="auto"/>
        <w:bottom w:val="none" w:sz="0" w:space="0" w:color="auto"/>
        <w:right w:val="none" w:sz="0" w:space="0" w:color="auto"/>
      </w:divBdr>
    </w:div>
    <w:div w:id="423458569">
      <w:bodyDiv w:val="1"/>
      <w:marLeft w:val="0"/>
      <w:marRight w:val="0"/>
      <w:marTop w:val="0"/>
      <w:marBottom w:val="0"/>
      <w:divBdr>
        <w:top w:val="none" w:sz="0" w:space="0" w:color="auto"/>
        <w:left w:val="none" w:sz="0" w:space="0" w:color="auto"/>
        <w:bottom w:val="none" w:sz="0" w:space="0" w:color="auto"/>
        <w:right w:val="none" w:sz="0" w:space="0" w:color="auto"/>
      </w:divBdr>
    </w:div>
    <w:div w:id="474106354">
      <w:bodyDiv w:val="1"/>
      <w:marLeft w:val="0"/>
      <w:marRight w:val="0"/>
      <w:marTop w:val="0"/>
      <w:marBottom w:val="0"/>
      <w:divBdr>
        <w:top w:val="none" w:sz="0" w:space="0" w:color="auto"/>
        <w:left w:val="none" w:sz="0" w:space="0" w:color="auto"/>
        <w:bottom w:val="none" w:sz="0" w:space="0" w:color="auto"/>
        <w:right w:val="none" w:sz="0" w:space="0" w:color="auto"/>
      </w:divBdr>
    </w:div>
    <w:div w:id="774177921">
      <w:bodyDiv w:val="1"/>
      <w:marLeft w:val="0"/>
      <w:marRight w:val="0"/>
      <w:marTop w:val="0"/>
      <w:marBottom w:val="0"/>
      <w:divBdr>
        <w:top w:val="none" w:sz="0" w:space="0" w:color="auto"/>
        <w:left w:val="none" w:sz="0" w:space="0" w:color="auto"/>
        <w:bottom w:val="none" w:sz="0" w:space="0" w:color="auto"/>
        <w:right w:val="none" w:sz="0" w:space="0" w:color="auto"/>
      </w:divBdr>
      <w:divsChild>
        <w:div w:id="414014885">
          <w:marLeft w:val="0"/>
          <w:marRight w:val="0"/>
          <w:marTop w:val="0"/>
          <w:marBottom w:val="0"/>
          <w:divBdr>
            <w:top w:val="none" w:sz="0" w:space="0" w:color="auto"/>
            <w:left w:val="none" w:sz="0" w:space="0" w:color="auto"/>
            <w:bottom w:val="none" w:sz="0" w:space="0" w:color="auto"/>
            <w:right w:val="none" w:sz="0" w:space="0" w:color="auto"/>
          </w:divBdr>
        </w:div>
        <w:div w:id="655257646">
          <w:marLeft w:val="0"/>
          <w:marRight w:val="0"/>
          <w:marTop w:val="0"/>
          <w:marBottom w:val="0"/>
          <w:divBdr>
            <w:top w:val="none" w:sz="0" w:space="0" w:color="auto"/>
            <w:left w:val="none" w:sz="0" w:space="0" w:color="auto"/>
            <w:bottom w:val="none" w:sz="0" w:space="0" w:color="auto"/>
            <w:right w:val="none" w:sz="0" w:space="0" w:color="auto"/>
          </w:divBdr>
          <w:divsChild>
            <w:div w:id="1187792745">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95765415">
      <w:bodyDiv w:val="1"/>
      <w:marLeft w:val="0"/>
      <w:marRight w:val="0"/>
      <w:marTop w:val="0"/>
      <w:marBottom w:val="0"/>
      <w:divBdr>
        <w:top w:val="none" w:sz="0" w:space="0" w:color="auto"/>
        <w:left w:val="none" w:sz="0" w:space="0" w:color="auto"/>
        <w:bottom w:val="none" w:sz="0" w:space="0" w:color="auto"/>
        <w:right w:val="none" w:sz="0" w:space="0" w:color="auto"/>
      </w:divBdr>
    </w:div>
    <w:div w:id="1101805131">
      <w:bodyDiv w:val="1"/>
      <w:marLeft w:val="0"/>
      <w:marRight w:val="0"/>
      <w:marTop w:val="0"/>
      <w:marBottom w:val="0"/>
      <w:divBdr>
        <w:top w:val="none" w:sz="0" w:space="0" w:color="auto"/>
        <w:left w:val="none" w:sz="0" w:space="0" w:color="auto"/>
        <w:bottom w:val="none" w:sz="0" w:space="0" w:color="auto"/>
        <w:right w:val="none" w:sz="0" w:space="0" w:color="auto"/>
      </w:divBdr>
    </w:div>
    <w:div w:id="1240870964">
      <w:bodyDiv w:val="1"/>
      <w:marLeft w:val="0"/>
      <w:marRight w:val="0"/>
      <w:marTop w:val="0"/>
      <w:marBottom w:val="0"/>
      <w:divBdr>
        <w:top w:val="none" w:sz="0" w:space="0" w:color="auto"/>
        <w:left w:val="none" w:sz="0" w:space="0" w:color="auto"/>
        <w:bottom w:val="none" w:sz="0" w:space="0" w:color="auto"/>
        <w:right w:val="none" w:sz="0" w:space="0" w:color="auto"/>
      </w:divBdr>
    </w:div>
    <w:div w:id="1450011505">
      <w:bodyDiv w:val="1"/>
      <w:marLeft w:val="0"/>
      <w:marRight w:val="0"/>
      <w:marTop w:val="0"/>
      <w:marBottom w:val="0"/>
      <w:divBdr>
        <w:top w:val="none" w:sz="0" w:space="0" w:color="auto"/>
        <w:left w:val="none" w:sz="0" w:space="0" w:color="auto"/>
        <w:bottom w:val="none" w:sz="0" w:space="0" w:color="auto"/>
        <w:right w:val="none" w:sz="0" w:space="0" w:color="auto"/>
      </w:divBdr>
      <w:divsChild>
        <w:div w:id="1126854429">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490636478">
      <w:bodyDiv w:val="1"/>
      <w:marLeft w:val="0"/>
      <w:marRight w:val="0"/>
      <w:marTop w:val="0"/>
      <w:marBottom w:val="0"/>
      <w:divBdr>
        <w:top w:val="none" w:sz="0" w:space="0" w:color="auto"/>
        <w:left w:val="none" w:sz="0" w:space="0" w:color="auto"/>
        <w:bottom w:val="none" w:sz="0" w:space="0" w:color="auto"/>
        <w:right w:val="none" w:sz="0" w:space="0" w:color="auto"/>
      </w:divBdr>
    </w:div>
    <w:div w:id="1534491625">
      <w:bodyDiv w:val="1"/>
      <w:marLeft w:val="0"/>
      <w:marRight w:val="0"/>
      <w:marTop w:val="0"/>
      <w:marBottom w:val="0"/>
      <w:divBdr>
        <w:top w:val="none" w:sz="0" w:space="0" w:color="auto"/>
        <w:left w:val="none" w:sz="0" w:space="0" w:color="auto"/>
        <w:bottom w:val="none" w:sz="0" w:space="0" w:color="auto"/>
        <w:right w:val="none" w:sz="0" w:space="0" w:color="auto"/>
      </w:divBdr>
      <w:divsChild>
        <w:div w:id="845821864">
          <w:marLeft w:val="0"/>
          <w:marRight w:val="0"/>
          <w:marTop w:val="0"/>
          <w:marBottom w:val="0"/>
          <w:divBdr>
            <w:top w:val="none" w:sz="0" w:space="0" w:color="auto"/>
            <w:left w:val="none" w:sz="0" w:space="0" w:color="auto"/>
            <w:bottom w:val="none" w:sz="0" w:space="0" w:color="auto"/>
            <w:right w:val="none" w:sz="0" w:space="0" w:color="auto"/>
          </w:divBdr>
        </w:div>
        <w:div w:id="1147168210">
          <w:marLeft w:val="0"/>
          <w:marRight w:val="0"/>
          <w:marTop w:val="0"/>
          <w:marBottom w:val="0"/>
          <w:divBdr>
            <w:top w:val="none" w:sz="0" w:space="0" w:color="auto"/>
            <w:left w:val="none" w:sz="0" w:space="0" w:color="auto"/>
            <w:bottom w:val="none" w:sz="0" w:space="0" w:color="auto"/>
            <w:right w:val="none" w:sz="0" w:space="0" w:color="auto"/>
          </w:divBdr>
        </w:div>
        <w:div w:id="1612199414">
          <w:marLeft w:val="0"/>
          <w:marRight w:val="0"/>
          <w:marTop w:val="0"/>
          <w:marBottom w:val="0"/>
          <w:divBdr>
            <w:top w:val="none" w:sz="0" w:space="0" w:color="auto"/>
            <w:left w:val="none" w:sz="0" w:space="0" w:color="auto"/>
            <w:bottom w:val="none" w:sz="0" w:space="0" w:color="auto"/>
            <w:right w:val="none" w:sz="0" w:space="0" w:color="auto"/>
          </w:divBdr>
        </w:div>
        <w:div w:id="1206411753">
          <w:marLeft w:val="0"/>
          <w:marRight w:val="0"/>
          <w:marTop w:val="0"/>
          <w:marBottom w:val="0"/>
          <w:divBdr>
            <w:top w:val="none" w:sz="0" w:space="0" w:color="auto"/>
            <w:left w:val="none" w:sz="0" w:space="0" w:color="auto"/>
            <w:bottom w:val="none" w:sz="0" w:space="0" w:color="auto"/>
            <w:right w:val="none" w:sz="0" w:space="0" w:color="auto"/>
          </w:divBdr>
        </w:div>
      </w:divsChild>
    </w:div>
    <w:div w:id="1600412695">
      <w:bodyDiv w:val="1"/>
      <w:marLeft w:val="0"/>
      <w:marRight w:val="0"/>
      <w:marTop w:val="0"/>
      <w:marBottom w:val="0"/>
      <w:divBdr>
        <w:top w:val="none" w:sz="0" w:space="0" w:color="auto"/>
        <w:left w:val="none" w:sz="0" w:space="0" w:color="auto"/>
        <w:bottom w:val="none" w:sz="0" w:space="0" w:color="auto"/>
        <w:right w:val="none" w:sz="0" w:space="0" w:color="auto"/>
      </w:divBdr>
      <w:divsChild>
        <w:div w:id="1300920130">
          <w:marLeft w:val="0"/>
          <w:marRight w:val="0"/>
          <w:marTop w:val="0"/>
          <w:marBottom w:val="0"/>
          <w:divBdr>
            <w:top w:val="none" w:sz="0" w:space="0" w:color="auto"/>
            <w:left w:val="none" w:sz="0" w:space="0" w:color="auto"/>
            <w:bottom w:val="none" w:sz="0" w:space="0" w:color="auto"/>
            <w:right w:val="none" w:sz="0" w:space="0" w:color="auto"/>
          </w:divBdr>
        </w:div>
        <w:div w:id="1252814665">
          <w:marLeft w:val="0"/>
          <w:marRight w:val="0"/>
          <w:marTop w:val="0"/>
          <w:marBottom w:val="0"/>
          <w:divBdr>
            <w:top w:val="none" w:sz="0" w:space="0" w:color="auto"/>
            <w:left w:val="none" w:sz="0" w:space="0" w:color="auto"/>
            <w:bottom w:val="none" w:sz="0" w:space="0" w:color="auto"/>
            <w:right w:val="none" w:sz="0" w:space="0" w:color="auto"/>
          </w:divBdr>
        </w:div>
        <w:div w:id="2023389347">
          <w:marLeft w:val="0"/>
          <w:marRight w:val="0"/>
          <w:marTop w:val="0"/>
          <w:marBottom w:val="0"/>
          <w:divBdr>
            <w:top w:val="none" w:sz="0" w:space="0" w:color="auto"/>
            <w:left w:val="none" w:sz="0" w:space="0" w:color="auto"/>
            <w:bottom w:val="none" w:sz="0" w:space="0" w:color="auto"/>
            <w:right w:val="none" w:sz="0" w:space="0" w:color="auto"/>
          </w:divBdr>
        </w:div>
        <w:div w:id="523448600">
          <w:marLeft w:val="0"/>
          <w:marRight w:val="0"/>
          <w:marTop w:val="0"/>
          <w:marBottom w:val="0"/>
          <w:divBdr>
            <w:top w:val="none" w:sz="0" w:space="0" w:color="auto"/>
            <w:left w:val="none" w:sz="0" w:space="0" w:color="auto"/>
            <w:bottom w:val="none" w:sz="0" w:space="0" w:color="auto"/>
            <w:right w:val="none" w:sz="0" w:space="0" w:color="auto"/>
          </w:divBdr>
        </w:div>
        <w:div w:id="1978295459">
          <w:marLeft w:val="0"/>
          <w:marRight w:val="0"/>
          <w:marTop w:val="0"/>
          <w:marBottom w:val="0"/>
          <w:divBdr>
            <w:top w:val="none" w:sz="0" w:space="0" w:color="auto"/>
            <w:left w:val="none" w:sz="0" w:space="0" w:color="auto"/>
            <w:bottom w:val="none" w:sz="0" w:space="0" w:color="auto"/>
            <w:right w:val="none" w:sz="0" w:space="0" w:color="auto"/>
          </w:divBdr>
        </w:div>
        <w:div w:id="2048791696">
          <w:marLeft w:val="0"/>
          <w:marRight w:val="0"/>
          <w:marTop w:val="0"/>
          <w:marBottom w:val="0"/>
          <w:divBdr>
            <w:top w:val="none" w:sz="0" w:space="0" w:color="auto"/>
            <w:left w:val="none" w:sz="0" w:space="0" w:color="auto"/>
            <w:bottom w:val="none" w:sz="0" w:space="0" w:color="auto"/>
            <w:right w:val="none" w:sz="0" w:space="0" w:color="auto"/>
          </w:divBdr>
        </w:div>
      </w:divsChild>
    </w:div>
    <w:div w:id="1695573974">
      <w:bodyDiv w:val="1"/>
      <w:marLeft w:val="0"/>
      <w:marRight w:val="0"/>
      <w:marTop w:val="0"/>
      <w:marBottom w:val="0"/>
      <w:divBdr>
        <w:top w:val="none" w:sz="0" w:space="0" w:color="auto"/>
        <w:left w:val="none" w:sz="0" w:space="0" w:color="auto"/>
        <w:bottom w:val="none" w:sz="0" w:space="0" w:color="auto"/>
        <w:right w:val="none" w:sz="0" w:space="0" w:color="auto"/>
      </w:divBdr>
    </w:div>
    <w:div w:id="1731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99F2-9F46-412D-81A9-BF4243C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7177</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DMR</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2024-04-18T06:33:00Z</cp:lastPrinted>
  <dcterms:created xsi:type="dcterms:W3CDTF">2024-04-18T08:20:00Z</dcterms:created>
  <dcterms:modified xsi:type="dcterms:W3CDTF">2024-04-18T08:20:00Z</dcterms:modified>
</cp:coreProperties>
</file>