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0E" w:rsidRDefault="000C3B0E" w:rsidP="00567DB0">
      <w:pPr>
        <w:pStyle w:val="Default"/>
        <w:jc w:val="center"/>
        <w:rPr>
          <w:b/>
          <w:bCs/>
          <w:sz w:val="28"/>
          <w:szCs w:val="28"/>
        </w:rPr>
      </w:pPr>
    </w:p>
    <w:p w:rsidR="000C3B0E" w:rsidRDefault="00734482" w:rsidP="00567DB0">
      <w:pPr>
        <w:pStyle w:val="Default"/>
        <w:jc w:val="right"/>
        <w:rPr>
          <w:b/>
          <w:bCs/>
          <w:sz w:val="28"/>
          <w:szCs w:val="28"/>
        </w:rPr>
      </w:pPr>
      <w:r>
        <w:rPr>
          <w:b/>
          <w:bCs/>
          <w:sz w:val="28"/>
          <w:szCs w:val="28"/>
        </w:rPr>
        <w:t>ЗАТВЕРДЖЕНО</w:t>
      </w:r>
    </w:p>
    <w:p w:rsidR="000C3B0E" w:rsidRDefault="00734482" w:rsidP="00567DB0">
      <w:pPr>
        <w:pStyle w:val="Default"/>
        <w:jc w:val="right"/>
        <w:rPr>
          <w:bCs/>
          <w:sz w:val="28"/>
          <w:szCs w:val="28"/>
        </w:rPr>
      </w:pPr>
      <w:r>
        <w:rPr>
          <w:bCs/>
          <w:sz w:val="28"/>
          <w:szCs w:val="28"/>
        </w:rPr>
        <w:t xml:space="preserve">рішенням сесії Дрогобицької міської ради </w:t>
      </w:r>
    </w:p>
    <w:p w:rsidR="000C3B0E" w:rsidRDefault="00866560" w:rsidP="00866560">
      <w:pPr>
        <w:pStyle w:val="Default"/>
        <w:jc w:val="right"/>
        <w:rPr>
          <w:bCs/>
          <w:sz w:val="28"/>
          <w:szCs w:val="28"/>
        </w:rPr>
      </w:pPr>
      <w:r>
        <w:rPr>
          <w:bCs/>
          <w:sz w:val="28"/>
          <w:szCs w:val="28"/>
          <w:lang w:eastAsia="ru-RU"/>
        </w:rPr>
        <w:t>№ 2429 від 20.06.2024</w:t>
      </w:r>
    </w:p>
    <w:p w:rsidR="000C3B0E" w:rsidRDefault="000C3B0E" w:rsidP="00567DB0">
      <w:pPr>
        <w:pStyle w:val="Default"/>
        <w:jc w:val="right"/>
        <w:rPr>
          <w:bCs/>
          <w:sz w:val="28"/>
          <w:szCs w:val="28"/>
        </w:rPr>
      </w:pPr>
    </w:p>
    <w:p w:rsidR="000C3B0E" w:rsidRDefault="00734482" w:rsidP="00567DB0">
      <w:pPr>
        <w:pStyle w:val="Default"/>
        <w:jc w:val="right"/>
        <w:rPr>
          <w:bCs/>
          <w:sz w:val="28"/>
          <w:szCs w:val="28"/>
        </w:rPr>
      </w:pPr>
      <w:r>
        <w:rPr>
          <w:bCs/>
          <w:sz w:val="28"/>
          <w:szCs w:val="28"/>
        </w:rPr>
        <w:t>Міський голова                          Тарас КУЧМА</w:t>
      </w: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734482" w:rsidP="00567DB0">
      <w:pPr>
        <w:pStyle w:val="Default"/>
        <w:jc w:val="center"/>
        <w:rPr>
          <w:b/>
          <w:bCs/>
          <w:sz w:val="36"/>
          <w:szCs w:val="36"/>
        </w:rPr>
      </w:pPr>
      <w:r>
        <w:rPr>
          <w:b/>
          <w:bCs/>
          <w:sz w:val="36"/>
          <w:szCs w:val="36"/>
        </w:rPr>
        <w:t xml:space="preserve">СТАТУТ </w:t>
      </w:r>
    </w:p>
    <w:p w:rsidR="000C3B0E" w:rsidRDefault="00734482" w:rsidP="00567DB0">
      <w:pPr>
        <w:pStyle w:val="Default"/>
        <w:jc w:val="center"/>
        <w:rPr>
          <w:b/>
          <w:bCs/>
          <w:sz w:val="36"/>
          <w:szCs w:val="36"/>
        </w:rPr>
      </w:pPr>
      <w:r>
        <w:rPr>
          <w:b/>
          <w:bCs/>
          <w:sz w:val="36"/>
          <w:szCs w:val="36"/>
        </w:rPr>
        <w:t>ліцею №3 імені В</w:t>
      </w:r>
      <w:r>
        <w:rPr>
          <w:b/>
          <w:bCs/>
          <w:sz w:val="36"/>
          <w:szCs w:val="36"/>
          <w:lang w:val="en-US"/>
        </w:rPr>
        <w:t>’</w:t>
      </w:r>
      <w:proofErr w:type="spellStart"/>
      <w:r>
        <w:rPr>
          <w:b/>
          <w:bCs/>
          <w:sz w:val="36"/>
          <w:szCs w:val="36"/>
        </w:rPr>
        <w:t>ячеслава</w:t>
      </w:r>
      <w:proofErr w:type="spellEnd"/>
      <w:r>
        <w:rPr>
          <w:b/>
          <w:bCs/>
          <w:sz w:val="36"/>
          <w:szCs w:val="36"/>
        </w:rPr>
        <w:t xml:space="preserve"> Чорновола </w:t>
      </w:r>
    </w:p>
    <w:p w:rsidR="000C3B0E" w:rsidRDefault="00734482" w:rsidP="00567DB0">
      <w:pPr>
        <w:pStyle w:val="Default"/>
        <w:jc w:val="center"/>
        <w:rPr>
          <w:b/>
          <w:bCs/>
          <w:sz w:val="36"/>
          <w:szCs w:val="36"/>
        </w:rPr>
      </w:pPr>
      <w:r>
        <w:rPr>
          <w:b/>
          <w:bCs/>
          <w:sz w:val="36"/>
          <w:szCs w:val="36"/>
        </w:rPr>
        <w:t xml:space="preserve">Дрогобицької міської ради Львівської області </w:t>
      </w:r>
    </w:p>
    <w:p w:rsidR="000C3B0E" w:rsidRDefault="00734482" w:rsidP="00567DB0">
      <w:pPr>
        <w:pStyle w:val="Default"/>
        <w:jc w:val="center"/>
        <w:rPr>
          <w:b/>
          <w:bCs/>
          <w:sz w:val="36"/>
          <w:szCs w:val="36"/>
        </w:rPr>
      </w:pPr>
      <w:r>
        <w:rPr>
          <w:b/>
          <w:bCs/>
          <w:sz w:val="36"/>
          <w:szCs w:val="36"/>
        </w:rPr>
        <w:t>(нова редакція)</w:t>
      </w:r>
    </w:p>
    <w:p w:rsidR="000C3B0E" w:rsidRDefault="000C3B0E" w:rsidP="00567DB0">
      <w:pPr>
        <w:pStyle w:val="Default"/>
        <w:jc w:val="center"/>
        <w:rPr>
          <w:b/>
          <w:bCs/>
          <w:sz w:val="28"/>
          <w:szCs w:val="28"/>
        </w:rPr>
      </w:pPr>
    </w:p>
    <w:p w:rsidR="000C3B0E" w:rsidRDefault="00A1520A" w:rsidP="00567DB0">
      <w:pPr>
        <w:pStyle w:val="Default"/>
        <w:jc w:val="center"/>
        <w:rPr>
          <w:b/>
          <w:bCs/>
          <w:sz w:val="28"/>
          <w:szCs w:val="28"/>
        </w:rPr>
      </w:pPr>
      <w:r>
        <w:rPr>
          <w:bCs/>
          <w:color w:val="auto"/>
          <w:sz w:val="28"/>
          <w:szCs w:val="28"/>
        </w:rPr>
        <w:t xml:space="preserve">код ЄДРПОУ ‒ </w:t>
      </w:r>
      <w:r w:rsidR="003D4AD9">
        <w:rPr>
          <w:color w:val="auto"/>
          <w:sz w:val="28"/>
          <w:szCs w:val="28"/>
          <w:shd w:val="clear" w:color="auto" w:fill="FFFFFF"/>
        </w:rPr>
        <w:t>22410081</w:t>
      </w: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567DB0" w:rsidRDefault="00567DB0" w:rsidP="00567DB0">
      <w:pPr>
        <w:pStyle w:val="Default"/>
        <w:jc w:val="center"/>
        <w:rPr>
          <w:b/>
          <w:bCs/>
          <w:sz w:val="28"/>
          <w:szCs w:val="28"/>
        </w:rPr>
      </w:pPr>
    </w:p>
    <w:p w:rsidR="00567DB0" w:rsidRDefault="00567DB0" w:rsidP="00567DB0">
      <w:pPr>
        <w:pStyle w:val="Default"/>
        <w:jc w:val="center"/>
        <w:rPr>
          <w:b/>
          <w:bCs/>
          <w:sz w:val="28"/>
          <w:szCs w:val="28"/>
        </w:rPr>
      </w:pPr>
    </w:p>
    <w:p w:rsidR="00567DB0" w:rsidRDefault="00567DB0" w:rsidP="00567DB0">
      <w:pPr>
        <w:pStyle w:val="Default"/>
        <w:jc w:val="center"/>
        <w:rPr>
          <w:b/>
          <w:bCs/>
          <w:sz w:val="28"/>
          <w:szCs w:val="28"/>
        </w:rPr>
      </w:pPr>
    </w:p>
    <w:p w:rsidR="00567DB0" w:rsidRDefault="00567DB0" w:rsidP="00567DB0">
      <w:pPr>
        <w:pStyle w:val="Default"/>
        <w:jc w:val="center"/>
        <w:rPr>
          <w:b/>
          <w:bCs/>
          <w:sz w:val="28"/>
          <w:szCs w:val="28"/>
        </w:rPr>
      </w:pPr>
    </w:p>
    <w:p w:rsidR="00567DB0" w:rsidRDefault="00567DB0" w:rsidP="00567DB0">
      <w:pPr>
        <w:pStyle w:val="Default"/>
        <w:jc w:val="center"/>
        <w:rPr>
          <w:b/>
          <w:bCs/>
          <w:sz w:val="28"/>
          <w:szCs w:val="28"/>
        </w:rPr>
      </w:pPr>
    </w:p>
    <w:p w:rsidR="00567DB0" w:rsidRDefault="00567DB0"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122813" w:rsidRDefault="00122813"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0C3B0E" w:rsidP="00567DB0">
      <w:pPr>
        <w:pStyle w:val="Default"/>
        <w:jc w:val="center"/>
        <w:rPr>
          <w:b/>
          <w:bCs/>
          <w:sz w:val="28"/>
          <w:szCs w:val="28"/>
        </w:rPr>
      </w:pPr>
    </w:p>
    <w:p w:rsidR="000C3B0E" w:rsidRDefault="00734482" w:rsidP="00567DB0">
      <w:pPr>
        <w:pStyle w:val="Default"/>
        <w:jc w:val="center"/>
        <w:rPr>
          <w:b/>
          <w:bCs/>
          <w:color w:val="auto"/>
          <w:sz w:val="28"/>
          <w:szCs w:val="28"/>
        </w:rPr>
      </w:pPr>
      <w:r>
        <w:rPr>
          <w:b/>
          <w:bCs/>
          <w:color w:val="auto"/>
          <w:sz w:val="28"/>
          <w:szCs w:val="28"/>
        </w:rPr>
        <w:lastRenderedPageBreak/>
        <w:t>І. Загальні положення</w:t>
      </w:r>
    </w:p>
    <w:p w:rsidR="000C3B0E" w:rsidRDefault="000C3B0E" w:rsidP="00567DB0">
      <w:pPr>
        <w:pStyle w:val="Default"/>
        <w:jc w:val="center"/>
        <w:rPr>
          <w:color w:val="auto"/>
          <w:sz w:val="28"/>
          <w:szCs w:val="28"/>
        </w:rPr>
      </w:pPr>
    </w:p>
    <w:p w:rsidR="000C3B0E" w:rsidRDefault="00734482" w:rsidP="00567DB0">
      <w:pPr>
        <w:pStyle w:val="20"/>
        <w:shd w:val="clear" w:color="auto" w:fill="auto"/>
        <w:tabs>
          <w:tab w:val="left" w:pos="913"/>
        </w:tabs>
        <w:spacing w:line="240" w:lineRule="auto"/>
        <w:jc w:val="both"/>
        <w:rPr>
          <w:sz w:val="28"/>
          <w:szCs w:val="28"/>
        </w:rPr>
      </w:pPr>
      <w:r>
        <w:rPr>
          <w:sz w:val="28"/>
          <w:szCs w:val="28"/>
        </w:rPr>
        <w:t xml:space="preserve">1.1.Ліцей №3 імені В’ячеслава Чорновола Дрогобицької міської ради Львівської області (надалі – Ліцей) є правонаступником: </w:t>
      </w:r>
    </w:p>
    <w:p w:rsidR="000C3B0E" w:rsidRDefault="00734482" w:rsidP="00567DB0">
      <w:pPr>
        <w:pStyle w:val="20"/>
        <w:numPr>
          <w:ilvl w:val="0"/>
          <w:numId w:val="1"/>
        </w:numPr>
        <w:shd w:val="clear" w:color="auto" w:fill="auto"/>
        <w:tabs>
          <w:tab w:val="left" w:pos="913"/>
        </w:tabs>
        <w:spacing w:line="240" w:lineRule="auto"/>
        <w:jc w:val="both"/>
        <w:rPr>
          <w:sz w:val="28"/>
          <w:szCs w:val="28"/>
        </w:rPr>
      </w:pPr>
      <w:r>
        <w:rPr>
          <w:sz w:val="28"/>
          <w:szCs w:val="28"/>
        </w:rPr>
        <w:t>Дрогобицької загальноосвітньої школи І</w:t>
      </w:r>
      <w:r>
        <w:rPr>
          <w:sz w:val="28"/>
          <w:szCs w:val="28"/>
          <w:lang w:bidi="en-US"/>
        </w:rPr>
        <w:t xml:space="preserve">-ІІІ </w:t>
      </w:r>
      <w:r>
        <w:rPr>
          <w:sz w:val="28"/>
          <w:szCs w:val="28"/>
        </w:rPr>
        <w:t>ступенів» Дрогобицької міської ради Львівської області, яка була створена у 1907 році,</w:t>
      </w:r>
    </w:p>
    <w:p w:rsidR="000C3B0E" w:rsidRDefault="00734482" w:rsidP="00567DB0">
      <w:pPr>
        <w:pStyle w:val="20"/>
        <w:numPr>
          <w:ilvl w:val="0"/>
          <w:numId w:val="1"/>
        </w:numPr>
        <w:shd w:val="clear" w:color="auto" w:fill="auto"/>
        <w:tabs>
          <w:tab w:val="left" w:pos="913"/>
        </w:tabs>
        <w:spacing w:line="240" w:lineRule="auto"/>
        <w:jc w:val="both"/>
        <w:rPr>
          <w:sz w:val="28"/>
          <w:szCs w:val="28"/>
        </w:rPr>
      </w:pPr>
      <w:r>
        <w:rPr>
          <w:rStyle w:val="docdata"/>
          <w:color w:val="000000"/>
          <w:sz w:val="28"/>
          <w:szCs w:val="28"/>
        </w:rPr>
        <w:t>Дрогобицької вечірньої (</w:t>
      </w:r>
      <w:r>
        <w:rPr>
          <w:color w:val="000000"/>
          <w:sz w:val="28"/>
          <w:szCs w:val="28"/>
        </w:rPr>
        <w:t xml:space="preserve">змінної) школи ІІ-ІІІ ступенів №1 Дрогобицької міської ради Львівської області – у зв’язку з приєднанням до Ліцею на підставі рішення Дрогобицької міської ради Львівської області «Про реорганізацію Дрогобицької вечірньої (змінної) школи ІІ-ІІІ ступенів №1 Дрогобицької міської ради Львівської області» від 16.01.2020 р. № 2157; </w:t>
      </w:r>
    </w:p>
    <w:p w:rsidR="000C3B0E" w:rsidRDefault="00734482" w:rsidP="00567DB0">
      <w:pPr>
        <w:pStyle w:val="20"/>
        <w:numPr>
          <w:ilvl w:val="0"/>
          <w:numId w:val="1"/>
        </w:numPr>
        <w:shd w:val="clear" w:color="auto" w:fill="auto"/>
        <w:tabs>
          <w:tab w:val="left" w:pos="913"/>
        </w:tabs>
        <w:spacing w:line="240" w:lineRule="auto"/>
        <w:jc w:val="both"/>
        <w:rPr>
          <w:sz w:val="28"/>
          <w:szCs w:val="28"/>
        </w:rPr>
      </w:pPr>
      <w:r>
        <w:rPr>
          <w:color w:val="000000"/>
          <w:sz w:val="28"/>
          <w:szCs w:val="28"/>
        </w:rPr>
        <w:t xml:space="preserve">Гімназії №15 імені Степана Бандери Дрогобицької міської ради Львівської області – у зв’язку з приєднанням до Ліцею на підставі рішення Дрогобицької міської ради Львівської області «Про реорганізацію Гімназії № 15 імені Степана Бандери Дрогобицької міської ради Львівської області» від 27.05.2021 р. № 358 </w:t>
      </w:r>
      <w:r>
        <w:rPr>
          <w:sz w:val="28"/>
          <w:szCs w:val="28"/>
        </w:rPr>
        <w:t>знаходиться у комунальній формі власності Дрогобицької міської ради.</w:t>
      </w:r>
    </w:p>
    <w:p w:rsidR="000C3B0E" w:rsidRDefault="00734482" w:rsidP="00567DB0">
      <w:pPr>
        <w:pStyle w:val="Default"/>
        <w:jc w:val="both"/>
        <w:rPr>
          <w:color w:val="auto"/>
          <w:sz w:val="28"/>
          <w:szCs w:val="28"/>
        </w:rPr>
      </w:pPr>
      <w:r>
        <w:rPr>
          <w:bCs/>
          <w:color w:val="auto"/>
          <w:sz w:val="28"/>
          <w:szCs w:val="28"/>
        </w:rPr>
        <w:t>1.2. Ліцей №</w:t>
      </w:r>
      <w:r>
        <w:rPr>
          <w:sz w:val="28"/>
          <w:szCs w:val="28"/>
        </w:rPr>
        <w:t xml:space="preserve">3 імені В’ячеслава Чорновола </w:t>
      </w:r>
      <w:r>
        <w:rPr>
          <w:bCs/>
          <w:color w:val="auto"/>
          <w:sz w:val="28"/>
          <w:szCs w:val="28"/>
        </w:rPr>
        <w:t xml:space="preserve">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 початкової освіти; базової середньої освіти; профільної середньої освіти (денні класи) до 31 серпня 2026 року (відповідно до рішення сесії Дрогобицької міської ради від 25.04.2024 р. №2361), (2026-2027 рр. – реорганізація вечірніх класів).</w:t>
      </w:r>
    </w:p>
    <w:p w:rsidR="000C3B0E" w:rsidRDefault="00734482" w:rsidP="00567DB0">
      <w:pPr>
        <w:pStyle w:val="Default"/>
        <w:jc w:val="both"/>
        <w:rPr>
          <w:iCs/>
          <w:color w:val="auto"/>
          <w:sz w:val="28"/>
          <w:szCs w:val="28"/>
        </w:rPr>
      </w:pPr>
      <w:r>
        <w:rPr>
          <w:color w:val="auto"/>
          <w:sz w:val="28"/>
          <w:szCs w:val="28"/>
        </w:rPr>
        <w:t xml:space="preserve">1.3. Повна назва закладу освіти: </w:t>
      </w:r>
      <w:r>
        <w:rPr>
          <w:bCs/>
          <w:color w:val="auto"/>
          <w:sz w:val="28"/>
          <w:szCs w:val="28"/>
        </w:rPr>
        <w:t>Ліцей №</w:t>
      </w:r>
      <w:r>
        <w:rPr>
          <w:sz w:val="28"/>
          <w:szCs w:val="28"/>
        </w:rPr>
        <w:t xml:space="preserve">3 імені В’ячеслава Чорновола </w:t>
      </w:r>
      <w:r>
        <w:rPr>
          <w:iCs/>
          <w:color w:val="auto"/>
          <w:sz w:val="28"/>
          <w:szCs w:val="28"/>
        </w:rPr>
        <w:t xml:space="preserve">Дрогобицької міської ради Львівської області. </w:t>
      </w:r>
    </w:p>
    <w:p w:rsidR="000C3B0E" w:rsidRDefault="00734482" w:rsidP="00567DB0">
      <w:pPr>
        <w:pStyle w:val="Default"/>
        <w:jc w:val="both"/>
        <w:rPr>
          <w:iCs/>
          <w:color w:val="auto"/>
          <w:sz w:val="28"/>
          <w:szCs w:val="28"/>
        </w:rPr>
      </w:pPr>
      <w:r>
        <w:rPr>
          <w:color w:val="auto"/>
          <w:sz w:val="28"/>
          <w:szCs w:val="28"/>
        </w:rPr>
        <w:t xml:space="preserve">Скорочена назва закладу освіти: </w:t>
      </w:r>
      <w:r>
        <w:rPr>
          <w:bCs/>
          <w:color w:val="auto"/>
          <w:sz w:val="28"/>
          <w:szCs w:val="28"/>
        </w:rPr>
        <w:t>Ліцей №</w:t>
      </w:r>
      <w:r>
        <w:rPr>
          <w:sz w:val="28"/>
          <w:szCs w:val="28"/>
        </w:rPr>
        <w:t>3 імені В. Чорновола Дрогобицької міської ради</w:t>
      </w:r>
      <w:r>
        <w:rPr>
          <w:iCs/>
          <w:color w:val="auto"/>
          <w:sz w:val="28"/>
          <w:szCs w:val="28"/>
        </w:rPr>
        <w:t>.</w:t>
      </w:r>
    </w:p>
    <w:p w:rsidR="000C3B0E" w:rsidRDefault="00734482" w:rsidP="00567DB0">
      <w:pPr>
        <w:pStyle w:val="Default"/>
        <w:jc w:val="both"/>
        <w:rPr>
          <w:bCs/>
          <w:color w:val="auto"/>
          <w:sz w:val="28"/>
          <w:szCs w:val="28"/>
        </w:rPr>
      </w:pPr>
      <w:r>
        <w:rPr>
          <w:bCs/>
          <w:color w:val="auto"/>
          <w:sz w:val="28"/>
          <w:szCs w:val="28"/>
        </w:rPr>
        <w:t xml:space="preserve">1.4. Місцезнаходження </w:t>
      </w:r>
      <w:r>
        <w:rPr>
          <w:color w:val="auto"/>
          <w:sz w:val="28"/>
          <w:szCs w:val="28"/>
        </w:rPr>
        <w:t xml:space="preserve"> закладу освіти</w:t>
      </w:r>
      <w:r>
        <w:rPr>
          <w:bCs/>
          <w:color w:val="auto"/>
          <w:sz w:val="28"/>
          <w:szCs w:val="28"/>
        </w:rPr>
        <w:t xml:space="preserve">: 82100, Україна, Львівська область, м. Дрогобич, вул. </w:t>
      </w:r>
      <w:proofErr w:type="spellStart"/>
      <w:r>
        <w:rPr>
          <w:bCs/>
          <w:color w:val="auto"/>
          <w:sz w:val="28"/>
          <w:szCs w:val="28"/>
        </w:rPr>
        <w:t>Завалля</w:t>
      </w:r>
      <w:proofErr w:type="spellEnd"/>
      <w:r>
        <w:rPr>
          <w:bCs/>
          <w:color w:val="auto"/>
          <w:sz w:val="28"/>
          <w:szCs w:val="28"/>
        </w:rPr>
        <w:t xml:space="preserve">, буд. 12. </w:t>
      </w:r>
    </w:p>
    <w:p w:rsidR="000C3B0E" w:rsidRDefault="00734482" w:rsidP="00567DB0">
      <w:pPr>
        <w:pStyle w:val="Default"/>
        <w:jc w:val="both"/>
        <w:rPr>
          <w:color w:val="auto"/>
          <w:sz w:val="28"/>
          <w:szCs w:val="28"/>
        </w:rPr>
      </w:pPr>
      <w:r>
        <w:rPr>
          <w:color w:val="auto"/>
          <w:sz w:val="28"/>
          <w:szCs w:val="28"/>
        </w:rPr>
        <w:t xml:space="preserve">1.5. Засновником закладу освіти є Дрогобицька міська рада (далі ‒ Засновник). </w:t>
      </w:r>
    </w:p>
    <w:p w:rsidR="000C3B0E" w:rsidRDefault="00734482" w:rsidP="00567DB0">
      <w:pPr>
        <w:pStyle w:val="Default"/>
        <w:jc w:val="both"/>
        <w:rPr>
          <w:bCs/>
          <w:color w:val="auto"/>
          <w:sz w:val="28"/>
          <w:szCs w:val="28"/>
        </w:rPr>
      </w:pPr>
      <w:r>
        <w:rPr>
          <w:color w:val="auto"/>
          <w:sz w:val="28"/>
          <w:szCs w:val="28"/>
        </w:rPr>
        <w:t>Юридична адреса Засновника</w:t>
      </w:r>
      <w:r>
        <w:rPr>
          <w:bCs/>
          <w:color w:val="auto"/>
          <w:sz w:val="28"/>
          <w:szCs w:val="28"/>
        </w:rPr>
        <w:t>: 82100, Україна, Львівська область, м. Дрогобич, площа Ринок, буд. 1, код ЄДРПОУ ‒ 04055972.</w:t>
      </w:r>
    </w:p>
    <w:p w:rsidR="00567DB0" w:rsidRDefault="00734482" w:rsidP="00567DB0">
      <w:pPr>
        <w:pStyle w:val="Default"/>
        <w:jc w:val="both"/>
        <w:rPr>
          <w:color w:val="auto"/>
          <w:sz w:val="28"/>
          <w:szCs w:val="28"/>
        </w:rPr>
      </w:pPr>
      <w:r>
        <w:rPr>
          <w:bCs/>
          <w:color w:val="auto"/>
          <w:sz w:val="28"/>
          <w:szCs w:val="28"/>
        </w:rPr>
        <w:t>1.6. Ліцей №</w:t>
      </w:r>
      <w:r>
        <w:rPr>
          <w:sz w:val="28"/>
          <w:szCs w:val="28"/>
        </w:rPr>
        <w:t xml:space="preserve">3 імені В’ячеслава Чорновола </w:t>
      </w:r>
      <w:r>
        <w:rPr>
          <w:bCs/>
          <w:color w:val="auto"/>
          <w:sz w:val="28"/>
          <w:szCs w:val="28"/>
        </w:rPr>
        <w:t xml:space="preserve">підпорядкований та підзвітний Засновнику та Уповноваженому органу ‒  </w:t>
      </w:r>
      <w:r>
        <w:rPr>
          <w:color w:val="auto"/>
          <w:sz w:val="28"/>
          <w:szCs w:val="28"/>
        </w:rPr>
        <w:t>відділу освіти виконавчих органів Дрогобицької міської ради, код ЄДРПОУ ‒ 02144660.</w:t>
      </w:r>
    </w:p>
    <w:p w:rsidR="000C3B0E" w:rsidRPr="00567DB0" w:rsidRDefault="00734482" w:rsidP="00567DB0">
      <w:pPr>
        <w:pStyle w:val="Default"/>
        <w:jc w:val="both"/>
        <w:rPr>
          <w:color w:val="auto"/>
          <w:sz w:val="28"/>
          <w:szCs w:val="28"/>
        </w:rPr>
      </w:pPr>
      <w:r>
        <w:rPr>
          <w:bCs/>
          <w:color w:val="auto"/>
          <w:sz w:val="28"/>
          <w:szCs w:val="28"/>
        </w:rPr>
        <w:t xml:space="preserve">1.7. </w:t>
      </w:r>
      <w:r>
        <w:rPr>
          <w:rStyle w:val="DefaultChar"/>
          <w:sz w:val="28"/>
          <w:szCs w:val="28"/>
        </w:rPr>
        <w:t>У своїй діяльності Ліцей керується Конституцією України, законами України «Про освіту», «Про повну загальну середню освіту»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0C3B0E" w:rsidRDefault="00734482" w:rsidP="00567DB0">
      <w:pPr>
        <w:pStyle w:val="Default"/>
        <w:jc w:val="both"/>
        <w:rPr>
          <w:color w:val="auto"/>
          <w:sz w:val="28"/>
          <w:szCs w:val="28"/>
        </w:rPr>
      </w:pPr>
      <w:r>
        <w:rPr>
          <w:bCs/>
          <w:color w:val="auto"/>
          <w:sz w:val="28"/>
          <w:szCs w:val="28"/>
        </w:rPr>
        <w:t xml:space="preserve">1.8. </w:t>
      </w:r>
      <w:r>
        <w:rPr>
          <w:color w:val="auto"/>
          <w:sz w:val="28"/>
          <w:szCs w:val="28"/>
        </w:rPr>
        <w:t xml:space="preserve">Заклад освіти є юридичною особою, </w:t>
      </w:r>
      <w:r>
        <w:rPr>
          <w:color w:val="auto"/>
          <w:sz w:val="28"/>
          <w:szCs w:val="28"/>
          <w:shd w:val="clear" w:color="auto" w:fill="FFFFFF"/>
        </w:rPr>
        <w:t xml:space="preserve">має печатку, штамп, бланк, код ЄДРПОУ ‒ 22410081, власну символіку та атрибутику. </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1.9. Ліцей №</w:t>
      </w:r>
      <w:r>
        <w:rPr>
          <w:rFonts w:ascii="Times New Roman" w:hAnsi="Times New Roman" w:cs="Times New Roman"/>
          <w:sz w:val="28"/>
          <w:szCs w:val="28"/>
        </w:rPr>
        <w:t>3 імені В’ячеслава Чорновола</w:t>
      </w:r>
      <w:r>
        <w:rPr>
          <w:sz w:val="28"/>
          <w:szCs w:val="28"/>
        </w:rPr>
        <w:t xml:space="preserve"> </w:t>
      </w:r>
      <w:r>
        <w:rPr>
          <w:rFonts w:ascii="Times New Roman" w:hAnsi="Times New Roman" w:cs="Times New Roman"/>
          <w:bCs/>
          <w:sz w:val="28"/>
          <w:szCs w:val="28"/>
        </w:rPr>
        <w:t xml:space="preserve">є </w:t>
      </w:r>
      <w:r>
        <w:rPr>
          <w:rFonts w:ascii="Times New Roman" w:hAnsi="Times New Roman" w:cs="Times New Roman"/>
          <w:sz w:val="28"/>
          <w:szCs w:val="28"/>
        </w:rPr>
        <w:t xml:space="preserve">комунальним закладом. </w:t>
      </w:r>
    </w:p>
    <w:p w:rsidR="000C3B0E" w:rsidRPr="00567DB0" w:rsidRDefault="00734482" w:rsidP="00567DB0">
      <w:pPr>
        <w:pStyle w:val="Default"/>
        <w:jc w:val="both"/>
        <w:rPr>
          <w:color w:val="auto"/>
          <w:sz w:val="28"/>
          <w:szCs w:val="28"/>
        </w:rPr>
      </w:pPr>
      <w:r>
        <w:rPr>
          <w:color w:val="auto"/>
          <w:sz w:val="28"/>
          <w:szCs w:val="28"/>
        </w:rPr>
        <w:lastRenderedPageBreak/>
        <w:t xml:space="preserve">1.10. </w:t>
      </w:r>
      <w:r>
        <w:rPr>
          <w:bCs/>
          <w:color w:val="auto"/>
          <w:sz w:val="28"/>
          <w:szCs w:val="28"/>
        </w:rPr>
        <w:t>Ліцей №</w:t>
      </w:r>
      <w:r>
        <w:rPr>
          <w:sz w:val="28"/>
          <w:szCs w:val="28"/>
        </w:rPr>
        <w:t xml:space="preserve">3 імені В’ячеслава Чорновола </w:t>
      </w:r>
      <w:r>
        <w:rPr>
          <w:color w:val="auto"/>
          <w:sz w:val="28"/>
          <w:szCs w:val="28"/>
        </w:rPr>
        <w:t xml:space="preserve">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567DB0" w:rsidRDefault="00734482" w:rsidP="00567DB0">
      <w:pPr>
        <w:pStyle w:val="Default"/>
        <w:ind w:firstLine="567"/>
        <w:jc w:val="center"/>
        <w:rPr>
          <w:b/>
          <w:bCs/>
          <w:color w:val="auto"/>
          <w:sz w:val="28"/>
          <w:szCs w:val="28"/>
        </w:rPr>
      </w:pPr>
      <w:r>
        <w:rPr>
          <w:b/>
          <w:bCs/>
          <w:color w:val="auto"/>
          <w:sz w:val="28"/>
          <w:szCs w:val="28"/>
        </w:rPr>
        <w:t>ІІ. Мета і завдання закладу освіти</w:t>
      </w:r>
    </w:p>
    <w:p w:rsidR="000C3B0E" w:rsidRPr="00567DB0" w:rsidRDefault="00734482" w:rsidP="00567DB0">
      <w:pPr>
        <w:pStyle w:val="Default"/>
        <w:ind w:firstLine="567"/>
        <w:jc w:val="center"/>
        <w:rPr>
          <w:b/>
          <w:bCs/>
          <w:color w:val="auto"/>
          <w:sz w:val="28"/>
          <w:szCs w:val="28"/>
        </w:rPr>
      </w:pPr>
      <w:r>
        <w:rPr>
          <w:bCs/>
          <w:color w:val="auto"/>
          <w:sz w:val="28"/>
          <w:szCs w:val="28"/>
        </w:rPr>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0C3B0E" w:rsidRDefault="00734482" w:rsidP="00567DB0">
      <w:pPr>
        <w:pStyle w:val="Default"/>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формування </w:t>
      </w:r>
      <w:proofErr w:type="spellStart"/>
      <w:r>
        <w:rPr>
          <w:color w:val="auto"/>
          <w:sz w:val="28"/>
          <w:szCs w:val="28"/>
        </w:rPr>
        <w:t>компетентностей</w:t>
      </w:r>
      <w:proofErr w:type="spellEnd"/>
      <w:r>
        <w:rPr>
          <w:color w:val="auto"/>
          <w:sz w:val="28"/>
          <w:szCs w:val="28"/>
        </w:rPr>
        <w:t>,</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0C3B0E" w:rsidRDefault="00734482" w:rsidP="00567DB0">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0C3B0E" w:rsidRDefault="00734482" w:rsidP="00567DB0">
      <w:pPr>
        <w:pStyle w:val="Default"/>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rsidR="000C3B0E" w:rsidRDefault="00734482" w:rsidP="00567DB0">
      <w:pPr>
        <w:pStyle w:val="Default"/>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0C3B0E" w:rsidRDefault="00734482" w:rsidP="00567DB0">
      <w:pPr>
        <w:pStyle w:val="Default"/>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0C3B0E" w:rsidRDefault="00734482" w:rsidP="00567DB0">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lastRenderedPageBreak/>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0C3B0E" w:rsidRDefault="00734482" w:rsidP="00567DB0">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планувати власну діяльність та формувати стратегію розвитку;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0C3B0E" w:rsidRDefault="00734482" w:rsidP="00567DB0">
      <w:pPr>
        <w:pStyle w:val="Default"/>
        <w:numPr>
          <w:ilvl w:val="0"/>
          <w:numId w:val="3"/>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0C3B0E" w:rsidRDefault="00734482" w:rsidP="00567DB0">
      <w:pPr>
        <w:pStyle w:val="a8"/>
        <w:numPr>
          <w:ilvl w:val="0"/>
          <w:numId w:val="4"/>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0C3B0E" w:rsidRDefault="00734482" w:rsidP="00567DB0">
      <w:pPr>
        <w:tabs>
          <w:tab w:val="left" w:pos="426"/>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2.8. Заклад освіти бере на себе зобов’язання: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видавати здобувачам освіти документи про освіту встановленого зразка;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0C3B0E" w:rsidRDefault="00734482" w:rsidP="00567DB0">
      <w:pPr>
        <w:pStyle w:val="a8"/>
        <w:numPr>
          <w:ilvl w:val="0"/>
          <w:numId w:val="4"/>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інші повноваження делеговані засновником або відділом освіти. </w:t>
      </w:r>
    </w:p>
    <w:p w:rsidR="000C3B0E" w:rsidRPr="00567DB0" w:rsidRDefault="00734482" w:rsidP="00567DB0">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0C3B0E" w:rsidRPr="00567DB0" w:rsidRDefault="00734482" w:rsidP="00567DB0">
      <w:pPr>
        <w:pStyle w:val="Default"/>
        <w:jc w:val="center"/>
        <w:rPr>
          <w:b/>
          <w:bCs/>
          <w:color w:val="auto"/>
          <w:sz w:val="28"/>
          <w:szCs w:val="28"/>
        </w:rPr>
      </w:pPr>
      <w:r>
        <w:rPr>
          <w:b/>
          <w:bCs/>
          <w:color w:val="auto"/>
          <w:sz w:val="28"/>
          <w:szCs w:val="28"/>
        </w:rPr>
        <w:t>ІІІ. Організація освітнього процесу</w:t>
      </w:r>
    </w:p>
    <w:p w:rsidR="000C3B0E" w:rsidRDefault="00734482" w:rsidP="00567DB0">
      <w:pPr>
        <w:pStyle w:val="Default"/>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8" w:tgtFrame="_blank" w:history="1">
        <w:r>
          <w:rPr>
            <w:rStyle w:val="a7"/>
            <w:color w:val="auto"/>
            <w:sz w:val="28"/>
            <w:szCs w:val="28"/>
            <w:u w:val="none"/>
            <w:shd w:val="clear" w:color="auto" w:fill="FFFFFF"/>
          </w:rPr>
          <w:t>Законів України</w:t>
        </w:r>
      </w:hyperlink>
      <w:r>
        <w:rPr>
          <w:color w:val="auto"/>
          <w:sz w:val="28"/>
          <w:szCs w:val="28"/>
          <w:shd w:val="clear" w:color="auto" w:fill="FFFFFF"/>
        </w:rPr>
        <w:t xml:space="preserve">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w:t>
      </w:r>
      <w:proofErr w:type="spellStart"/>
      <w:r>
        <w:rPr>
          <w:color w:val="auto"/>
          <w:sz w:val="28"/>
          <w:szCs w:val="28"/>
          <w:shd w:val="clear" w:color="auto" w:fill="FFFFFF"/>
        </w:rPr>
        <w:t>компетентностей</w:t>
      </w:r>
      <w:proofErr w:type="spellEnd"/>
      <w:r>
        <w:rPr>
          <w:color w:val="auto"/>
          <w:sz w:val="28"/>
          <w:szCs w:val="28"/>
          <w:shd w:val="clear" w:color="auto" w:fill="FFFFFF"/>
        </w:rPr>
        <w:t>, визначених державними стандартами.</w:t>
      </w:r>
    </w:p>
    <w:p w:rsidR="000C3B0E" w:rsidRDefault="00734482" w:rsidP="00567DB0">
      <w:pPr>
        <w:pStyle w:val="Default"/>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0C3B0E" w:rsidRDefault="00734482" w:rsidP="00567DB0">
      <w:pPr>
        <w:pStyle w:val="rvps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w:t>
      </w:r>
      <w:proofErr w:type="spellStart"/>
      <w:r>
        <w:rPr>
          <w:sz w:val="28"/>
          <w:szCs w:val="28"/>
          <w:lang w:eastAsia="ru-RU"/>
        </w:rPr>
        <w:t>екстернатна</w:t>
      </w:r>
      <w:proofErr w:type="spellEnd"/>
      <w:r>
        <w:rPr>
          <w:sz w:val="28"/>
          <w:szCs w:val="28"/>
          <w:lang w:eastAsia="ru-RU"/>
        </w:rPr>
        <w:t>, сімейна (домашня), педагогічний патронаж) формами навчання.</w:t>
      </w:r>
    </w:p>
    <w:p w:rsidR="000C3B0E" w:rsidRDefault="00734482" w:rsidP="00567DB0">
      <w:pPr>
        <w:pStyle w:val="Default"/>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0C3B0E" w:rsidRDefault="00734482" w:rsidP="00567DB0">
      <w:pPr>
        <w:pStyle w:val="Default"/>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0C3B0E" w:rsidRDefault="00734482" w:rsidP="00567DB0">
      <w:pPr>
        <w:pStyle w:val="rvps2"/>
        <w:shd w:val="clear" w:color="auto" w:fill="FFFFFF"/>
        <w:spacing w:before="0" w:beforeAutospacing="0" w:after="0" w:afterAutospacing="0"/>
        <w:jc w:val="both"/>
        <w:rPr>
          <w:sz w:val="28"/>
          <w:szCs w:val="28"/>
        </w:rPr>
      </w:pPr>
      <w:bookmarkStart w:id="1" w:name="n148"/>
      <w:bookmarkEnd w:id="1"/>
      <w:r>
        <w:rPr>
          <w:sz w:val="28"/>
          <w:szCs w:val="28"/>
        </w:rPr>
        <w:t>3.7. Тривалість канікул у закладах освіти протягом навчального року не може становити менше 30 календарних днів.</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w:t>
      </w:r>
      <w:r>
        <w:rPr>
          <w:sz w:val="28"/>
          <w:szCs w:val="28"/>
        </w:rPr>
        <w:lastRenderedPageBreak/>
        <w:t xml:space="preserve">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0C3B0E" w:rsidRDefault="00734482" w:rsidP="00567DB0">
      <w:pPr>
        <w:pStyle w:val="Default"/>
        <w:jc w:val="both"/>
        <w:rPr>
          <w:color w:val="auto"/>
          <w:sz w:val="28"/>
          <w:szCs w:val="28"/>
        </w:rPr>
      </w:pPr>
      <w:bookmarkStart w:id="3" w:name="n136"/>
      <w:bookmarkEnd w:id="3"/>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rsidR="000C3B0E" w:rsidRDefault="00734482" w:rsidP="00567DB0">
      <w:pPr>
        <w:pStyle w:val="Default"/>
        <w:jc w:val="both"/>
        <w:rPr>
          <w:color w:val="auto"/>
          <w:sz w:val="28"/>
          <w:szCs w:val="28"/>
        </w:rPr>
      </w:pPr>
      <w:r>
        <w:rPr>
          <w:bCs/>
          <w:color w:val="auto"/>
          <w:sz w:val="28"/>
          <w:szCs w:val="28"/>
        </w:rPr>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0C3B0E" w:rsidRDefault="00734482" w:rsidP="00567DB0">
      <w:pPr>
        <w:pStyle w:val="Default"/>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w:t>
      </w:r>
      <w:proofErr w:type="spellStart"/>
      <w:r>
        <w:rPr>
          <w:color w:val="auto"/>
          <w:sz w:val="28"/>
          <w:szCs w:val="28"/>
        </w:rPr>
        <w:t>міжкласні</w:t>
      </w:r>
      <w:proofErr w:type="spellEnd"/>
      <w:r>
        <w:rPr>
          <w:color w:val="auto"/>
          <w:sz w:val="28"/>
          <w:szCs w:val="28"/>
        </w:rPr>
        <w:t xml:space="preserve"> групи, що включатимуть учнів різних класів одного року навчання. Учні розподіляються між класами (групами) керівником закладу освіти. </w:t>
      </w:r>
    </w:p>
    <w:p w:rsidR="000C3B0E" w:rsidRDefault="00734482" w:rsidP="00567DB0">
      <w:pPr>
        <w:pStyle w:val="Default"/>
        <w:jc w:val="both"/>
        <w:rPr>
          <w:color w:val="auto"/>
          <w:sz w:val="28"/>
          <w:szCs w:val="28"/>
        </w:rPr>
      </w:pPr>
      <w:r>
        <w:rPr>
          <w:bCs/>
          <w:color w:val="auto"/>
          <w:sz w:val="28"/>
          <w:szCs w:val="28"/>
        </w:rPr>
        <w:t xml:space="preserve">3.12. </w:t>
      </w:r>
      <w:r>
        <w:rPr>
          <w:color w:val="auto"/>
          <w:sz w:val="28"/>
          <w:szCs w:val="28"/>
        </w:rPr>
        <w:t xml:space="preserve">У закладі освіти для учнів 1-2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шість годин на день. </w:t>
      </w:r>
    </w:p>
    <w:p w:rsidR="000C3B0E" w:rsidRDefault="00734482" w:rsidP="00567DB0">
      <w:pPr>
        <w:pStyle w:val="Default"/>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0C3B0E" w:rsidRDefault="00734482" w:rsidP="00567DB0">
      <w:pPr>
        <w:pStyle w:val="Default"/>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4" w:name="n36"/>
      <w:bookmarkEnd w:id="4"/>
      <w:r>
        <w:rPr>
          <w:rFonts w:eastAsia="Times New Roman"/>
          <w:color w:val="auto"/>
          <w:sz w:val="28"/>
          <w:szCs w:val="28"/>
          <w:lang w:eastAsia="uk-UA"/>
        </w:rPr>
        <w:t xml:space="preserve">оригіналу або копії медичної довідки; </w:t>
      </w:r>
      <w:bookmarkStart w:id="5" w:name="n37"/>
      <w:bookmarkEnd w:id="5"/>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0C3B0E" w:rsidRDefault="00734482" w:rsidP="00567DB0">
      <w:pPr>
        <w:pStyle w:val="Default"/>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rsidR="000C3B0E" w:rsidRDefault="00734482" w:rsidP="00567DB0">
      <w:pPr>
        <w:pStyle w:val="Default"/>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6" w:name="n160"/>
      <w:bookmarkEnd w:id="6"/>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7" w:name="n161"/>
      <w:bookmarkStart w:id="8" w:name="n162"/>
      <w:bookmarkEnd w:id="7"/>
      <w:bookmarkEnd w:id="8"/>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9" w:name="n163"/>
      <w:bookmarkEnd w:id="9"/>
      <w:r>
        <w:rPr>
          <w:color w:val="auto"/>
          <w:sz w:val="28"/>
          <w:szCs w:val="28"/>
        </w:rPr>
        <w:t xml:space="preserve">заяву про зарахування та </w:t>
      </w:r>
      <w:bookmarkStart w:id="10" w:name="n164"/>
      <w:bookmarkEnd w:id="10"/>
      <w:r>
        <w:rPr>
          <w:color w:val="auto"/>
          <w:sz w:val="28"/>
          <w:szCs w:val="28"/>
        </w:rPr>
        <w:t>особову справу учня.</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w:t>
      </w:r>
      <w:r>
        <w:rPr>
          <w:rFonts w:ascii="Times New Roman" w:hAnsi="Times New Roman" w:cs="Times New Roman"/>
          <w:sz w:val="28"/>
          <w:szCs w:val="28"/>
        </w:rPr>
        <w:lastRenderedPageBreak/>
        <w:t xml:space="preserve">про вибуття та копію або скановану копію паспорта громадянина України для виїзду за кордон, з яким перетинає державний кордон дитина. </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0C3B0E" w:rsidRDefault="00734482" w:rsidP="00567DB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3.19.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C3B0E" w:rsidRDefault="00734482" w:rsidP="00567DB0">
      <w:pPr>
        <w:pStyle w:val="rvps2"/>
        <w:shd w:val="clear" w:color="auto" w:fill="FFFFFF"/>
        <w:spacing w:before="0" w:beforeAutospacing="0" w:after="0" w:afterAutospacing="0"/>
        <w:jc w:val="both"/>
        <w:rPr>
          <w:sz w:val="28"/>
          <w:szCs w:val="28"/>
        </w:rPr>
      </w:pPr>
      <w:bookmarkStart w:id="11" w:name="n240"/>
      <w:bookmarkEnd w:id="11"/>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0C3B0E" w:rsidRDefault="00734482" w:rsidP="00567DB0">
      <w:pPr>
        <w:pStyle w:val="rvps2"/>
        <w:shd w:val="clear" w:color="auto" w:fill="FFFFFF"/>
        <w:spacing w:before="0" w:beforeAutospacing="0" w:after="0" w:afterAutospacing="0"/>
        <w:jc w:val="both"/>
        <w:rPr>
          <w:sz w:val="28"/>
          <w:szCs w:val="28"/>
        </w:rPr>
      </w:pPr>
      <w:bookmarkStart w:id="12" w:name="n241"/>
      <w:bookmarkEnd w:id="12"/>
      <w:r>
        <w:rPr>
          <w:sz w:val="28"/>
          <w:szCs w:val="28"/>
        </w:rPr>
        <w:t>3.26. Підсумкове оцінювання результатів навчання учнів за сімейною (домашньою) формою здійснюється не менше двох разів на рік.</w:t>
      </w:r>
    </w:p>
    <w:p w:rsidR="000C3B0E" w:rsidRDefault="00734482" w:rsidP="00567DB0">
      <w:pPr>
        <w:pStyle w:val="rvps2"/>
        <w:shd w:val="clear" w:color="auto" w:fill="FFFFFF"/>
        <w:spacing w:before="0" w:beforeAutospacing="0" w:after="0" w:afterAutospacing="0"/>
        <w:jc w:val="both"/>
        <w:rPr>
          <w:sz w:val="28"/>
          <w:szCs w:val="28"/>
        </w:rPr>
      </w:pPr>
      <w:bookmarkStart w:id="13" w:name="n244"/>
      <w:bookmarkStart w:id="14" w:name="n242"/>
      <w:bookmarkEnd w:id="13"/>
      <w:bookmarkEnd w:id="14"/>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0C3B0E" w:rsidRDefault="00734482" w:rsidP="00567DB0">
      <w:pPr>
        <w:pStyle w:val="rvps2"/>
        <w:shd w:val="clear" w:color="auto" w:fill="FFFFFF"/>
        <w:spacing w:before="0" w:beforeAutospacing="0" w:after="0" w:afterAutospacing="0"/>
        <w:jc w:val="both"/>
        <w:rPr>
          <w:sz w:val="28"/>
          <w:szCs w:val="28"/>
        </w:rPr>
      </w:pPr>
      <w:bookmarkStart w:id="15" w:name="n245"/>
      <w:bookmarkEnd w:id="15"/>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0C3B0E" w:rsidRDefault="00734482" w:rsidP="00567DB0">
      <w:pPr>
        <w:spacing w:after="0" w:line="240" w:lineRule="auto"/>
        <w:jc w:val="both"/>
        <w:rPr>
          <w:rFonts w:ascii="Times New Roman" w:hAnsi="Times New Roman" w:cs="Times New Roman"/>
          <w:sz w:val="28"/>
          <w:szCs w:val="28"/>
        </w:rPr>
      </w:pPr>
      <w:bookmarkStart w:id="16" w:name="n246"/>
      <w:bookmarkEnd w:id="16"/>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w:t>
      </w:r>
      <w:proofErr w:type="spellStart"/>
      <w:r>
        <w:rPr>
          <w:rFonts w:ascii="Times New Roman" w:hAnsi="Times New Roman" w:cs="Times New Roman"/>
          <w:sz w:val="28"/>
          <w:szCs w:val="28"/>
        </w:rPr>
        <w:t>непроходження</w:t>
      </w:r>
      <w:proofErr w:type="spellEnd"/>
      <w:r>
        <w:rPr>
          <w:rFonts w:ascii="Times New Roman" w:hAnsi="Times New Roman" w:cs="Times New Roman"/>
          <w:sz w:val="28"/>
          <w:szCs w:val="28"/>
        </w:rPr>
        <w:t xml:space="preserve">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rsidR="000C3B0E" w:rsidRDefault="00734482" w:rsidP="00567D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eastAsia="Times New Roman" w:hAnsi="Times New Roman" w:cs="Times New Roman"/>
          <w:sz w:val="28"/>
          <w:szCs w:val="28"/>
          <w:lang w:eastAsia="ru-RU"/>
        </w:rPr>
        <w:t xml:space="preserve">Облік навчальних досягнень здобувачів освіти протягом навчального року здійснюється у електронних класних журналах. Результати навчальної </w:t>
      </w:r>
      <w:r>
        <w:rPr>
          <w:rFonts w:ascii="Times New Roman" w:eastAsia="Times New Roman" w:hAnsi="Times New Roman" w:cs="Times New Roman"/>
          <w:sz w:val="28"/>
          <w:szCs w:val="28"/>
          <w:lang w:eastAsia="ru-RU"/>
        </w:rPr>
        <w:lastRenderedPageBreak/>
        <w:t>діяльності за рік заносяться до особових справ здобувачів освіти.</w:t>
      </w:r>
      <w:r>
        <w:rPr>
          <w:rFonts w:ascii="Times New Roman" w:eastAsia="Times New Roman" w:hAnsi="Times New Roman" w:cs="Times New Roman"/>
          <w:sz w:val="28"/>
          <w:szCs w:val="28"/>
          <w:lang w:eastAsia="ru-RU"/>
        </w:rPr>
        <w:br/>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7" w:name="n256"/>
      <w:bookmarkEnd w:id="17"/>
      <w:r>
        <w:rPr>
          <w:rFonts w:ascii="Times New Roman" w:hAnsi="Times New Roman" w:cs="Times New Roman"/>
          <w:sz w:val="28"/>
          <w:szCs w:val="28"/>
        </w:rPr>
        <w:t xml:space="preserve">свідоцтво про початкову освіту; </w:t>
      </w:r>
      <w:bookmarkStart w:id="18" w:name="n257"/>
      <w:bookmarkEnd w:id="18"/>
      <w:r>
        <w:rPr>
          <w:rFonts w:ascii="Times New Roman" w:hAnsi="Times New Roman" w:cs="Times New Roman"/>
          <w:sz w:val="28"/>
          <w:szCs w:val="28"/>
        </w:rPr>
        <w:t xml:space="preserve">свідоцтво про базову середню освіту; </w:t>
      </w:r>
      <w:bookmarkStart w:id="19" w:name="n258"/>
      <w:bookmarkEnd w:id="19"/>
      <w:r>
        <w:rPr>
          <w:rFonts w:ascii="Times New Roman" w:hAnsi="Times New Roman" w:cs="Times New Roman"/>
          <w:sz w:val="28"/>
          <w:szCs w:val="28"/>
        </w:rPr>
        <w:t>свідоцтво про повну загальну середню освіту.</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0" w:name="n233"/>
      <w:bookmarkStart w:id="21" w:name="n234"/>
      <w:bookmarkEnd w:id="20"/>
      <w:bookmarkEnd w:id="21"/>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рада закладу освіти.</w:t>
      </w:r>
      <w:bookmarkStart w:id="22" w:name="n235"/>
      <w:bookmarkEnd w:id="22"/>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3" w:name="n236"/>
      <w:bookmarkEnd w:id="23"/>
      <w:r>
        <w:rPr>
          <w:rFonts w:ascii="Times New Roman" w:eastAsia="Times New Roman" w:hAnsi="Times New Roman" w:cs="Times New Roman"/>
          <w:sz w:val="28"/>
          <w:szCs w:val="28"/>
          <w:lang w:eastAsia="uk-UA"/>
        </w:rPr>
        <w:t xml:space="preserve"> </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 Виховний процес є невід’ємною складовою освітнього процесу у закладі освіти і спрямовується на формування:</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4" w:name="n221"/>
      <w:bookmarkEnd w:id="24"/>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5" w:name="n222"/>
      <w:bookmarkEnd w:id="25"/>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6" w:name="n223"/>
      <w:bookmarkEnd w:id="26"/>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7" w:name="n224"/>
      <w:bookmarkEnd w:id="27"/>
      <w:r>
        <w:rPr>
          <w:rFonts w:ascii="Times New Roman" w:eastAsia="Times New Roman" w:hAnsi="Times New Roman" w:cs="Times New Roman"/>
          <w:sz w:val="28"/>
          <w:szCs w:val="28"/>
          <w:lang w:eastAsia="uk-UA"/>
        </w:rPr>
        <w:t>усвідомленої потреби в дотриманні </w:t>
      </w:r>
      <w:hyperlink r:id="rId9"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8" w:name="n225"/>
      <w:bookmarkEnd w:id="28"/>
      <w:r>
        <w:rPr>
          <w:rFonts w:ascii="Times New Roman" w:eastAsia="Times New Roman" w:hAnsi="Times New Roman" w:cs="Times New Roman"/>
          <w:sz w:val="28"/>
          <w:szCs w:val="28"/>
          <w:lang w:eastAsia="uk-UA"/>
        </w:rPr>
        <w:t>громадянської культури та культури демократії;</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9" w:name="n226"/>
      <w:bookmarkEnd w:id="29"/>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0" w:name="n227"/>
      <w:bookmarkEnd w:id="30"/>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1" w:name="n228"/>
      <w:bookmarkEnd w:id="31"/>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0C3B0E" w:rsidRDefault="00734482" w:rsidP="00567DB0">
      <w:pPr>
        <w:pStyle w:val="a8"/>
        <w:numPr>
          <w:ilvl w:val="0"/>
          <w:numId w:val="5"/>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2" w:name="n229"/>
      <w:bookmarkEnd w:id="32"/>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33" w:name="n230"/>
      <w:bookmarkEnd w:id="33"/>
      <w:r>
        <w:rPr>
          <w:rFonts w:ascii="Times New Roman" w:eastAsia="Times New Roman" w:hAnsi="Times New Roman" w:cs="Times New Roman"/>
          <w:sz w:val="28"/>
          <w:szCs w:val="28"/>
          <w:lang w:eastAsia="uk-UA"/>
        </w:rPr>
        <w:t>3.34. Єдність навчання, виховання і розвитку учнів забезпечується спільними зусиллями всіх учасників освітнього процесу.</w:t>
      </w:r>
    </w:p>
    <w:p w:rsidR="000C3B0E" w:rsidRDefault="00734482" w:rsidP="00567DB0">
      <w:pPr>
        <w:spacing w:after="0" w:line="240" w:lineRule="auto"/>
        <w:jc w:val="both"/>
        <w:rPr>
          <w:rFonts w:ascii="Times New Roman" w:hAnsi="Times New Roman" w:cs="Times New Roman"/>
          <w:sz w:val="28"/>
          <w:szCs w:val="28"/>
        </w:rPr>
      </w:pPr>
      <w:bookmarkStart w:id="34" w:name="n231"/>
      <w:bookmarkStart w:id="35" w:name="n232"/>
      <w:bookmarkEnd w:id="34"/>
      <w:bookmarkEnd w:id="35"/>
      <w:r>
        <w:rPr>
          <w:rFonts w:ascii="Times New Roman" w:hAnsi="Times New Roman" w:cs="Times New Roman"/>
          <w:sz w:val="28"/>
          <w:szCs w:val="28"/>
        </w:rPr>
        <w:t xml:space="preserve">3.35.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0C3B0E" w:rsidRDefault="00734482" w:rsidP="00567DB0">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0C3B0E" w:rsidRDefault="00734482" w:rsidP="00567DB0">
      <w:pPr>
        <w:pStyle w:val="rvps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6" w:name="n266"/>
      <w:bookmarkEnd w:id="36"/>
      <w:r>
        <w:rPr>
          <w:sz w:val="28"/>
          <w:szCs w:val="28"/>
        </w:rPr>
        <w:t xml:space="preserve">учні (здобувачі освіти); </w:t>
      </w:r>
      <w:bookmarkStart w:id="37" w:name="n267"/>
      <w:bookmarkEnd w:id="37"/>
      <w:r>
        <w:rPr>
          <w:sz w:val="28"/>
          <w:szCs w:val="28"/>
        </w:rPr>
        <w:t xml:space="preserve">педагогічні працівники; </w:t>
      </w:r>
      <w:bookmarkStart w:id="38" w:name="n268"/>
      <w:bookmarkEnd w:id="38"/>
      <w:r>
        <w:rPr>
          <w:sz w:val="28"/>
          <w:szCs w:val="28"/>
        </w:rPr>
        <w:t xml:space="preserve">інші працівники закладу освіти; </w:t>
      </w:r>
      <w:bookmarkStart w:id="39" w:name="n269"/>
      <w:bookmarkEnd w:id="39"/>
      <w:r>
        <w:rPr>
          <w:sz w:val="28"/>
          <w:szCs w:val="28"/>
        </w:rPr>
        <w:t xml:space="preserve">батьки учнів; </w:t>
      </w:r>
      <w:bookmarkStart w:id="40" w:name="n270"/>
      <w:bookmarkEnd w:id="40"/>
      <w:r>
        <w:rPr>
          <w:sz w:val="28"/>
          <w:szCs w:val="28"/>
        </w:rPr>
        <w:t xml:space="preserve">асистенти дітей.  </w:t>
      </w:r>
    </w:p>
    <w:p w:rsidR="000C3B0E" w:rsidRDefault="00734482" w:rsidP="00567DB0">
      <w:pPr>
        <w:pStyle w:val="rvps2"/>
        <w:shd w:val="clear" w:color="auto" w:fill="FFFFFF"/>
        <w:tabs>
          <w:tab w:val="left" w:pos="426"/>
        </w:tabs>
        <w:spacing w:before="0" w:beforeAutospacing="0" w:after="0" w:afterAutospacing="0"/>
        <w:jc w:val="both"/>
        <w:rPr>
          <w:sz w:val="28"/>
          <w:szCs w:val="28"/>
        </w:rPr>
      </w:pPr>
      <w:bookmarkStart w:id="41" w:name="n271"/>
      <w:bookmarkEnd w:id="41"/>
      <w:r>
        <w:rPr>
          <w:sz w:val="28"/>
          <w:szCs w:val="28"/>
        </w:rPr>
        <w:lastRenderedPageBreak/>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0C3B0E" w:rsidRDefault="00734482" w:rsidP="00567DB0">
      <w:pPr>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Кожен учасник освітнього процесу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p>
    <w:p w:rsidR="000C3B0E" w:rsidRDefault="00734482" w:rsidP="00567DB0">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2" w:name="n745"/>
      <w:bookmarkEnd w:id="42"/>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3" w:name="n746"/>
      <w:bookmarkEnd w:id="43"/>
      <w:r>
        <w:rPr>
          <w:rFonts w:ascii="Times New Roman" w:eastAsia="Times New Roman" w:hAnsi="Times New Roman" w:cs="Times New Roman"/>
          <w:sz w:val="28"/>
          <w:szCs w:val="28"/>
          <w:lang w:eastAsia="uk-UA"/>
        </w:rPr>
        <w:t>відзначення успіхів у своїй діяльності;</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4" w:name="n747"/>
      <w:bookmarkEnd w:id="44"/>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5" w:name="n748"/>
      <w:bookmarkEnd w:id="45"/>
      <w:r>
        <w:rPr>
          <w:rFonts w:ascii="Times New Roman" w:eastAsia="Times New Roman" w:hAnsi="Times New Roman" w:cs="Times New Roman"/>
          <w:sz w:val="28"/>
          <w:szCs w:val="28"/>
          <w:lang w:eastAsia="uk-UA"/>
        </w:rPr>
        <w:t>безпечні та нешкідливі умови навчання;</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6" w:name="n749"/>
      <w:bookmarkEnd w:id="46"/>
      <w:r>
        <w:rPr>
          <w:rFonts w:ascii="Times New Roman" w:eastAsia="Times New Roman" w:hAnsi="Times New Roman" w:cs="Times New Roman"/>
          <w:sz w:val="28"/>
          <w:szCs w:val="28"/>
          <w:lang w:eastAsia="uk-UA"/>
        </w:rPr>
        <w:t>повагу до людської гідності;</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7" w:name="n750"/>
      <w:bookmarkEnd w:id="47"/>
      <w:r>
        <w:rPr>
          <w:rFonts w:ascii="Times New Roman" w:eastAsia="Times New Roman" w:hAnsi="Times New Roman" w:cs="Times New Roman"/>
          <w:sz w:val="28"/>
          <w:szCs w:val="28"/>
          <w:lang w:eastAsia="uk-UA"/>
        </w:rPr>
        <w:t xml:space="preserve">захист під час освітнього процесу від приниження честі та гідності, будь-яких форм насильства та експлуатації,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пропаганди та агітації, що завдають шкоди здоров’ю здобувача освіти;</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8" w:name="n2152"/>
      <w:bookmarkStart w:id="49" w:name="n2154"/>
      <w:bookmarkEnd w:id="48"/>
      <w:bookmarkEnd w:id="49"/>
      <w:r>
        <w:rPr>
          <w:rFonts w:ascii="Times New Roman" w:eastAsia="Times New Roman" w:hAnsi="Times New Roman" w:cs="Times New Roman"/>
          <w:sz w:val="28"/>
          <w:szCs w:val="28"/>
          <w:lang w:eastAsia="uk-UA"/>
        </w:rPr>
        <w:t xml:space="preserve">отримання соціальних та психолого-педагогічних послуг як особа, яка постраждала від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стала його свідком або вчинила </w:t>
      </w:r>
      <w:proofErr w:type="spellStart"/>
      <w:r>
        <w:rPr>
          <w:rFonts w:ascii="Times New Roman" w:eastAsia="Times New Roman" w:hAnsi="Times New Roman" w:cs="Times New Roman"/>
          <w:sz w:val="28"/>
          <w:szCs w:val="28"/>
          <w:lang w:eastAsia="uk-UA"/>
        </w:rPr>
        <w:t>булінг</w:t>
      </w:r>
      <w:proofErr w:type="spellEnd"/>
      <w:r>
        <w:rPr>
          <w:rFonts w:ascii="Times New Roman" w:eastAsia="Times New Roman" w:hAnsi="Times New Roman" w:cs="Times New Roman"/>
          <w:sz w:val="28"/>
          <w:szCs w:val="28"/>
          <w:lang w:eastAsia="uk-UA"/>
        </w:rPr>
        <w:t xml:space="preserve"> (цькування);</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0" w:name="n751"/>
      <w:bookmarkStart w:id="51" w:name="n2153"/>
      <w:bookmarkEnd w:id="50"/>
      <w:bookmarkEnd w:id="51"/>
      <w:r>
        <w:rPr>
          <w:rFonts w:ascii="Times New Roman" w:eastAsia="Times New Roman" w:hAnsi="Times New Roman" w:cs="Times New Roman"/>
          <w:sz w:val="28"/>
          <w:szCs w:val="28"/>
          <w:lang w:eastAsia="uk-UA"/>
        </w:rPr>
        <w:t xml:space="preserve">користування бібліотекою; </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2" w:name="n752"/>
      <w:bookmarkEnd w:id="52"/>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3" w:name="n754"/>
      <w:bookmarkStart w:id="54" w:name="n756"/>
      <w:bookmarkStart w:id="55" w:name="n753"/>
      <w:bookmarkStart w:id="56" w:name="n2360"/>
      <w:bookmarkEnd w:id="53"/>
      <w:bookmarkEnd w:id="54"/>
      <w:bookmarkEnd w:id="55"/>
      <w:bookmarkEnd w:id="56"/>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0C3B0E" w:rsidRDefault="00734482" w:rsidP="00567DB0">
      <w:pPr>
        <w:pStyle w:val="a8"/>
        <w:numPr>
          <w:ilvl w:val="0"/>
          <w:numId w:val="6"/>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7" w:name="n757"/>
      <w:bookmarkStart w:id="58" w:name="n2512"/>
      <w:bookmarkStart w:id="59" w:name="n2511"/>
      <w:bookmarkEnd w:id="57"/>
      <w:bookmarkEnd w:id="58"/>
      <w:bookmarkEnd w:id="59"/>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C3B0E" w:rsidRDefault="00734482" w:rsidP="00567DB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0C3B0E" w:rsidRDefault="00734482" w:rsidP="00567DB0">
      <w:pPr>
        <w:tabs>
          <w:tab w:val="left" w:pos="426"/>
        </w:tabs>
        <w:spacing w:after="0" w:line="240" w:lineRule="auto"/>
        <w:jc w:val="both"/>
        <w:rPr>
          <w:rFonts w:ascii="Times New Roman" w:hAnsi="Times New Roman" w:cs="Times New Roman"/>
          <w:sz w:val="28"/>
          <w:szCs w:val="28"/>
        </w:rPr>
      </w:pPr>
      <w:bookmarkStart w:id="60" w:name="n275"/>
      <w:bookmarkEnd w:id="60"/>
      <w:r>
        <w:rPr>
          <w:rFonts w:ascii="Times New Roman" w:hAnsi="Times New Roman" w:cs="Times New Roman"/>
          <w:sz w:val="28"/>
          <w:szCs w:val="28"/>
        </w:rPr>
        <w:t xml:space="preserve">4.5. Учні (здобувачі освіти) зобов’язані: </w:t>
      </w:r>
    </w:p>
    <w:p w:rsidR="000C3B0E" w:rsidRDefault="00734482" w:rsidP="00567DB0">
      <w:pPr>
        <w:pStyle w:val="Default"/>
        <w:numPr>
          <w:ilvl w:val="0"/>
          <w:numId w:val="7"/>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0C3B0E" w:rsidRDefault="00734482" w:rsidP="00567DB0">
      <w:pPr>
        <w:pStyle w:val="rvps2"/>
        <w:numPr>
          <w:ilvl w:val="0"/>
          <w:numId w:val="7"/>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0C3B0E" w:rsidRDefault="00734482" w:rsidP="00567DB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1" w:name="n762"/>
      <w:bookmarkEnd w:id="61"/>
      <w:r>
        <w:rPr>
          <w:sz w:val="28"/>
          <w:szCs w:val="28"/>
        </w:rPr>
        <w:t>відповідально та дбайливо ставитися до власного здоров’я, здоров’я оточуючих, довкілля;</w:t>
      </w:r>
    </w:p>
    <w:p w:rsidR="000C3B0E" w:rsidRDefault="00734482" w:rsidP="00567DB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2" w:name="n763"/>
      <w:bookmarkEnd w:id="62"/>
      <w:r>
        <w:rPr>
          <w:sz w:val="28"/>
          <w:szCs w:val="28"/>
        </w:rPr>
        <w:t>дотримуватися обов’язків, визначених установчими документами, правилами внутрішнього розпорядку закладу освіти;</w:t>
      </w:r>
    </w:p>
    <w:p w:rsidR="000C3B0E" w:rsidRDefault="00734482" w:rsidP="00567DB0">
      <w:pPr>
        <w:pStyle w:val="rvps2"/>
        <w:numPr>
          <w:ilvl w:val="0"/>
          <w:numId w:val="7"/>
        </w:numPr>
        <w:shd w:val="clear" w:color="auto" w:fill="FFFFFF"/>
        <w:tabs>
          <w:tab w:val="left" w:pos="426"/>
          <w:tab w:val="left" w:pos="993"/>
        </w:tabs>
        <w:spacing w:before="0" w:beforeAutospacing="0" w:after="0" w:afterAutospacing="0"/>
        <w:ind w:left="0" w:firstLine="0"/>
        <w:jc w:val="both"/>
        <w:rPr>
          <w:sz w:val="28"/>
          <w:szCs w:val="28"/>
        </w:rPr>
      </w:pPr>
      <w:bookmarkStart w:id="63" w:name="n2156"/>
      <w:bookmarkEnd w:id="63"/>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0C3B0E" w:rsidRDefault="00734482" w:rsidP="00567DB0">
      <w:pPr>
        <w:pStyle w:val="Default"/>
        <w:numPr>
          <w:ilvl w:val="0"/>
          <w:numId w:val="7"/>
        </w:numPr>
        <w:tabs>
          <w:tab w:val="left" w:pos="426"/>
          <w:tab w:val="left" w:pos="851"/>
        </w:tabs>
        <w:ind w:left="0" w:firstLine="0"/>
        <w:jc w:val="both"/>
        <w:rPr>
          <w:color w:val="auto"/>
          <w:sz w:val="28"/>
          <w:szCs w:val="28"/>
        </w:rPr>
      </w:pPr>
      <w:r>
        <w:rPr>
          <w:color w:val="auto"/>
          <w:sz w:val="28"/>
          <w:szCs w:val="28"/>
        </w:rPr>
        <w:lastRenderedPageBreak/>
        <w:t xml:space="preserve">користуватись мобільними телефонами, планшетами, ноутбуками під час проведення навчальних занять лише за дозволом класних керівників чи  </w:t>
      </w:r>
      <w:proofErr w:type="spellStart"/>
      <w:r>
        <w:rPr>
          <w:color w:val="auto"/>
          <w:sz w:val="28"/>
          <w:szCs w:val="28"/>
        </w:rPr>
        <w:t>вчителів-предметників</w:t>
      </w:r>
      <w:proofErr w:type="spellEnd"/>
      <w:r>
        <w:rPr>
          <w:color w:val="auto"/>
          <w:sz w:val="28"/>
          <w:szCs w:val="28"/>
        </w:rPr>
        <w:t xml:space="preserve">. </w:t>
      </w:r>
    </w:p>
    <w:p w:rsidR="000C3B0E" w:rsidRDefault="00734482" w:rsidP="00567DB0">
      <w:pPr>
        <w:pStyle w:val="Default"/>
        <w:tabs>
          <w:tab w:val="left" w:pos="426"/>
        </w:tabs>
        <w:jc w:val="both"/>
        <w:rPr>
          <w:color w:val="auto"/>
          <w:sz w:val="28"/>
          <w:szCs w:val="28"/>
        </w:rPr>
      </w:pPr>
      <w:r>
        <w:rPr>
          <w:color w:val="auto"/>
          <w:sz w:val="28"/>
          <w:szCs w:val="28"/>
        </w:rPr>
        <w:t xml:space="preserve">Учні мають також інші обов’язки, передбачені законодавством та  </w:t>
      </w:r>
      <w:proofErr w:type="spellStart"/>
      <w:r>
        <w:rPr>
          <w:color w:val="auto"/>
          <w:sz w:val="28"/>
          <w:szCs w:val="28"/>
        </w:rPr>
        <w:t>становчими</w:t>
      </w:r>
      <w:proofErr w:type="spellEnd"/>
      <w:r>
        <w:rPr>
          <w:color w:val="auto"/>
          <w:sz w:val="28"/>
          <w:szCs w:val="28"/>
        </w:rPr>
        <w:t xml:space="preserve"> документами закладу освіти. </w:t>
      </w:r>
    </w:p>
    <w:p w:rsidR="000C3B0E" w:rsidRDefault="00734482" w:rsidP="00567DB0">
      <w:pPr>
        <w:shd w:val="clear" w:color="auto" w:fill="FFFFFF"/>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rsidR="000C3B0E" w:rsidRDefault="00734482" w:rsidP="00567DB0">
      <w:pPr>
        <w:pStyle w:val="Default"/>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0C3B0E" w:rsidRDefault="00734482" w:rsidP="00567DB0">
      <w:pPr>
        <w:pStyle w:val="Default"/>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0C3B0E" w:rsidRDefault="00734482" w:rsidP="00567DB0">
      <w:pPr>
        <w:pStyle w:val="Default"/>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0C3B0E" w:rsidRDefault="00734482" w:rsidP="00567DB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4" w:name="n768"/>
      <w:bookmarkEnd w:id="64"/>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5" w:name="n769"/>
      <w:bookmarkEnd w:id="65"/>
      <w:r>
        <w:rPr>
          <w:rFonts w:ascii="Times New Roman" w:eastAsia="Times New Roman" w:hAnsi="Times New Roman" w:cs="Times New Roman"/>
          <w:sz w:val="28"/>
          <w:szCs w:val="28"/>
          <w:lang w:eastAsia="uk-UA"/>
        </w:rPr>
        <w:t>педагогічну ініціативу;</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6" w:name="n770"/>
      <w:bookmarkEnd w:id="66"/>
      <w:r>
        <w:rPr>
          <w:rFonts w:ascii="Times New Roman" w:eastAsia="Times New Roman" w:hAnsi="Times New Roman" w:cs="Times New Roman"/>
          <w:sz w:val="28"/>
          <w:szCs w:val="28"/>
          <w:lang w:eastAsia="uk-UA"/>
        </w:rPr>
        <w:t xml:space="preserve">розроблення та впровадження авторських навчальних програм, </w:t>
      </w:r>
      <w:proofErr w:type="spellStart"/>
      <w:r>
        <w:rPr>
          <w:rFonts w:ascii="Times New Roman" w:eastAsia="Times New Roman" w:hAnsi="Times New Roman" w:cs="Times New Roman"/>
          <w:sz w:val="28"/>
          <w:szCs w:val="28"/>
          <w:lang w:eastAsia="uk-UA"/>
        </w:rPr>
        <w:t>проєктів</w:t>
      </w:r>
      <w:proofErr w:type="spellEnd"/>
      <w:r>
        <w:rPr>
          <w:rFonts w:ascii="Times New Roman" w:eastAsia="Times New Roman" w:hAnsi="Times New Roman" w:cs="Times New Roman"/>
          <w:sz w:val="28"/>
          <w:szCs w:val="28"/>
          <w:lang w:eastAsia="uk-UA"/>
        </w:rPr>
        <w:t xml:space="preserve">, освітніх методик і технологій, методів і засобів, насамперед методик </w:t>
      </w:r>
      <w:proofErr w:type="spellStart"/>
      <w:r>
        <w:rPr>
          <w:rFonts w:ascii="Times New Roman" w:eastAsia="Times New Roman" w:hAnsi="Times New Roman" w:cs="Times New Roman"/>
          <w:sz w:val="28"/>
          <w:szCs w:val="28"/>
          <w:lang w:eastAsia="uk-UA"/>
        </w:rPr>
        <w:t>компетентнісного</w:t>
      </w:r>
      <w:proofErr w:type="spellEnd"/>
      <w:r>
        <w:rPr>
          <w:rFonts w:ascii="Times New Roman" w:eastAsia="Times New Roman" w:hAnsi="Times New Roman" w:cs="Times New Roman"/>
          <w:sz w:val="28"/>
          <w:szCs w:val="28"/>
          <w:lang w:eastAsia="uk-UA"/>
        </w:rPr>
        <w:t xml:space="preserve"> навчання;</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7" w:name="n771"/>
      <w:bookmarkEnd w:id="67"/>
      <w:r>
        <w:rPr>
          <w:rFonts w:ascii="Times New Roman" w:eastAsia="Times New Roman" w:hAnsi="Times New Roman" w:cs="Times New Roman"/>
          <w:sz w:val="28"/>
          <w:szCs w:val="28"/>
          <w:lang w:eastAsia="uk-UA"/>
        </w:rPr>
        <w:t>користування бібліотекою;</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8" w:name="n772"/>
      <w:bookmarkEnd w:id="68"/>
      <w:r>
        <w:rPr>
          <w:rFonts w:ascii="Times New Roman" w:eastAsia="Times New Roman" w:hAnsi="Times New Roman" w:cs="Times New Roman"/>
          <w:sz w:val="28"/>
          <w:szCs w:val="28"/>
          <w:lang w:eastAsia="uk-UA"/>
        </w:rPr>
        <w:t>підвищення кваліфікації, перепідготовку;</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9" w:name="n773"/>
      <w:bookmarkEnd w:id="69"/>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0" w:name="n774"/>
      <w:bookmarkEnd w:id="70"/>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1" w:name="n775"/>
      <w:bookmarkEnd w:id="71"/>
      <w:r>
        <w:rPr>
          <w:rFonts w:ascii="Times New Roman" w:eastAsia="Times New Roman" w:hAnsi="Times New Roman" w:cs="Times New Roman"/>
          <w:sz w:val="28"/>
          <w:szCs w:val="28"/>
          <w:lang w:eastAsia="uk-UA"/>
        </w:rPr>
        <w:t>відзначення успіхів у своїй професійній діяльності;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2" w:name="n776"/>
      <w:bookmarkEnd w:id="72"/>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3" w:name="n777"/>
      <w:bookmarkEnd w:id="73"/>
      <w:r>
        <w:rPr>
          <w:rFonts w:ascii="Times New Roman" w:eastAsia="Times New Roman" w:hAnsi="Times New Roman" w:cs="Times New Roman"/>
          <w:sz w:val="28"/>
          <w:szCs w:val="28"/>
          <w:lang w:eastAsia="uk-UA"/>
        </w:rPr>
        <w:t>захист професійної честі та гідності;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4" w:name="n778"/>
      <w:bookmarkEnd w:id="74"/>
      <w:r>
        <w:rPr>
          <w:rFonts w:ascii="Times New Roman" w:eastAsia="Times New Roman" w:hAnsi="Times New Roman" w:cs="Times New Roman"/>
          <w:sz w:val="28"/>
          <w:szCs w:val="28"/>
          <w:lang w:eastAsia="uk-UA"/>
        </w:rPr>
        <w:t>індивідуальну освітню (наукову, творчу, мистецьку та іншу) діяльність за межами закладу освіти;</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5" w:name="n780"/>
      <w:bookmarkStart w:id="76" w:name="n781"/>
      <w:bookmarkStart w:id="77" w:name="n782"/>
      <w:bookmarkStart w:id="78" w:name="n779"/>
      <w:bookmarkEnd w:id="75"/>
      <w:bookmarkEnd w:id="76"/>
      <w:bookmarkEnd w:id="77"/>
      <w:bookmarkEnd w:id="78"/>
      <w:r>
        <w:rPr>
          <w:rFonts w:ascii="Times New Roman" w:eastAsia="Times New Roman" w:hAnsi="Times New Roman" w:cs="Times New Roman"/>
          <w:sz w:val="28"/>
          <w:szCs w:val="28"/>
          <w:lang w:eastAsia="uk-UA"/>
        </w:rPr>
        <w:t>безпечні і нешкідливі умови праці;</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9" w:name="n783"/>
      <w:bookmarkStart w:id="80" w:name="n784"/>
      <w:bookmarkEnd w:id="79"/>
      <w:bookmarkEnd w:id="80"/>
      <w:r>
        <w:rPr>
          <w:rFonts w:ascii="Times New Roman" w:eastAsia="Times New Roman" w:hAnsi="Times New Roman" w:cs="Times New Roman"/>
          <w:sz w:val="28"/>
          <w:szCs w:val="28"/>
          <w:lang w:eastAsia="uk-UA"/>
        </w:rPr>
        <w:t>участь у громадському самоврядуванні закладу освіти;</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1" w:name="n785"/>
      <w:bookmarkEnd w:id="81"/>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0C3B0E" w:rsidRDefault="00734482" w:rsidP="00567DB0">
      <w:pPr>
        <w:pStyle w:val="a8"/>
        <w:numPr>
          <w:ilvl w:val="0"/>
          <w:numId w:val="8"/>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2" w:name="n2158"/>
      <w:bookmarkEnd w:id="82"/>
      <w:r>
        <w:rPr>
          <w:rFonts w:ascii="Times New Roman" w:eastAsia="Times New Roman" w:hAnsi="Times New Roman" w:cs="Times New Roman"/>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від пропаганди та агітації, що завдають шкоди здоров’ю.</w:t>
      </w:r>
    </w:p>
    <w:p w:rsidR="000C3B0E" w:rsidRDefault="00734482" w:rsidP="00567DB0">
      <w:pPr>
        <w:pStyle w:val="rvps2"/>
        <w:shd w:val="clear" w:color="auto" w:fill="FFFFFF"/>
        <w:tabs>
          <w:tab w:val="left" w:pos="426"/>
        </w:tabs>
        <w:spacing w:before="0" w:beforeAutospacing="0" w:after="0" w:afterAutospacing="0"/>
        <w:jc w:val="both"/>
        <w:rPr>
          <w:sz w:val="28"/>
          <w:szCs w:val="28"/>
        </w:rPr>
      </w:pPr>
      <w:bookmarkStart w:id="83" w:name="n2157"/>
      <w:bookmarkEnd w:id="83"/>
      <w:r>
        <w:rPr>
          <w:sz w:val="28"/>
          <w:szCs w:val="28"/>
        </w:rPr>
        <w:t>4.11. Педагогічні працівники зобов’язані:</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4" w:name="n299"/>
      <w:bookmarkEnd w:id="84"/>
      <w:r>
        <w:rPr>
          <w:sz w:val="28"/>
          <w:szCs w:val="28"/>
        </w:rPr>
        <w:lastRenderedPageBreak/>
        <w:t>постійно підвищувати свій професійний і загальнокультурний рівні та педагогічну майстерність;</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5" w:name="n788"/>
      <w:bookmarkEnd w:id="85"/>
      <w:r>
        <w:rPr>
          <w:sz w:val="28"/>
          <w:szCs w:val="28"/>
        </w:rPr>
        <w:t>виконувати освітню програму для досягнення здобувачами освіти передбачених нею результатів навчання;</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6" w:name="n789"/>
      <w:bookmarkEnd w:id="86"/>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7" w:name="n790"/>
      <w:bookmarkEnd w:id="87"/>
      <w:r>
        <w:rPr>
          <w:sz w:val="28"/>
          <w:szCs w:val="28"/>
        </w:rPr>
        <w:t>дотримуватися академічної доброчесності та забезпечувати її дотримання здобувачами освіти в освітньому процесі;</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8" w:name="n791"/>
      <w:bookmarkEnd w:id="88"/>
      <w:r>
        <w:rPr>
          <w:sz w:val="28"/>
          <w:szCs w:val="28"/>
        </w:rPr>
        <w:t>дотримуватися педагогічної етики;</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89" w:name="n792"/>
      <w:bookmarkEnd w:id="89"/>
      <w:r>
        <w:rPr>
          <w:sz w:val="28"/>
          <w:szCs w:val="28"/>
        </w:rPr>
        <w:t>поважати гідність, права, свободи і законні інтереси всіх учасників освітнього процесу;</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0" w:name="n793"/>
      <w:bookmarkEnd w:id="90"/>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1" w:name="n794"/>
      <w:bookmarkEnd w:id="91"/>
      <w:r>
        <w:rPr>
          <w:sz w:val="28"/>
          <w:szCs w:val="28"/>
        </w:rPr>
        <w:t xml:space="preserve">формувати у здобувачів освіти усвідомлення необхідності дотримуватися </w:t>
      </w:r>
      <w:hyperlink r:id="rId10"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2" w:name="n795"/>
      <w:bookmarkEnd w:id="92"/>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3" w:name="n796"/>
      <w:bookmarkEnd w:id="93"/>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4" w:name="n797"/>
      <w:bookmarkEnd w:id="94"/>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5" w:name="n2285"/>
      <w:bookmarkStart w:id="96" w:name="n798"/>
      <w:bookmarkEnd w:id="95"/>
      <w:bookmarkEnd w:id="96"/>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0C3B0E" w:rsidRDefault="00734482" w:rsidP="00567DB0">
      <w:pPr>
        <w:pStyle w:val="rvps2"/>
        <w:numPr>
          <w:ilvl w:val="0"/>
          <w:numId w:val="9"/>
        </w:numPr>
        <w:shd w:val="clear" w:color="auto" w:fill="FFFFFF"/>
        <w:tabs>
          <w:tab w:val="left" w:pos="426"/>
          <w:tab w:val="left" w:pos="851"/>
        </w:tabs>
        <w:spacing w:before="0" w:beforeAutospacing="0" w:after="0" w:afterAutospacing="0"/>
        <w:ind w:left="0" w:firstLine="0"/>
        <w:jc w:val="both"/>
        <w:rPr>
          <w:sz w:val="28"/>
          <w:szCs w:val="28"/>
        </w:rPr>
      </w:pPr>
      <w:bookmarkStart w:id="97" w:name="n2160"/>
      <w:bookmarkEnd w:id="97"/>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0C3B0E" w:rsidRDefault="00734482" w:rsidP="00567DB0">
      <w:pPr>
        <w:pStyle w:val="rvps2"/>
        <w:shd w:val="clear" w:color="auto" w:fill="FFFFFF"/>
        <w:tabs>
          <w:tab w:val="left" w:pos="426"/>
        </w:tabs>
        <w:spacing w:before="0" w:beforeAutospacing="0" w:after="0" w:afterAutospacing="0"/>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rsidR="000C3B0E" w:rsidRDefault="00734482" w:rsidP="00567DB0">
      <w:pPr>
        <w:pStyle w:val="rvps2"/>
        <w:shd w:val="clear" w:color="auto" w:fill="FFFFFF"/>
        <w:tabs>
          <w:tab w:val="left" w:pos="426"/>
        </w:tabs>
        <w:spacing w:before="0" w:beforeAutospacing="0" w:after="0" w:afterAutospacing="0"/>
        <w:jc w:val="both"/>
        <w:rPr>
          <w:sz w:val="28"/>
          <w:szCs w:val="28"/>
        </w:rPr>
      </w:pPr>
      <w:bookmarkStart w:id="98" w:name="n341"/>
      <w:bookmarkEnd w:id="98"/>
      <w:r>
        <w:rPr>
          <w:sz w:val="28"/>
          <w:szCs w:val="28"/>
        </w:rPr>
        <w:t>4.13. 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0C3B0E" w:rsidRDefault="00734482" w:rsidP="00567DB0">
      <w:pPr>
        <w:pStyle w:val="rvps2"/>
        <w:shd w:val="clear" w:color="auto" w:fill="FFFFFF"/>
        <w:tabs>
          <w:tab w:val="left" w:pos="426"/>
        </w:tabs>
        <w:spacing w:before="0" w:beforeAutospacing="0" w:after="0" w:afterAutospacing="0"/>
        <w:jc w:val="both"/>
        <w:rPr>
          <w:sz w:val="28"/>
          <w:szCs w:val="28"/>
        </w:rPr>
      </w:pPr>
      <w:bookmarkStart w:id="99" w:name="n342"/>
      <w:bookmarkEnd w:id="99"/>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0C3B0E" w:rsidRDefault="00734482" w:rsidP="00567DB0">
      <w:pPr>
        <w:pStyle w:val="Default"/>
        <w:tabs>
          <w:tab w:val="left" w:pos="426"/>
        </w:tabs>
        <w:jc w:val="both"/>
        <w:rPr>
          <w:color w:val="auto"/>
          <w:sz w:val="28"/>
          <w:szCs w:val="28"/>
        </w:rPr>
      </w:pPr>
      <w:r>
        <w:rPr>
          <w:color w:val="auto"/>
          <w:sz w:val="28"/>
          <w:szCs w:val="28"/>
        </w:rPr>
        <w:lastRenderedPageBreak/>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0C3B0E" w:rsidRDefault="00734482" w:rsidP="00567DB0">
      <w:pPr>
        <w:pStyle w:val="Default"/>
        <w:tabs>
          <w:tab w:val="left" w:pos="426"/>
        </w:tabs>
        <w:jc w:val="both"/>
        <w:rPr>
          <w:color w:val="auto"/>
          <w:sz w:val="28"/>
          <w:szCs w:val="28"/>
        </w:rPr>
      </w:pPr>
      <w:r>
        <w:rPr>
          <w:color w:val="auto"/>
          <w:sz w:val="28"/>
          <w:szCs w:val="28"/>
        </w:rPr>
        <w:t>4.16.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0C3B0E" w:rsidRDefault="00734482" w:rsidP="00567DB0">
      <w:pPr>
        <w:pStyle w:val="Default"/>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rsidR="000C3B0E" w:rsidRDefault="00734482" w:rsidP="00567DB0">
      <w:pPr>
        <w:pStyle w:val="Default"/>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0C3B0E" w:rsidRDefault="00734482" w:rsidP="00567DB0">
      <w:pPr>
        <w:pStyle w:val="Default"/>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hyperlink r:id="rId11"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rsidR="000C3B0E" w:rsidRDefault="00734482" w:rsidP="00567DB0">
      <w:pPr>
        <w:pStyle w:val="Default"/>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0C3B0E" w:rsidRDefault="00734482" w:rsidP="00567DB0">
      <w:pPr>
        <w:pStyle w:val="Default"/>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rsidR="000C3B0E" w:rsidRDefault="00734482" w:rsidP="00567DB0">
      <w:pPr>
        <w:pStyle w:val="Default"/>
        <w:tabs>
          <w:tab w:val="left" w:pos="426"/>
        </w:tabs>
        <w:jc w:val="both"/>
        <w:rPr>
          <w:color w:val="auto"/>
          <w:sz w:val="28"/>
          <w:szCs w:val="28"/>
        </w:rPr>
      </w:pPr>
      <w:bookmarkStart w:id="100" w:name="n802"/>
      <w:bookmarkStart w:id="101" w:name="n800"/>
      <w:bookmarkStart w:id="102" w:name="n801"/>
      <w:bookmarkEnd w:id="100"/>
      <w:bookmarkEnd w:id="101"/>
      <w:bookmarkEnd w:id="102"/>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0C3B0E" w:rsidRDefault="00734482" w:rsidP="00567DB0">
      <w:pPr>
        <w:pStyle w:val="Default"/>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0C3B0E" w:rsidRDefault="00734482" w:rsidP="00567DB0">
      <w:pPr>
        <w:pStyle w:val="Default"/>
        <w:tabs>
          <w:tab w:val="left" w:pos="284"/>
        </w:tabs>
        <w:jc w:val="both"/>
        <w:rPr>
          <w:color w:val="auto"/>
          <w:sz w:val="28"/>
          <w:szCs w:val="28"/>
        </w:rPr>
      </w:pPr>
      <w:r>
        <w:rPr>
          <w:color w:val="auto"/>
          <w:sz w:val="28"/>
          <w:szCs w:val="28"/>
        </w:rPr>
        <w:t xml:space="preserve">4.24. </w:t>
      </w:r>
      <w:bookmarkStart w:id="103" w:name="_Hlk167737212"/>
      <w:r>
        <w:rPr>
          <w:color w:val="auto"/>
          <w:sz w:val="28"/>
          <w:szCs w:val="28"/>
        </w:rPr>
        <w:t xml:space="preserve">Батьки здобувачів освіти або особи, які їх замінюють, мають право: </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4" w:name="n806"/>
      <w:bookmarkEnd w:id="103"/>
      <w:bookmarkEnd w:id="104"/>
      <w:r>
        <w:rPr>
          <w:sz w:val="28"/>
          <w:szCs w:val="28"/>
        </w:rPr>
        <w:t>захищати відповідно до законодавства права та законні інтереси здобувачів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5" w:name="n807"/>
      <w:bookmarkEnd w:id="105"/>
      <w:r>
        <w:rPr>
          <w:sz w:val="28"/>
          <w:szCs w:val="28"/>
        </w:rPr>
        <w:t>звертатися до закладу освіти, органів управління освітою з питань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6" w:name="n808"/>
      <w:bookmarkEnd w:id="106"/>
      <w:r>
        <w:rPr>
          <w:sz w:val="28"/>
          <w:szCs w:val="28"/>
        </w:rPr>
        <w:t>обирати форму здобуття дітьми відповідної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7" w:name="n809"/>
      <w:bookmarkEnd w:id="107"/>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8" w:name="n810"/>
      <w:bookmarkEnd w:id="108"/>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09" w:name="n811"/>
      <w:bookmarkEnd w:id="109"/>
      <w:r>
        <w:rPr>
          <w:sz w:val="28"/>
          <w:szCs w:val="28"/>
        </w:rPr>
        <w:lastRenderedPageBreak/>
        <w:t>брати участь у розробленні індивідуальної програми розвитку дитини та/або індивідуального навчального плану;</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0" w:name="n812"/>
      <w:bookmarkEnd w:id="110"/>
      <w:r>
        <w:rPr>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Pr>
          <w:sz w:val="28"/>
          <w:szCs w:val="28"/>
        </w:rPr>
        <w:t>булінгу</w:t>
      </w:r>
      <w:proofErr w:type="spellEnd"/>
      <w:r>
        <w:rPr>
          <w:sz w:val="28"/>
          <w:szCs w:val="28"/>
        </w:rPr>
        <w:t xml:space="preserve"> (цькування), стали його свідками або вчинили </w:t>
      </w:r>
      <w:proofErr w:type="spellStart"/>
      <w:r>
        <w:rPr>
          <w:sz w:val="28"/>
          <w:szCs w:val="28"/>
        </w:rPr>
        <w:t>булінг</w:t>
      </w:r>
      <w:proofErr w:type="spellEnd"/>
      <w:r>
        <w:rPr>
          <w:sz w:val="28"/>
          <w:szCs w:val="28"/>
        </w:rPr>
        <w:t xml:space="preserve"> (цькування), про результати навчання своїх дітей і результати оцінювання якості освіти у закладі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1" w:name="n2161"/>
      <w:bookmarkStart w:id="112" w:name="n2163"/>
      <w:bookmarkEnd w:id="111"/>
      <w:bookmarkEnd w:id="112"/>
      <w:r>
        <w:rPr>
          <w:sz w:val="28"/>
          <w:szCs w:val="28"/>
        </w:rPr>
        <w:t xml:space="preserve">подавати керівництву заяву про випадки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3" w:name="n2164"/>
      <w:bookmarkStart w:id="114" w:name="n2165"/>
      <w:bookmarkEnd w:id="113"/>
      <w:bookmarkEnd w:id="114"/>
      <w:r>
        <w:rPr>
          <w:sz w:val="28"/>
          <w:szCs w:val="28"/>
        </w:rPr>
        <w:t xml:space="preserve">вимагати повного та неупередженого розслідування випадків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0C3B0E" w:rsidRDefault="00734482" w:rsidP="00567DB0">
      <w:pPr>
        <w:pStyle w:val="rvps2"/>
        <w:shd w:val="clear" w:color="auto" w:fill="FFFFFF"/>
        <w:tabs>
          <w:tab w:val="left" w:pos="284"/>
          <w:tab w:val="left" w:pos="851"/>
        </w:tabs>
        <w:spacing w:before="0" w:beforeAutospacing="0" w:after="0" w:afterAutospacing="0"/>
        <w:jc w:val="both"/>
        <w:rPr>
          <w:sz w:val="28"/>
          <w:szCs w:val="28"/>
        </w:rPr>
      </w:pPr>
      <w:bookmarkStart w:id="115" w:name="n813"/>
      <w:bookmarkStart w:id="116" w:name="n2162"/>
      <w:bookmarkEnd w:id="115"/>
      <w:bookmarkEnd w:id="116"/>
      <w:r>
        <w:rPr>
          <w:sz w:val="28"/>
          <w:szCs w:val="28"/>
        </w:rPr>
        <w:t>4.25. Батьки здобувачів освіти або особи, які їх замінюють, зобов’язані:</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7" w:name="n814"/>
      <w:bookmarkEnd w:id="117"/>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8" w:name="n815"/>
      <w:bookmarkEnd w:id="118"/>
      <w:r>
        <w:rPr>
          <w:sz w:val="28"/>
          <w:szCs w:val="28"/>
        </w:rPr>
        <w:t>сприяти виконанню дитиною освітньої програми та досягненню дитиною передбачених нею результатів навчання;</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19" w:name="n816"/>
      <w:bookmarkEnd w:id="119"/>
      <w:r>
        <w:rPr>
          <w:sz w:val="28"/>
          <w:szCs w:val="28"/>
        </w:rPr>
        <w:t>поважати гідність, права, свободи дитини та інших учасників освітнього процесу;</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0" w:name="n817"/>
      <w:bookmarkEnd w:id="120"/>
      <w:r>
        <w:rPr>
          <w:sz w:val="28"/>
          <w:szCs w:val="28"/>
        </w:rPr>
        <w:t>дбати про фізичне і психічне здоров’я дитини, сприяти розвитку її здібностей, формувати навички здорового способу життя;</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1" w:name="n818"/>
      <w:bookmarkEnd w:id="121"/>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2" w:name="n819"/>
      <w:bookmarkEnd w:id="12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3" w:name="n820"/>
      <w:bookmarkEnd w:id="123"/>
      <w:r>
        <w:rPr>
          <w:sz w:val="28"/>
          <w:szCs w:val="28"/>
        </w:rPr>
        <w:t>формувати у дітей усвідомлення необхідності додержуватися </w:t>
      </w:r>
      <w:hyperlink r:id="rId12"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4" w:name="n821"/>
      <w:bookmarkEnd w:id="124"/>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5" w:name="n822"/>
      <w:bookmarkEnd w:id="125"/>
      <w:r>
        <w:rPr>
          <w:sz w:val="28"/>
          <w:szCs w:val="28"/>
        </w:rPr>
        <w:t>дотримуватися установчих документів, правил внутрішнього розпорядку закладу освіти;</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6" w:name="n2167"/>
      <w:bookmarkEnd w:id="126"/>
      <w:r>
        <w:rPr>
          <w:sz w:val="28"/>
          <w:szCs w:val="28"/>
        </w:rPr>
        <w:t xml:space="preserve">сприяти керівництву закладу освіти у проведенні розслідування щодо випадків </w:t>
      </w:r>
      <w:proofErr w:type="spellStart"/>
      <w:r>
        <w:rPr>
          <w:sz w:val="28"/>
          <w:szCs w:val="28"/>
        </w:rPr>
        <w:t>булінгу</w:t>
      </w:r>
      <w:proofErr w:type="spellEnd"/>
      <w:r>
        <w:rPr>
          <w:sz w:val="28"/>
          <w:szCs w:val="28"/>
        </w:rPr>
        <w:t xml:space="preserve"> (цькування);</w:t>
      </w:r>
    </w:p>
    <w:p w:rsidR="000C3B0E" w:rsidRDefault="00734482" w:rsidP="00567DB0">
      <w:pPr>
        <w:pStyle w:val="rvps2"/>
        <w:numPr>
          <w:ilvl w:val="0"/>
          <w:numId w:val="10"/>
        </w:numPr>
        <w:shd w:val="clear" w:color="auto" w:fill="FFFFFF"/>
        <w:tabs>
          <w:tab w:val="left" w:pos="284"/>
          <w:tab w:val="left" w:pos="851"/>
        </w:tabs>
        <w:spacing w:before="0" w:beforeAutospacing="0" w:after="0" w:afterAutospacing="0"/>
        <w:ind w:left="0" w:firstLine="0"/>
        <w:jc w:val="both"/>
        <w:rPr>
          <w:sz w:val="28"/>
          <w:szCs w:val="28"/>
        </w:rPr>
      </w:pPr>
      <w:bookmarkStart w:id="127" w:name="n2169"/>
      <w:bookmarkStart w:id="128" w:name="n2168"/>
      <w:bookmarkEnd w:id="127"/>
      <w:bookmarkEnd w:id="128"/>
      <w:r>
        <w:rPr>
          <w:sz w:val="28"/>
          <w:szCs w:val="28"/>
        </w:rPr>
        <w:t xml:space="preserve">виконувати рішення та рекомендації комісії з розгляду випадків </w:t>
      </w:r>
      <w:proofErr w:type="spellStart"/>
      <w:r>
        <w:rPr>
          <w:sz w:val="28"/>
          <w:szCs w:val="28"/>
        </w:rPr>
        <w:t>булінгу</w:t>
      </w:r>
      <w:proofErr w:type="spellEnd"/>
      <w:r>
        <w:rPr>
          <w:sz w:val="28"/>
          <w:szCs w:val="28"/>
        </w:rPr>
        <w:t xml:space="preserve"> (цькування) в закладі освіти.</w:t>
      </w:r>
    </w:p>
    <w:p w:rsidR="000C3B0E" w:rsidRPr="00567DB0" w:rsidRDefault="00734482" w:rsidP="00567DB0">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0C3B0E" w:rsidRDefault="00734482" w:rsidP="00567DB0">
      <w:pPr>
        <w:pStyle w:val="Default"/>
        <w:ind w:firstLine="567"/>
        <w:jc w:val="center"/>
        <w:rPr>
          <w:b/>
          <w:bCs/>
          <w:color w:val="auto"/>
          <w:sz w:val="28"/>
          <w:szCs w:val="28"/>
        </w:rPr>
      </w:pPr>
      <w:r>
        <w:rPr>
          <w:b/>
          <w:bCs/>
          <w:color w:val="auto"/>
          <w:sz w:val="28"/>
          <w:szCs w:val="28"/>
        </w:rPr>
        <w:t>V. Управління закладом освіти та громадське самоврядування закладу</w:t>
      </w:r>
    </w:p>
    <w:p w:rsidR="000C3B0E" w:rsidRDefault="000C3B0E" w:rsidP="00567DB0">
      <w:pPr>
        <w:pStyle w:val="Default"/>
        <w:ind w:firstLine="567"/>
        <w:jc w:val="center"/>
        <w:rPr>
          <w:color w:val="auto"/>
          <w:sz w:val="28"/>
          <w:szCs w:val="28"/>
        </w:rPr>
      </w:pPr>
    </w:p>
    <w:p w:rsidR="000C3B0E" w:rsidRDefault="00734482" w:rsidP="00567DB0">
      <w:pPr>
        <w:pStyle w:val="rvps2"/>
        <w:shd w:val="clear" w:color="auto" w:fill="FFFFFF"/>
        <w:spacing w:before="0" w:beforeAutospacing="0" w:after="0" w:afterAutospacing="0"/>
        <w:jc w:val="both"/>
        <w:rPr>
          <w:sz w:val="28"/>
          <w:szCs w:val="28"/>
        </w:rPr>
      </w:pPr>
      <w:r>
        <w:rPr>
          <w:sz w:val="28"/>
          <w:szCs w:val="28"/>
        </w:rPr>
        <w:lastRenderedPageBreak/>
        <w:t xml:space="preserve">5.1. Управління закладом освіти здійснюють: </w:t>
      </w:r>
      <w:bookmarkStart w:id="129" w:name="n516"/>
      <w:bookmarkEnd w:id="129"/>
      <w:r>
        <w:rPr>
          <w:sz w:val="28"/>
          <w:szCs w:val="28"/>
        </w:rPr>
        <w:t xml:space="preserve">Засновник (або Уповноважений орган); </w:t>
      </w:r>
      <w:bookmarkStart w:id="130" w:name="n517"/>
      <w:bookmarkEnd w:id="130"/>
      <w:r>
        <w:rPr>
          <w:sz w:val="28"/>
          <w:szCs w:val="28"/>
        </w:rPr>
        <w:t>керівник закладу освіти;</w:t>
      </w:r>
      <w:bookmarkStart w:id="131" w:name="n518"/>
      <w:bookmarkEnd w:id="131"/>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2" w:name="n519"/>
      <w:bookmarkEnd w:id="132"/>
      <w:r>
        <w:rPr>
          <w:sz w:val="28"/>
          <w:szCs w:val="28"/>
        </w:rPr>
        <w:t>органи громадського самоврядування (</w:t>
      </w:r>
      <w:bookmarkStart w:id="133" w:name="n369"/>
      <w:bookmarkEnd w:id="133"/>
      <w:r>
        <w:rPr>
          <w:sz w:val="28"/>
          <w:szCs w:val="28"/>
        </w:rPr>
        <w:t xml:space="preserve">органи самоврядування працівників закладу освіти; </w:t>
      </w:r>
      <w:bookmarkStart w:id="134" w:name="n370"/>
      <w:bookmarkEnd w:id="134"/>
      <w:r>
        <w:rPr>
          <w:sz w:val="28"/>
          <w:szCs w:val="28"/>
        </w:rPr>
        <w:t>органи учнівського самоврядування;</w:t>
      </w:r>
      <w:bookmarkStart w:id="135" w:name="n371"/>
      <w:bookmarkEnd w:id="135"/>
      <w:r>
        <w:rPr>
          <w:sz w:val="28"/>
          <w:szCs w:val="28"/>
        </w:rPr>
        <w:t xml:space="preserve"> органи батьківського самоврядування).</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6" w:name="n524"/>
      <w:bookmarkEnd w:id="136"/>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7" w:name="n525"/>
      <w:bookmarkEnd w:id="137"/>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8" w:name="n526"/>
      <w:bookmarkEnd w:id="138"/>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9" w:name="n527"/>
      <w:bookmarkEnd w:id="139"/>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0" w:name="n528"/>
      <w:bookmarkEnd w:id="140"/>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1" w:name="n529"/>
      <w:bookmarkEnd w:id="141"/>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2" w:name="n530"/>
      <w:bookmarkEnd w:id="142"/>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3" w:name="n531"/>
      <w:bookmarkEnd w:id="143"/>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4" w:name="n532"/>
      <w:bookmarkEnd w:id="144"/>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0C3B0E" w:rsidRDefault="00734482" w:rsidP="00567DB0">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5" w:name="n533"/>
      <w:bookmarkEnd w:id="145"/>
      <w:r>
        <w:rPr>
          <w:rFonts w:ascii="Times New Roman" w:eastAsia="Times New Roman" w:hAnsi="Times New Roman" w:cs="Times New Roman"/>
          <w:sz w:val="28"/>
          <w:szCs w:val="28"/>
          <w:lang w:eastAsia="uk-UA"/>
        </w:rPr>
        <w:t>реалізує інші права, передбачені чинним законодавством.</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146" w:name="n534"/>
      <w:bookmarkEnd w:id="146"/>
      <w:r>
        <w:rPr>
          <w:rFonts w:ascii="Times New Roman" w:eastAsia="Times New Roman" w:hAnsi="Times New Roman" w:cs="Times New Roman"/>
          <w:sz w:val="28"/>
          <w:szCs w:val="28"/>
          <w:lang w:eastAsia="uk-UA"/>
        </w:rPr>
        <w:t>5.3. Засновник закладу освіти зобов’язаний забезпечити:</w:t>
      </w:r>
    </w:p>
    <w:p w:rsidR="000C3B0E" w:rsidRDefault="00734482" w:rsidP="00567DB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7" w:name="n535"/>
      <w:bookmarkEnd w:id="147"/>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C3B0E" w:rsidRDefault="00734482" w:rsidP="00567DB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8" w:name="n536"/>
      <w:bookmarkEnd w:id="148"/>
      <w:r>
        <w:rPr>
          <w:rFonts w:ascii="Times New Roman" w:eastAsia="Times New Roman" w:hAnsi="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0C3B0E" w:rsidRDefault="00734482" w:rsidP="00567DB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9" w:name="n537"/>
      <w:bookmarkEnd w:id="149"/>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0C3B0E" w:rsidRDefault="00734482" w:rsidP="00567DB0">
      <w:pPr>
        <w:pStyle w:val="a8"/>
        <w:numPr>
          <w:ilvl w:val="0"/>
          <w:numId w:val="12"/>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0" w:name="n538"/>
      <w:bookmarkEnd w:id="150"/>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13" w:tgtFrame="_blank" w:history="1">
        <w:r>
          <w:rPr>
            <w:rFonts w:ascii="Times New Roman" w:eastAsia="Times New Roman" w:hAnsi="Times New Roman" w:cs="Times New Roman"/>
            <w:sz w:val="28"/>
            <w:szCs w:val="28"/>
            <w:lang w:eastAsia="uk-UA"/>
          </w:rPr>
          <w:t>«Про</w:t>
        </w:r>
      </w:hyperlink>
      <w:r>
        <w:rPr>
          <w:rFonts w:ascii="Times New Roman" w:eastAsia="Times New Roman" w:hAnsi="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1" w:name="n539"/>
      <w:bookmarkEnd w:id="151"/>
    </w:p>
    <w:p w:rsidR="000C3B0E" w:rsidRDefault="00734482" w:rsidP="00567DB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w:t>
      </w:r>
      <w:r>
        <w:rPr>
          <w:rFonts w:ascii="Times New Roman" w:eastAsia="Times New Roman" w:hAnsi="Times New Roman" w:cs="Times New Roman"/>
          <w:sz w:val="28"/>
          <w:szCs w:val="28"/>
          <w:lang w:eastAsia="uk-UA"/>
        </w:rPr>
        <w:lastRenderedPageBreak/>
        <w:t>визначені законами України «Про освіту», «Про повну загальну середню освіту».</w:t>
      </w:r>
    </w:p>
    <w:p w:rsidR="000C3B0E" w:rsidRDefault="00734482" w:rsidP="00567DB0">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0C3B0E" w:rsidRDefault="00734482" w:rsidP="00567DB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5.6. Керівник закладу освіти має право:</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2" w:name="n551"/>
      <w:bookmarkEnd w:id="152"/>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3" w:name="n552"/>
      <w:bookmarkEnd w:id="153"/>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4" w:name="n553"/>
      <w:bookmarkEnd w:id="154"/>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5" w:name="n554"/>
      <w:bookmarkEnd w:id="155"/>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6" w:name="n555"/>
      <w:bookmarkEnd w:id="156"/>
      <w:r>
        <w:rPr>
          <w:rFonts w:ascii="Times New Roman" w:eastAsia="Times New Roman" w:hAnsi="Times New Roman" w:cs="Times New Roman"/>
          <w:sz w:val="28"/>
          <w:szCs w:val="28"/>
          <w:lang w:eastAsia="uk-UA"/>
        </w:rPr>
        <w:t>визначати режим роботи закладу;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7" w:name="n556"/>
      <w:bookmarkEnd w:id="157"/>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8" w:name="n557"/>
      <w:bookmarkEnd w:id="158"/>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9" w:name="n558"/>
      <w:bookmarkEnd w:id="159"/>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0" w:name="n559"/>
      <w:bookmarkEnd w:id="160"/>
      <w:r>
        <w:rPr>
          <w:rFonts w:ascii="Times New Roman" w:eastAsia="Times New Roman" w:hAnsi="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1" w:name="n560"/>
      <w:bookmarkEnd w:id="161"/>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0C3B0E" w:rsidRDefault="00734482" w:rsidP="00567DB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62" w:name="n561"/>
      <w:bookmarkEnd w:id="162"/>
      <w:r>
        <w:rPr>
          <w:rFonts w:ascii="Times New Roman" w:eastAsia="Times New Roman" w:hAnsi="Times New Roman" w:cs="Times New Roman"/>
          <w:sz w:val="28"/>
          <w:szCs w:val="28"/>
          <w:lang w:eastAsia="uk-UA"/>
        </w:rPr>
        <w:t>5.7. Керівник закладу освіти зобов’язаний:</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3" w:name="n562"/>
      <w:bookmarkEnd w:id="163"/>
      <w:r>
        <w:rPr>
          <w:rFonts w:ascii="Times New Roman" w:eastAsia="Times New Roman" w:hAnsi="Times New Roman" w:cs="Times New Roman"/>
          <w:sz w:val="28"/>
          <w:szCs w:val="28"/>
          <w:lang w:eastAsia="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4" w:name="n563"/>
      <w:bookmarkEnd w:id="164"/>
      <w:r>
        <w:rPr>
          <w:rFonts w:ascii="Times New Roman" w:eastAsia="Times New Roman" w:hAnsi="Times New Roman" w:cs="Times New Roman"/>
          <w:sz w:val="28"/>
          <w:szCs w:val="28"/>
          <w:lang w:eastAsia="uk-UA"/>
        </w:rPr>
        <w:t>планувати та організовувати діяльність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5" w:name="n564"/>
      <w:bookmarkEnd w:id="165"/>
      <w:r>
        <w:rPr>
          <w:rFonts w:ascii="Times New Roman" w:eastAsia="Times New Roman" w:hAnsi="Times New Roman" w:cs="Times New Roman"/>
          <w:sz w:val="28"/>
          <w:szCs w:val="28"/>
          <w:lang w:eastAsia="uk-UA"/>
        </w:rPr>
        <w:t xml:space="preserve">забезпечити розробку </w:t>
      </w:r>
      <w:proofErr w:type="spellStart"/>
      <w:r>
        <w:rPr>
          <w:rFonts w:ascii="Times New Roman" w:eastAsia="Times New Roman" w:hAnsi="Times New Roman" w:cs="Times New Roman"/>
          <w:sz w:val="28"/>
          <w:szCs w:val="28"/>
          <w:lang w:eastAsia="uk-UA"/>
        </w:rPr>
        <w:t>проєкту</w:t>
      </w:r>
      <w:proofErr w:type="spellEnd"/>
      <w:r>
        <w:rPr>
          <w:rFonts w:ascii="Times New Roman" w:eastAsia="Times New Roman" w:hAnsi="Times New Roman" w:cs="Times New Roman"/>
          <w:sz w:val="28"/>
          <w:szCs w:val="28"/>
          <w:lang w:eastAsia="uk-UA"/>
        </w:rPr>
        <w:t xml:space="preserve"> кошторису та подавати його Засновнику або Уповноваженому ним органу на затвердження;</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6" w:name="n566"/>
      <w:bookmarkStart w:id="167" w:name="n565"/>
      <w:bookmarkEnd w:id="166"/>
      <w:bookmarkEnd w:id="167"/>
      <w:r>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8" w:name="n567"/>
      <w:bookmarkEnd w:id="168"/>
      <w:r>
        <w:rPr>
          <w:rFonts w:ascii="Times New Roman" w:eastAsia="Times New Roman" w:hAnsi="Times New Roman" w:cs="Times New Roman"/>
          <w:sz w:val="28"/>
          <w:szCs w:val="28"/>
          <w:lang w:eastAsia="uk-UA"/>
        </w:rPr>
        <w:t>забезпечувати розроблення та виконання стратегії розвитку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9" w:name="n568"/>
      <w:bookmarkEnd w:id="169"/>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0" w:name="n569"/>
      <w:bookmarkEnd w:id="170"/>
      <w:r>
        <w:rPr>
          <w:rFonts w:ascii="Times New Roman" w:eastAsia="Times New Roman" w:hAnsi="Times New Roman" w:cs="Times New Roman"/>
          <w:sz w:val="28"/>
          <w:szCs w:val="28"/>
          <w:lang w:eastAsia="uk-UA"/>
        </w:rPr>
        <w:t>затверджувати посадові інструкції працівників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1" w:name="n570"/>
      <w:bookmarkEnd w:id="171"/>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2" w:name="n571"/>
      <w:bookmarkEnd w:id="172"/>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3" w:name="n572"/>
      <w:bookmarkEnd w:id="173"/>
      <w:r>
        <w:rPr>
          <w:rFonts w:ascii="Times New Roman" w:eastAsia="Times New Roman" w:hAnsi="Times New Roman" w:cs="Times New Roman"/>
          <w:sz w:val="28"/>
          <w:szCs w:val="28"/>
          <w:lang w:eastAsia="uk-UA"/>
        </w:rPr>
        <w:t xml:space="preserve">створювати умови для реалізації прав та обов’язків усіх учасників освітнього процесу, в тому числі реалізації академічних свобод педагогічних </w:t>
      </w:r>
      <w:r>
        <w:rPr>
          <w:rFonts w:ascii="Times New Roman" w:eastAsia="Times New Roman" w:hAnsi="Times New Roman" w:cs="Times New Roman"/>
          <w:sz w:val="28"/>
          <w:szCs w:val="28"/>
          <w:lang w:eastAsia="uk-UA"/>
        </w:rPr>
        <w:lastRenderedPageBreak/>
        <w:t>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4" w:name="n573"/>
      <w:bookmarkEnd w:id="174"/>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5" w:name="n574"/>
      <w:bookmarkEnd w:id="175"/>
      <w:r>
        <w:rPr>
          <w:rFonts w:ascii="Times New Roman" w:eastAsia="Times New Roman" w:hAnsi="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6" w:name="n575"/>
      <w:bookmarkEnd w:id="176"/>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7" w:name="n576"/>
      <w:bookmarkEnd w:id="177"/>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8" w:name="n577"/>
      <w:bookmarkEnd w:id="178"/>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9" w:name="n578"/>
      <w:bookmarkEnd w:id="179"/>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0" w:name="n579"/>
      <w:bookmarkEnd w:id="180"/>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1" w:name="n580"/>
      <w:bookmarkEnd w:id="181"/>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2" w:name="n581"/>
      <w:bookmarkEnd w:id="182"/>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3" w:name="n582"/>
      <w:bookmarkEnd w:id="183"/>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4" w:name="n583"/>
      <w:bookmarkEnd w:id="184"/>
      <w:r>
        <w:rPr>
          <w:rFonts w:ascii="Times New Roman" w:eastAsia="Times New Roman" w:hAnsi="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5" w:name="n584"/>
      <w:bookmarkEnd w:id="185"/>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6" w:name="n585"/>
      <w:bookmarkEnd w:id="186"/>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7" w:name="n586"/>
      <w:bookmarkEnd w:id="187"/>
      <w:r>
        <w:rPr>
          <w:rFonts w:ascii="Times New Roman" w:eastAsia="Times New Roman" w:hAnsi="Times New Roman" w:cs="Times New Roman"/>
          <w:sz w:val="28"/>
          <w:szCs w:val="28"/>
          <w:lang w:eastAsia="uk-UA"/>
        </w:rPr>
        <w:t>організовувати документообіг, бухгалтерський облік та звітність відповідно до законодавства;</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8" w:name="n587"/>
      <w:bookmarkEnd w:id="188"/>
      <w:r>
        <w:rPr>
          <w:rFonts w:ascii="Times New Roman" w:eastAsia="Times New Roman" w:hAnsi="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rsidR="000C3B0E" w:rsidRDefault="00734482" w:rsidP="00567DB0">
      <w:pPr>
        <w:pStyle w:val="a8"/>
        <w:numPr>
          <w:ilvl w:val="0"/>
          <w:numId w:val="13"/>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9" w:name="n588"/>
      <w:bookmarkEnd w:id="189"/>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rsidR="000C3B0E" w:rsidRDefault="00734482" w:rsidP="00567DB0">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90" w:name="n589"/>
      <w:bookmarkStart w:id="191" w:name="n590"/>
      <w:bookmarkEnd w:id="190"/>
      <w:bookmarkEnd w:id="191"/>
      <w:r>
        <w:rPr>
          <w:rFonts w:ascii="Times New Roman" w:eastAsia="Times New Roman" w:hAnsi="Times New Roman" w:cs="Times New Roman"/>
          <w:sz w:val="28"/>
          <w:szCs w:val="28"/>
          <w:lang w:eastAsia="uk-UA"/>
        </w:rPr>
        <w:t>5.8. Керівник закладу освіти має права та обов’язки педагогічного працівника, визначені </w:t>
      </w:r>
      <w:hyperlink r:id="rId14"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192" w:name="n674"/>
      <w:bookmarkEnd w:id="192"/>
      <w:r>
        <w:rPr>
          <w:sz w:val="28"/>
          <w:szCs w:val="28"/>
        </w:rPr>
        <w:t xml:space="preserve">5.9. Педагогічна рада є основним постійно діючим колегіальним органом управління закладом освіти.  </w:t>
      </w:r>
      <w:bookmarkStart w:id="193" w:name="n675"/>
      <w:bookmarkEnd w:id="193"/>
      <w:r>
        <w:rPr>
          <w:sz w:val="28"/>
          <w:szCs w:val="28"/>
        </w:rPr>
        <w:t xml:space="preserve">Усі педагогічні працівники зобов’язані брати </w:t>
      </w:r>
      <w:r>
        <w:rPr>
          <w:sz w:val="28"/>
          <w:szCs w:val="28"/>
        </w:rPr>
        <w:lastRenderedPageBreak/>
        <w:t xml:space="preserve">участь у засіданнях педагогічної ради. Головою педагогічної ради є керівник закладу освіти.  </w:t>
      </w:r>
      <w:bookmarkStart w:id="194" w:name="n677"/>
      <w:bookmarkEnd w:id="194"/>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C3B0E" w:rsidRDefault="00734482" w:rsidP="00567DB0">
      <w:pPr>
        <w:pStyle w:val="rvps2"/>
        <w:shd w:val="clear" w:color="auto" w:fill="FFFFFF"/>
        <w:tabs>
          <w:tab w:val="left" w:pos="284"/>
        </w:tabs>
        <w:spacing w:before="0" w:beforeAutospacing="0" w:after="0" w:afterAutospacing="0"/>
        <w:jc w:val="both"/>
        <w:rPr>
          <w:sz w:val="28"/>
          <w:szCs w:val="28"/>
        </w:rPr>
      </w:pPr>
      <w:r>
        <w:rPr>
          <w:sz w:val="28"/>
          <w:szCs w:val="28"/>
        </w:rPr>
        <w:t>5.10. Педагогічна рада:</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5" w:name="n678"/>
      <w:bookmarkEnd w:id="195"/>
      <w:r>
        <w:rPr>
          <w:sz w:val="28"/>
          <w:szCs w:val="28"/>
        </w:rPr>
        <w:t>схвалює стратегію розвитку закладу освіти та річний план роботи;</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6" w:name="n679"/>
      <w:bookmarkEnd w:id="196"/>
      <w:r>
        <w:rPr>
          <w:sz w:val="28"/>
          <w:szCs w:val="28"/>
        </w:rPr>
        <w:t>схвалює освітню (освітні) програму (програми), зміни до неї (них) та оцінює результати її (їх) виконання;</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7" w:name="n680"/>
      <w:bookmarkEnd w:id="197"/>
      <w:r>
        <w:rPr>
          <w:sz w:val="28"/>
          <w:szCs w:val="28"/>
        </w:rPr>
        <w:t>схвалює правила внутрішнього розпорядку, положення про внутрішню систему забезпечення якості освіти;</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8" w:name="n681"/>
      <w:bookmarkEnd w:id="198"/>
      <w:r>
        <w:rPr>
          <w:sz w:val="28"/>
          <w:szCs w:val="28"/>
        </w:rPr>
        <w:t>приймає рішення щодо вдосконалення і методичного забезпечення освітнього процесу;</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199" w:name="n682"/>
      <w:bookmarkEnd w:id="199"/>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0" w:name="n683"/>
      <w:bookmarkEnd w:id="200"/>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1" w:name="n684"/>
      <w:bookmarkEnd w:id="201"/>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2" w:name="n685"/>
      <w:bookmarkEnd w:id="202"/>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3" w:name="n686"/>
      <w:bookmarkEnd w:id="203"/>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0C3B0E" w:rsidRDefault="00734482" w:rsidP="00567DB0">
      <w:pPr>
        <w:pStyle w:val="rvps2"/>
        <w:numPr>
          <w:ilvl w:val="0"/>
          <w:numId w:val="14"/>
        </w:numPr>
        <w:shd w:val="clear" w:color="auto" w:fill="FFFFFF"/>
        <w:tabs>
          <w:tab w:val="left" w:pos="284"/>
          <w:tab w:val="left" w:pos="851"/>
        </w:tabs>
        <w:spacing w:before="0" w:beforeAutospacing="0" w:after="0" w:afterAutospacing="0"/>
        <w:ind w:left="0" w:firstLine="0"/>
        <w:jc w:val="both"/>
        <w:rPr>
          <w:sz w:val="28"/>
          <w:szCs w:val="28"/>
        </w:rPr>
      </w:pPr>
      <w:bookmarkStart w:id="204" w:name="n687"/>
      <w:bookmarkEnd w:id="204"/>
      <w:r>
        <w:rPr>
          <w:sz w:val="28"/>
          <w:szCs w:val="28"/>
        </w:rPr>
        <w:t>розглядає інші питання, віднесені законом та/або статутом закладу освіти до її повноважень.</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205" w:name="n688"/>
      <w:bookmarkStart w:id="206" w:name="n689"/>
      <w:bookmarkEnd w:id="205"/>
      <w:bookmarkEnd w:id="206"/>
      <w:r>
        <w:rPr>
          <w:sz w:val="28"/>
          <w:szCs w:val="28"/>
        </w:rPr>
        <w:t>5.11.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207" w:name="n690"/>
      <w:bookmarkStart w:id="208" w:name="n706"/>
      <w:bookmarkEnd w:id="207"/>
      <w:bookmarkEnd w:id="208"/>
      <w:r>
        <w:rPr>
          <w:sz w:val="28"/>
          <w:szCs w:val="28"/>
          <w:shd w:val="clear" w:color="auto" w:fill="FFFFFF"/>
        </w:rPr>
        <w:t xml:space="preserve">5.12.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w:t>
      </w:r>
      <w:r>
        <w:rPr>
          <w:sz w:val="28"/>
          <w:szCs w:val="28"/>
        </w:rPr>
        <w:t xml:space="preserve">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w:t>
      </w:r>
      <w:r>
        <w:rPr>
          <w:sz w:val="28"/>
          <w:szCs w:val="28"/>
        </w:rPr>
        <w:lastRenderedPageBreak/>
        <w:t xml:space="preserve">освіти та оприлюднюється на офіційному </w:t>
      </w:r>
      <w:proofErr w:type="spellStart"/>
      <w:r>
        <w:rPr>
          <w:sz w:val="28"/>
          <w:szCs w:val="28"/>
        </w:rPr>
        <w:t>вебсайті</w:t>
      </w:r>
      <w:proofErr w:type="spellEnd"/>
      <w:r>
        <w:rPr>
          <w:sz w:val="28"/>
          <w:szCs w:val="28"/>
        </w:rPr>
        <w:t xml:space="preserve"> закладу освіти не пізніше ніж за один місяць до дня їх проведення.</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209" w:name="n377"/>
      <w:bookmarkEnd w:id="209"/>
      <w:r>
        <w:rPr>
          <w:sz w:val="28"/>
          <w:szCs w:val="28"/>
        </w:rPr>
        <w:t>5.13.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210" w:name="n400"/>
      <w:bookmarkEnd w:id="210"/>
      <w:r>
        <w:rPr>
          <w:sz w:val="28"/>
          <w:szCs w:val="28"/>
        </w:rPr>
        <w:t>5.14. Вищим органом громадського самоврядування працівників закладу освіти є загальні збори трудового колективу закладу освіти.</w:t>
      </w:r>
      <w:bookmarkStart w:id="211" w:name="n401"/>
      <w:bookmarkEnd w:id="211"/>
      <w:r>
        <w:rPr>
          <w:sz w:val="28"/>
          <w:szCs w:val="28"/>
        </w:rPr>
        <w:t xml:space="preserve"> Порядок та періодичність скликання (не менш як один раз на рік).  </w:t>
      </w:r>
      <w:bookmarkStart w:id="212" w:name="n402"/>
      <w:bookmarkEnd w:id="212"/>
      <w:r>
        <w:rPr>
          <w:sz w:val="28"/>
          <w:szCs w:val="28"/>
        </w:rPr>
        <w:t>Загальні збори трудового колективу:</w:t>
      </w:r>
    </w:p>
    <w:p w:rsidR="000C3B0E" w:rsidRDefault="00734482" w:rsidP="00567DB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3" w:name="n403"/>
      <w:bookmarkEnd w:id="213"/>
      <w:r>
        <w:rPr>
          <w:sz w:val="28"/>
          <w:szCs w:val="28"/>
        </w:rPr>
        <w:t>розглядають та схвалюють проект колективного договору;</w:t>
      </w:r>
    </w:p>
    <w:p w:rsidR="000C3B0E" w:rsidRDefault="00734482" w:rsidP="00567DB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4" w:name="n404"/>
      <w:bookmarkEnd w:id="214"/>
      <w:r>
        <w:rPr>
          <w:sz w:val="28"/>
          <w:szCs w:val="28"/>
        </w:rPr>
        <w:t>затверджують правила внутрішнього трудового розпорядку;</w:t>
      </w:r>
    </w:p>
    <w:p w:rsidR="000C3B0E" w:rsidRDefault="00734482" w:rsidP="00567DB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5" w:name="n405"/>
      <w:bookmarkEnd w:id="215"/>
      <w:r>
        <w:rPr>
          <w:sz w:val="28"/>
          <w:szCs w:val="28"/>
        </w:rPr>
        <w:t xml:space="preserve">визначають порядок обрання, чисельність, склад і строк повноважень комісії з трудових спорів; </w:t>
      </w:r>
    </w:p>
    <w:p w:rsidR="000C3B0E" w:rsidRDefault="00734482" w:rsidP="00567DB0">
      <w:pPr>
        <w:pStyle w:val="rvps2"/>
        <w:numPr>
          <w:ilvl w:val="0"/>
          <w:numId w:val="15"/>
        </w:numPr>
        <w:shd w:val="clear" w:color="auto" w:fill="FFFFFF"/>
        <w:tabs>
          <w:tab w:val="left" w:pos="284"/>
        </w:tabs>
        <w:spacing w:before="0" w:beforeAutospacing="0" w:after="0" w:afterAutospacing="0"/>
        <w:ind w:left="0" w:firstLine="0"/>
        <w:jc w:val="both"/>
        <w:rPr>
          <w:sz w:val="28"/>
          <w:szCs w:val="28"/>
        </w:rPr>
      </w:pPr>
      <w:bookmarkStart w:id="216" w:name="n406"/>
      <w:bookmarkEnd w:id="216"/>
      <w:r>
        <w:rPr>
          <w:sz w:val="28"/>
          <w:szCs w:val="28"/>
        </w:rPr>
        <w:t>обирають комісію з трудових спорів.</w:t>
      </w:r>
    </w:p>
    <w:p w:rsidR="000C3B0E" w:rsidRDefault="00734482" w:rsidP="00567DB0">
      <w:pPr>
        <w:pStyle w:val="rvps2"/>
        <w:shd w:val="clear" w:color="auto" w:fill="FFFFFF"/>
        <w:tabs>
          <w:tab w:val="left" w:pos="284"/>
        </w:tabs>
        <w:spacing w:before="0" w:beforeAutospacing="0" w:after="0" w:afterAutospacing="0"/>
        <w:jc w:val="both"/>
        <w:rPr>
          <w:sz w:val="28"/>
          <w:szCs w:val="28"/>
        </w:rPr>
      </w:pPr>
      <w:bookmarkStart w:id="217" w:name="n407"/>
      <w:bookmarkEnd w:id="217"/>
      <w:r>
        <w:rPr>
          <w:sz w:val="28"/>
          <w:szCs w:val="28"/>
        </w:rPr>
        <w:t xml:space="preserve">5.15.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8" w:name="n408"/>
      <w:bookmarkEnd w:id="218"/>
      <w:r>
        <w:rPr>
          <w:sz w:val="28"/>
          <w:szCs w:val="28"/>
        </w:rPr>
        <w:t xml:space="preserve"> Рішення загальних зборів трудового колективу підписуються головуючим на засіданні та секретарем.</w:t>
      </w:r>
      <w:bookmarkStart w:id="219" w:name="n409"/>
      <w:bookmarkEnd w:id="219"/>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 xml:space="preserve">5.16. У закладі освіти діє учнівське самоврядування.  </w:t>
      </w:r>
      <w:bookmarkStart w:id="220" w:name="n381"/>
      <w:bookmarkEnd w:id="220"/>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0C3B0E" w:rsidRDefault="00734482" w:rsidP="00567DB0">
      <w:pPr>
        <w:pStyle w:val="rvps2"/>
        <w:shd w:val="clear" w:color="auto" w:fill="FFFFFF"/>
        <w:spacing w:before="0" w:beforeAutospacing="0" w:after="0" w:afterAutospacing="0"/>
        <w:jc w:val="both"/>
        <w:rPr>
          <w:sz w:val="28"/>
          <w:szCs w:val="28"/>
        </w:rPr>
      </w:pPr>
      <w:bookmarkStart w:id="221" w:name="n382"/>
      <w:bookmarkEnd w:id="221"/>
      <w:r>
        <w:rPr>
          <w:sz w:val="28"/>
          <w:szCs w:val="28"/>
        </w:rPr>
        <w:t xml:space="preserve">5.17. Учнівське самоврядування може діяти на рівні класу та закладу освіти. </w:t>
      </w:r>
      <w:bookmarkStart w:id="222" w:name="n383"/>
      <w:bookmarkEnd w:id="222"/>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0C3B0E" w:rsidRDefault="00734482" w:rsidP="00567DB0">
      <w:pPr>
        <w:pStyle w:val="rvps2"/>
        <w:shd w:val="clear" w:color="auto" w:fill="FFFFFF"/>
        <w:spacing w:before="0" w:beforeAutospacing="0" w:after="0" w:afterAutospacing="0"/>
        <w:jc w:val="both"/>
        <w:rPr>
          <w:sz w:val="28"/>
          <w:szCs w:val="28"/>
        </w:rPr>
      </w:pPr>
      <w:bookmarkStart w:id="223" w:name="n384"/>
      <w:bookmarkEnd w:id="223"/>
      <w:r>
        <w:rPr>
          <w:sz w:val="28"/>
          <w:szCs w:val="28"/>
        </w:rPr>
        <w:t xml:space="preserve">5.18. Керівник закладу освіти сприяє та створює умови для діяльності органів учнівського самоврядування. </w:t>
      </w:r>
      <w:bookmarkStart w:id="224" w:name="n385"/>
      <w:bookmarkEnd w:id="224"/>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0C3B0E" w:rsidRDefault="00734482" w:rsidP="00567DB0">
      <w:pPr>
        <w:pStyle w:val="rvps2"/>
        <w:shd w:val="clear" w:color="auto" w:fill="FFFFFF"/>
        <w:spacing w:before="0" w:beforeAutospacing="0" w:after="0" w:afterAutospacing="0"/>
        <w:jc w:val="both"/>
        <w:rPr>
          <w:sz w:val="28"/>
          <w:szCs w:val="28"/>
        </w:rPr>
      </w:pPr>
      <w:bookmarkStart w:id="225" w:name="n386"/>
      <w:bookmarkEnd w:id="225"/>
      <w:r>
        <w:rPr>
          <w:sz w:val="28"/>
          <w:szCs w:val="28"/>
        </w:rPr>
        <w:t>5.19.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0C3B0E" w:rsidRDefault="00734482" w:rsidP="00567DB0">
      <w:pPr>
        <w:pStyle w:val="rvps2"/>
        <w:shd w:val="clear" w:color="auto" w:fill="FFFFFF"/>
        <w:spacing w:before="0" w:beforeAutospacing="0" w:after="0" w:afterAutospacing="0"/>
        <w:jc w:val="both"/>
        <w:rPr>
          <w:sz w:val="28"/>
          <w:szCs w:val="28"/>
        </w:rPr>
      </w:pPr>
      <w:bookmarkStart w:id="226" w:name="n387"/>
      <w:bookmarkEnd w:id="226"/>
      <w:r>
        <w:rPr>
          <w:sz w:val="28"/>
          <w:szCs w:val="28"/>
        </w:rPr>
        <w:t xml:space="preserve">5.20. </w:t>
      </w:r>
      <w:bookmarkStart w:id="227" w:name="n388"/>
      <w:bookmarkEnd w:id="227"/>
      <w:r>
        <w:rPr>
          <w:sz w:val="28"/>
          <w:szCs w:val="28"/>
        </w:rPr>
        <w:t>Органи учнівського самоврядування мають право:</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28" w:name="n389"/>
      <w:bookmarkEnd w:id="228"/>
      <w:r>
        <w:rPr>
          <w:sz w:val="28"/>
          <w:szCs w:val="28"/>
        </w:rPr>
        <w:t>брати участь в обговоренні питань удосконалення освітнього процесу, організації дозвілля, оздоровлення, харчування;</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29" w:name="n390"/>
      <w:bookmarkEnd w:id="229"/>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0" w:name="n391"/>
      <w:bookmarkEnd w:id="230"/>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1" w:name="n392"/>
      <w:bookmarkEnd w:id="231"/>
      <w:r>
        <w:rPr>
          <w:sz w:val="28"/>
          <w:szCs w:val="28"/>
        </w:rPr>
        <w:t>захищати права та інтереси учнів, які здобувають освіту у цьому закладі освіти;</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2" w:name="n393"/>
      <w:bookmarkEnd w:id="232"/>
      <w:r>
        <w:rPr>
          <w:sz w:val="28"/>
          <w:szCs w:val="28"/>
        </w:rPr>
        <w:lastRenderedPageBreak/>
        <w:t>вносити пропозиції та/або брати участь у розробленні та/або обговоренні плану роботи закладу освіти, змісту освітніх програм;</w:t>
      </w:r>
    </w:p>
    <w:p w:rsidR="000C3B0E" w:rsidRDefault="00734482" w:rsidP="00567DB0">
      <w:pPr>
        <w:pStyle w:val="rvps2"/>
        <w:numPr>
          <w:ilvl w:val="0"/>
          <w:numId w:val="16"/>
        </w:numPr>
        <w:shd w:val="clear" w:color="auto" w:fill="FFFFFF"/>
        <w:tabs>
          <w:tab w:val="left" w:pos="426"/>
          <w:tab w:val="left" w:pos="851"/>
        </w:tabs>
        <w:spacing w:before="0" w:beforeAutospacing="0" w:after="0" w:afterAutospacing="0"/>
        <w:ind w:left="0" w:firstLine="0"/>
        <w:jc w:val="both"/>
        <w:rPr>
          <w:sz w:val="28"/>
          <w:szCs w:val="28"/>
        </w:rPr>
      </w:pPr>
      <w:bookmarkStart w:id="233" w:name="n394"/>
      <w:bookmarkEnd w:id="233"/>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0C3B0E" w:rsidRDefault="00734482" w:rsidP="00567DB0">
      <w:pPr>
        <w:pStyle w:val="rvps2"/>
        <w:shd w:val="clear" w:color="auto" w:fill="FFFFFF"/>
        <w:spacing w:before="0" w:beforeAutospacing="0" w:after="0" w:afterAutospacing="0"/>
        <w:jc w:val="both"/>
        <w:rPr>
          <w:sz w:val="28"/>
          <w:szCs w:val="28"/>
        </w:rPr>
      </w:pPr>
      <w:bookmarkStart w:id="234" w:name="n395"/>
      <w:bookmarkEnd w:id="234"/>
      <w:r>
        <w:rPr>
          <w:sz w:val="28"/>
          <w:szCs w:val="28"/>
        </w:rPr>
        <w:t xml:space="preserve">5.21.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5" w:name="n396"/>
      <w:bookmarkEnd w:id="235"/>
      <w:r>
        <w:rPr>
          <w:sz w:val="28"/>
          <w:szCs w:val="28"/>
        </w:rPr>
        <w:t xml:space="preserve">Засади учнівського самоврядування визначаються Законом України «Про повну загальну середню освіту». </w:t>
      </w:r>
      <w:bookmarkStart w:id="236" w:name="n397"/>
      <w:bookmarkEnd w:id="236"/>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0C3B0E" w:rsidRDefault="00734482" w:rsidP="00567DB0">
      <w:pPr>
        <w:pStyle w:val="rvps2"/>
        <w:shd w:val="clear" w:color="auto" w:fill="FFFFFF"/>
        <w:spacing w:before="0" w:beforeAutospacing="0" w:after="0" w:afterAutospacing="0"/>
        <w:jc w:val="both"/>
        <w:rPr>
          <w:sz w:val="28"/>
          <w:szCs w:val="28"/>
        </w:rPr>
      </w:pPr>
      <w:bookmarkStart w:id="237" w:name="n398"/>
      <w:bookmarkEnd w:id="237"/>
      <w:r>
        <w:rPr>
          <w:sz w:val="28"/>
          <w:szCs w:val="28"/>
        </w:rPr>
        <w:t>5.22. Рішення органу учнівського самоврядування виконується учнями на добровільних засадах.</w:t>
      </w:r>
    </w:p>
    <w:p w:rsidR="000C3B0E" w:rsidRDefault="00734482" w:rsidP="00567DB0">
      <w:pPr>
        <w:pStyle w:val="rvps2"/>
        <w:shd w:val="clear" w:color="auto" w:fill="FFFFFF"/>
        <w:spacing w:before="0" w:beforeAutospacing="0" w:after="0" w:afterAutospacing="0"/>
        <w:jc w:val="both"/>
        <w:rPr>
          <w:sz w:val="28"/>
          <w:szCs w:val="28"/>
        </w:rPr>
      </w:pPr>
      <w:bookmarkStart w:id="238" w:name="n411"/>
      <w:bookmarkEnd w:id="238"/>
      <w:r>
        <w:rPr>
          <w:sz w:val="28"/>
          <w:szCs w:val="28"/>
        </w:rPr>
        <w:t xml:space="preserve">5.23.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0C3B0E" w:rsidRDefault="00734482" w:rsidP="00567DB0">
      <w:pPr>
        <w:pStyle w:val="rvps2"/>
        <w:shd w:val="clear" w:color="auto" w:fill="FFFFFF"/>
        <w:spacing w:before="0" w:beforeAutospacing="0" w:after="0" w:afterAutospacing="0"/>
        <w:jc w:val="both"/>
        <w:rPr>
          <w:sz w:val="28"/>
          <w:szCs w:val="28"/>
        </w:rPr>
      </w:pPr>
      <w:bookmarkStart w:id="239" w:name="n412"/>
      <w:bookmarkEnd w:id="239"/>
      <w:r>
        <w:rPr>
          <w:sz w:val="28"/>
          <w:szCs w:val="28"/>
        </w:rPr>
        <w:t xml:space="preserve">5.24. Батьки мають право утворювати різні органи батьківського самоврядування (в межах класу, закладу освіти). </w:t>
      </w:r>
      <w:bookmarkStart w:id="240" w:name="n414"/>
      <w:bookmarkStart w:id="241" w:name="n413"/>
      <w:bookmarkEnd w:id="240"/>
      <w:bookmarkEnd w:id="241"/>
      <w:r>
        <w:rPr>
          <w:sz w:val="28"/>
          <w:szCs w:val="28"/>
        </w:rPr>
        <w:t xml:space="preserve">Рішення органу батьківського самоврядування виконується батьками виключно на добровільних засадах. </w:t>
      </w:r>
      <w:bookmarkStart w:id="242" w:name="n415"/>
      <w:bookmarkEnd w:id="242"/>
      <w:r>
        <w:rPr>
          <w:sz w:val="28"/>
          <w:szCs w:val="28"/>
        </w:rPr>
        <w:t>Органи батьківського самоврядування мають право, але не зобов’язані оформляти свої рішення відповідними протоколами.</w:t>
      </w:r>
    </w:p>
    <w:p w:rsidR="000C3B0E" w:rsidRDefault="00734482" w:rsidP="00567DB0">
      <w:pPr>
        <w:pStyle w:val="rvps2"/>
        <w:shd w:val="clear" w:color="auto" w:fill="FFFFFF"/>
        <w:spacing w:before="0" w:beforeAutospacing="0" w:after="0" w:afterAutospacing="0"/>
        <w:jc w:val="both"/>
        <w:rPr>
          <w:sz w:val="28"/>
          <w:szCs w:val="28"/>
        </w:rPr>
      </w:pPr>
      <w:bookmarkStart w:id="243" w:name="n416"/>
      <w:bookmarkEnd w:id="243"/>
      <w:r>
        <w:rPr>
          <w:sz w:val="28"/>
          <w:szCs w:val="28"/>
        </w:rPr>
        <w:t>5.25.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5.26.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0C3B0E" w:rsidRDefault="00734482" w:rsidP="00567DB0">
      <w:pPr>
        <w:pStyle w:val="rvps2"/>
        <w:shd w:val="clear" w:color="auto" w:fill="FFFFFF"/>
        <w:spacing w:before="0" w:beforeAutospacing="0" w:after="0" w:afterAutospacing="0"/>
        <w:jc w:val="both"/>
        <w:rPr>
          <w:sz w:val="28"/>
          <w:szCs w:val="28"/>
        </w:rPr>
      </w:pPr>
      <w:bookmarkStart w:id="244" w:name="n417"/>
      <w:bookmarkStart w:id="245" w:name="n418"/>
      <w:bookmarkEnd w:id="244"/>
      <w:bookmarkEnd w:id="245"/>
      <w:r>
        <w:rPr>
          <w:sz w:val="28"/>
          <w:szCs w:val="28"/>
        </w:rPr>
        <w:t>5.27.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 xml:space="preserve">5.28. Піклувальна </w:t>
      </w:r>
      <w:bookmarkStart w:id="246" w:name="n691"/>
      <w:bookmarkEnd w:id="246"/>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7" w:name="n702"/>
      <w:bookmarkEnd w:id="247"/>
      <w:r>
        <w:rPr>
          <w:sz w:val="28"/>
          <w:szCs w:val="28"/>
        </w:rPr>
        <w:t>До складу піклувальної ради не можуть входити учні та працівники закладу освіти, для якого вона утворюється.</w:t>
      </w:r>
    </w:p>
    <w:p w:rsidR="000C3B0E" w:rsidRDefault="00734482" w:rsidP="00567DB0">
      <w:pPr>
        <w:pStyle w:val="rvps2"/>
        <w:shd w:val="clear" w:color="auto" w:fill="FFFFFF"/>
        <w:spacing w:before="0" w:beforeAutospacing="0" w:after="0" w:afterAutospacing="0"/>
        <w:jc w:val="both"/>
        <w:rPr>
          <w:sz w:val="28"/>
          <w:szCs w:val="28"/>
        </w:rPr>
      </w:pPr>
      <w:bookmarkStart w:id="248" w:name="n693"/>
      <w:bookmarkStart w:id="249" w:name="n692"/>
      <w:bookmarkEnd w:id="248"/>
      <w:bookmarkEnd w:id="249"/>
      <w:r>
        <w:rPr>
          <w:sz w:val="28"/>
          <w:szCs w:val="28"/>
        </w:rPr>
        <w:t>5.29. Піклувальна рада:</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0" w:name="n694"/>
      <w:bookmarkEnd w:id="250"/>
      <w:r>
        <w:rPr>
          <w:sz w:val="28"/>
          <w:szCs w:val="28"/>
        </w:rPr>
        <w:t>аналізує та оцінює діяльність закладу освіти і його керівника;</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1" w:name="n695"/>
      <w:bookmarkEnd w:id="251"/>
      <w:r>
        <w:rPr>
          <w:sz w:val="28"/>
          <w:szCs w:val="28"/>
        </w:rPr>
        <w:t>розробляє пропозиції до стратегії та перспективного плану розвитку закладу освіти та аналізує стан їх виконання;</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2" w:name="n696"/>
      <w:bookmarkEnd w:id="252"/>
      <w:r>
        <w:rPr>
          <w:sz w:val="28"/>
          <w:szCs w:val="28"/>
        </w:rPr>
        <w:lastRenderedPageBreak/>
        <w:t>сприяє залученню додаткових джерел фінансування, що не заборонені законом;</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3" w:name="n697"/>
      <w:bookmarkEnd w:id="253"/>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4" w:name="n698"/>
      <w:bookmarkEnd w:id="254"/>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5" w:name="n699"/>
      <w:bookmarkEnd w:id="255"/>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0C3B0E" w:rsidRDefault="00734482" w:rsidP="00567DB0">
      <w:pPr>
        <w:pStyle w:val="rvps2"/>
        <w:numPr>
          <w:ilvl w:val="0"/>
          <w:numId w:val="17"/>
        </w:numPr>
        <w:shd w:val="clear" w:color="auto" w:fill="FFFFFF"/>
        <w:tabs>
          <w:tab w:val="left" w:pos="284"/>
        </w:tabs>
        <w:spacing w:before="0" w:beforeAutospacing="0" w:after="0" w:afterAutospacing="0"/>
        <w:ind w:left="0" w:firstLine="0"/>
        <w:jc w:val="both"/>
        <w:rPr>
          <w:sz w:val="28"/>
          <w:szCs w:val="28"/>
        </w:rPr>
      </w:pPr>
      <w:bookmarkStart w:id="256" w:name="n700"/>
      <w:bookmarkEnd w:id="256"/>
      <w:r>
        <w:rPr>
          <w:sz w:val="28"/>
          <w:szCs w:val="28"/>
        </w:rPr>
        <w:t>здійснює інші повноваження, визначені установчими документами закладу освіти.</w:t>
      </w:r>
    </w:p>
    <w:p w:rsidR="000C3B0E" w:rsidRDefault="00734482" w:rsidP="00567DB0">
      <w:pPr>
        <w:pStyle w:val="rvps2"/>
        <w:shd w:val="clear" w:color="auto" w:fill="FFFFFF"/>
        <w:spacing w:before="0" w:beforeAutospacing="0" w:after="0" w:afterAutospacing="0"/>
        <w:jc w:val="both"/>
        <w:rPr>
          <w:sz w:val="28"/>
          <w:szCs w:val="28"/>
        </w:rPr>
      </w:pPr>
      <w:bookmarkStart w:id="257" w:name="n701"/>
      <w:bookmarkStart w:id="258" w:name="n703"/>
      <w:bookmarkEnd w:id="257"/>
      <w:bookmarkEnd w:id="258"/>
      <w:r>
        <w:rPr>
          <w:sz w:val="28"/>
          <w:szCs w:val="28"/>
        </w:rPr>
        <w:t xml:space="preserve">5.30.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59" w:name="n704"/>
      <w:bookmarkEnd w:id="259"/>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0" w:name="n705"/>
      <w:bookmarkEnd w:id="260"/>
      <w:r>
        <w:rPr>
          <w:sz w:val="28"/>
          <w:szCs w:val="28"/>
        </w:rPr>
        <w:t>Піклувальна рада діє на підставі положення, затвердженого Засновником закладу освіти.</w:t>
      </w:r>
    </w:p>
    <w:p w:rsidR="000C3B0E" w:rsidRDefault="00734482" w:rsidP="00567DB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Pr>
          <w:rFonts w:ascii="Times New Roman" w:eastAsia="Times New Roman" w:hAnsi="Times New Roman" w:cs="Times New Roman"/>
          <w:b/>
          <w:bCs/>
          <w:sz w:val="28"/>
          <w:szCs w:val="28"/>
          <w:lang w:val="ru-RU"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6.1. Заклад освіти забезпечує на своєму офіційному  </w:t>
      </w:r>
      <w:proofErr w:type="spellStart"/>
      <w:r>
        <w:rPr>
          <w:rFonts w:ascii="Times New Roman" w:eastAsia="Times New Roman" w:hAnsi="Times New Roman" w:cs="Times New Roman"/>
          <w:sz w:val="28"/>
          <w:szCs w:val="28"/>
          <w:lang w:eastAsia="uk-UA"/>
        </w:rPr>
        <w:t>веб-сайті</w:t>
      </w:r>
      <w:proofErr w:type="spellEnd"/>
      <w:r>
        <w:rPr>
          <w:rFonts w:ascii="Times New Roman" w:eastAsia="Times New Roman" w:hAnsi="Times New Roman" w:cs="Times New Roman"/>
          <w:sz w:val="28"/>
          <w:szCs w:val="28"/>
          <w:lang w:eastAsia="uk-UA"/>
        </w:rPr>
        <w:t xml:space="preserve">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о ст.</w:t>
      </w:r>
      <w:r w:rsidR="00567DB0">
        <w:rPr>
          <w:rFonts w:ascii="Times New Roman" w:eastAsia="Times New Roman" w:hAnsi="Times New Roman" w:cs="Times New Roman"/>
          <w:sz w:val="28"/>
          <w:szCs w:val="28"/>
          <w:lang w:eastAsia="ru-RU"/>
        </w:rPr>
        <w:t xml:space="preserve"> 30 Закону України «Про освіту»</w:t>
      </w:r>
    </w:p>
    <w:p w:rsidR="000C3B0E" w:rsidRDefault="00734482" w:rsidP="00567DB0">
      <w:pPr>
        <w:shd w:val="clear" w:color="auto" w:fill="FFFFFF"/>
        <w:spacing w:after="0" w:line="240" w:lineRule="auto"/>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Фінансово-господарська діяльність закладу освіти</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61" w:name="n933"/>
      <w:bookmarkEnd w:id="261"/>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15"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2" w:name="_Hlk167459055"/>
      <w:r>
        <w:rPr>
          <w:rFonts w:ascii="Times New Roman" w:eastAsia="Times New Roman" w:hAnsi="Times New Roman" w:cs="Times New Roman"/>
          <w:sz w:val="28"/>
          <w:szCs w:val="28"/>
          <w:lang w:eastAsia="uk-UA"/>
        </w:rPr>
        <w:t>«Про повну загальну середню освіту»</w:t>
      </w:r>
      <w:bookmarkEnd w:id="262"/>
      <w:r>
        <w:rPr>
          <w:rFonts w:ascii="Times New Roman" w:eastAsia="Times New Roman" w:hAnsi="Times New Roman" w:cs="Times New Roman"/>
          <w:sz w:val="28"/>
          <w:szCs w:val="28"/>
          <w:lang w:eastAsia="uk-UA"/>
        </w:rPr>
        <w:t>, </w:t>
      </w:r>
      <w:hyperlink r:id="rId16"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«Про освіту» та інших нормативно-правових актів.</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63" w:name="n934"/>
      <w:bookmarkEnd w:id="263"/>
      <w:r>
        <w:rPr>
          <w:rFonts w:ascii="Times New Roman" w:eastAsia="Times New Roman" w:hAnsi="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4" w:name="n942"/>
      <w:bookmarkEnd w:id="264"/>
      <w:r>
        <w:rPr>
          <w:rFonts w:ascii="Times New Roman" w:eastAsia="Times New Roman" w:hAnsi="Times New Roman" w:cs="Times New Roman"/>
          <w:sz w:val="28"/>
          <w:szCs w:val="28"/>
          <w:lang w:eastAsia="uk-UA"/>
        </w:rPr>
        <w:t>доходи від надання платних освітніх та інших послуг;</w:t>
      </w:r>
      <w:bookmarkStart w:id="265" w:name="n943"/>
      <w:bookmarkEnd w:id="265"/>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6" w:name="n944"/>
      <w:bookmarkEnd w:id="266"/>
      <w:r>
        <w:rPr>
          <w:rFonts w:ascii="Times New Roman" w:eastAsia="Times New Roman" w:hAnsi="Times New Roman" w:cs="Times New Roman"/>
          <w:sz w:val="28"/>
          <w:szCs w:val="28"/>
          <w:lang w:eastAsia="uk-UA"/>
        </w:rPr>
        <w:t xml:space="preserve">гранти; </w:t>
      </w:r>
      <w:bookmarkStart w:id="267" w:name="n945"/>
      <w:bookmarkEnd w:id="267"/>
      <w:r>
        <w:rPr>
          <w:rFonts w:ascii="Times New Roman" w:eastAsia="Times New Roman" w:hAnsi="Times New Roman" w:cs="Times New Roman"/>
          <w:sz w:val="28"/>
          <w:szCs w:val="28"/>
          <w:lang w:eastAsia="uk-UA"/>
        </w:rPr>
        <w:t>інші джерела фінансування, не заборонені законодавством.</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68" w:name="n947"/>
      <w:bookmarkStart w:id="269" w:name="n946"/>
      <w:bookmarkEnd w:id="268"/>
      <w:bookmarkEnd w:id="269"/>
      <w:r>
        <w:rPr>
          <w:rFonts w:ascii="Times New Roman" w:eastAsia="Times New Roman" w:hAnsi="Times New Roman" w:cs="Times New Roman"/>
          <w:sz w:val="28"/>
          <w:szCs w:val="28"/>
          <w:lang w:eastAsia="uk-UA"/>
        </w:rPr>
        <w:t xml:space="preserve">7.3. Заклад освіти може надавати платні освітні та інші послуги, перелік яких затверджує Кабінет Міністрів України. </w:t>
      </w:r>
      <w:bookmarkStart w:id="270" w:name="n951"/>
      <w:bookmarkStart w:id="271" w:name="n953"/>
      <w:bookmarkEnd w:id="270"/>
      <w:bookmarkEnd w:id="271"/>
      <w:r>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0C3B0E" w:rsidRDefault="00734482" w:rsidP="00567DB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2" w:name="n935"/>
      <w:bookmarkEnd w:id="272"/>
      <w:r>
        <w:rPr>
          <w:rFonts w:ascii="Times New Roman" w:eastAsia="Times New Roman" w:hAnsi="Times New Roman" w:cs="Times New Roman"/>
          <w:sz w:val="28"/>
          <w:szCs w:val="28"/>
          <w:lang w:eastAsia="uk-UA"/>
        </w:rPr>
        <w:lastRenderedPageBreak/>
        <w:t>формування структури закладу освіти та його штатного розпису;</w:t>
      </w:r>
    </w:p>
    <w:p w:rsidR="000C3B0E" w:rsidRDefault="00734482" w:rsidP="00567DB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3" w:name="n936"/>
      <w:bookmarkEnd w:id="273"/>
      <w:r>
        <w:rPr>
          <w:rFonts w:ascii="Times New Roman" w:eastAsia="Times New Roman" w:hAnsi="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0C3B0E" w:rsidRDefault="00734482" w:rsidP="00567DB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4" w:name="n937"/>
      <w:bookmarkEnd w:id="274"/>
      <w:r>
        <w:rPr>
          <w:rFonts w:ascii="Times New Roman" w:eastAsia="Times New Roman" w:hAnsi="Times New Roman" w:cs="Times New Roman"/>
          <w:sz w:val="28"/>
          <w:szCs w:val="28"/>
          <w:lang w:eastAsia="uk-UA"/>
        </w:rPr>
        <w:t>оплату поточних ремонтних робіт приміщень і споруд закладу освіти;</w:t>
      </w:r>
    </w:p>
    <w:p w:rsidR="000C3B0E" w:rsidRDefault="00734482" w:rsidP="00567DB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5" w:name="n938"/>
      <w:bookmarkEnd w:id="275"/>
      <w:r>
        <w:rPr>
          <w:rFonts w:ascii="Times New Roman" w:eastAsia="Times New Roman" w:hAnsi="Times New Roman" w:cs="Times New Roman"/>
          <w:sz w:val="28"/>
          <w:szCs w:val="28"/>
          <w:lang w:eastAsia="uk-UA"/>
        </w:rPr>
        <w:t>оплату підвищення кваліфікації педагогічних та інших працівників;</w:t>
      </w:r>
    </w:p>
    <w:p w:rsidR="000C3B0E" w:rsidRDefault="00734482" w:rsidP="00567DB0">
      <w:pPr>
        <w:pStyle w:val="a8"/>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6" w:name="n939"/>
      <w:bookmarkEnd w:id="276"/>
      <w:r>
        <w:rPr>
          <w:rFonts w:ascii="Times New Roman" w:eastAsia="Times New Roman" w:hAnsi="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77" w:name="n940"/>
      <w:bookmarkStart w:id="278" w:name="n948"/>
      <w:bookmarkEnd w:id="277"/>
      <w:bookmarkEnd w:id="278"/>
      <w:r>
        <w:rPr>
          <w:rFonts w:ascii="Times New Roman" w:eastAsia="Times New Roman" w:hAnsi="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79" w:name="n949"/>
      <w:bookmarkEnd w:id="279"/>
      <w:r>
        <w:rPr>
          <w:rFonts w:ascii="Times New Roman" w:eastAsia="Times New Roman" w:hAnsi="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0C3B0E" w:rsidRDefault="00734482" w:rsidP="00567DB0">
      <w:pPr>
        <w:pStyle w:val="rvps2"/>
        <w:shd w:val="clear" w:color="auto" w:fill="FFFFFF"/>
        <w:spacing w:before="0" w:beforeAutospacing="0" w:after="0" w:afterAutospacing="0"/>
        <w:jc w:val="both"/>
        <w:rPr>
          <w:sz w:val="28"/>
          <w:szCs w:val="28"/>
        </w:rPr>
      </w:pPr>
      <w:bookmarkStart w:id="280" w:name="n950"/>
      <w:bookmarkEnd w:id="280"/>
      <w:r>
        <w:rPr>
          <w:sz w:val="28"/>
          <w:szCs w:val="28"/>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Уповноваженим органом.</w:t>
      </w:r>
      <w:bookmarkStart w:id="281" w:name="_GoBack"/>
      <w:bookmarkEnd w:id="281"/>
    </w:p>
    <w:p w:rsidR="000C3B0E" w:rsidRDefault="00734482" w:rsidP="00567DB0">
      <w:pPr>
        <w:spacing w:after="0" w:line="240" w:lineRule="auto"/>
        <w:jc w:val="both"/>
        <w:rPr>
          <w:rFonts w:ascii="Times New Roman" w:hAnsi="Times New Roman" w:cs="Times New Roman"/>
          <w:sz w:val="28"/>
          <w:szCs w:val="28"/>
          <w:shd w:val="clear" w:color="auto" w:fill="FFFFFF"/>
        </w:rPr>
      </w:pPr>
      <w:bookmarkStart w:id="282" w:name="n956"/>
      <w:bookmarkEnd w:id="282"/>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hyperlink r:id="rId17" w:tgtFrame="_blank" w:history="1">
        <w:r>
          <w:rPr>
            <w:rFonts w:ascii="Times New Roman" w:hAnsi="Times New Roman" w:cs="Times New Roman"/>
            <w:sz w:val="28"/>
            <w:szCs w:val="28"/>
            <w:shd w:val="clear" w:color="auto" w:fill="FFFFFF"/>
          </w:rPr>
          <w:t>Законом України</w:t>
        </w:r>
      </w:hyperlink>
      <w:r>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rsidR="000C3B0E" w:rsidRDefault="00734482" w:rsidP="00567D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7.10. Ведення діловодства, бухгалтерського обліку та звітності здійснюється у порядку, визначеному законодавством. </w:t>
      </w:r>
    </w:p>
    <w:p w:rsidR="000C3B0E" w:rsidRPr="00567DB0" w:rsidRDefault="00734482" w:rsidP="00567D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7.11.  Майно Ліцею перебуває в комунальній власності Дрогобицької міської територіальної громади в особі Дрогобицької міської ради і закріплене за ним на праві оперативного управління та не може бути вилучене, якщо інше не передбачене законодавством.</w:t>
      </w:r>
    </w:p>
    <w:p w:rsidR="000C3B0E" w:rsidRDefault="00734482" w:rsidP="00567DB0">
      <w:pPr>
        <w:shd w:val="clear" w:color="auto" w:fill="FFFFFF"/>
        <w:spacing w:after="0" w:line="240" w:lineRule="auto"/>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Нагляд (контроль) у сфері загальної середньої освіти</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bookmarkStart w:id="283" w:name="n919"/>
      <w:bookmarkEnd w:id="283"/>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4" w:name="n920"/>
      <w:bookmarkEnd w:id="284"/>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5" w:name="n921"/>
      <w:bookmarkEnd w:id="285"/>
      <w:r>
        <w:rPr>
          <w:rFonts w:ascii="Times New Roman" w:eastAsia="Times New Roman" w:hAnsi="Times New Roman" w:cs="Times New Roman"/>
          <w:sz w:val="28"/>
          <w:szCs w:val="28"/>
          <w:lang w:eastAsia="uk-UA"/>
        </w:rPr>
        <w:t>плановий (позаплановий) інституційний аудит;</w:t>
      </w:r>
      <w:bookmarkStart w:id="286" w:name="n922"/>
      <w:bookmarkEnd w:id="286"/>
      <w:r>
        <w:rPr>
          <w:rFonts w:ascii="Times New Roman" w:eastAsia="Times New Roman" w:hAnsi="Times New Roman" w:cs="Times New Roman"/>
          <w:sz w:val="28"/>
          <w:szCs w:val="28"/>
          <w:lang w:eastAsia="uk-UA"/>
        </w:rPr>
        <w:t xml:space="preserve"> позапланова перевірка.</w:t>
      </w:r>
    </w:p>
    <w:p w:rsidR="000C3B0E" w:rsidRDefault="00734482" w:rsidP="00567DB0">
      <w:pPr>
        <w:pStyle w:val="rvps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3450AA" w:rsidRDefault="003450AA" w:rsidP="00567DB0">
      <w:pPr>
        <w:shd w:val="clear" w:color="auto" w:fill="FFFFFF"/>
        <w:spacing w:after="0" w:line="240" w:lineRule="auto"/>
        <w:jc w:val="both"/>
        <w:rPr>
          <w:rFonts w:ascii="Times New Roman" w:eastAsia="Times New Roman" w:hAnsi="Times New Roman" w:cs="Times New Roman"/>
          <w:sz w:val="28"/>
          <w:szCs w:val="28"/>
          <w:lang w:eastAsia="uk-UA"/>
        </w:rPr>
      </w:pP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7" w:name="n1056"/>
      <w:bookmarkEnd w:id="287"/>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виключно</w:t>
      </w:r>
      <w:proofErr w:type="spellEnd"/>
      <w:r>
        <w:rPr>
          <w:rFonts w:ascii="Times New Roman" w:eastAsia="Times New Roman" w:hAnsi="Times New Roman" w:cs="Times New Roman"/>
          <w:sz w:val="28"/>
          <w:szCs w:val="28"/>
          <w:lang w:eastAsia="uk-UA"/>
        </w:rPr>
        <w:t xml:space="preserve"> з дозволу керівника закладу освіти, крім випадків, встановлених законодавством.</w:t>
      </w:r>
    </w:p>
    <w:p w:rsidR="000C3B0E" w:rsidRDefault="00734482" w:rsidP="00567DB0">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0C3B0E" w:rsidRDefault="000C3B0E" w:rsidP="00567DB0">
      <w:pPr>
        <w:shd w:val="clear" w:color="auto" w:fill="FFFFFF"/>
        <w:spacing w:after="0" w:line="240" w:lineRule="auto"/>
        <w:jc w:val="center"/>
        <w:rPr>
          <w:rFonts w:ascii="Times New Roman" w:eastAsia="Times New Roman" w:hAnsi="Times New Roman" w:cs="Times New Roman"/>
          <w:b/>
          <w:sz w:val="28"/>
          <w:szCs w:val="28"/>
          <w:lang w:eastAsia="uk-UA"/>
        </w:rPr>
      </w:pPr>
    </w:p>
    <w:p w:rsidR="000C3B0E" w:rsidRDefault="00734482" w:rsidP="00567DB0">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0C3B0E" w:rsidRDefault="000C3B0E" w:rsidP="00567DB0">
      <w:pPr>
        <w:shd w:val="clear" w:color="auto" w:fill="FFFFFF"/>
        <w:spacing w:after="0" w:line="240" w:lineRule="auto"/>
        <w:jc w:val="center"/>
        <w:rPr>
          <w:rFonts w:ascii="Times New Roman" w:eastAsia="Times New Roman" w:hAnsi="Times New Roman" w:cs="Times New Roman"/>
          <w:b/>
          <w:sz w:val="28"/>
          <w:szCs w:val="28"/>
          <w:lang w:eastAsia="uk-UA"/>
        </w:rPr>
      </w:pPr>
    </w:p>
    <w:p w:rsidR="000C3B0E" w:rsidRDefault="00734482" w:rsidP="00567DB0">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bookmarkStart w:id="288" w:name="n443"/>
      <w:bookmarkEnd w:id="288"/>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0C3B0E" w:rsidRDefault="00734482" w:rsidP="00567DB0">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0C3B0E" w:rsidRDefault="000C3B0E" w:rsidP="00567DB0">
      <w:pPr>
        <w:autoSpaceDE w:val="0"/>
        <w:autoSpaceDN w:val="0"/>
        <w:adjustRightInd w:val="0"/>
        <w:spacing w:after="0" w:line="240" w:lineRule="auto"/>
        <w:rPr>
          <w:rFonts w:ascii="Times New Roman" w:hAnsi="Times New Roman" w:cs="Times New Roman"/>
          <w:b/>
          <w:bCs/>
          <w:sz w:val="28"/>
          <w:szCs w:val="28"/>
        </w:rPr>
      </w:pPr>
    </w:p>
    <w:p w:rsidR="000C3B0E" w:rsidRDefault="00734482" w:rsidP="00567DB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0C3B0E" w:rsidRDefault="000C3B0E" w:rsidP="00567DB0">
      <w:pPr>
        <w:autoSpaceDE w:val="0"/>
        <w:autoSpaceDN w:val="0"/>
        <w:adjustRightInd w:val="0"/>
        <w:spacing w:after="0" w:line="240" w:lineRule="auto"/>
        <w:jc w:val="center"/>
        <w:rPr>
          <w:rFonts w:ascii="Times New Roman" w:hAnsi="Times New Roman" w:cs="Times New Roman"/>
          <w:sz w:val="28"/>
          <w:szCs w:val="28"/>
        </w:rPr>
      </w:pPr>
    </w:p>
    <w:p w:rsidR="000C3B0E" w:rsidRDefault="00734482" w:rsidP="00567D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0C3B0E" w:rsidRDefault="00734482" w:rsidP="00567DB0">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0C3B0E" w:rsidRDefault="000C3B0E" w:rsidP="00567DB0">
      <w:pPr>
        <w:shd w:val="clear" w:color="auto" w:fill="FFFFFF"/>
        <w:spacing w:after="0" w:line="240" w:lineRule="auto"/>
        <w:jc w:val="both"/>
        <w:rPr>
          <w:rFonts w:ascii="Times New Roman" w:hAnsi="Times New Roman" w:cs="Times New Roman"/>
          <w:sz w:val="28"/>
          <w:szCs w:val="28"/>
        </w:rPr>
      </w:pPr>
    </w:p>
    <w:p w:rsidR="000C3B0E" w:rsidRDefault="000C3B0E" w:rsidP="00567DB0">
      <w:pPr>
        <w:shd w:val="clear" w:color="auto" w:fill="FFFFFF"/>
        <w:spacing w:after="0" w:line="240" w:lineRule="auto"/>
        <w:jc w:val="both"/>
        <w:rPr>
          <w:rFonts w:ascii="Times New Roman" w:hAnsi="Times New Roman" w:cs="Times New Roman"/>
          <w:sz w:val="28"/>
          <w:szCs w:val="28"/>
        </w:rPr>
      </w:pPr>
    </w:p>
    <w:p w:rsidR="000C3B0E" w:rsidRDefault="00734482" w:rsidP="00567DB0">
      <w:pPr>
        <w:shd w:val="clear" w:color="auto" w:fill="FFFFFF"/>
        <w:spacing w:after="0" w:line="240" w:lineRule="auto"/>
        <w:ind w:firstLineChars="100" w:firstLine="281"/>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rsidR="000C3B0E" w:rsidSect="000C3B0E">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C58" w:rsidRDefault="00855C58">
      <w:pPr>
        <w:spacing w:line="240" w:lineRule="auto"/>
      </w:pPr>
      <w:r>
        <w:separator/>
      </w:r>
    </w:p>
  </w:endnote>
  <w:endnote w:type="continuationSeparator" w:id="0">
    <w:p w:rsidR="00855C58" w:rsidRDefault="00855C5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default"/>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C58" w:rsidRDefault="00855C58">
      <w:pPr>
        <w:spacing w:after="0"/>
      </w:pPr>
      <w:r>
        <w:separator/>
      </w:r>
    </w:p>
  </w:footnote>
  <w:footnote w:type="continuationSeparator" w:id="0">
    <w:p w:rsidR="00855C58" w:rsidRDefault="00855C5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07E0585E"/>
    <w:multiLevelType w:val="multilevel"/>
    <w:tmpl w:val="07E0585E"/>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4">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0449B4"/>
    <w:multiLevelType w:val="multilevel"/>
    <w:tmpl w:val="290449B4"/>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1">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54410D96"/>
    <w:multiLevelType w:val="multilevel"/>
    <w:tmpl w:val="54410D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BC02185"/>
    <w:multiLevelType w:val="multilevel"/>
    <w:tmpl w:val="5BC02185"/>
    <w:lvl w:ilvl="0">
      <w:start w:val="1"/>
      <w:numFmt w:val="bullet"/>
      <w:lvlText w:val="‒"/>
      <w:lvlJc w:val="left"/>
      <w:pPr>
        <w:ind w:left="6031"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6">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12"/>
  </w:num>
  <w:num w:numId="2">
    <w:abstractNumId w:val="1"/>
  </w:num>
  <w:num w:numId="3">
    <w:abstractNumId w:val="7"/>
  </w:num>
  <w:num w:numId="4">
    <w:abstractNumId w:val="5"/>
  </w:num>
  <w:num w:numId="5">
    <w:abstractNumId w:val="14"/>
  </w:num>
  <w:num w:numId="6">
    <w:abstractNumId w:val="8"/>
  </w:num>
  <w:num w:numId="7">
    <w:abstractNumId w:val="11"/>
  </w:num>
  <w:num w:numId="8">
    <w:abstractNumId w:val="6"/>
  </w:num>
  <w:num w:numId="9">
    <w:abstractNumId w:val="10"/>
  </w:num>
  <w:num w:numId="10">
    <w:abstractNumId w:val="17"/>
  </w:num>
  <w:num w:numId="11">
    <w:abstractNumId w:val="3"/>
  </w:num>
  <w:num w:numId="12">
    <w:abstractNumId w:val="16"/>
  </w:num>
  <w:num w:numId="13">
    <w:abstractNumId w:val="13"/>
  </w:num>
  <w:num w:numId="14">
    <w:abstractNumId w:val="4"/>
  </w:num>
  <w:num w:numId="15">
    <w:abstractNumId w:val="0"/>
  </w:num>
  <w:num w:numId="16">
    <w:abstractNumId w:val="15"/>
  </w:num>
  <w:num w:numId="17">
    <w:abstractNumId w:val="9"/>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676901"/>
    <w:rsid w:val="00027D3E"/>
    <w:rsid w:val="00046968"/>
    <w:rsid w:val="0005024B"/>
    <w:rsid w:val="000A5FF9"/>
    <w:rsid w:val="000C3B0E"/>
    <w:rsid w:val="000E660B"/>
    <w:rsid w:val="000F1872"/>
    <w:rsid w:val="00122813"/>
    <w:rsid w:val="001241B7"/>
    <w:rsid w:val="001268AB"/>
    <w:rsid w:val="001806FA"/>
    <w:rsid w:val="001A253D"/>
    <w:rsid w:val="001A4E6D"/>
    <w:rsid w:val="001B62CA"/>
    <w:rsid w:val="001D675E"/>
    <w:rsid w:val="002022E8"/>
    <w:rsid w:val="002112BE"/>
    <w:rsid w:val="002649DB"/>
    <w:rsid w:val="00287BD9"/>
    <w:rsid w:val="00295CDE"/>
    <w:rsid w:val="002C5D34"/>
    <w:rsid w:val="002E1512"/>
    <w:rsid w:val="0032556B"/>
    <w:rsid w:val="003422E8"/>
    <w:rsid w:val="003450AA"/>
    <w:rsid w:val="00357F2E"/>
    <w:rsid w:val="00374197"/>
    <w:rsid w:val="003776F3"/>
    <w:rsid w:val="00381416"/>
    <w:rsid w:val="00384127"/>
    <w:rsid w:val="0039007C"/>
    <w:rsid w:val="003A6499"/>
    <w:rsid w:val="003A7217"/>
    <w:rsid w:val="003B62B5"/>
    <w:rsid w:val="003D4AD9"/>
    <w:rsid w:val="003D719F"/>
    <w:rsid w:val="00475B91"/>
    <w:rsid w:val="00480DF5"/>
    <w:rsid w:val="004C1753"/>
    <w:rsid w:val="004C2A58"/>
    <w:rsid w:val="004C6418"/>
    <w:rsid w:val="004D4D95"/>
    <w:rsid w:val="00515F2A"/>
    <w:rsid w:val="00555CAF"/>
    <w:rsid w:val="00567DB0"/>
    <w:rsid w:val="00594CF1"/>
    <w:rsid w:val="005971A3"/>
    <w:rsid w:val="005B02F6"/>
    <w:rsid w:val="005D69A1"/>
    <w:rsid w:val="00644A4F"/>
    <w:rsid w:val="00645B59"/>
    <w:rsid w:val="0065559B"/>
    <w:rsid w:val="006564ED"/>
    <w:rsid w:val="00676901"/>
    <w:rsid w:val="00695BC2"/>
    <w:rsid w:val="006A4352"/>
    <w:rsid w:val="006A457A"/>
    <w:rsid w:val="006D5726"/>
    <w:rsid w:val="006D7639"/>
    <w:rsid w:val="00706B20"/>
    <w:rsid w:val="00707E9F"/>
    <w:rsid w:val="00734482"/>
    <w:rsid w:val="00740F36"/>
    <w:rsid w:val="007547D0"/>
    <w:rsid w:val="00763D05"/>
    <w:rsid w:val="007671C0"/>
    <w:rsid w:val="00776726"/>
    <w:rsid w:val="007C4162"/>
    <w:rsid w:val="007D7570"/>
    <w:rsid w:val="007E463F"/>
    <w:rsid w:val="0082073D"/>
    <w:rsid w:val="008277C6"/>
    <w:rsid w:val="00843BC3"/>
    <w:rsid w:val="00846D6E"/>
    <w:rsid w:val="00855C58"/>
    <w:rsid w:val="00866560"/>
    <w:rsid w:val="008954CB"/>
    <w:rsid w:val="008B3E08"/>
    <w:rsid w:val="008B44A1"/>
    <w:rsid w:val="008C40E6"/>
    <w:rsid w:val="00912D3B"/>
    <w:rsid w:val="00926B51"/>
    <w:rsid w:val="00945DAA"/>
    <w:rsid w:val="00955286"/>
    <w:rsid w:val="009755BC"/>
    <w:rsid w:val="00984199"/>
    <w:rsid w:val="009C5873"/>
    <w:rsid w:val="009C5B83"/>
    <w:rsid w:val="00A0017A"/>
    <w:rsid w:val="00A01AFE"/>
    <w:rsid w:val="00A1270C"/>
    <w:rsid w:val="00A1520A"/>
    <w:rsid w:val="00A1562E"/>
    <w:rsid w:val="00A51748"/>
    <w:rsid w:val="00A67810"/>
    <w:rsid w:val="00A86686"/>
    <w:rsid w:val="00AD6A7A"/>
    <w:rsid w:val="00AE3D90"/>
    <w:rsid w:val="00B13B21"/>
    <w:rsid w:val="00B318AB"/>
    <w:rsid w:val="00B548C8"/>
    <w:rsid w:val="00B722B3"/>
    <w:rsid w:val="00B95C5E"/>
    <w:rsid w:val="00BA6414"/>
    <w:rsid w:val="00BF6648"/>
    <w:rsid w:val="00C1025A"/>
    <w:rsid w:val="00C248F5"/>
    <w:rsid w:val="00C438E9"/>
    <w:rsid w:val="00C51352"/>
    <w:rsid w:val="00C525F4"/>
    <w:rsid w:val="00C7455E"/>
    <w:rsid w:val="00C8142F"/>
    <w:rsid w:val="00CA24A4"/>
    <w:rsid w:val="00CA674E"/>
    <w:rsid w:val="00CC2818"/>
    <w:rsid w:val="00D0094A"/>
    <w:rsid w:val="00D069F7"/>
    <w:rsid w:val="00D15738"/>
    <w:rsid w:val="00D20123"/>
    <w:rsid w:val="00D25951"/>
    <w:rsid w:val="00D34D07"/>
    <w:rsid w:val="00D42210"/>
    <w:rsid w:val="00D749EC"/>
    <w:rsid w:val="00D82D97"/>
    <w:rsid w:val="00DB362F"/>
    <w:rsid w:val="00DC1D44"/>
    <w:rsid w:val="00DC382B"/>
    <w:rsid w:val="00DD1EF9"/>
    <w:rsid w:val="00DD3153"/>
    <w:rsid w:val="00DD78B0"/>
    <w:rsid w:val="00DE4A95"/>
    <w:rsid w:val="00E05B3B"/>
    <w:rsid w:val="00E164F6"/>
    <w:rsid w:val="00E344B9"/>
    <w:rsid w:val="00E53599"/>
    <w:rsid w:val="00E57D6E"/>
    <w:rsid w:val="00E66BBD"/>
    <w:rsid w:val="00E87F3D"/>
    <w:rsid w:val="00E94285"/>
    <w:rsid w:val="00EC5EA9"/>
    <w:rsid w:val="00ED5A8A"/>
    <w:rsid w:val="00EF77D5"/>
    <w:rsid w:val="00F15907"/>
    <w:rsid w:val="00F16E8D"/>
    <w:rsid w:val="00F76BC6"/>
    <w:rsid w:val="00FA4269"/>
    <w:rsid w:val="00FC6863"/>
    <w:rsid w:val="00FE4ADB"/>
    <w:rsid w:val="00FE7F0C"/>
    <w:rsid w:val="00FF2555"/>
    <w:rsid w:val="121E6251"/>
    <w:rsid w:val="390552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B0E"/>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0C3B0E"/>
    <w:pPr>
      <w:tabs>
        <w:tab w:val="center" w:pos="4819"/>
        <w:tab w:val="right" w:pos="9639"/>
      </w:tabs>
      <w:spacing w:after="0" w:line="240" w:lineRule="auto"/>
    </w:pPr>
  </w:style>
  <w:style w:type="paragraph" w:styleId="a5">
    <w:name w:val="header"/>
    <w:basedOn w:val="a"/>
    <w:link w:val="a6"/>
    <w:uiPriority w:val="99"/>
    <w:unhideWhenUsed/>
    <w:rsid w:val="000C3B0E"/>
    <w:pPr>
      <w:tabs>
        <w:tab w:val="center" w:pos="4819"/>
        <w:tab w:val="right" w:pos="9639"/>
      </w:tabs>
      <w:spacing w:after="0" w:line="240" w:lineRule="auto"/>
    </w:pPr>
  </w:style>
  <w:style w:type="character" w:styleId="a7">
    <w:name w:val="Hyperlink"/>
    <w:basedOn w:val="a0"/>
    <w:uiPriority w:val="99"/>
    <w:semiHidden/>
    <w:unhideWhenUsed/>
    <w:qFormat/>
    <w:rsid w:val="000C3B0E"/>
    <w:rPr>
      <w:color w:val="0000FF"/>
      <w:u w:val="single"/>
    </w:rPr>
  </w:style>
  <w:style w:type="paragraph" w:customStyle="1" w:styleId="Default">
    <w:name w:val="Default"/>
    <w:link w:val="DefaultChar"/>
    <w:rsid w:val="000C3B0E"/>
    <w:pPr>
      <w:autoSpaceDE w:val="0"/>
      <w:autoSpaceDN w:val="0"/>
      <w:adjustRightInd w:val="0"/>
    </w:pPr>
    <w:rPr>
      <w:rFonts w:ascii="Times New Roman" w:hAnsi="Times New Roman" w:cs="Times New Roman"/>
      <w:color w:val="000000"/>
      <w:sz w:val="24"/>
      <w:szCs w:val="24"/>
      <w:lang w:val="uk-UA" w:eastAsia="en-US"/>
    </w:rPr>
  </w:style>
  <w:style w:type="paragraph" w:styleId="a8">
    <w:name w:val="List Paragraph"/>
    <w:basedOn w:val="a"/>
    <w:uiPriority w:val="34"/>
    <w:qFormat/>
    <w:rsid w:val="000C3B0E"/>
    <w:pPr>
      <w:ind w:left="720"/>
      <w:contextualSpacing/>
    </w:pPr>
  </w:style>
  <w:style w:type="character" w:customStyle="1" w:styleId="a6">
    <w:name w:val="Верхний колонтитул Знак"/>
    <w:basedOn w:val="a0"/>
    <w:link w:val="a5"/>
    <w:uiPriority w:val="99"/>
    <w:qFormat/>
    <w:rsid w:val="000C3B0E"/>
  </w:style>
  <w:style w:type="character" w:customStyle="1" w:styleId="a4">
    <w:name w:val="Нижний колонтитул Знак"/>
    <w:basedOn w:val="a0"/>
    <w:link w:val="a3"/>
    <w:uiPriority w:val="99"/>
    <w:qFormat/>
    <w:rsid w:val="000C3B0E"/>
  </w:style>
  <w:style w:type="paragraph" w:customStyle="1" w:styleId="rvps2">
    <w:name w:val="rvps2"/>
    <w:basedOn w:val="a"/>
    <w:qFormat/>
    <w:rsid w:val="000C3B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qFormat/>
    <w:rsid w:val="000C3B0E"/>
  </w:style>
  <w:style w:type="character" w:customStyle="1" w:styleId="rvts9">
    <w:name w:val="rvts9"/>
    <w:basedOn w:val="a0"/>
    <w:rsid w:val="000C3B0E"/>
  </w:style>
  <w:style w:type="paragraph" w:customStyle="1" w:styleId="rvps7">
    <w:name w:val="rvps7"/>
    <w:basedOn w:val="a"/>
    <w:qFormat/>
    <w:rsid w:val="000C3B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0C3B0E"/>
  </w:style>
  <w:style w:type="character" w:customStyle="1" w:styleId="2">
    <w:name w:val="Основной текст (2)_"/>
    <w:basedOn w:val="a0"/>
    <w:link w:val="20"/>
    <w:qFormat/>
    <w:locked/>
    <w:rsid w:val="000C3B0E"/>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0C3B0E"/>
    <w:pPr>
      <w:widowControl w:val="0"/>
      <w:shd w:val="clear" w:color="auto" w:fill="FFFFFF"/>
      <w:spacing w:after="0" w:line="300" w:lineRule="exact"/>
      <w:jc w:val="center"/>
    </w:pPr>
    <w:rPr>
      <w:rFonts w:ascii="Times New Roman" w:eastAsia="Times New Roman" w:hAnsi="Times New Roman" w:cs="Times New Roman"/>
      <w:sz w:val="21"/>
      <w:szCs w:val="21"/>
    </w:rPr>
  </w:style>
  <w:style w:type="character" w:customStyle="1" w:styleId="docdata">
    <w:name w:val="docdata"/>
    <w:basedOn w:val="a0"/>
    <w:qFormat/>
    <w:rsid w:val="000C3B0E"/>
  </w:style>
  <w:style w:type="character" w:customStyle="1" w:styleId="DefaultChar">
    <w:name w:val="Default Char"/>
    <w:link w:val="Default"/>
    <w:rsid w:val="000C3B0E"/>
    <w:rPr>
      <w:rFonts w:ascii="Times New Roman" w:eastAsiaTheme="minorHAnsi" w:hAnsi="Times New Roman" w:cs="Times New Roman"/>
      <w:color w:val="000000"/>
      <w:sz w:val="24"/>
      <w:szCs w:val="24"/>
      <w:lang w:val="uk-UA"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254%D0%BA/96-%D0%B2%D1%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B88CA-F8B7-4AEB-AA44-BCF732F08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8876</Words>
  <Characters>50598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59356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2024-07-30T07:24:00Z</cp:lastPrinted>
  <dcterms:created xsi:type="dcterms:W3CDTF">2024-06-13T12:22:00Z</dcterms:created>
  <dcterms:modified xsi:type="dcterms:W3CDTF">2024-07-30T07:41:00Z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DDC1EEEB90ED44DB9BE1E62BE3B913EC_13</vt:lpwstr>
  </property>
</Properties>
</file>