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67C785">
      <w:pPr>
        <w:jc w:val="both"/>
        <w:rPr>
          <w:b/>
          <w:bCs/>
          <w:sz w:val="28"/>
          <w:szCs w:val="28"/>
          <w:lang w:val="uk-UA"/>
        </w:rPr>
      </w:pPr>
      <w:bookmarkStart w:id="1" w:name="_GoBack"/>
      <w:bookmarkEnd w:id="1"/>
    </w:p>
    <w:p w14:paraId="5FAE058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Додаток 1</w:t>
      </w:r>
    </w:p>
    <w:p w14:paraId="6E8B862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до рішення виконавчого комітету</w:t>
      </w:r>
    </w:p>
    <w:p w14:paraId="2BCE30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Дрогобицької міської ради</w:t>
      </w:r>
    </w:p>
    <w:p w14:paraId="1333ED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від  </w:t>
      </w:r>
      <w:r>
        <w:rPr>
          <w:rFonts w:hint="default"/>
          <w:sz w:val="28"/>
          <w:szCs w:val="28"/>
          <w:lang w:val="uk-UA"/>
        </w:rPr>
        <w:t>18.06.</w:t>
      </w:r>
      <w:r>
        <w:rPr>
          <w:sz w:val="28"/>
          <w:szCs w:val="28"/>
          <w:lang w:val="uk-UA"/>
        </w:rPr>
        <w:t>2024 №</w:t>
      </w:r>
      <w:r>
        <w:rPr>
          <w:rFonts w:hint="default"/>
          <w:sz w:val="28"/>
          <w:szCs w:val="28"/>
          <w:lang w:val="uk-UA"/>
        </w:rPr>
        <w:t xml:space="preserve"> 167</w:t>
      </w:r>
    </w:p>
    <w:p w14:paraId="1113064D">
      <w:pPr>
        <w:rPr>
          <w:sz w:val="28"/>
          <w:szCs w:val="28"/>
          <w:lang w:val="uk-UA"/>
        </w:rPr>
      </w:pPr>
    </w:p>
    <w:p w14:paraId="736B7BC9">
      <w:pPr>
        <w:rPr>
          <w:sz w:val="28"/>
          <w:szCs w:val="28"/>
          <w:lang w:val="uk-UA"/>
        </w:rPr>
      </w:pPr>
    </w:p>
    <w:p w14:paraId="262714CC">
      <w:pPr>
        <w:rPr>
          <w:sz w:val="28"/>
          <w:szCs w:val="28"/>
          <w:lang w:val="uk-UA"/>
        </w:rPr>
      </w:pPr>
    </w:p>
    <w:p w14:paraId="0A5A4E27">
      <w:pPr>
        <w:rPr>
          <w:sz w:val="28"/>
          <w:szCs w:val="28"/>
          <w:lang w:val="uk-UA"/>
        </w:rPr>
      </w:pPr>
    </w:p>
    <w:p w14:paraId="3F746204">
      <w:pPr>
        <w:rPr>
          <w:sz w:val="28"/>
          <w:szCs w:val="28"/>
          <w:lang w:val="uk-UA"/>
        </w:rPr>
      </w:pPr>
    </w:p>
    <w:p w14:paraId="4DEB40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Показники</w:t>
      </w:r>
    </w:p>
    <w:p w14:paraId="68EE3B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віднесення до груп за оплатою праці керівних</w:t>
      </w:r>
    </w:p>
    <w:p w14:paraId="2DFB46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працівників клубних закладів, центрів культури та дозвілля</w:t>
      </w:r>
    </w:p>
    <w:p w14:paraId="6AC355A9">
      <w:pPr>
        <w:jc w:val="center"/>
        <w:rPr>
          <w:b/>
          <w:sz w:val="28"/>
          <w:szCs w:val="28"/>
        </w:rPr>
      </w:pPr>
    </w:p>
    <w:p w14:paraId="44AA94E3">
      <w:pPr>
        <w:jc w:val="center"/>
        <w:rPr>
          <w:b/>
          <w:sz w:val="28"/>
          <w:szCs w:val="28"/>
        </w:rPr>
      </w:pPr>
    </w:p>
    <w:p w14:paraId="34DF0A4E">
      <w:pPr>
        <w:jc w:val="center"/>
        <w:rPr>
          <w:b/>
          <w:sz w:val="28"/>
          <w:szCs w:val="28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3260"/>
        <w:gridCol w:w="1560"/>
        <w:gridCol w:w="1275"/>
        <w:gridCol w:w="1134"/>
        <w:gridCol w:w="1411"/>
      </w:tblGrid>
      <w:tr w14:paraId="30F32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Merge w:val="restart"/>
          </w:tcPr>
          <w:p w14:paraId="0A2876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№ з/п</w:t>
            </w:r>
          </w:p>
        </w:tc>
        <w:tc>
          <w:tcPr>
            <w:tcW w:w="3260" w:type="dxa"/>
            <w:vMerge w:val="restart"/>
          </w:tcPr>
          <w:p w14:paraId="5F1387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Показники</w:t>
            </w:r>
          </w:p>
        </w:tc>
        <w:tc>
          <w:tcPr>
            <w:tcW w:w="5380" w:type="dxa"/>
            <w:gridSpan w:val="4"/>
          </w:tcPr>
          <w:p w14:paraId="2F0BC14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Групи за оплатою праці</w:t>
            </w:r>
          </w:p>
        </w:tc>
      </w:tr>
      <w:tr w14:paraId="21C89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Merge w:val="continue"/>
          </w:tcPr>
          <w:p w14:paraId="44E15AA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60" w:type="dxa"/>
            <w:vMerge w:val="continue"/>
          </w:tcPr>
          <w:p w14:paraId="34C65B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14:paraId="0F8547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1275" w:type="dxa"/>
          </w:tcPr>
          <w:p w14:paraId="1B94F7B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1134" w:type="dxa"/>
          </w:tcPr>
          <w:p w14:paraId="579223A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</w:p>
        </w:tc>
        <w:tc>
          <w:tcPr>
            <w:tcW w:w="1411" w:type="dxa"/>
          </w:tcPr>
          <w:p w14:paraId="42631B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IV</w:t>
            </w:r>
          </w:p>
        </w:tc>
      </w:tr>
      <w:tr w14:paraId="6239F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6B2C2A70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260" w:type="dxa"/>
          </w:tcPr>
          <w:p w14:paraId="07D4E28E">
            <w:pPr>
              <w:rPr>
                <w:lang w:val="uk-UA"/>
              </w:rPr>
            </w:pPr>
            <w:r>
              <w:rPr>
                <w:lang w:val="uk-UA"/>
              </w:rPr>
              <w:t xml:space="preserve">Кількість постійно діючих впродовж року клубних угрупувань </w:t>
            </w:r>
          </w:p>
        </w:tc>
        <w:tc>
          <w:tcPr>
            <w:tcW w:w="1560" w:type="dxa"/>
          </w:tcPr>
          <w:p w14:paraId="1C9C5AE7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15 і більше</w:t>
            </w:r>
          </w:p>
        </w:tc>
        <w:tc>
          <w:tcPr>
            <w:tcW w:w="1275" w:type="dxa"/>
          </w:tcPr>
          <w:p w14:paraId="327BBC6B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10-14</w:t>
            </w:r>
          </w:p>
          <w:p w14:paraId="3B4B7CA3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</w:tcPr>
          <w:p w14:paraId="09F7EF2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5-9</w:t>
            </w:r>
          </w:p>
        </w:tc>
        <w:tc>
          <w:tcPr>
            <w:tcW w:w="1411" w:type="dxa"/>
          </w:tcPr>
          <w:p w14:paraId="0200AE6D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2-4</w:t>
            </w:r>
          </w:p>
        </w:tc>
      </w:tr>
      <w:tr w14:paraId="0B987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23195201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260" w:type="dxa"/>
          </w:tcPr>
          <w:p w14:paraId="0E3F965C">
            <w:pPr>
              <w:rPr>
                <w:lang w:val="en-US"/>
              </w:rPr>
            </w:pPr>
            <w:r>
              <w:rPr>
                <w:lang w:val="uk-UA"/>
              </w:rPr>
              <w:t>Кількість об</w:t>
            </w:r>
            <w:r>
              <w:rPr>
                <w:lang w:val="en-US"/>
              </w:rPr>
              <w:t>’</w:t>
            </w:r>
            <w:r>
              <w:rPr>
                <w:lang w:val="uk-UA"/>
              </w:rPr>
              <w:t>єктів дозвілля</w:t>
            </w:r>
          </w:p>
        </w:tc>
        <w:tc>
          <w:tcPr>
            <w:tcW w:w="1560" w:type="dxa"/>
          </w:tcPr>
          <w:p w14:paraId="7944D38B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 і більше</w:t>
            </w:r>
          </w:p>
        </w:tc>
        <w:tc>
          <w:tcPr>
            <w:tcW w:w="1275" w:type="dxa"/>
          </w:tcPr>
          <w:p w14:paraId="1EF40CBB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3-4</w:t>
            </w:r>
          </w:p>
        </w:tc>
        <w:tc>
          <w:tcPr>
            <w:tcW w:w="1134" w:type="dxa"/>
          </w:tcPr>
          <w:p w14:paraId="07C45FF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1411" w:type="dxa"/>
          </w:tcPr>
          <w:p w14:paraId="329D002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</w:tr>
    </w:tbl>
    <w:p w14:paraId="40B65AE9">
      <w:pPr>
        <w:jc w:val="center"/>
        <w:rPr>
          <w:b/>
          <w:sz w:val="28"/>
          <w:szCs w:val="28"/>
        </w:rPr>
      </w:pPr>
    </w:p>
    <w:p w14:paraId="58C628EB">
      <w:pPr>
        <w:jc w:val="center"/>
        <w:rPr>
          <w:b/>
          <w:sz w:val="28"/>
          <w:szCs w:val="28"/>
        </w:rPr>
      </w:pPr>
    </w:p>
    <w:p w14:paraId="6D13052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Примітки: </w:t>
      </w:r>
    </w:p>
    <w:p w14:paraId="7DBAEC4F">
      <w:pPr>
        <w:jc w:val="both"/>
        <w:rPr>
          <w:sz w:val="28"/>
          <w:szCs w:val="28"/>
          <w:lang w:val="uk-UA"/>
        </w:rPr>
      </w:pPr>
    </w:p>
    <w:p w14:paraId="7076E9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Указані клубні заклади належать до відповідної групи за оплатою праці за умови виконання всіх показників, передбачених для цієї групи даного типу клубного закладу.</w:t>
      </w:r>
    </w:p>
    <w:p w14:paraId="40936E33">
      <w:pPr>
        <w:jc w:val="both"/>
        <w:rPr>
          <w:sz w:val="28"/>
          <w:szCs w:val="28"/>
          <w:lang w:val="uk-UA"/>
        </w:rPr>
      </w:pPr>
    </w:p>
    <w:p w14:paraId="3C15720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Новостворені клубні заклади, центри культури та дозвілля, парки культури і відпочинку, центри дозвілля належать до груп за оплатою праці залежно від обсягів роботи, визначеної за плановими показниками з розрахунку на рік.</w:t>
      </w:r>
    </w:p>
    <w:p w14:paraId="3D8858CD">
      <w:pPr>
        <w:jc w:val="both"/>
        <w:rPr>
          <w:sz w:val="28"/>
          <w:szCs w:val="28"/>
          <w:lang w:val="uk-UA"/>
        </w:rPr>
      </w:pPr>
    </w:p>
    <w:p w14:paraId="00D5FF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3</w:t>
      </w:r>
      <w:r>
        <w:rPr>
          <w:sz w:val="28"/>
          <w:szCs w:val="28"/>
          <w:lang w:val="uk-UA"/>
        </w:rPr>
        <w:t>. Клубний заклад, центр культури та дозвілля, який має клубне формування із званням «Народний», може бути віднесений на одну групу вище від встановлених показників.</w:t>
      </w:r>
    </w:p>
    <w:p w14:paraId="32E13B3F">
      <w:pPr>
        <w:rPr>
          <w:sz w:val="28"/>
          <w:szCs w:val="28"/>
          <w:lang w:val="uk-UA"/>
        </w:rPr>
      </w:pPr>
    </w:p>
    <w:p w14:paraId="7D2E7883">
      <w:pPr>
        <w:rPr>
          <w:sz w:val="28"/>
          <w:szCs w:val="28"/>
          <w:lang w:val="uk-UA"/>
        </w:rPr>
      </w:pPr>
    </w:p>
    <w:p w14:paraId="66253F99">
      <w:pPr>
        <w:spacing w:line="480" w:lineRule="auto"/>
        <w:rPr>
          <w:b/>
          <w:sz w:val="28"/>
          <w:szCs w:val="28"/>
          <w:lang w:val="uk-UA"/>
        </w:rPr>
      </w:pPr>
    </w:p>
    <w:p w14:paraId="707D2753">
      <w:pPr>
        <w:spacing w:line="480" w:lineRule="auto"/>
        <w:rPr>
          <w:b/>
          <w:sz w:val="28"/>
          <w:szCs w:val="28"/>
          <w:lang w:val="uk-UA"/>
        </w:rPr>
      </w:pPr>
      <w:bookmarkStart w:id="0" w:name="_Hlk168523600"/>
      <w:r>
        <w:rPr>
          <w:b/>
          <w:sz w:val="28"/>
          <w:szCs w:val="28"/>
          <w:lang w:val="uk-UA"/>
        </w:rPr>
        <w:t>Керуючий справами виконкому                                             Віталій ВОВКІВ</w:t>
      </w:r>
    </w:p>
    <w:bookmarkEnd w:id="0"/>
    <w:p w14:paraId="66F012F1"/>
    <w:p w14:paraId="190C5E49"/>
    <w:p w14:paraId="2A7D882D"/>
    <w:p w14:paraId="747AC272"/>
    <w:p w14:paraId="5C692946"/>
    <w:p w14:paraId="324C0F8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Додаток 2</w:t>
      </w:r>
    </w:p>
    <w:p w14:paraId="3EAF95C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до рішення виконавчого комітету</w:t>
      </w:r>
    </w:p>
    <w:p w14:paraId="6F64CD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Дрогобицької міської ради</w:t>
      </w:r>
    </w:p>
    <w:p w14:paraId="792CF5A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від  </w:t>
      </w:r>
      <w:r>
        <w:rPr>
          <w:rFonts w:hint="default"/>
          <w:sz w:val="28"/>
          <w:szCs w:val="28"/>
          <w:lang w:val="uk-UA"/>
        </w:rPr>
        <w:t>18.06.</w:t>
      </w:r>
      <w:r>
        <w:rPr>
          <w:sz w:val="28"/>
          <w:szCs w:val="28"/>
          <w:lang w:val="uk-UA"/>
        </w:rPr>
        <w:t>2024 №</w:t>
      </w:r>
      <w:r>
        <w:rPr>
          <w:rFonts w:hint="default"/>
          <w:sz w:val="28"/>
          <w:szCs w:val="28"/>
          <w:lang w:val="uk-UA"/>
        </w:rPr>
        <w:t>167</w:t>
      </w:r>
    </w:p>
    <w:p w14:paraId="6962F38E">
      <w:pPr>
        <w:rPr>
          <w:sz w:val="28"/>
          <w:szCs w:val="28"/>
          <w:lang w:val="uk-UA"/>
        </w:rPr>
      </w:pPr>
    </w:p>
    <w:p w14:paraId="4E195A48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Список закладів культури Управління культури та розвитку туризму виконавчих органів Дрогобицької міської ради на 2024 рік</w:t>
      </w:r>
    </w:p>
    <w:p w14:paraId="4B5DC87A">
      <w:pPr>
        <w:jc w:val="center"/>
        <w:rPr>
          <w:b/>
          <w:sz w:val="28"/>
          <w:szCs w:val="28"/>
          <w:lang w:val="uk-UA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4"/>
        <w:gridCol w:w="4225"/>
        <w:gridCol w:w="1187"/>
        <w:gridCol w:w="1155"/>
        <w:gridCol w:w="1273"/>
        <w:gridCol w:w="890"/>
      </w:tblGrid>
      <w:tr w14:paraId="4EC7B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14" w:type="dxa"/>
          </w:tcPr>
          <w:p w14:paraId="0FBC7C7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4225" w:type="dxa"/>
          </w:tcPr>
          <w:p w14:paraId="144F03C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Заклад</w:t>
            </w:r>
          </w:p>
        </w:tc>
        <w:tc>
          <w:tcPr>
            <w:tcW w:w="1187" w:type="dxa"/>
          </w:tcPr>
          <w:p w14:paraId="176F209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Кількість постійно діючих впродовж року клубних угрупувань</w:t>
            </w:r>
          </w:p>
        </w:tc>
        <w:tc>
          <w:tcPr>
            <w:tcW w:w="1155" w:type="dxa"/>
          </w:tcPr>
          <w:p w14:paraId="0783555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Кількість об’єктів дозвілля</w:t>
            </w:r>
          </w:p>
        </w:tc>
        <w:tc>
          <w:tcPr>
            <w:tcW w:w="1273" w:type="dxa"/>
          </w:tcPr>
          <w:p w14:paraId="265F7B0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Кількість клубгих формувань зі званням «Народний»</w:t>
            </w:r>
          </w:p>
        </w:tc>
        <w:tc>
          <w:tcPr>
            <w:tcW w:w="890" w:type="dxa"/>
          </w:tcPr>
          <w:p w14:paraId="6E794B4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Група оплати праці</w:t>
            </w:r>
          </w:p>
        </w:tc>
      </w:tr>
      <w:tr w14:paraId="45D05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4" w:type="dxa"/>
          </w:tcPr>
          <w:p w14:paraId="2D816B6D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225" w:type="dxa"/>
          </w:tcPr>
          <w:p w14:paraId="52ED678D">
            <w:pPr>
              <w:rPr>
                <w:lang w:val="uk-UA"/>
              </w:rPr>
            </w:pPr>
            <w:r>
              <w:rPr>
                <w:lang w:val="uk-UA"/>
              </w:rPr>
              <w:t>Дрогобицький Народний дім імені Івана Франка</w:t>
            </w:r>
          </w:p>
        </w:tc>
        <w:tc>
          <w:tcPr>
            <w:tcW w:w="1187" w:type="dxa"/>
          </w:tcPr>
          <w:p w14:paraId="72E2B300">
            <w:pPr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1155" w:type="dxa"/>
          </w:tcPr>
          <w:p w14:paraId="1FEDAEE7">
            <w:pPr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1273" w:type="dxa"/>
          </w:tcPr>
          <w:p w14:paraId="4CD49FC0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890" w:type="dxa"/>
          </w:tcPr>
          <w:p w14:paraId="0198E83B">
            <w:pPr>
              <w:rPr>
                <w:lang w:val="uk-UA"/>
              </w:rPr>
            </w:pPr>
            <w:r>
              <w:rPr>
                <w:lang w:val="uk-UA"/>
              </w:rPr>
              <w:t>І</w:t>
            </w:r>
          </w:p>
        </w:tc>
      </w:tr>
      <w:tr w14:paraId="7857B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4" w:type="dxa"/>
          </w:tcPr>
          <w:p w14:paraId="3EA1CFD0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225" w:type="dxa"/>
          </w:tcPr>
          <w:p w14:paraId="21DFE668">
            <w:pPr>
              <w:rPr>
                <w:lang w:val="uk-UA"/>
              </w:rPr>
            </w:pPr>
            <w:r>
              <w:rPr>
                <w:lang w:val="uk-UA"/>
              </w:rPr>
              <w:t>Стебницький Народний дім</w:t>
            </w:r>
          </w:p>
        </w:tc>
        <w:tc>
          <w:tcPr>
            <w:tcW w:w="1187" w:type="dxa"/>
          </w:tcPr>
          <w:p w14:paraId="28E254D8">
            <w:pPr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155" w:type="dxa"/>
          </w:tcPr>
          <w:p w14:paraId="1828185E">
            <w:pPr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1273" w:type="dxa"/>
          </w:tcPr>
          <w:p w14:paraId="063980F9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890" w:type="dxa"/>
          </w:tcPr>
          <w:p w14:paraId="58D71355">
            <w:pPr>
              <w:rPr>
                <w:lang w:val="uk-UA"/>
              </w:rPr>
            </w:pPr>
            <w:r>
              <w:rPr>
                <w:lang w:val="uk-UA"/>
              </w:rPr>
              <w:t>ІІ</w:t>
            </w:r>
          </w:p>
        </w:tc>
      </w:tr>
      <w:tr w14:paraId="6A16D7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4" w:type="dxa"/>
          </w:tcPr>
          <w:p w14:paraId="2ED928DA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225" w:type="dxa"/>
          </w:tcPr>
          <w:p w14:paraId="4E189867">
            <w:pPr>
              <w:rPr>
                <w:lang w:val="uk-UA"/>
              </w:rPr>
            </w:pPr>
            <w:r>
              <w:rPr>
                <w:lang w:val="uk-UA"/>
              </w:rPr>
              <w:t>Дрогобицький центр культури та мистецтв «Каменяр»</w:t>
            </w:r>
          </w:p>
        </w:tc>
        <w:tc>
          <w:tcPr>
            <w:tcW w:w="1187" w:type="dxa"/>
          </w:tcPr>
          <w:p w14:paraId="6AEADFB4">
            <w:pPr>
              <w:rPr>
                <w:lang w:val="uk-UA"/>
              </w:rPr>
            </w:pPr>
            <w:r>
              <w:rPr>
                <w:lang w:val="uk-UA"/>
              </w:rPr>
              <w:t>108</w:t>
            </w:r>
          </w:p>
        </w:tc>
        <w:tc>
          <w:tcPr>
            <w:tcW w:w="1155" w:type="dxa"/>
          </w:tcPr>
          <w:p w14:paraId="357BCE25">
            <w:pPr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1273" w:type="dxa"/>
          </w:tcPr>
          <w:p w14:paraId="6B1EF870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890" w:type="dxa"/>
          </w:tcPr>
          <w:p w14:paraId="0D722B34">
            <w:pPr>
              <w:rPr>
                <w:lang w:val="uk-UA"/>
              </w:rPr>
            </w:pPr>
            <w:r>
              <w:rPr>
                <w:lang w:val="uk-UA"/>
              </w:rPr>
              <w:t>І</w:t>
            </w:r>
          </w:p>
        </w:tc>
      </w:tr>
      <w:tr w14:paraId="6C068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4" w:type="dxa"/>
          </w:tcPr>
          <w:p w14:paraId="54EA92C8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225" w:type="dxa"/>
          </w:tcPr>
          <w:p w14:paraId="6C47B6D0">
            <w:pPr>
              <w:rPr>
                <w:lang w:val="uk-UA"/>
              </w:rPr>
            </w:pPr>
            <w:r>
              <w:rPr>
                <w:lang w:val="uk-UA"/>
              </w:rPr>
              <w:t>Народний дім-філія ЦКМ «Каменяр» с. Бистриця</w:t>
            </w:r>
          </w:p>
        </w:tc>
        <w:tc>
          <w:tcPr>
            <w:tcW w:w="1187" w:type="dxa"/>
          </w:tcPr>
          <w:p w14:paraId="00DDB8FE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155" w:type="dxa"/>
          </w:tcPr>
          <w:p w14:paraId="7B07BF4E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273" w:type="dxa"/>
          </w:tcPr>
          <w:p w14:paraId="582462EB">
            <w:pPr>
              <w:rPr>
                <w:lang w:val="en-US"/>
              </w:rPr>
            </w:pPr>
          </w:p>
        </w:tc>
        <w:tc>
          <w:tcPr>
            <w:tcW w:w="890" w:type="dxa"/>
          </w:tcPr>
          <w:p w14:paraId="1F064B26">
            <w:pPr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</w:tr>
      <w:tr w14:paraId="227BB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4" w:type="dxa"/>
          </w:tcPr>
          <w:p w14:paraId="55275CA8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  <w:p w14:paraId="1F1ED4D4">
            <w:pPr>
              <w:rPr>
                <w:lang w:val="uk-UA"/>
              </w:rPr>
            </w:pPr>
          </w:p>
        </w:tc>
        <w:tc>
          <w:tcPr>
            <w:tcW w:w="4225" w:type="dxa"/>
          </w:tcPr>
          <w:p w14:paraId="45F745C7">
            <w:pPr>
              <w:rPr>
                <w:lang w:val="uk-UA"/>
              </w:rPr>
            </w:pPr>
            <w:r>
              <w:rPr>
                <w:lang w:val="uk-UA"/>
              </w:rPr>
              <w:t>Народний дім-філія ЦКМ «Каменяр» с. Бійничі</w:t>
            </w:r>
          </w:p>
        </w:tc>
        <w:tc>
          <w:tcPr>
            <w:tcW w:w="1187" w:type="dxa"/>
          </w:tcPr>
          <w:p w14:paraId="772ACD61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155" w:type="dxa"/>
          </w:tcPr>
          <w:p w14:paraId="2EB25520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273" w:type="dxa"/>
          </w:tcPr>
          <w:p w14:paraId="26EABF3C">
            <w:pPr>
              <w:rPr>
                <w:lang w:val="en-US"/>
              </w:rPr>
            </w:pPr>
          </w:p>
        </w:tc>
        <w:tc>
          <w:tcPr>
            <w:tcW w:w="890" w:type="dxa"/>
          </w:tcPr>
          <w:p w14:paraId="5AB1ADF8">
            <w:pPr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</w:tr>
      <w:tr w14:paraId="3FB05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4" w:type="dxa"/>
          </w:tcPr>
          <w:p w14:paraId="68D4E1BA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225" w:type="dxa"/>
          </w:tcPr>
          <w:p w14:paraId="7A678B16">
            <w:pPr>
              <w:rPr>
                <w:lang w:val="uk-UA"/>
              </w:rPr>
            </w:pPr>
            <w:r>
              <w:rPr>
                <w:lang w:val="uk-UA"/>
              </w:rPr>
              <w:t>Народний дім-філія ЦКМ «Каменяр» с. Биків</w:t>
            </w:r>
          </w:p>
        </w:tc>
        <w:tc>
          <w:tcPr>
            <w:tcW w:w="1187" w:type="dxa"/>
          </w:tcPr>
          <w:p w14:paraId="0C00ACE5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155" w:type="dxa"/>
          </w:tcPr>
          <w:p w14:paraId="6F97D247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273" w:type="dxa"/>
          </w:tcPr>
          <w:p w14:paraId="5BE63D1B">
            <w:pPr>
              <w:rPr>
                <w:lang w:val="en-US"/>
              </w:rPr>
            </w:pPr>
          </w:p>
        </w:tc>
        <w:tc>
          <w:tcPr>
            <w:tcW w:w="890" w:type="dxa"/>
          </w:tcPr>
          <w:p w14:paraId="1E604DC5">
            <w:pPr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</w:tr>
      <w:tr w14:paraId="4509B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4" w:type="dxa"/>
          </w:tcPr>
          <w:p w14:paraId="20C6BDC5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225" w:type="dxa"/>
          </w:tcPr>
          <w:p w14:paraId="718F4F01">
            <w:pPr>
              <w:rPr>
                <w:lang w:val="uk-UA"/>
              </w:rPr>
            </w:pPr>
            <w:r>
              <w:rPr>
                <w:lang w:val="uk-UA"/>
              </w:rPr>
              <w:t>Народний дім-філія ЦКМ «Каменяр» с. Брониця</w:t>
            </w:r>
          </w:p>
        </w:tc>
        <w:tc>
          <w:tcPr>
            <w:tcW w:w="1187" w:type="dxa"/>
          </w:tcPr>
          <w:p w14:paraId="086FA81C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155" w:type="dxa"/>
          </w:tcPr>
          <w:p w14:paraId="1C1F4E0E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273" w:type="dxa"/>
          </w:tcPr>
          <w:p w14:paraId="1D1D48DA">
            <w:pPr>
              <w:rPr>
                <w:lang w:val="en-US"/>
              </w:rPr>
            </w:pPr>
          </w:p>
        </w:tc>
        <w:tc>
          <w:tcPr>
            <w:tcW w:w="890" w:type="dxa"/>
          </w:tcPr>
          <w:p w14:paraId="738BA779">
            <w:pPr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</w:tr>
      <w:tr w14:paraId="05DD7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4" w:type="dxa"/>
          </w:tcPr>
          <w:p w14:paraId="0AFEF82C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4225" w:type="dxa"/>
          </w:tcPr>
          <w:p w14:paraId="17F7516F">
            <w:pPr>
              <w:rPr>
                <w:lang w:val="uk-UA"/>
              </w:rPr>
            </w:pPr>
            <w:r>
              <w:rPr>
                <w:lang w:val="uk-UA"/>
              </w:rPr>
              <w:t>Народний дім-філія ЦКМ «Каменяр» с. Болехівці</w:t>
            </w:r>
          </w:p>
        </w:tc>
        <w:tc>
          <w:tcPr>
            <w:tcW w:w="1187" w:type="dxa"/>
          </w:tcPr>
          <w:p w14:paraId="2F4E3A2C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155" w:type="dxa"/>
          </w:tcPr>
          <w:p w14:paraId="3C9F2139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273" w:type="dxa"/>
          </w:tcPr>
          <w:p w14:paraId="726349CC">
            <w:pPr>
              <w:rPr>
                <w:lang w:val="en-US"/>
              </w:rPr>
            </w:pPr>
          </w:p>
        </w:tc>
        <w:tc>
          <w:tcPr>
            <w:tcW w:w="890" w:type="dxa"/>
          </w:tcPr>
          <w:p w14:paraId="17A3250C">
            <w:pPr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</w:tr>
      <w:tr w14:paraId="1765A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4" w:type="dxa"/>
          </w:tcPr>
          <w:p w14:paraId="407213A6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225" w:type="dxa"/>
          </w:tcPr>
          <w:p w14:paraId="3ACE7C80">
            <w:pPr>
              <w:rPr>
                <w:lang w:val="uk-UA"/>
              </w:rPr>
            </w:pPr>
            <w:r>
              <w:rPr>
                <w:lang w:val="uk-UA"/>
              </w:rPr>
              <w:t>Народний дім-філія ЦКМ «Каменяр» с. Воля Якубова</w:t>
            </w:r>
          </w:p>
        </w:tc>
        <w:tc>
          <w:tcPr>
            <w:tcW w:w="1187" w:type="dxa"/>
          </w:tcPr>
          <w:p w14:paraId="4DF19DFE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155" w:type="dxa"/>
          </w:tcPr>
          <w:p w14:paraId="5D390754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273" w:type="dxa"/>
          </w:tcPr>
          <w:p w14:paraId="79FE3D15">
            <w:pPr>
              <w:rPr>
                <w:lang w:val="en-US"/>
              </w:rPr>
            </w:pPr>
          </w:p>
        </w:tc>
        <w:tc>
          <w:tcPr>
            <w:tcW w:w="890" w:type="dxa"/>
          </w:tcPr>
          <w:p w14:paraId="081F38CB">
            <w:pPr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</w:tr>
      <w:tr w14:paraId="1A5AD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4" w:type="dxa"/>
          </w:tcPr>
          <w:p w14:paraId="4F634697">
            <w:pPr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4225" w:type="dxa"/>
          </w:tcPr>
          <w:p w14:paraId="3196BB2B">
            <w:pPr>
              <w:rPr>
                <w:lang w:val="uk-UA"/>
              </w:rPr>
            </w:pPr>
            <w:r>
              <w:rPr>
                <w:lang w:val="uk-UA"/>
              </w:rPr>
              <w:t>Народний дім-філія ЦКМ «Каменяр» с. Гаї Нижні</w:t>
            </w:r>
          </w:p>
        </w:tc>
        <w:tc>
          <w:tcPr>
            <w:tcW w:w="1187" w:type="dxa"/>
          </w:tcPr>
          <w:p w14:paraId="73B426E7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155" w:type="dxa"/>
          </w:tcPr>
          <w:p w14:paraId="761F44E7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273" w:type="dxa"/>
          </w:tcPr>
          <w:p w14:paraId="727907B9">
            <w:pPr>
              <w:rPr>
                <w:lang w:val="en-US"/>
              </w:rPr>
            </w:pPr>
          </w:p>
        </w:tc>
        <w:tc>
          <w:tcPr>
            <w:tcW w:w="890" w:type="dxa"/>
          </w:tcPr>
          <w:p w14:paraId="6B408408">
            <w:pPr>
              <w:rPr>
                <w:lang w:val="uk-UA"/>
              </w:rPr>
            </w:pPr>
            <w:r>
              <w:rPr>
                <w:lang w:val="uk-UA"/>
              </w:rPr>
              <w:t>ІІІ</w:t>
            </w:r>
          </w:p>
        </w:tc>
      </w:tr>
      <w:tr w14:paraId="5607A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4" w:type="dxa"/>
          </w:tcPr>
          <w:p w14:paraId="126EAEEC">
            <w:pPr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4225" w:type="dxa"/>
          </w:tcPr>
          <w:p w14:paraId="0B53506E">
            <w:pPr>
              <w:rPr>
                <w:lang w:val="uk-UA"/>
              </w:rPr>
            </w:pPr>
            <w:r>
              <w:rPr>
                <w:lang w:val="uk-UA"/>
              </w:rPr>
              <w:t>Народний дім-філія ЦКМ «Каменяр» с. Гаї Верхні</w:t>
            </w:r>
          </w:p>
        </w:tc>
        <w:tc>
          <w:tcPr>
            <w:tcW w:w="1187" w:type="dxa"/>
          </w:tcPr>
          <w:p w14:paraId="76B5AFED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55" w:type="dxa"/>
          </w:tcPr>
          <w:p w14:paraId="684B6534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273" w:type="dxa"/>
          </w:tcPr>
          <w:p w14:paraId="3A640292">
            <w:pPr>
              <w:rPr>
                <w:lang w:val="en-US"/>
              </w:rPr>
            </w:pPr>
          </w:p>
        </w:tc>
        <w:tc>
          <w:tcPr>
            <w:tcW w:w="890" w:type="dxa"/>
          </w:tcPr>
          <w:p w14:paraId="3AE626E2">
            <w:pPr>
              <w:rPr>
                <w:lang w:val="en-US"/>
              </w:rPr>
            </w:pPr>
            <w:r>
              <w:rPr>
                <w:lang w:val="en-US"/>
              </w:rPr>
              <w:t>ІІІ</w:t>
            </w:r>
          </w:p>
        </w:tc>
      </w:tr>
      <w:tr w14:paraId="45F1D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4" w:type="dxa"/>
          </w:tcPr>
          <w:p w14:paraId="18B1BD59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4225" w:type="dxa"/>
          </w:tcPr>
          <w:p w14:paraId="68236662">
            <w:pPr>
              <w:rPr>
                <w:lang w:val="uk-UA"/>
              </w:rPr>
            </w:pPr>
            <w:r>
              <w:rPr>
                <w:lang w:val="uk-UA"/>
              </w:rPr>
              <w:t>Народний дім-філія ЦКМ «Каменяр» с. Добрівляни</w:t>
            </w:r>
          </w:p>
        </w:tc>
        <w:tc>
          <w:tcPr>
            <w:tcW w:w="1187" w:type="dxa"/>
          </w:tcPr>
          <w:p w14:paraId="37D943F1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155" w:type="dxa"/>
          </w:tcPr>
          <w:p w14:paraId="1E05FF6B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273" w:type="dxa"/>
          </w:tcPr>
          <w:p w14:paraId="1EAA4FF7">
            <w:pPr>
              <w:rPr>
                <w:lang w:val="en-US"/>
              </w:rPr>
            </w:pPr>
          </w:p>
        </w:tc>
        <w:tc>
          <w:tcPr>
            <w:tcW w:w="890" w:type="dxa"/>
          </w:tcPr>
          <w:p w14:paraId="6E6E50B5">
            <w:pPr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</w:tr>
      <w:tr w14:paraId="74036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4" w:type="dxa"/>
          </w:tcPr>
          <w:p w14:paraId="7C3DECD9">
            <w:pPr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4225" w:type="dxa"/>
          </w:tcPr>
          <w:p w14:paraId="5344F4E3">
            <w:pPr>
              <w:rPr>
                <w:lang w:val="uk-UA"/>
              </w:rPr>
            </w:pPr>
            <w:r>
              <w:rPr>
                <w:lang w:val="uk-UA"/>
              </w:rPr>
              <w:t>Народний дім-філія ЦКМ «Каменяр» с. Дережичі</w:t>
            </w:r>
          </w:p>
        </w:tc>
        <w:tc>
          <w:tcPr>
            <w:tcW w:w="1187" w:type="dxa"/>
          </w:tcPr>
          <w:p w14:paraId="3728C44A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155" w:type="dxa"/>
          </w:tcPr>
          <w:p w14:paraId="43717E44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273" w:type="dxa"/>
          </w:tcPr>
          <w:p w14:paraId="6FAF59B7">
            <w:pPr>
              <w:rPr>
                <w:lang w:val="en-US"/>
              </w:rPr>
            </w:pPr>
          </w:p>
        </w:tc>
        <w:tc>
          <w:tcPr>
            <w:tcW w:w="890" w:type="dxa"/>
          </w:tcPr>
          <w:p w14:paraId="62F1F0FF">
            <w:pPr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</w:tr>
      <w:tr w14:paraId="74A44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4" w:type="dxa"/>
          </w:tcPr>
          <w:p w14:paraId="45ECDABA">
            <w:pPr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4225" w:type="dxa"/>
          </w:tcPr>
          <w:p w14:paraId="58165F9C">
            <w:pPr>
              <w:rPr>
                <w:lang w:val="uk-UA"/>
              </w:rPr>
            </w:pPr>
            <w:r>
              <w:rPr>
                <w:lang w:val="uk-UA"/>
              </w:rPr>
              <w:t>Народний дім-філія ЦКМ «Каменяр» с. Залужани</w:t>
            </w:r>
          </w:p>
        </w:tc>
        <w:tc>
          <w:tcPr>
            <w:tcW w:w="1187" w:type="dxa"/>
          </w:tcPr>
          <w:p w14:paraId="6FB7E404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155" w:type="dxa"/>
          </w:tcPr>
          <w:p w14:paraId="66DFFFBA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273" w:type="dxa"/>
          </w:tcPr>
          <w:p w14:paraId="6531424E">
            <w:pPr>
              <w:rPr>
                <w:lang w:val="en-US"/>
              </w:rPr>
            </w:pPr>
          </w:p>
        </w:tc>
        <w:tc>
          <w:tcPr>
            <w:tcW w:w="890" w:type="dxa"/>
          </w:tcPr>
          <w:p w14:paraId="1F92C740">
            <w:pPr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</w:tr>
      <w:tr w14:paraId="45A26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4" w:type="dxa"/>
          </w:tcPr>
          <w:p w14:paraId="5A94BA7C">
            <w:pPr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4225" w:type="dxa"/>
          </w:tcPr>
          <w:p w14:paraId="19525BB7">
            <w:pPr>
              <w:rPr>
                <w:lang w:val="uk-UA"/>
              </w:rPr>
            </w:pPr>
            <w:r>
              <w:rPr>
                <w:lang w:val="uk-UA"/>
              </w:rPr>
              <w:t>Народний дім-філія ЦКМ «Каменяр» с. Котоване</w:t>
            </w:r>
          </w:p>
        </w:tc>
        <w:tc>
          <w:tcPr>
            <w:tcW w:w="1187" w:type="dxa"/>
          </w:tcPr>
          <w:p w14:paraId="33023CE6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155" w:type="dxa"/>
          </w:tcPr>
          <w:p w14:paraId="0E66FBF0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273" w:type="dxa"/>
          </w:tcPr>
          <w:p w14:paraId="74E4D7B7">
            <w:pPr>
              <w:rPr>
                <w:lang w:val="en-US"/>
              </w:rPr>
            </w:pPr>
          </w:p>
        </w:tc>
        <w:tc>
          <w:tcPr>
            <w:tcW w:w="890" w:type="dxa"/>
          </w:tcPr>
          <w:p w14:paraId="576851E9">
            <w:pPr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</w:tr>
      <w:tr w14:paraId="0DBE8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4" w:type="dxa"/>
          </w:tcPr>
          <w:p w14:paraId="26AB5A04">
            <w:pPr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4225" w:type="dxa"/>
          </w:tcPr>
          <w:p w14:paraId="6B1E11CA">
            <w:pPr>
              <w:rPr>
                <w:lang w:val="uk-UA"/>
              </w:rPr>
            </w:pPr>
            <w:r>
              <w:rPr>
                <w:lang w:val="uk-UA"/>
              </w:rPr>
              <w:t>Народний дім-філія ЦКМ «Каменяр» с. Долішній Лужок</w:t>
            </w:r>
          </w:p>
        </w:tc>
        <w:tc>
          <w:tcPr>
            <w:tcW w:w="1187" w:type="dxa"/>
          </w:tcPr>
          <w:p w14:paraId="14B1AE19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155" w:type="dxa"/>
          </w:tcPr>
          <w:p w14:paraId="4E926A83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273" w:type="dxa"/>
          </w:tcPr>
          <w:p w14:paraId="3569F215">
            <w:pPr>
              <w:rPr>
                <w:lang w:val="en-US"/>
              </w:rPr>
            </w:pPr>
          </w:p>
        </w:tc>
        <w:tc>
          <w:tcPr>
            <w:tcW w:w="890" w:type="dxa"/>
          </w:tcPr>
          <w:p w14:paraId="6CC2E288">
            <w:pPr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</w:tr>
      <w:tr w14:paraId="60472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4" w:type="dxa"/>
          </w:tcPr>
          <w:p w14:paraId="6DB26A23">
            <w:pPr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4225" w:type="dxa"/>
          </w:tcPr>
          <w:p w14:paraId="3F253DBD">
            <w:pPr>
              <w:rPr>
                <w:lang w:val="uk-UA"/>
              </w:rPr>
            </w:pPr>
            <w:r>
              <w:rPr>
                <w:lang w:val="uk-UA"/>
              </w:rPr>
              <w:t>Народний дім-філія ЦКМ «Каменяр» с. Лішня</w:t>
            </w:r>
          </w:p>
        </w:tc>
        <w:tc>
          <w:tcPr>
            <w:tcW w:w="1187" w:type="dxa"/>
          </w:tcPr>
          <w:p w14:paraId="59084F5B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55" w:type="dxa"/>
          </w:tcPr>
          <w:p w14:paraId="28B54A2A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273" w:type="dxa"/>
          </w:tcPr>
          <w:p w14:paraId="7796777C">
            <w:pPr>
              <w:rPr>
                <w:lang w:val="en-US"/>
              </w:rPr>
            </w:pPr>
          </w:p>
        </w:tc>
        <w:tc>
          <w:tcPr>
            <w:tcW w:w="890" w:type="dxa"/>
          </w:tcPr>
          <w:p w14:paraId="19569EF9">
            <w:pPr>
              <w:rPr>
                <w:lang w:val="en-US"/>
              </w:rPr>
            </w:pPr>
            <w:r>
              <w:rPr>
                <w:lang w:val="en-US"/>
              </w:rPr>
              <w:t>ІІІ</w:t>
            </w:r>
          </w:p>
        </w:tc>
      </w:tr>
      <w:tr w14:paraId="219BD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4" w:type="dxa"/>
          </w:tcPr>
          <w:p w14:paraId="74B0C5F6">
            <w:pPr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4225" w:type="dxa"/>
          </w:tcPr>
          <w:p w14:paraId="089A179F">
            <w:pPr>
              <w:rPr>
                <w:lang w:val="uk-UA"/>
              </w:rPr>
            </w:pPr>
            <w:r>
              <w:rPr>
                <w:lang w:val="uk-UA"/>
              </w:rPr>
              <w:t>Народний дім-філія ЦКМ «Каменяр» с. Михайлевичі</w:t>
            </w:r>
          </w:p>
        </w:tc>
        <w:tc>
          <w:tcPr>
            <w:tcW w:w="1187" w:type="dxa"/>
          </w:tcPr>
          <w:p w14:paraId="68AF0587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55" w:type="dxa"/>
          </w:tcPr>
          <w:p w14:paraId="22F966D3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273" w:type="dxa"/>
          </w:tcPr>
          <w:p w14:paraId="21C5803D">
            <w:pPr>
              <w:rPr>
                <w:lang w:val="en-US"/>
              </w:rPr>
            </w:pPr>
          </w:p>
        </w:tc>
        <w:tc>
          <w:tcPr>
            <w:tcW w:w="890" w:type="dxa"/>
          </w:tcPr>
          <w:p w14:paraId="64A2D397">
            <w:pPr>
              <w:rPr>
                <w:lang w:val="en-US"/>
              </w:rPr>
            </w:pPr>
            <w:r>
              <w:rPr>
                <w:lang w:val="en-US"/>
              </w:rPr>
              <w:t>ІІІ</w:t>
            </w:r>
          </w:p>
        </w:tc>
      </w:tr>
      <w:tr w14:paraId="2EE2B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4" w:type="dxa"/>
          </w:tcPr>
          <w:p w14:paraId="03C93304">
            <w:pPr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4225" w:type="dxa"/>
          </w:tcPr>
          <w:p w14:paraId="4E1A4BE6">
            <w:pPr>
              <w:rPr>
                <w:lang w:val="uk-UA"/>
              </w:rPr>
            </w:pPr>
            <w:r>
              <w:rPr>
                <w:lang w:val="uk-UA"/>
              </w:rPr>
              <w:t>Народний дім-філія ЦКМ «Каменяр» с. Медвежа</w:t>
            </w:r>
          </w:p>
        </w:tc>
        <w:tc>
          <w:tcPr>
            <w:tcW w:w="1187" w:type="dxa"/>
          </w:tcPr>
          <w:p w14:paraId="74ACDEEF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155" w:type="dxa"/>
          </w:tcPr>
          <w:p w14:paraId="13E2C0BF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273" w:type="dxa"/>
          </w:tcPr>
          <w:p w14:paraId="6A65226F">
            <w:pPr>
              <w:rPr>
                <w:lang w:val="en-US"/>
              </w:rPr>
            </w:pPr>
          </w:p>
        </w:tc>
        <w:tc>
          <w:tcPr>
            <w:tcW w:w="890" w:type="dxa"/>
          </w:tcPr>
          <w:p w14:paraId="71FF5407">
            <w:pPr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</w:tr>
      <w:tr w14:paraId="535ADE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4" w:type="dxa"/>
          </w:tcPr>
          <w:p w14:paraId="42DA944F">
            <w:pPr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4225" w:type="dxa"/>
          </w:tcPr>
          <w:p w14:paraId="1FDDAA06">
            <w:pPr>
              <w:rPr>
                <w:lang w:val="uk-UA"/>
              </w:rPr>
            </w:pPr>
            <w:r>
              <w:rPr>
                <w:lang w:val="uk-UA"/>
              </w:rPr>
              <w:t>Народний дім-філія ЦКМ «Каменяр» с. Нагуєвичі</w:t>
            </w:r>
          </w:p>
        </w:tc>
        <w:tc>
          <w:tcPr>
            <w:tcW w:w="1187" w:type="dxa"/>
          </w:tcPr>
          <w:p w14:paraId="18E5BDA6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155" w:type="dxa"/>
          </w:tcPr>
          <w:p w14:paraId="03B1E003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273" w:type="dxa"/>
          </w:tcPr>
          <w:p w14:paraId="44BC4FA8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890" w:type="dxa"/>
          </w:tcPr>
          <w:p w14:paraId="098AD971">
            <w:pPr>
              <w:rPr>
                <w:lang w:val="uk-UA"/>
              </w:rPr>
            </w:pPr>
            <w:r>
              <w:rPr>
                <w:lang w:val="uk-UA"/>
              </w:rPr>
              <w:t>ІІІ</w:t>
            </w:r>
          </w:p>
        </w:tc>
      </w:tr>
      <w:tr w14:paraId="66C52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4" w:type="dxa"/>
          </w:tcPr>
          <w:p w14:paraId="4C287CEF">
            <w:pPr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4225" w:type="dxa"/>
          </w:tcPr>
          <w:p w14:paraId="6795241E">
            <w:pPr>
              <w:rPr>
                <w:lang w:val="uk-UA"/>
              </w:rPr>
            </w:pPr>
            <w:r>
              <w:rPr>
                <w:lang w:val="uk-UA"/>
              </w:rPr>
              <w:t>Народний дім-філія ЦКМ «Каменяр» с. Новошичі</w:t>
            </w:r>
          </w:p>
        </w:tc>
        <w:tc>
          <w:tcPr>
            <w:tcW w:w="1187" w:type="dxa"/>
          </w:tcPr>
          <w:p w14:paraId="152AA1D0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155" w:type="dxa"/>
          </w:tcPr>
          <w:p w14:paraId="6D2A0F6A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273" w:type="dxa"/>
          </w:tcPr>
          <w:p w14:paraId="2B2AC9BF">
            <w:pPr>
              <w:rPr>
                <w:lang w:val="en-US"/>
              </w:rPr>
            </w:pPr>
          </w:p>
        </w:tc>
        <w:tc>
          <w:tcPr>
            <w:tcW w:w="890" w:type="dxa"/>
          </w:tcPr>
          <w:p w14:paraId="17F6A1A1">
            <w:pPr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</w:tr>
      <w:tr w14:paraId="00C9E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4" w:type="dxa"/>
          </w:tcPr>
          <w:p w14:paraId="76A28308">
            <w:pPr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4225" w:type="dxa"/>
          </w:tcPr>
          <w:p w14:paraId="26ABDD30">
            <w:pPr>
              <w:rPr>
                <w:lang w:val="uk-UA"/>
              </w:rPr>
            </w:pPr>
            <w:r>
              <w:rPr>
                <w:lang w:val="uk-UA"/>
              </w:rPr>
              <w:t>Народний дім-філія ЦКМ «Каменяр» с. Почаєвичі</w:t>
            </w:r>
          </w:p>
        </w:tc>
        <w:tc>
          <w:tcPr>
            <w:tcW w:w="1187" w:type="dxa"/>
          </w:tcPr>
          <w:p w14:paraId="47BF2FF2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155" w:type="dxa"/>
          </w:tcPr>
          <w:p w14:paraId="76823D0F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273" w:type="dxa"/>
          </w:tcPr>
          <w:p w14:paraId="4556A1FE">
            <w:pPr>
              <w:rPr>
                <w:lang w:val="en-US"/>
              </w:rPr>
            </w:pPr>
          </w:p>
        </w:tc>
        <w:tc>
          <w:tcPr>
            <w:tcW w:w="890" w:type="dxa"/>
          </w:tcPr>
          <w:p w14:paraId="31261F12">
            <w:pPr>
              <w:rPr>
                <w:lang w:val="en-US"/>
              </w:rPr>
            </w:pPr>
            <w:r>
              <w:rPr>
                <w:lang w:val="en-US"/>
              </w:rPr>
              <w:t>ІІІ</w:t>
            </w:r>
          </w:p>
        </w:tc>
      </w:tr>
      <w:tr w14:paraId="643E7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4" w:type="dxa"/>
          </w:tcPr>
          <w:p w14:paraId="51D913CD">
            <w:pPr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4225" w:type="dxa"/>
          </w:tcPr>
          <w:p w14:paraId="5AEB1A3C">
            <w:pPr>
              <w:rPr>
                <w:lang w:val="uk-UA"/>
              </w:rPr>
            </w:pPr>
            <w:r>
              <w:rPr>
                <w:lang w:val="uk-UA"/>
              </w:rPr>
              <w:t>Народний дім-філія ЦКМ «Каменяр» с. Раневичі</w:t>
            </w:r>
          </w:p>
        </w:tc>
        <w:tc>
          <w:tcPr>
            <w:tcW w:w="1187" w:type="dxa"/>
          </w:tcPr>
          <w:p w14:paraId="5F98FA94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55" w:type="dxa"/>
          </w:tcPr>
          <w:p w14:paraId="4E0F6859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273" w:type="dxa"/>
          </w:tcPr>
          <w:p w14:paraId="264849C9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890" w:type="dxa"/>
          </w:tcPr>
          <w:p w14:paraId="193A1151">
            <w:pPr>
              <w:rPr>
                <w:lang w:val="en-US"/>
              </w:rPr>
            </w:pPr>
            <w:r>
              <w:rPr>
                <w:lang w:val="en-US"/>
              </w:rPr>
              <w:t>ІІІ</w:t>
            </w:r>
          </w:p>
        </w:tc>
      </w:tr>
      <w:tr w14:paraId="41E9D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4" w:type="dxa"/>
          </w:tcPr>
          <w:p w14:paraId="76FAD65B">
            <w:pPr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4225" w:type="dxa"/>
          </w:tcPr>
          <w:p w14:paraId="09AF69EC">
            <w:pPr>
              <w:rPr>
                <w:lang w:val="uk-UA"/>
              </w:rPr>
            </w:pPr>
            <w:r>
              <w:rPr>
                <w:lang w:val="uk-UA"/>
              </w:rPr>
              <w:t>Народний дім-філія ЦКМ «Каменяр» с. Рихтичі</w:t>
            </w:r>
          </w:p>
        </w:tc>
        <w:tc>
          <w:tcPr>
            <w:tcW w:w="1187" w:type="dxa"/>
          </w:tcPr>
          <w:p w14:paraId="3E5554AC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55" w:type="dxa"/>
          </w:tcPr>
          <w:p w14:paraId="60FF4106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273" w:type="dxa"/>
          </w:tcPr>
          <w:p w14:paraId="42895EB2">
            <w:pPr>
              <w:rPr>
                <w:lang w:val="en-US"/>
              </w:rPr>
            </w:pPr>
          </w:p>
        </w:tc>
        <w:tc>
          <w:tcPr>
            <w:tcW w:w="890" w:type="dxa"/>
          </w:tcPr>
          <w:p w14:paraId="7BF91459">
            <w:pPr>
              <w:rPr>
                <w:lang w:val="en-US"/>
              </w:rPr>
            </w:pPr>
            <w:r>
              <w:rPr>
                <w:lang w:val="en-US"/>
              </w:rPr>
              <w:t>ІІІ</w:t>
            </w:r>
          </w:p>
        </w:tc>
      </w:tr>
      <w:tr w14:paraId="16D44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4" w:type="dxa"/>
          </w:tcPr>
          <w:p w14:paraId="642584CA">
            <w:pPr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4225" w:type="dxa"/>
          </w:tcPr>
          <w:p w14:paraId="451EBDDE">
            <w:pPr>
              <w:rPr>
                <w:lang w:val="uk-UA"/>
              </w:rPr>
            </w:pPr>
            <w:r>
              <w:rPr>
                <w:lang w:val="uk-UA"/>
              </w:rPr>
              <w:t>Народний дім-філія ЦКМ «Каменяр» с. Селець</w:t>
            </w:r>
          </w:p>
        </w:tc>
        <w:tc>
          <w:tcPr>
            <w:tcW w:w="1187" w:type="dxa"/>
          </w:tcPr>
          <w:p w14:paraId="0EF6AAA4">
            <w:pPr>
              <w:rPr>
                <w:lang w:val="uk-UA"/>
              </w:rPr>
            </w:pPr>
          </w:p>
        </w:tc>
        <w:tc>
          <w:tcPr>
            <w:tcW w:w="1155" w:type="dxa"/>
          </w:tcPr>
          <w:p w14:paraId="2069DAAF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273" w:type="dxa"/>
          </w:tcPr>
          <w:p w14:paraId="37595EDA">
            <w:pPr>
              <w:rPr>
                <w:lang w:val="en-US"/>
              </w:rPr>
            </w:pPr>
          </w:p>
        </w:tc>
        <w:tc>
          <w:tcPr>
            <w:tcW w:w="890" w:type="dxa"/>
          </w:tcPr>
          <w:p w14:paraId="55360220">
            <w:pPr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</w:tr>
      <w:tr w14:paraId="32915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4" w:type="dxa"/>
          </w:tcPr>
          <w:p w14:paraId="15A45C77">
            <w:pPr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4225" w:type="dxa"/>
          </w:tcPr>
          <w:p w14:paraId="3C85E13E">
            <w:pPr>
              <w:rPr>
                <w:lang w:val="uk-UA"/>
              </w:rPr>
            </w:pPr>
            <w:r>
              <w:rPr>
                <w:lang w:val="uk-UA"/>
              </w:rPr>
              <w:t>Народний дім-філія ЦКМ «Каменяр» с. Старе Село</w:t>
            </w:r>
          </w:p>
        </w:tc>
        <w:tc>
          <w:tcPr>
            <w:tcW w:w="1187" w:type="dxa"/>
          </w:tcPr>
          <w:p w14:paraId="71628619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155" w:type="dxa"/>
          </w:tcPr>
          <w:p w14:paraId="0936F2F6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273" w:type="dxa"/>
          </w:tcPr>
          <w:p w14:paraId="2499AEC4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890" w:type="dxa"/>
          </w:tcPr>
          <w:p w14:paraId="66822F75">
            <w:pPr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</w:tr>
      <w:tr w14:paraId="2E97F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4" w:type="dxa"/>
          </w:tcPr>
          <w:p w14:paraId="4D342692">
            <w:pPr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4225" w:type="dxa"/>
          </w:tcPr>
          <w:p w14:paraId="0434860B">
            <w:pPr>
              <w:rPr>
                <w:lang w:val="uk-UA"/>
              </w:rPr>
            </w:pPr>
            <w:r>
              <w:rPr>
                <w:lang w:val="uk-UA"/>
              </w:rPr>
              <w:t>Народний дім-філія ЦКМ «Каменяр» с. Ступниця</w:t>
            </w:r>
          </w:p>
        </w:tc>
        <w:tc>
          <w:tcPr>
            <w:tcW w:w="1187" w:type="dxa"/>
          </w:tcPr>
          <w:p w14:paraId="24B918B3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155" w:type="dxa"/>
          </w:tcPr>
          <w:p w14:paraId="39899E2F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273" w:type="dxa"/>
          </w:tcPr>
          <w:p w14:paraId="74499147">
            <w:pPr>
              <w:rPr>
                <w:lang w:val="en-US"/>
              </w:rPr>
            </w:pPr>
          </w:p>
        </w:tc>
        <w:tc>
          <w:tcPr>
            <w:tcW w:w="890" w:type="dxa"/>
          </w:tcPr>
          <w:p w14:paraId="19317EA7">
            <w:pPr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</w:tr>
      <w:tr w14:paraId="6067C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4" w:type="dxa"/>
          </w:tcPr>
          <w:p w14:paraId="79D56CC3">
            <w:pPr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4225" w:type="dxa"/>
          </w:tcPr>
          <w:p w14:paraId="73F29090">
            <w:pPr>
              <w:rPr>
                <w:lang w:val="uk-UA"/>
              </w:rPr>
            </w:pPr>
            <w:r>
              <w:rPr>
                <w:lang w:val="uk-UA"/>
              </w:rPr>
              <w:t>Народний дім-філія ЦКМ «Каменяр» с. Снятинка</w:t>
            </w:r>
          </w:p>
        </w:tc>
        <w:tc>
          <w:tcPr>
            <w:tcW w:w="1187" w:type="dxa"/>
          </w:tcPr>
          <w:p w14:paraId="567E037A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155" w:type="dxa"/>
          </w:tcPr>
          <w:p w14:paraId="5D944029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273" w:type="dxa"/>
          </w:tcPr>
          <w:p w14:paraId="2BC7E910">
            <w:pPr>
              <w:rPr>
                <w:lang w:val="en-US"/>
              </w:rPr>
            </w:pPr>
          </w:p>
        </w:tc>
        <w:tc>
          <w:tcPr>
            <w:tcW w:w="890" w:type="dxa"/>
          </w:tcPr>
          <w:p w14:paraId="0989EDDB">
            <w:pPr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</w:tr>
      <w:tr w14:paraId="58C7F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4" w:type="dxa"/>
          </w:tcPr>
          <w:p w14:paraId="6A3F24C8">
            <w:pPr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4225" w:type="dxa"/>
          </w:tcPr>
          <w:p w14:paraId="6953F6C3">
            <w:pPr>
              <w:rPr>
                <w:lang w:val="uk-UA"/>
              </w:rPr>
            </w:pPr>
            <w:r>
              <w:rPr>
                <w:lang w:val="uk-UA"/>
              </w:rPr>
              <w:t>Народний дім-філія ЦКМ «Каменяр» с. Унятичі</w:t>
            </w:r>
          </w:p>
        </w:tc>
        <w:tc>
          <w:tcPr>
            <w:tcW w:w="1187" w:type="dxa"/>
          </w:tcPr>
          <w:p w14:paraId="5B27E7BA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155" w:type="dxa"/>
          </w:tcPr>
          <w:p w14:paraId="642A834A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273" w:type="dxa"/>
          </w:tcPr>
          <w:p w14:paraId="48EBFBF7">
            <w:pPr>
              <w:rPr>
                <w:lang w:val="en-US"/>
              </w:rPr>
            </w:pPr>
          </w:p>
        </w:tc>
        <w:tc>
          <w:tcPr>
            <w:tcW w:w="890" w:type="dxa"/>
          </w:tcPr>
          <w:p w14:paraId="2C6AE95F">
            <w:pPr>
              <w:rPr>
                <w:lang w:val="en-US"/>
              </w:rPr>
            </w:pPr>
            <w:r>
              <w:rPr>
                <w:lang w:val="uk-UA"/>
              </w:rPr>
              <w:t>І</w:t>
            </w:r>
            <w:r>
              <w:rPr>
                <w:lang w:val="en-US"/>
              </w:rPr>
              <w:t>V</w:t>
            </w:r>
          </w:p>
        </w:tc>
      </w:tr>
    </w:tbl>
    <w:p w14:paraId="73EF799C">
      <w:pPr>
        <w:spacing w:line="480" w:lineRule="auto"/>
        <w:rPr>
          <w:b/>
          <w:sz w:val="28"/>
          <w:szCs w:val="28"/>
          <w:lang w:val="uk-UA"/>
        </w:rPr>
      </w:pPr>
    </w:p>
    <w:p w14:paraId="4A8CF130">
      <w:pPr>
        <w:spacing w:line="480" w:lineRule="auto"/>
        <w:rPr>
          <w:b/>
          <w:sz w:val="28"/>
          <w:szCs w:val="28"/>
          <w:lang w:val="uk-UA"/>
        </w:rPr>
      </w:pPr>
    </w:p>
    <w:p w14:paraId="0C8DE8BB">
      <w:pPr>
        <w:spacing w:line="480" w:lineRule="auto"/>
        <w:rPr>
          <w:b/>
          <w:sz w:val="28"/>
          <w:szCs w:val="28"/>
          <w:lang w:val="uk-UA"/>
        </w:rPr>
      </w:pPr>
    </w:p>
    <w:p w14:paraId="0A8F62AF">
      <w:pPr>
        <w:spacing w:line="480" w:lineRule="auto"/>
        <w:rPr>
          <w:b/>
          <w:sz w:val="28"/>
          <w:szCs w:val="28"/>
          <w:lang w:val="uk-UA"/>
        </w:rPr>
      </w:pPr>
    </w:p>
    <w:p w14:paraId="7E5930A4">
      <w:pPr>
        <w:spacing w:line="480" w:lineRule="auto"/>
        <w:rPr>
          <w:b/>
          <w:sz w:val="28"/>
          <w:szCs w:val="28"/>
          <w:lang w:val="uk-UA"/>
        </w:rPr>
      </w:pPr>
    </w:p>
    <w:p w14:paraId="683D6B03">
      <w:pPr>
        <w:spacing w:line="48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справами виконкому                                             Віталій ВОВКІВ</w:t>
      </w:r>
    </w:p>
    <w:p w14:paraId="43A60526"/>
    <w:p w14:paraId="4F87C59F"/>
    <w:p w14:paraId="0F65ACAC"/>
    <w:p w14:paraId="2555293F"/>
    <w:p w14:paraId="560346C8"/>
    <w:p w14:paraId="2D6F2894"/>
    <w:p w14:paraId="0D6D0C9C"/>
    <w:p w14:paraId="506AE82F"/>
    <w:p w14:paraId="50F0021E"/>
    <w:p w14:paraId="51B4ADAC"/>
    <w:p w14:paraId="52C56960"/>
    <w:p w14:paraId="1A274B58"/>
    <w:p w14:paraId="2915ECE2"/>
    <w:p w14:paraId="100EE978"/>
    <w:p w14:paraId="5EF95F23"/>
    <w:p w14:paraId="2E034685"/>
    <w:p w14:paraId="79F29084"/>
    <w:p w14:paraId="0B54589F"/>
    <w:p w14:paraId="7448E29C">
      <w:pPr>
        <w:rPr>
          <w:sz w:val="28"/>
          <w:szCs w:val="28"/>
          <w:lang w:val="uk-UA"/>
        </w:rPr>
      </w:pPr>
    </w:p>
    <w:sectPr>
      <w:pgSz w:w="11906" w:h="16838"/>
      <w:pgMar w:top="851" w:right="605" w:bottom="1134" w:left="122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E41"/>
    <w:rsid w:val="000200BA"/>
    <w:rsid w:val="00060B22"/>
    <w:rsid w:val="002F09EA"/>
    <w:rsid w:val="003C50E0"/>
    <w:rsid w:val="00483CB0"/>
    <w:rsid w:val="005E6470"/>
    <w:rsid w:val="005E6ADA"/>
    <w:rsid w:val="00617AC5"/>
    <w:rsid w:val="00820FA1"/>
    <w:rsid w:val="00884E41"/>
    <w:rsid w:val="008932CD"/>
    <w:rsid w:val="00936DA9"/>
    <w:rsid w:val="00A2748F"/>
    <w:rsid w:val="00A71F34"/>
    <w:rsid w:val="00B36350"/>
    <w:rsid w:val="00B77269"/>
    <w:rsid w:val="00BF46CA"/>
    <w:rsid w:val="00D15696"/>
    <w:rsid w:val="00D3036D"/>
    <w:rsid w:val="00D4301D"/>
    <w:rsid w:val="00E00DF0"/>
    <w:rsid w:val="00E32FC4"/>
    <w:rsid w:val="00EA085A"/>
    <w:rsid w:val="00F256D7"/>
    <w:rsid w:val="11AD1CF3"/>
    <w:rsid w:val="7C6D2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0" w:semiHidden="0" w:name="heading 6"/>
    <w:lsdException w:qFormat="1" w:uiPriority="0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jc w:val="center"/>
      <w:outlineLvl w:val="1"/>
    </w:pPr>
    <w:rPr>
      <w:b/>
      <w:sz w:val="24"/>
    </w:rPr>
  </w:style>
  <w:style w:type="paragraph" w:styleId="3">
    <w:name w:val="heading 6"/>
    <w:basedOn w:val="1"/>
    <w:next w:val="1"/>
    <w:unhideWhenUsed/>
    <w:qFormat/>
    <w:uiPriority w:val="0"/>
    <w:pPr>
      <w:keepNext/>
      <w:jc w:val="center"/>
      <w:outlineLvl w:val="5"/>
    </w:pPr>
    <w:rPr>
      <w:sz w:val="42"/>
    </w:rPr>
  </w:style>
  <w:style w:type="paragraph" w:styleId="4">
    <w:name w:val="heading 7"/>
    <w:basedOn w:val="1"/>
    <w:next w:val="1"/>
    <w:semiHidden/>
    <w:unhideWhenUsed/>
    <w:qFormat/>
    <w:uiPriority w:val="0"/>
    <w:pPr>
      <w:keepNext/>
      <w:jc w:val="center"/>
      <w:outlineLvl w:val="6"/>
    </w:pPr>
    <w:rPr>
      <w:b/>
      <w:sz w:val="28"/>
      <w:lang w:val="ru-RU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alloon Text"/>
    <w:basedOn w:val="1"/>
    <w:link w:val="9"/>
    <w:semiHidden/>
    <w:unhideWhenUsed/>
    <w:qFormat/>
    <w:uiPriority w:val="99"/>
    <w:rPr>
      <w:rFonts w:ascii="Segoe UI" w:hAnsi="Segoe UI" w:cs="Segoe UI"/>
      <w:sz w:val="18"/>
      <w:szCs w:val="18"/>
    </w:rPr>
  </w:style>
  <w:style w:type="table" w:styleId="8">
    <w:name w:val="Table Grid"/>
    <w:basedOn w:val="6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Текст у виносці Знак"/>
    <w:basedOn w:val="5"/>
    <w:link w:val="7"/>
    <w:semiHidden/>
    <w:uiPriority w:val="99"/>
    <w:rPr>
      <w:rFonts w:ascii="Segoe UI" w:hAnsi="Segoe UI" w:eastAsia="Times New Roman" w:cs="Segoe UI"/>
      <w:sz w:val="18"/>
      <w:szCs w:val="18"/>
      <w:lang w:val="ru-RU" w:eastAsia="ru-RU"/>
    </w:rPr>
  </w:style>
  <w:style w:type="paragraph" w:styleId="10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2489</Words>
  <Characters>1419</Characters>
  <Lines>11</Lines>
  <Paragraphs>7</Paragraphs>
  <TotalTime>2</TotalTime>
  <ScaleCrop>false</ScaleCrop>
  <LinksUpToDate>false</LinksUpToDate>
  <CharactersWithSpaces>3901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2024-06-05T13:01:00Z</dcterms:created>
  <dc:creator>BUH5</dc:creator>
  <cp:lastModifiedBy>Відділ ІТ та ана�</cp:lastModifiedBy>
  <cp:lastPrinted>2024-06-10T08:54:00Z</cp:lastPrinted>
  <dcterms:modified xsi:type="dcterms:W3CDTF">2024-06-24T08:52:21Z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1033-12.2.0.17119</vt:lpwstr>
  </property>
  <property fmtid="{D5CDD505-2E9C-101B-9397-08002B2CF9AE}" pid="3" name="ICV">
    <vt:lpwstr>A94AF3AF9E3046AEA76D825AEF5AF71A_12</vt:lpwstr>
  </property>
</Properties>
</file>