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1FD86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Додаток №1  до рішення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4FC545">
      <w:pPr>
        <w:jc w:val="right"/>
        <w:rPr>
          <w:b/>
        </w:rPr>
      </w:pPr>
      <w:r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Дрогобицької міської ради</w:t>
      </w:r>
    </w:p>
    <w:p w14:paraId="05E91B44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 №________ від__________2024 р.</w:t>
      </w:r>
    </w:p>
    <w:p w14:paraId="26D9AF7E">
      <w:pPr>
        <w:jc w:val="center"/>
        <w:rPr>
          <w:b/>
        </w:rPr>
      </w:pPr>
    </w:p>
    <w:p w14:paraId="645B4853">
      <w:pPr>
        <w:pStyle w:val="2"/>
        <w:rPr>
          <w:b/>
        </w:rPr>
      </w:pPr>
    </w:p>
    <w:tbl>
      <w:tblPr>
        <w:tblStyle w:val="6"/>
        <w:tblW w:w="1418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289"/>
        <w:gridCol w:w="1080"/>
        <w:gridCol w:w="1701"/>
        <w:gridCol w:w="1417"/>
        <w:gridCol w:w="1560"/>
        <w:gridCol w:w="1418"/>
        <w:gridCol w:w="1275"/>
        <w:gridCol w:w="1841"/>
      </w:tblGrid>
      <w:tr w14:paraId="227A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06" w:type="dxa"/>
            <w:vAlign w:val="center"/>
          </w:tcPr>
          <w:p w14:paraId="386636A4">
            <w:pPr>
              <w:rPr>
                <w:b/>
                <w:sz w:val="22"/>
                <w:szCs w:val="22"/>
              </w:rPr>
            </w:pPr>
          </w:p>
          <w:p w14:paraId="788C242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  <w:p w14:paraId="6F1A624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9" w:type="dxa"/>
            <w:vAlign w:val="center"/>
          </w:tcPr>
          <w:p w14:paraId="6B8E64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Об’єкт оцінки</w:t>
            </w:r>
          </w:p>
        </w:tc>
        <w:tc>
          <w:tcPr>
            <w:tcW w:w="1080" w:type="dxa"/>
            <w:vAlign w:val="center"/>
          </w:tcPr>
          <w:p w14:paraId="103FE288">
            <w:pPr>
              <w:ind w:right="-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 кв.м.</w:t>
            </w:r>
          </w:p>
        </w:tc>
        <w:tc>
          <w:tcPr>
            <w:tcW w:w="1701" w:type="dxa"/>
            <w:vAlign w:val="center"/>
          </w:tcPr>
          <w:p w14:paraId="766A7665">
            <w:pPr>
              <w:pStyle w:val="4"/>
              <w:ind w:left="-59" w:right="-157"/>
              <w:rPr>
                <w:b w:val="0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Оцінювач</w:t>
            </w:r>
          </w:p>
        </w:tc>
        <w:tc>
          <w:tcPr>
            <w:tcW w:w="1417" w:type="dxa"/>
            <w:vAlign w:val="center"/>
          </w:tcPr>
          <w:p w14:paraId="789653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Вартість з ПДВ грн./1 кв. м. з ПДВ</w:t>
            </w:r>
          </w:p>
        </w:tc>
        <w:tc>
          <w:tcPr>
            <w:tcW w:w="1560" w:type="dxa"/>
          </w:tcPr>
          <w:p w14:paraId="5A4307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Вартість без ПДВ грн./</w:t>
            </w:r>
          </w:p>
          <w:p w14:paraId="1B3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кв. м. без ПДВ</w:t>
            </w:r>
          </w:p>
        </w:tc>
        <w:tc>
          <w:tcPr>
            <w:tcW w:w="1418" w:type="dxa"/>
          </w:tcPr>
          <w:p w14:paraId="35F8B0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ПДВ </w:t>
            </w:r>
          </w:p>
          <w:p w14:paraId="7AC05C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грн.</w:t>
            </w:r>
          </w:p>
        </w:tc>
        <w:tc>
          <w:tcPr>
            <w:tcW w:w="1275" w:type="dxa"/>
          </w:tcPr>
          <w:p w14:paraId="49EC59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Рішення</w:t>
            </w:r>
          </w:p>
          <w:p w14:paraId="6EC75D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комісії</w:t>
            </w:r>
          </w:p>
        </w:tc>
        <w:tc>
          <w:tcPr>
            <w:tcW w:w="1841" w:type="dxa"/>
          </w:tcPr>
          <w:p w14:paraId="79B041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Спосіб приватизації</w:t>
            </w:r>
          </w:p>
        </w:tc>
      </w:tr>
      <w:tr w14:paraId="08D8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06" w:type="dxa"/>
            <w:vAlign w:val="center"/>
          </w:tcPr>
          <w:p w14:paraId="615C7F9C">
            <w:pPr>
              <w:shd w:val="clear" w:color="auto" w:fill="FFFFFF"/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 1.</w:t>
            </w:r>
          </w:p>
        </w:tc>
        <w:tc>
          <w:tcPr>
            <w:tcW w:w="3289" w:type="dxa"/>
            <w:vAlign w:val="center"/>
          </w:tcPr>
          <w:p w14:paraId="25A927B2">
            <w:r>
              <w:t>Нежитлова будівля, м. Стебник, вул. Трускавецька, 18Б</w:t>
            </w:r>
          </w:p>
        </w:tc>
        <w:tc>
          <w:tcPr>
            <w:tcW w:w="1080" w:type="dxa"/>
            <w:vAlign w:val="center"/>
          </w:tcPr>
          <w:p w14:paraId="0CEFE1CA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184,6</w:t>
            </w:r>
          </w:p>
        </w:tc>
        <w:tc>
          <w:tcPr>
            <w:tcW w:w="1701" w:type="dxa"/>
            <w:vAlign w:val="center"/>
          </w:tcPr>
          <w:p w14:paraId="2F7F6388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ФОП Фаріон В. М.</w:t>
            </w:r>
          </w:p>
        </w:tc>
        <w:tc>
          <w:tcPr>
            <w:tcW w:w="1417" w:type="dxa"/>
            <w:vAlign w:val="center"/>
          </w:tcPr>
          <w:p w14:paraId="2DFA32F6">
            <w:pPr>
              <w:rPr>
                <w:b/>
              </w:rPr>
            </w:pPr>
            <w:r>
              <w:rPr>
                <w:b/>
              </w:rPr>
              <w:t>552 000/</w:t>
            </w:r>
          </w:p>
          <w:p w14:paraId="0C4B5C36">
            <w:pPr>
              <w:rPr>
                <w:b/>
              </w:rPr>
            </w:pPr>
            <w:r>
              <w:rPr>
                <w:b/>
              </w:rPr>
              <w:t>2 990,25</w:t>
            </w:r>
          </w:p>
          <w:p w14:paraId="4BD995E4">
            <w:r>
              <w:t>(кв. м.)</w:t>
            </w:r>
          </w:p>
        </w:tc>
        <w:tc>
          <w:tcPr>
            <w:tcW w:w="1560" w:type="dxa"/>
          </w:tcPr>
          <w:p w14:paraId="415793F6">
            <w:pPr>
              <w:rPr>
                <w:b/>
              </w:rPr>
            </w:pPr>
            <w:r>
              <w:rPr>
                <w:b/>
              </w:rPr>
              <w:t>460 000/</w:t>
            </w:r>
          </w:p>
          <w:p w14:paraId="0BAAF88D">
            <w:pPr>
              <w:rPr>
                <w:b/>
              </w:rPr>
            </w:pPr>
            <w:r>
              <w:rPr>
                <w:b/>
              </w:rPr>
              <w:t>2 491,87</w:t>
            </w:r>
          </w:p>
          <w:p w14:paraId="4ECC2030">
            <w:r>
              <w:t>(кв. м.)</w:t>
            </w:r>
          </w:p>
        </w:tc>
        <w:tc>
          <w:tcPr>
            <w:tcW w:w="1418" w:type="dxa"/>
          </w:tcPr>
          <w:p w14:paraId="5AB59125">
            <w:r>
              <w:t>92 000</w:t>
            </w:r>
          </w:p>
        </w:tc>
        <w:tc>
          <w:tcPr>
            <w:tcW w:w="1275" w:type="dxa"/>
          </w:tcPr>
          <w:p w14:paraId="6EBE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Погодити</w:t>
            </w:r>
          </w:p>
        </w:tc>
        <w:tc>
          <w:tcPr>
            <w:tcW w:w="1841" w:type="dxa"/>
          </w:tcPr>
          <w:p w14:paraId="099B9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Аукціон</w:t>
            </w:r>
          </w:p>
        </w:tc>
      </w:tr>
    </w:tbl>
    <w:p w14:paraId="7D0C0AF3">
      <w:pPr>
        <w:rPr>
          <w:b/>
          <w:bCs/>
          <w:sz w:val="28"/>
          <w:szCs w:val="28"/>
        </w:rPr>
      </w:pPr>
    </w:p>
    <w:p w14:paraId="2D90C5B6">
      <w:pPr>
        <w:pStyle w:val="2"/>
        <w:rPr>
          <w:b/>
        </w:rPr>
      </w:pPr>
    </w:p>
    <w:p w14:paraId="1E724737">
      <w:pPr>
        <w:pStyle w:val="2"/>
      </w:pPr>
    </w:p>
    <w:p w14:paraId="7F57B234">
      <w:pPr>
        <w:rPr>
          <w:b/>
          <w:bCs/>
          <w:sz w:val="28"/>
          <w:szCs w:val="28"/>
        </w:rPr>
      </w:pPr>
    </w:p>
    <w:p w14:paraId="467EC39B">
      <w:pPr>
        <w:rPr>
          <w:b/>
          <w:bCs/>
          <w:sz w:val="28"/>
          <w:szCs w:val="28"/>
        </w:rPr>
      </w:pPr>
    </w:p>
    <w:p w14:paraId="06F41C2B">
      <w:pPr>
        <w:rPr>
          <w:b/>
          <w:bCs/>
          <w:sz w:val="28"/>
          <w:szCs w:val="28"/>
        </w:rPr>
      </w:pPr>
    </w:p>
    <w:p w14:paraId="3487847B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</w:p>
    <w:p w14:paraId="5133F1F4">
      <w:pPr>
        <w:spacing w:line="276" w:lineRule="auto"/>
        <w:ind w:firstLine="720"/>
        <w:jc w:val="both"/>
        <w:rPr>
          <w:sz w:val="26"/>
        </w:rPr>
      </w:pPr>
      <w:r>
        <w:rPr>
          <w:b/>
          <w:sz w:val="28"/>
          <w:szCs w:val="28"/>
        </w:rPr>
        <w:t xml:space="preserve">майна громади                                                                                                            Ірина КІС   </w:t>
      </w:r>
    </w:p>
    <w:p w14:paraId="382263B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14:paraId="53287EF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14:paraId="7F32F6A2">
      <w:pPr>
        <w:rPr>
          <w:b/>
          <w:bCs/>
          <w:sz w:val="28"/>
          <w:szCs w:val="28"/>
        </w:rPr>
      </w:pPr>
    </w:p>
    <w:p w14:paraId="2C8507BC">
      <w:pPr>
        <w:rPr>
          <w:b/>
          <w:bCs/>
          <w:sz w:val="28"/>
          <w:szCs w:val="28"/>
          <w:lang w:val="ru-RU"/>
        </w:rPr>
      </w:pPr>
    </w:p>
    <w:p w14:paraId="2B98FB49">
      <w:pPr>
        <w:rPr>
          <w:b/>
          <w:bCs/>
          <w:sz w:val="28"/>
          <w:szCs w:val="28"/>
          <w:lang w:val="ru-RU"/>
        </w:rPr>
      </w:pPr>
    </w:p>
    <w:p w14:paraId="3F0DDB11">
      <w:pPr>
        <w:rPr>
          <w:b/>
          <w:bCs/>
          <w:sz w:val="28"/>
          <w:szCs w:val="28"/>
          <w:lang w:val="ru-RU"/>
        </w:rPr>
      </w:pPr>
    </w:p>
    <w:p w14:paraId="4F4AB0F9">
      <w:pPr>
        <w:rPr>
          <w:b/>
          <w:bCs/>
          <w:sz w:val="28"/>
          <w:szCs w:val="28"/>
          <w:lang w:val="ru-RU"/>
        </w:rPr>
      </w:pPr>
    </w:p>
    <w:p w14:paraId="131ABF35">
      <w:pPr>
        <w:rPr>
          <w:b/>
          <w:bCs/>
          <w:sz w:val="28"/>
          <w:szCs w:val="28"/>
          <w:lang w:val="ru-RU"/>
        </w:rPr>
      </w:pPr>
    </w:p>
    <w:p w14:paraId="4CA71D39">
      <w:pPr>
        <w:rPr>
          <w:b/>
          <w:bCs/>
          <w:sz w:val="28"/>
          <w:szCs w:val="28"/>
          <w:lang w:val="ru-RU"/>
        </w:rPr>
      </w:pPr>
    </w:p>
    <w:p w14:paraId="21B9B9CD">
      <w:pPr>
        <w:rPr>
          <w:b/>
          <w:bCs/>
          <w:sz w:val="28"/>
          <w:szCs w:val="28"/>
          <w:lang w:val="ru-RU"/>
        </w:rPr>
      </w:pPr>
    </w:p>
    <w:p w14:paraId="66392384">
      <w:pPr>
        <w:rPr>
          <w:b/>
          <w:bCs/>
          <w:sz w:val="28"/>
          <w:szCs w:val="28"/>
          <w:lang w:val="ru-RU"/>
        </w:rPr>
      </w:pPr>
    </w:p>
    <w:p w14:paraId="2BC0F50F">
      <w:pPr>
        <w:rPr>
          <w:b/>
          <w:bCs/>
          <w:sz w:val="28"/>
          <w:szCs w:val="28"/>
          <w:lang w:val="ru-RU"/>
        </w:rPr>
      </w:pPr>
    </w:p>
    <w:p w14:paraId="6D6DEE50">
      <w:pPr>
        <w:rPr>
          <w:b/>
          <w:bCs/>
          <w:sz w:val="28"/>
          <w:szCs w:val="28"/>
          <w:lang w:val="ru-RU"/>
        </w:rPr>
      </w:pPr>
    </w:p>
    <w:p w14:paraId="10FE2266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3C653309">
      <w:pPr>
        <w:rPr>
          <w:b/>
          <w:bCs/>
          <w:sz w:val="28"/>
          <w:szCs w:val="28"/>
          <w:lang w:val="ru-RU"/>
        </w:rPr>
      </w:pPr>
    </w:p>
    <w:p w14:paraId="50C6F6C9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 Додаток № 2</w:t>
      </w:r>
    </w:p>
    <w:p w14:paraId="76BF7F6B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до рішення  ДМР</w:t>
      </w:r>
    </w:p>
    <w:p w14:paraId="266BFD40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№______від_____________</w:t>
      </w:r>
    </w:p>
    <w:p w14:paraId="5181D9A6">
      <w:pPr>
        <w:spacing w:line="276" w:lineRule="auto"/>
        <w:jc w:val="right"/>
        <w:rPr>
          <w:sz w:val="28"/>
          <w:szCs w:val="28"/>
        </w:rPr>
      </w:pPr>
    </w:p>
    <w:p w14:paraId="61EB4FD0">
      <w:pPr>
        <w:spacing w:line="276" w:lineRule="auto"/>
        <w:jc w:val="right"/>
        <w:rPr>
          <w:sz w:val="28"/>
          <w:szCs w:val="28"/>
        </w:rPr>
      </w:pPr>
      <w:bookmarkStart w:id="0" w:name="_GoBack"/>
      <w:bookmarkEnd w:id="0"/>
    </w:p>
    <w:p w14:paraId="54C57432">
      <w:pPr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Умови продажу</w:t>
      </w:r>
      <w:r>
        <w:rPr>
          <w:sz w:val="28"/>
          <w:szCs w:val="28"/>
        </w:rPr>
        <w:t xml:space="preserve"> нежитлової будівлі, що знаходиться за адресою: м. Стебник, вул. Трускавецька, 18Б, площею 184,6 м. кв</w:t>
      </w:r>
      <w:r>
        <w:rPr>
          <w:bCs/>
          <w:sz w:val="28"/>
          <w:szCs w:val="28"/>
        </w:rPr>
        <w:t>.</w:t>
      </w:r>
    </w:p>
    <w:p w14:paraId="04EAA98B">
      <w:pPr>
        <w:spacing w:line="276" w:lineRule="auto"/>
        <w:jc w:val="both"/>
        <w:rPr>
          <w:sz w:val="28"/>
          <w:szCs w:val="28"/>
        </w:rPr>
      </w:pPr>
    </w:p>
    <w:p w14:paraId="6D9E7E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Стартова ціна об’єкту для продажу на аукціоні з умовами: 460 000 грн. без ПДВ.</w:t>
      </w:r>
    </w:p>
    <w:p w14:paraId="0E91CD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Розмір гарантійного внеску: 92 000,00 грн., без ПДВ.</w:t>
      </w:r>
    </w:p>
    <w:p w14:paraId="580297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Стартова ціна об’єкту для продажу на аукціоні з умовами із зниженням стартової ціни: 230 000,00 грн. без ПДВ.</w:t>
      </w:r>
    </w:p>
    <w:p w14:paraId="36B6AE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Розмір гарантійного внеску: 46 000,00 грн., без ПДВ.</w:t>
      </w:r>
    </w:p>
    <w:p w14:paraId="149627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Стартова ціна об’єкту для продажу на аукціоні з умовами за методом покрокового зниження ціни та подальшого подання цінових пропозицій: 230 000,00 грн. без ПДВ.</w:t>
      </w:r>
    </w:p>
    <w:p w14:paraId="571B81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Розмір гарантійного внеску: 46 000,00 грн., без ПДВ.</w:t>
      </w:r>
    </w:p>
    <w:p w14:paraId="44D5D3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Розмір реєстраційного внеску: 1420,00 грн.</w:t>
      </w:r>
    </w:p>
    <w:p w14:paraId="1BA0B0B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Період між аукціоном та аукціоном із зниженням стартової ціни та аукціоном за методом покрокового зниження ціни та подальшого подання цінових пропозицій 5 робочих днів від дати аукціону.</w:t>
      </w:r>
    </w:p>
    <w:p w14:paraId="1DCBC08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Кількість кроків </w:t>
      </w:r>
      <w:r>
        <w:rPr>
          <w:sz w:val="28"/>
          <w:szCs w:val="28"/>
          <w:lang w:val="ru-RU"/>
        </w:rPr>
        <w:t>за методом покрокового зниження ціни</w:t>
      </w:r>
      <w:r>
        <w:rPr>
          <w:sz w:val="28"/>
          <w:szCs w:val="28"/>
        </w:rPr>
        <w:t xml:space="preserve"> 4 кроки.</w:t>
      </w:r>
    </w:p>
    <w:p w14:paraId="4AF044F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Крок аукціону на аукціоні: 4 600,00 грн.</w:t>
      </w:r>
    </w:p>
    <w:p w14:paraId="4C0BE13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Крок аукціону на аукціоні із зниженням стартової ціни та аукціоні за методом покрокового зниження ціни та подальшого подання цінових пропозицій: 2 300,00 грн.</w:t>
      </w:r>
    </w:p>
    <w:p w14:paraId="02017409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14:paraId="0E8F22F5">
      <w:pPr>
        <w:spacing w:before="225" w:after="225" w:line="276" w:lineRule="auto"/>
        <w:rPr>
          <w:b/>
          <w:bCs/>
          <w:sz w:val="28"/>
          <w:szCs w:val="28"/>
        </w:rPr>
      </w:pPr>
    </w:p>
    <w:p w14:paraId="48F945AB">
      <w:pPr>
        <w:rPr>
          <w:b/>
          <w:bCs/>
          <w:sz w:val="28"/>
          <w:szCs w:val="28"/>
        </w:rPr>
      </w:pPr>
    </w:p>
    <w:p w14:paraId="03BB3641">
      <w:pPr>
        <w:rPr>
          <w:b/>
          <w:bCs/>
          <w:sz w:val="28"/>
          <w:szCs w:val="28"/>
          <w:lang w:val="ru-RU"/>
        </w:rPr>
      </w:pPr>
    </w:p>
    <w:p w14:paraId="0C12937A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</w:p>
    <w:p w14:paraId="07CE7B29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майна громади                                                             Ірина КІС    </w:t>
      </w:r>
    </w:p>
    <w:sectPr>
      <w:pgSz w:w="16838" w:h="11906" w:orient="landscape"/>
      <w:pgMar w:top="851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CD"/>
    <w:rsid w:val="0000194F"/>
    <w:rsid w:val="0001514E"/>
    <w:rsid w:val="00020FC2"/>
    <w:rsid w:val="000310B5"/>
    <w:rsid w:val="00036504"/>
    <w:rsid w:val="00050FA4"/>
    <w:rsid w:val="00094BE8"/>
    <w:rsid w:val="000975DE"/>
    <w:rsid w:val="000A0C88"/>
    <w:rsid w:val="000D36C2"/>
    <w:rsid w:val="00110E6F"/>
    <w:rsid w:val="00111A9C"/>
    <w:rsid w:val="00125E19"/>
    <w:rsid w:val="00152442"/>
    <w:rsid w:val="00155003"/>
    <w:rsid w:val="00165C75"/>
    <w:rsid w:val="00170C3B"/>
    <w:rsid w:val="00197FBF"/>
    <w:rsid w:val="001C0C4E"/>
    <w:rsid w:val="001F4BA8"/>
    <w:rsid w:val="00215E12"/>
    <w:rsid w:val="002266E8"/>
    <w:rsid w:val="002328D1"/>
    <w:rsid w:val="002362CC"/>
    <w:rsid w:val="002369D8"/>
    <w:rsid w:val="0024105A"/>
    <w:rsid w:val="002509C4"/>
    <w:rsid w:val="002566F0"/>
    <w:rsid w:val="00262406"/>
    <w:rsid w:val="00263B49"/>
    <w:rsid w:val="0028575D"/>
    <w:rsid w:val="002C4CE1"/>
    <w:rsid w:val="002D38F9"/>
    <w:rsid w:val="002E05F8"/>
    <w:rsid w:val="002E2404"/>
    <w:rsid w:val="002E3B23"/>
    <w:rsid w:val="002F6398"/>
    <w:rsid w:val="00314313"/>
    <w:rsid w:val="003268C0"/>
    <w:rsid w:val="0033097C"/>
    <w:rsid w:val="00336195"/>
    <w:rsid w:val="00341799"/>
    <w:rsid w:val="003641A0"/>
    <w:rsid w:val="003822AB"/>
    <w:rsid w:val="00382B55"/>
    <w:rsid w:val="0038669A"/>
    <w:rsid w:val="003C7378"/>
    <w:rsid w:val="003C79AE"/>
    <w:rsid w:val="003D28DC"/>
    <w:rsid w:val="003D60C1"/>
    <w:rsid w:val="003F668C"/>
    <w:rsid w:val="003F67F7"/>
    <w:rsid w:val="00410F11"/>
    <w:rsid w:val="004203E5"/>
    <w:rsid w:val="00436B97"/>
    <w:rsid w:val="00456A80"/>
    <w:rsid w:val="00472AC2"/>
    <w:rsid w:val="004730B4"/>
    <w:rsid w:val="00473850"/>
    <w:rsid w:val="00475967"/>
    <w:rsid w:val="00475C84"/>
    <w:rsid w:val="004B086E"/>
    <w:rsid w:val="004B60A4"/>
    <w:rsid w:val="004C2B71"/>
    <w:rsid w:val="004C7C40"/>
    <w:rsid w:val="004D1E2E"/>
    <w:rsid w:val="004F2485"/>
    <w:rsid w:val="005135C1"/>
    <w:rsid w:val="00534E24"/>
    <w:rsid w:val="005357F9"/>
    <w:rsid w:val="005706C6"/>
    <w:rsid w:val="00582781"/>
    <w:rsid w:val="005D3498"/>
    <w:rsid w:val="005E1E62"/>
    <w:rsid w:val="005E1E89"/>
    <w:rsid w:val="0060752B"/>
    <w:rsid w:val="00647CE3"/>
    <w:rsid w:val="006C687A"/>
    <w:rsid w:val="006F3E94"/>
    <w:rsid w:val="00710266"/>
    <w:rsid w:val="00745150"/>
    <w:rsid w:val="0076096B"/>
    <w:rsid w:val="007C65BF"/>
    <w:rsid w:val="007C7F61"/>
    <w:rsid w:val="007E49F3"/>
    <w:rsid w:val="007E6EAC"/>
    <w:rsid w:val="008259D9"/>
    <w:rsid w:val="008347BE"/>
    <w:rsid w:val="008B705C"/>
    <w:rsid w:val="008C0ADE"/>
    <w:rsid w:val="008E5686"/>
    <w:rsid w:val="008F2E1A"/>
    <w:rsid w:val="0090215C"/>
    <w:rsid w:val="009257F6"/>
    <w:rsid w:val="00936D55"/>
    <w:rsid w:val="00963B9F"/>
    <w:rsid w:val="009D72D7"/>
    <w:rsid w:val="00A14743"/>
    <w:rsid w:val="00A22FBB"/>
    <w:rsid w:val="00A34278"/>
    <w:rsid w:val="00A44E45"/>
    <w:rsid w:val="00A64FC1"/>
    <w:rsid w:val="00A72449"/>
    <w:rsid w:val="00A764BC"/>
    <w:rsid w:val="00A83C1D"/>
    <w:rsid w:val="00AC1DD1"/>
    <w:rsid w:val="00AC31DE"/>
    <w:rsid w:val="00AC3D50"/>
    <w:rsid w:val="00B07D5A"/>
    <w:rsid w:val="00B1015B"/>
    <w:rsid w:val="00B15499"/>
    <w:rsid w:val="00B4195D"/>
    <w:rsid w:val="00B4648C"/>
    <w:rsid w:val="00B6180E"/>
    <w:rsid w:val="00B809B3"/>
    <w:rsid w:val="00B825F5"/>
    <w:rsid w:val="00BA0CE7"/>
    <w:rsid w:val="00BD59A9"/>
    <w:rsid w:val="00C42C64"/>
    <w:rsid w:val="00C5722A"/>
    <w:rsid w:val="00C63FA4"/>
    <w:rsid w:val="00C827E0"/>
    <w:rsid w:val="00C92ED0"/>
    <w:rsid w:val="00CF0DAC"/>
    <w:rsid w:val="00CF3263"/>
    <w:rsid w:val="00D27CEE"/>
    <w:rsid w:val="00D34481"/>
    <w:rsid w:val="00D506D7"/>
    <w:rsid w:val="00D63BD5"/>
    <w:rsid w:val="00D7589C"/>
    <w:rsid w:val="00DA0D27"/>
    <w:rsid w:val="00DE0F40"/>
    <w:rsid w:val="00DF0A82"/>
    <w:rsid w:val="00E24933"/>
    <w:rsid w:val="00E27BE5"/>
    <w:rsid w:val="00E569A4"/>
    <w:rsid w:val="00E968CD"/>
    <w:rsid w:val="00EC1836"/>
    <w:rsid w:val="00EC40CA"/>
    <w:rsid w:val="00EC712D"/>
    <w:rsid w:val="00EE26F2"/>
    <w:rsid w:val="00EE5FE5"/>
    <w:rsid w:val="00F017D4"/>
    <w:rsid w:val="00F1060E"/>
    <w:rsid w:val="00F24904"/>
    <w:rsid w:val="00F272F7"/>
    <w:rsid w:val="00F43470"/>
    <w:rsid w:val="00F5683E"/>
    <w:rsid w:val="00F704FE"/>
    <w:rsid w:val="00F90657"/>
    <w:rsid w:val="00F95EDD"/>
    <w:rsid w:val="00FB1DCA"/>
    <w:rsid w:val="00FC720B"/>
    <w:rsid w:val="00FD457D"/>
    <w:rsid w:val="00FE0D81"/>
    <w:rsid w:val="4DF06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sz w:val="28"/>
    </w:rPr>
  </w:style>
  <w:style w:type="paragraph" w:styleId="3">
    <w:name w:val="heading 2"/>
    <w:basedOn w:val="1"/>
    <w:next w:val="1"/>
    <w:link w:val="9"/>
    <w:qFormat/>
    <w:uiPriority w:val="0"/>
    <w:pPr>
      <w:keepNext/>
      <w:jc w:val="center"/>
      <w:outlineLvl w:val="1"/>
    </w:pPr>
    <w:rPr>
      <w:b/>
      <w:sz w:val="28"/>
    </w:rPr>
  </w:style>
  <w:style w:type="paragraph" w:styleId="4">
    <w:name w:val="heading 9"/>
    <w:basedOn w:val="1"/>
    <w:next w:val="1"/>
    <w:link w:val="10"/>
    <w:qFormat/>
    <w:uiPriority w:val="0"/>
    <w:pPr>
      <w:keepNext/>
      <w:jc w:val="center"/>
      <w:outlineLvl w:val="8"/>
    </w:pPr>
    <w:rPr>
      <w:b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8">
    <w:name w:val="Заголовок 1 Знак"/>
    <w:basedOn w:val="5"/>
    <w:link w:val="2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9">
    <w:name w:val="Заголовок 2 Знак"/>
    <w:basedOn w:val="5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10">
    <w:name w:val="Заголовок 9 Знак"/>
    <w:basedOn w:val="5"/>
    <w:link w:val="4"/>
    <w:uiPriority w:val="0"/>
    <w:rPr>
      <w:rFonts w:ascii="Times New Roman" w:hAnsi="Times New Roman" w:eastAsia="Times New Roman" w:cs="Times New Roman"/>
      <w:b/>
      <w:sz w:val="24"/>
      <w:szCs w:val="20"/>
      <w:lang w:val="uk-UA" w:eastAsia="ru-RU"/>
    </w:rPr>
  </w:style>
  <w:style w:type="character" w:customStyle="1" w:styleId="11">
    <w:name w:val="Текст выноски Знак"/>
    <w:basedOn w:val="5"/>
    <w:link w:val="7"/>
    <w:semiHidden/>
    <w:qFormat/>
    <w:uiPriority w:val="99"/>
    <w:rPr>
      <w:rFonts w:ascii="Segoe UI" w:hAnsi="Segoe UI" w:eastAsia="Times New Roman" w:cs="Segoe UI"/>
      <w:sz w:val="18"/>
      <w:szCs w:val="18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40F0-7453-40B6-B007-5A56710F0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2</Pages>
  <Words>618</Words>
  <Characters>353</Characters>
  <Lines>2</Lines>
  <Paragraphs>1</Paragraphs>
  <TotalTime>0</TotalTime>
  <ScaleCrop>false</ScaleCrop>
  <LinksUpToDate>false</LinksUpToDate>
  <CharactersWithSpaces>970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2024-10-21T12:06:00Z</dcterms:created>
  <dc:creator>Леся</dc:creator>
  <cp:lastModifiedBy>Відділ ІТ та ана�</cp:lastModifiedBy>
  <cp:lastPrinted>2023-11-23T13:41:00Z</cp:lastPrinted>
  <dcterms:modified xsi:type="dcterms:W3CDTF">2024-10-24T05:44:15Z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139F3FB6F1654DFC884C934442E7DE45_12</vt:lpwstr>
  </property>
</Properties>
</file>