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BC76B">
      <w:pPr>
        <w:jc w:val="center"/>
        <w:rPr>
          <w:b/>
          <w:sz w:val="28"/>
          <w:szCs w:val="28"/>
        </w:rPr>
      </w:pPr>
      <w:bookmarkStart w:id="0" w:name="_GoBack"/>
      <w:bookmarkEnd w:id="0"/>
      <w:r>
        <w:rPr>
          <w:b/>
          <w:sz w:val="28"/>
          <w:szCs w:val="28"/>
        </w:rPr>
        <w:t>ПРОТОКОЛ</w:t>
      </w:r>
    </w:p>
    <w:p w14:paraId="01A020D9">
      <w:pPr>
        <w:jc w:val="center"/>
        <w:rPr>
          <w:b/>
          <w:sz w:val="32"/>
          <w:szCs w:val="32"/>
        </w:rPr>
      </w:pPr>
      <w:r>
        <w:rPr>
          <w:b/>
          <w:sz w:val="32"/>
          <w:szCs w:val="32"/>
        </w:rPr>
        <w:t>L</w:t>
      </w:r>
      <w:r>
        <w:rPr>
          <w:b/>
          <w:sz w:val="32"/>
          <w:szCs w:val="32"/>
          <w:lang w:val="en-US"/>
        </w:rPr>
        <w:t>V</w:t>
      </w:r>
      <w:r>
        <w:rPr>
          <w:b/>
          <w:sz w:val="32"/>
          <w:szCs w:val="32"/>
        </w:rPr>
        <w:t>І сесії Дрогобицької міської ради VІІІ скликання</w:t>
      </w:r>
    </w:p>
    <w:p w14:paraId="20E11463">
      <w:pPr>
        <w:jc w:val="center"/>
        <w:rPr>
          <w:b/>
          <w:sz w:val="32"/>
          <w:szCs w:val="32"/>
        </w:rPr>
      </w:pPr>
      <w:r>
        <w:rPr>
          <w:b/>
          <w:sz w:val="32"/>
          <w:szCs w:val="32"/>
        </w:rPr>
        <w:t>ІІ пленарне засідання</w:t>
      </w:r>
    </w:p>
    <w:p w14:paraId="0C8E4DAE">
      <w:pPr>
        <w:jc w:val="center"/>
        <w:rPr>
          <w:b/>
          <w:sz w:val="32"/>
          <w:szCs w:val="32"/>
        </w:rPr>
      </w:pPr>
    </w:p>
    <w:p w14:paraId="244F7CB7">
      <w:pPr>
        <w:rPr>
          <w:b/>
          <w:sz w:val="28"/>
          <w:szCs w:val="28"/>
        </w:rPr>
      </w:pPr>
      <w:r>
        <w:rPr>
          <w:b/>
          <w:sz w:val="32"/>
          <w:szCs w:val="32"/>
        </w:rPr>
        <w:t xml:space="preserve">7 листопада </w:t>
      </w:r>
      <w:r>
        <w:rPr>
          <w:b/>
          <w:sz w:val="28"/>
          <w:szCs w:val="28"/>
        </w:rPr>
        <w:t xml:space="preserve"> 2024 року                сесійна зала</w:t>
      </w:r>
      <w:r>
        <w:rPr>
          <w:b/>
          <w:sz w:val="28"/>
          <w:szCs w:val="28"/>
        </w:rPr>
        <w:tab/>
      </w:r>
      <w:r>
        <w:rPr>
          <w:b/>
          <w:sz w:val="28"/>
          <w:szCs w:val="28"/>
        </w:rPr>
        <w:tab/>
      </w:r>
      <w:r>
        <w:rPr>
          <w:b/>
          <w:sz w:val="28"/>
          <w:szCs w:val="28"/>
        </w:rPr>
        <w:tab/>
      </w:r>
      <w:r>
        <w:rPr>
          <w:b/>
          <w:sz w:val="28"/>
          <w:szCs w:val="28"/>
        </w:rPr>
        <w:t>10.00 год.</w:t>
      </w:r>
    </w:p>
    <w:p w14:paraId="04D1A515">
      <w:pPr>
        <w:jc w:val="center"/>
        <w:rPr>
          <w:b/>
          <w:sz w:val="28"/>
          <w:szCs w:val="28"/>
        </w:rPr>
      </w:pPr>
    </w:p>
    <w:p w14:paraId="30852EC3">
      <w:pPr>
        <w:rPr>
          <w:sz w:val="28"/>
          <w:szCs w:val="28"/>
        </w:rPr>
      </w:pPr>
      <w:r>
        <w:rPr>
          <w:sz w:val="28"/>
          <w:szCs w:val="28"/>
        </w:rPr>
        <w:t>Всього обрано депутатів – 38</w:t>
      </w:r>
    </w:p>
    <w:p w14:paraId="766D5B3B">
      <w:pPr>
        <w:rPr>
          <w:sz w:val="28"/>
          <w:szCs w:val="28"/>
        </w:rPr>
      </w:pPr>
      <w:r>
        <w:rPr>
          <w:sz w:val="28"/>
          <w:szCs w:val="28"/>
        </w:rPr>
        <w:t>Присутніх на сесії депутатів – 33</w:t>
      </w:r>
    </w:p>
    <w:p w14:paraId="590A088F">
      <w:pPr>
        <w:jc w:val="both"/>
        <w:rPr>
          <w:sz w:val="28"/>
          <w:szCs w:val="28"/>
        </w:rPr>
      </w:pPr>
      <w:r>
        <w:rPr>
          <w:sz w:val="28"/>
          <w:szCs w:val="28"/>
        </w:rPr>
        <w:t xml:space="preserve">Головуючий на сесії – Тарас Кучма </w:t>
      </w:r>
    </w:p>
    <w:p w14:paraId="631948F7">
      <w:pPr>
        <w:jc w:val="both"/>
        <w:rPr>
          <w:sz w:val="28"/>
          <w:szCs w:val="28"/>
        </w:rPr>
      </w:pPr>
      <w:r>
        <w:rPr>
          <w:sz w:val="28"/>
          <w:szCs w:val="28"/>
        </w:rPr>
        <w:t>Секретар сесії –</w:t>
      </w:r>
      <w:r>
        <w:rPr>
          <w:b/>
          <w:sz w:val="28"/>
          <w:szCs w:val="28"/>
        </w:rPr>
        <w:t xml:space="preserve"> </w:t>
      </w:r>
      <w:r>
        <w:rPr>
          <w:sz w:val="28"/>
          <w:szCs w:val="28"/>
        </w:rPr>
        <w:t>Андрій Паутинка</w:t>
      </w:r>
    </w:p>
    <w:p w14:paraId="5D695425">
      <w:pPr>
        <w:jc w:val="both"/>
        <w:rPr>
          <w:sz w:val="28"/>
          <w:szCs w:val="28"/>
        </w:rPr>
      </w:pPr>
      <w:r>
        <w:rPr>
          <w:sz w:val="28"/>
          <w:szCs w:val="28"/>
        </w:rPr>
        <w:t xml:space="preserve">Лічильна комісія – Роман Бейзик, Роман Грицай </w:t>
      </w:r>
    </w:p>
    <w:p w14:paraId="4A49A3C2">
      <w:pPr>
        <w:jc w:val="both"/>
        <w:rPr>
          <w:sz w:val="28"/>
          <w:szCs w:val="28"/>
        </w:rPr>
      </w:pPr>
    </w:p>
    <w:p w14:paraId="38E80723">
      <w:pPr>
        <w:jc w:val="both"/>
        <w:rPr>
          <w:b/>
          <w:sz w:val="28"/>
          <w:szCs w:val="28"/>
        </w:rPr>
      </w:pPr>
      <w:r>
        <w:rPr>
          <w:b/>
          <w:sz w:val="28"/>
          <w:szCs w:val="28"/>
        </w:rPr>
        <w:tab/>
      </w:r>
      <w:r>
        <w:rPr>
          <w:b/>
          <w:sz w:val="28"/>
          <w:szCs w:val="28"/>
        </w:rPr>
        <w:t>На розгляд сесії запропоновано наступний порядок денний:</w:t>
      </w:r>
    </w:p>
    <w:p w14:paraId="1CE5DEB5">
      <w:pPr>
        <w:ind w:firstLine="708"/>
        <w:jc w:val="both"/>
        <w:rPr>
          <w:sz w:val="28"/>
          <w:szCs w:val="28"/>
        </w:rPr>
      </w:pPr>
      <w:r>
        <w:rPr>
          <w:sz w:val="28"/>
          <w:szCs w:val="28"/>
        </w:rPr>
        <w:t>1. Про визнання повноважень депутата Дрогобицької міської ради.</w:t>
      </w:r>
    </w:p>
    <w:p w14:paraId="3DDEB2A8">
      <w:pPr>
        <w:ind w:firstLine="708"/>
        <w:jc w:val="both"/>
        <w:rPr>
          <w:b/>
          <w:sz w:val="28"/>
          <w:szCs w:val="28"/>
          <w:u w:val="single"/>
        </w:rPr>
      </w:pPr>
      <w:r>
        <w:rPr>
          <w:b/>
          <w:sz w:val="28"/>
          <w:szCs w:val="28"/>
          <w:u w:val="single"/>
        </w:rPr>
        <w:t>Бюджетні питання.</w:t>
      </w:r>
    </w:p>
    <w:p w14:paraId="086E5A36">
      <w:pPr>
        <w:pStyle w:val="19"/>
        <w:shd w:val="clear" w:color="auto" w:fill="FFFFFF"/>
        <w:spacing w:before="0" w:beforeAutospacing="0" w:after="0" w:afterAutospacing="0"/>
        <w:ind w:firstLine="708"/>
        <w:jc w:val="both"/>
        <w:textAlignment w:val="baseline"/>
        <w:rPr>
          <w:rStyle w:val="20"/>
          <w:rFonts w:eastAsiaTheme="majorEastAsia"/>
          <w:b w:val="0"/>
          <w:color w:val="212529"/>
          <w:lang w:val="uk-UA"/>
        </w:rPr>
      </w:pPr>
      <w:r>
        <w:rPr>
          <w:sz w:val="28"/>
          <w:szCs w:val="28"/>
          <w:lang w:val="uk-UA"/>
        </w:rPr>
        <w:t xml:space="preserve">2. </w:t>
      </w:r>
      <w:r>
        <w:rPr>
          <w:rStyle w:val="20"/>
          <w:rFonts w:eastAsiaTheme="majorEastAsia"/>
          <w:b w:val="0"/>
          <w:color w:val="212529"/>
          <w:sz w:val="28"/>
          <w:szCs w:val="28"/>
        </w:rPr>
        <w:t>Про внесення змін до</w:t>
      </w:r>
      <w:r>
        <w:rPr>
          <w:rStyle w:val="20"/>
          <w:rFonts w:eastAsiaTheme="majorEastAsia"/>
          <w:b w:val="0"/>
          <w:color w:val="212529"/>
          <w:sz w:val="28"/>
          <w:szCs w:val="28"/>
          <w:lang w:val="uk-UA"/>
        </w:rPr>
        <w:t xml:space="preserve"> </w:t>
      </w:r>
      <w:r>
        <w:rPr>
          <w:rStyle w:val="20"/>
          <w:rFonts w:eastAsiaTheme="majorEastAsia"/>
          <w:b w:val="0"/>
          <w:color w:val="212529"/>
          <w:sz w:val="28"/>
          <w:szCs w:val="28"/>
        </w:rPr>
        <w:t>бюджету Дрогобицької</w:t>
      </w:r>
      <w:r>
        <w:rPr>
          <w:rStyle w:val="20"/>
          <w:rFonts w:eastAsiaTheme="majorEastAsia"/>
          <w:b w:val="0"/>
          <w:color w:val="212529"/>
          <w:sz w:val="28"/>
          <w:szCs w:val="28"/>
          <w:lang w:val="uk-UA"/>
        </w:rPr>
        <w:t xml:space="preserve"> </w:t>
      </w:r>
      <w:r>
        <w:rPr>
          <w:rStyle w:val="20"/>
          <w:rFonts w:eastAsiaTheme="majorEastAsia"/>
          <w:b w:val="0"/>
          <w:color w:val="212529"/>
          <w:sz w:val="28"/>
          <w:szCs w:val="28"/>
        </w:rPr>
        <w:t>міської територіальної громади</w:t>
      </w:r>
      <w:r>
        <w:rPr>
          <w:rStyle w:val="20"/>
          <w:rFonts w:eastAsiaTheme="majorEastAsia"/>
          <w:b w:val="0"/>
          <w:color w:val="212529"/>
          <w:sz w:val="28"/>
          <w:szCs w:val="28"/>
          <w:lang w:val="uk-UA"/>
        </w:rPr>
        <w:t xml:space="preserve"> </w:t>
      </w:r>
      <w:r>
        <w:rPr>
          <w:rStyle w:val="20"/>
          <w:rFonts w:eastAsiaTheme="majorEastAsia"/>
          <w:b w:val="0"/>
          <w:color w:val="212529"/>
          <w:sz w:val="28"/>
          <w:szCs w:val="28"/>
        </w:rPr>
        <w:t>на 2024 рік</w:t>
      </w:r>
      <w:r>
        <w:rPr>
          <w:rStyle w:val="20"/>
          <w:rFonts w:eastAsiaTheme="majorEastAsia"/>
          <w:b w:val="0"/>
          <w:color w:val="212529"/>
          <w:sz w:val="28"/>
          <w:szCs w:val="28"/>
          <w:lang w:val="uk-UA"/>
        </w:rPr>
        <w:t>.</w:t>
      </w:r>
    </w:p>
    <w:p w14:paraId="082946E8">
      <w:pPr>
        <w:ind w:firstLine="708"/>
        <w:jc w:val="both"/>
        <w:rPr>
          <w:sz w:val="28"/>
          <w:szCs w:val="28"/>
        </w:rPr>
      </w:pPr>
      <w:r>
        <w:rPr>
          <w:sz w:val="28"/>
          <w:szCs w:val="28"/>
        </w:rPr>
        <w:t>3. Про внесення змін в Програму «Цифрова Дрогобицька громада»</w:t>
      </w:r>
      <w:r>
        <w:rPr>
          <w:sz w:val="28"/>
          <w:szCs w:val="28"/>
        </w:rPr>
        <w:br w:type="textWrapping"/>
      </w:r>
      <w:r>
        <w:rPr>
          <w:sz w:val="28"/>
          <w:szCs w:val="28"/>
        </w:rPr>
        <w:t>на 2022-2024 роки.</w:t>
      </w:r>
    </w:p>
    <w:p w14:paraId="27FDEA3A">
      <w:pPr>
        <w:ind w:firstLine="708"/>
        <w:jc w:val="both"/>
        <w:rPr>
          <w:sz w:val="28"/>
          <w:szCs w:val="28"/>
        </w:rPr>
      </w:pPr>
      <w:r>
        <w:rPr>
          <w:bCs/>
          <w:color w:val="000000" w:themeColor="text1"/>
          <w:sz w:val="28"/>
          <w:szCs w:val="28"/>
        </w:rPr>
        <w:t>4.</w:t>
      </w:r>
      <w:r>
        <w:rPr>
          <w:sz w:val="28"/>
          <w:szCs w:val="28"/>
        </w:rPr>
        <w:t xml:space="preserve"> Про внесення змін до рішення від 21.12.2023 року № 2066 “Про затвердження Програми заходів з висвітлення діяльності міської ради, виконавчого комітету, посадових осіб та депутатів міської ради у засобах масової інформації, виготовлення відеоматеріалів про події та заходи Дрогобицької громади у 2024 році”.</w:t>
      </w:r>
    </w:p>
    <w:p w14:paraId="6FA390C9">
      <w:pPr>
        <w:pStyle w:val="19"/>
        <w:shd w:val="clear" w:color="auto" w:fill="FFFFFF"/>
        <w:spacing w:before="0" w:beforeAutospacing="0" w:after="0" w:afterAutospacing="0"/>
        <w:ind w:firstLine="708"/>
        <w:jc w:val="both"/>
        <w:textAlignment w:val="baseline"/>
        <w:rPr>
          <w:sz w:val="28"/>
          <w:szCs w:val="28"/>
          <w:lang w:val="uk-UA"/>
        </w:rPr>
      </w:pPr>
      <w:r>
        <w:rPr>
          <w:bCs/>
          <w:color w:val="000000" w:themeColor="text1"/>
          <w:sz w:val="28"/>
          <w:szCs w:val="28"/>
          <w:lang w:val="uk-UA"/>
        </w:rPr>
        <w:t xml:space="preserve"> </w:t>
      </w:r>
      <w:r>
        <w:rPr>
          <w:sz w:val="28"/>
          <w:szCs w:val="28"/>
          <w:lang w:val="uk-UA"/>
        </w:rPr>
        <w:t xml:space="preserve">5. </w:t>
      </w:r>
      <w:r>
        <w:rPr>
          <w:sz w:val="28"/>
          <w:szCs w:val="28"/>
        </w:rPr>
        <w:t>Про внесення змін в Програму    забезпечення ефективної діяльності ТСЦ №</w:t>
      </w:r>
      <w:r>
        <w:rPr>
          <w:sz w:val="28"/>
          <w:szCs w:val="28"/>
          <w:lang w:val="uk-UA"/>
        </w:rPr>
        <w:t xml:space="preserve"> </w:t>
      </w:r>
      <w:r>
        <w:rPr>
          <w:sz w:val="28"/>
          <w:szCs w:val="28"/>
        </w:rPr>
        <w:t>4642 РСЦ ГСЦ МВС у Львівській, Івано-Франківській та Закарпатській  областях на 2024 рік</w:t>
      </w:r>
      <w:r>
        <w:rPr>
          <w:sz w:val="28"/>
          <w:szCs w:val="28"/>
          <w:lang w:val="uk-UA"/>
        </w:rPr>
        <w:t>.</w:t>
      </w:r>
    </w:p>
    <w:p w14:paraId="614A8B2B">
      <w:pPr>
        <w:ind w:firstLine="708"/>
        <w:jc w:val="both"/>
        <w:rPr>
          <w:sz w:val="28"/>
          <w:szCs w:val="28"/>
        </w:rPr>
      </w:pPr>
      <w:r>
        <w:rPr>
          <w:sz w:val="28"/>
          <w:szCs w:val="28"/>
        </w:rPr>
        <w:t xml:space="preserve">6. </w:t>
      </w:r>
      <w:r>
        <w:rPr>
          <w:bCs/>
          <w:color w:val="000000" w:themeColor="text1"/>
          <w:sz w:val="28"/>
          <w:szCs w:val="28"/>
        </w:rPr>
        <w:t>Про затвердження Програми «Перспективного розвитку системи теплопостачання  Дрогобицької територіальної громади на 2024 рік». </w:t>
      </w:r>
    </w:p>
    <w:p w14:paraId="613B73B2">
      <w:pPr>
        <w:tabs>
          <w:tab w:val="left" w:pos="0"/>
        </w:tabs>
        <w:jc w:val="both"/>
        <w:rPr>
          <w:sz w:val="28"/>
          <w:szCs w:val="28"/>
        </w:rPr>
      </w:pPr>
      <w:r>
        <w:rPr>
          <w:sz w:val="28"/>
          <w:szCs w:val="28"/>
        </w:rPr>
        <w:tab/>
      </w:r>
      <w:r>
        <w:rPr>
          <w:sz w:val="28"/>
          <w:szCs w:val="28"/>
        </w:rPr>
        <w:t>7. Про внесення змін до Програми «Природоохоронні заходи за рахунок цільових фондів на 2024р.», затвердженої рішенням сесії Дрогобицької міської ради від 21.12.2023 №2075.</w:t>
      </w:r>
    </w:p>
    <w:p w14:paraId="51BE0904">
      <w:pPr>
        <w:ind w:firstLine="708"/>
        <w:rPr>
          <w:b/>
          <w:color w:val="000000" w:themeColor="text1"/>
          <w:u w:val="single"/>
        </w:rPr>
      </w:pPr>
      <w:r>
        <w:rPr>
          <w:b/>
          <w:color w:val="000000" w:themeColor="text1"/>
          <w:sz w:val="28"/>
          <w:szCs w:val="28"/>
          <w:u w:val="single"/>
        </w:rPr>
        <w:t>Питання культури, освіти,</w:t>
      </w:r>
      <w:r>
        <w:rPr>
          <w:b/>
          <w:bCs/>
          <w:sz w:val="28"/>
          <w:szCs w:val="28"/>
          <w:u w:val="single"/>
          <w:shd w:val="clear" w:color="auto" w:fill="FFFFFF"/>
        </w:rPr>
        <w:t xml:space="preserve"> молодіжної політики, сім’ї, спорту</w:t>
      </w:r>
      <w:r>
        <w:rPr>
          <w:b/>
          <w:color w:val="000000" w:themeColor="text1"/>
          <w:sz w:val="28"/>
          <w:szCs w:val="28"/>
          <w:u w:val="single"/>
        </w:rPr>
        <w:t>.</w:t>
      </w:r>
    </w:p>
    <w:p w14:paraId="2E3AC8DD">
      <w:pPr>
        <w:shd w:val="clear" w:color="auto" w:fill="FFFFFF"/>
        <w:autoSpaceDE w:val="0"/>
        <w:autoSpaceDN w:val="0"/>
        <w:adjustRightInd w:val="0"/>
        <w:ind w:firstLine="708"/>
        <w:jc w:val="both"/>
        <w:rPr>
          <w:sz w:val="28"/>
          <w:szCs w:val="28"/>
        </w:rPr>
      </w:pPr>
      <w:r>
        <w:rPr>
          <w:sz w:val="28"/>
          <w:szCs w:val="28"/>
        </w:rPr>
        <w:t>8. Про внесення змін до рішення сесії Дрогобицької міської ради від 06.06.2024 №2423.</w:t>
      </w:r>
    </w:p>
    <w:p w14:paraId="4140421B">
      <w:pPr>
        <w:shd w:val="clear" w:color="auto" w:fill="FFFFFF"/>
        <w:autoSpaceDE w:val="0"/>
        <w:autoSpaceDN w:val="0"/>
        <w:adjustRightInd w:val="0"/>
        <w:ind w:firstLine="708"/>
        <w:jc w:val="both"/>
        <w:rPr>
          <w:sz w:val="28"/>
          <w:szCs w:val="28"/>
        </w:rPr>
      </w:pPr>
      <w:r>
        <w:rPr>
          <w:sz w:val="28"/>
          <w:szCs w:val="28"/>
        </w:rPr>
        <w:t>9. Про внесення змін до рішення сесії Дрогобицької міської ради від 06.06.2024 №2424.</w:t>
      </w:r>
    </w:p>
    <w:p w14:paraId="55C3893A">
      <w:pPr>
        <w:ind w:firstLine="708"/>
        <w:jc w:val="both"/>
        <w:rPr>
          <w:sz w:val="28"/>
        </w:rPr>
      </w:pPr>
      <w:r>
        <w:rPr>
          <w:bCs/>
          <w:color w:val="212529"/>
          <w:sz w:val="28"/>
          <w:szCs w:val="28"/>
          <w:lang w:eastAsia="uk-UA"/>
        </w:rPr>
        <w:t xml:space="preserve">10. </w:t>
      </w:r>
      <w:r>
        <w:rPr>
          <w:sz w:val="28"/>
          <w:szCs w:val="28"/>
        </w:rPr>
        <w:t xml:space="preserve">Про затвердження нової редакції </w:t>
      </w:r>
      <w:r>
        <w:rPr>
          <w:sz w:val="28"/>
        </w:rPr>
        <w:t xml:space="preserve">Програми «Охорона та збереження </w:t>
      </w:r>
    </w:p>
    <w:p w14:paraId="28CBC42F">
      <w:pPr>
        <w:jc w:val="both"/>
        <w:rPr>
          <w:sz w:val="28"/>
        </w:rPr>
      </w:pPr>
      <w:r>
        <w:rPr>
          <w:sz w:val="28"/>
        </w:rPr>
        <w:t>культурної спадщини Дрогобицької міської територіальної громади на 2021- 2025 роки»</w:t>
      </w:r>
    </w:p>
    <w:p w14:paraId="7607B678">
      <w:pPr>
        <w:pStyle w:val="32"/>
        <w:ind w:firstLine="708"/>
        <w:jc w:val="both"/>
        <w:rPr>
          <w:rFonts w:ascii="Times New Roman" w:hAnsi="Times New Roman" w:cs="Times New Roman"/>
          <w:bCs/>
          <w:sz w:val="28"/>
          <w:szCs w:val="28"/>
        </w:rPr>
      </w:pPr>
      <w:r>
        <w:rPr>
          <w:rFonts w:ascii="Times New Roman" w:hAnsi="Times New Roman" w:eastAsia="Calibri" w:cs="Times New Roman"/>
          <w:bCs/>
          <w:sz w:val="28"/>
          <w:szCs w:val="28"/>
          <w:shd w:val="clear" w:color="auto" w:fill="FFFFFF"/>
        </w:rPr>
        <w:t xml:space="preserve">11. </w:t>
      </w:r>
      <w:r>
        <w:rPr>
          <w:rFonts w:ascii="Times New Roman" w:hAnsi="Times New Roman" w:cs="Times New Roman"/>
          <w:bCs/>
          <w:sz w:val="28"/>
          <w:szCs w:val="28"/>
        </w:rPr>
        <w:t>Про делегування повноважень відділу освіти виконавчих органів</w:t>
      </w:r>
    </w:p>
    <w:p w14:paraId="5785C562">
      <w:pPr>
        <w:pStyle w:val="32"/>
        <w:jc w:val="both"/>
        <w:rPr>
          <w:rFonts w:ascii="Times New Roman" w:hAnsi="Times New Roman" w:cs="Times New Roman"/>
          <w:bCs/>
          <w:sz w:val="28"/>
          <w:szCs w:val="28"/>
        </w:rPr>
      </w:pPr>
      <w:r>
        <w:rPr>
          <w:rFonts w:ascii="Times New Roman" w:hAnsi="Times New Roman" w:cs="Times New Roman"/>
          <w:bCs/>
          <w:sz w:val="28"/>
          <w:szCs w:val="28"/>
        </w:rPr>
        <w:t>Дрогобицької міської ради Львівської області.</w:t>
      </w:r>
    </w:p>
    <w:p w14:paraId="41836598">
      <w:pPr>
        <w:pStyle w:val="32"/>
        <w:ind w:firstLine="708"/>
        <w:jc w:val="both"/>
        <w:rPr>
          <w:rFonts w:ascii="Times New Roman" w:hAnsi="Times New Roman" w:cs="Times New Roman"/>
          <w:sz w:val="28"/>
          <w:szCs w:val="28"/>
        </w:rPr>
      </w:pPr>
      <w:r>
        <w:rPr>
          <w:rFonts w:ascii="Times New Roman" w:hAnsi="Times New Roman" w:cs="Times New Roman"/>
          <w:sz w:val="28"/>
          <w:szCs w:val="28"/>
        </w:rPr>
        <w:t>12. Про зміну юридичної адреси Філії комунальної установи «Інклюзивно-ресурсний центр» Дрогобицької міської ради Львівської області.</w:t>
      </w:r>
    </w:p>
    <w:p w14:paraId="66305AC8">
      <w:pPr>
        <w:ind w:firstLine="708"/>
        <w:jc w:val="both"/>
        <w:rPr>
          <w:bCs/>
          <w:color w:val="212529"/>
          <w:sz w:val="28"/>
          <w:szCs w:val="28"/>
          <w:lang w:eastAsia="uk-UA"/>
        </w:rPr>
      </w:pPr>
      <w:r>
        <w:rPr>
          <w:bCs/>
          <w:color w:val="212529"/>
          <w:sz w:val="28"/>
          <w:szCs w:val="28"/>
          <w:lang w:eastAsia="uk-UA"/>
        </w:rPr>
        <w:t xml:space="preserve">13. Про затвердження Положення про відділ освіти виконавчих органів </w:t>
      </w:r>
    </w:p>
    <w:p w14:paraId="6C65461E">
      <w:pPr>
        <w:jc w:val="both"/>
        <w:rPr>
          <w:bCs/>
          <w:color w:val="212529"/>
          <w:sz w:val="28"/>
          <w:szCs w:val="28"/>
          <w:lang w:eastAsia="uk-UA"/>
        </w:rPr>
      </w:pPr>
      <w:r>
        <w:rPr>
          <w:bCs/>
          <w:color w:val="212529"/>
          <w:sz w:val="28"/>
          <w:szCs w:val="28"/>
          <w:lang w:eastAsia="uk-UA"/>
        </w:rPr>
        <w:t>Дрогобицької міської ради Львіської області у новій редакції.</w:t>
      </w:r>
    </w:p>
    <w:p w14:paraId="792D2E35">
      <w:pPr>
        <w:tabs>
          <w:tab w:val="left" w:pos="0"/>
        </w:tabs>
        <w:jc w:val="both"/>
        <w:rPr>
          <w:b/>
          <w:bCs/>
          <w:color w:val="000000"/>
          <w:spacing w:val="2"/>
          <w:sz w:val="28"/>
          <w:szCs w:val="28"/>
          <w:u w:val="single"/>
        </w:rPr>
      </w:pPr>
      <w:r>
        <w:rPr>
          <w:b/>
          <w:bCs/>
          <w:color w:val="000000"/>
          <w:spacing w:val="2"/>
          <w:sz w:val="28"/>
          <w:szCs w:val="28"/>
        </w:rPr>
        <w:tab/>
      </w:r>
      <w:r>
        <w:rPr>
          <w:b/>
          <w:bCs/>
          <w:color w:val="000000"/>
          <w:spacing w:val="2"/>
          <w:sz w:val="28"/>
          <w:szCs w:val="28"/>
          <w:u w:val="single"/>
        </w:rPr>
        <w:t>Питання правового характеру.</w:t>
      </w:r>
    </w:p>
    <w:p w14:paraId="20270363">
      <w:pPr>
        <w:spacing w:line="100" w:lineRule="atLeast"/>
        <w:ind w:right="-1" w:firstLine="708"/>
        <w:jc w:val="both"/>
        <w:rPr>
          <w:sz w:val="28"/>
          <w:szCs w:val="28"/>
        </w:rPr>
      </w:pPr>
      <w:r>
        <w:rPr>
          <w:sz w:val="28"/>
          <w:szCs w:val="28"/>
        </w:rPr>
        <w:t>14. Про надання дозволу на зміну терміну погашення заборгованості КП «Дрогобичводоканал» Дрогобицької міської ради перед територіальною громадою міста.</w:t>
      </w:r>
    </w:p>
    <w:p w14:paraId="20CA1038">
      <w:pPr>
        <w:tabs>
          <w:tab w:val="left" w:pos="8505"/>
        </w:tabs>
        <w:spacing w:line="100" w:lineRule="atLeast"/>
        <w:ind w:right="-1" w:firstLine="708"/>
        <w:jc w:val="both"/>
        <w:rPr>
          <w:bCs/>
          <w:sz w:val="28"/>
          <w:szCs w:val="28"/>
        </w:rPr>
      </w:pPr>
      <w:r>
        <w:rPr>
          <w:bCs/>
          <w:sz w:val="28"/>
          <w:szCs w:val="28"/>
        </w:rPr>
        <w:t>15. Про надання дозволу на залучення овердрафту КП «Дрогобичводоканал» Дрогобицької міської ради.</w:t>
      </w:r>
    </w:p>
    <w:p w14:paraId="67C49994">
      <w:pPr>
        <w:ind w:firstLine="708"/>
        <w:rPr>
          <w:rFonts w:eastAsiaTheme="majorEastAsia"/>
          <w:b/>
          <w:sz w:val="28"/>
          <w:szCs w:val="28"/>
          <w:u w:val="single"/>
        </w:rPr>
      </w:pPr>
      <w:r>
        <w:rPr>
          <w:rFonts w:eastAsiaTheme="majorEastAsia"/>
          <w:b/>
          <w:sz w:val="28"/>
          <w:szCs w:val="28"/>
          <w:u w:val="single"/>
        </w:rPr>
        <w:t>Земельні питання</w:t>
      </w:r>
    </w:p>
    <w:p w14:paraId="2740BB17">
      <w:pPr>
        <w:pStyle w:val="19"/>
        <w:shd w:val="clear" w:color="auto" w:fill="FFFFFF"/>
        <w:spacing w:before="0" w:beforeAutospacing="0" w:after="0" w:afterAutospacing="0"/>
        <w:ind w:firstLine="708"/>
        <w:jc w:val="both"/>
        <w:textAlignment w:val="baseline"/>
        <w:rPr>
          <w:rStyle w:val="20"/>
          <w:rFonts w:eastAsiaTheme="majorEastAsia"/>
          <w:b w:val="0"/>
          <w:color w:val="212529"/>
          <w:sz w:val="28"/>
          <w:szCs w:val="28"/>
          <w:lang w:val="uk-UA"/>
        </w:rPr>
      </w:pPr>
      <w:r>
        <w:rPr>
          <w:rStyle w:val="20"/>
          <w:rFonts w:eastAsiaTheme="majorEastAsia"/>
          <w:b w:val="0"/>
          <w:color w:val="212529"/>
          <w:sz w:val="28"/>
          <w:szCs w:val="28"/>
          <w:lang w:val="uk-UA"/>
        </w:rPr>
        <w:t xml:space="preserve">16. </w:t>
      </w:r>
      <w:r>
        <w:rPr>
          <w:rStyle w:val="20"/>
          <w:rFonts w:eastAsiaTheme="majorEastAsia"/>
          <w:b w:val="0"/>
          <w:color w:val="212529"/>
          <w:sz w:val="28"/>
          <w:szCs w:val="28"/>
        </w:rPr>
        <w:t>Про надання дозволу на виготовлення технічної документації із землеустрою щодо інвентаризації земельної ділянки за межами с. Нижні Гаї Дрогобицького району</w:t>
      </w:r>
      <w:r>
        <w:rPr>
          <w:rStyle w:val="20"/>
          <w:rFonts w:eastAsiaTheme="majorEastAsia"/>
          <w:b w:val="0"/>
          <w:color w:val="212529"/>
          <w:sz w:val="28"/>
          <w:szCs w:val="28"/>
          <w:lang w:val="uk-UA"/>
        </w:rPr>
        <w:t>.</w:t>
      </w:r>
    </w:p>
    <w:p w14:paraId="25714E39">
      <w:pPr>
        <w:ind w:firstLine="708"/>
        <w:jc w:val="both"/>
        <w:rPr>
          <w:bCs/>
          <w:sz w:val="28"/>
          <w:szCs w:val="28"/>
        </w:rPr>
      </w:pPr>
      <w:r>
        <w:rPr>
          <w:bCs/>
          <w:sz w:val="28"/>
          <w:szCs w:val="28"/>
        </w:rPr>
        <w:t xml:space="preserve">17. Про надання дозволу на розроблення технічної документації із землеустрою </w:t>
      </w:r>
      <w:r>
        <w:rPr>
          <w:sz w:val="28"/>
          <w:szCs w:val="28"/>
        </w:rPr>
        <w:t xml:space="preserve">щодо встановлення меж частини земельної ділянки, на яку </w:t>
      </w:r>
    </w:p>
    <w:p w14:paraId="2E595DDB">
      <w:pPr>
        <w:jc w:val="both"/>
        <w:rPr>
          <w:sz w:val="28"/>
          <w:szCs w:val="28"/>
        </w:rPr>
      </w:pPr>
      <w:r>
        <w:rPr>
          <w:sz w:val="28"/>
          <w:szCs w:val="28"/>
        </w:rPr>
        <w:t>поширюється право сервітуту на вул. Тураша, 15/3 в м. Дрогобичі.</w:t>
      </w:r>
    </w:p>
    <w:p w14:paraId="13EBB070">
      <w:pPr>
        <w:tabs>
          <w:tab w:val="left" w:pos="0"/>
        </w:tabs>
        <w:ind w:right="141"/>
        <w:jc w:val="both"/>
        <w:rPr>
          <w:sz w:val="28"/>
          <w:szCs w:val="28"/>
        </w:rPr>
      </w:pPr>
      <w:r>
        <w:rPr>
          <w:sz w:val="28"/>
          <w:szCs w:val="28"/>
        </w:rPr>
        <w:tab/>
      </w:r>
      <w:r>
        <w:rPr>
          <w:sz w:val="28"/>
          <w:szCs w:val="28"/>
        </w:rPr>
        <w:t xml:space="preserve">18. Про  затвердження </w:t>
      </w:r>
      <w:r>
        <w:rPr>
          <w:rStyle w:val="40"/>
          <w:rFonts w:eastAsiaTheme="majorEastAsia"/>
          <w:color w:val="000000"/>
          <w:sz w:val="28"/>
          <w:szCs w:val="28"/>
        </w:rPr>
        <w:t>проекту землеустрою щодо відведення земельної ділянки для будівництва та обслуговування будівель торгівлі</w:t>
      </w:r>
      <w:r>
        <w:rPr>
          <w:sz w:val="28"/>
          <w:szCs w:val="28"/>
        </w:rPr>
        <w:t>,</w:t>
      </w:r>
      <w:r>
        <w:rPr>
          <w:sz w:val="28"/>
          <w:szCs w:val="28"/>
          <w:shd w:val="clear" w:color="auto" w:fill="FFFFFF"/>
        </w:rPr>
        <w:t xml:space="preserve"> </w:t>
      </w:r>
      <w:r>
        <w:rPr>
          <w:sz w:val="28"/>
          <w:szCs w:val="28"/>
        </w:rPr>
        <w:t xml:space="preserve">площею 0,0080 га, кадастровий номер </w:t>
      </w:r>
      <w:r>
        <w:rPr>
          <w:color w:val="000000"/>
          <w:sz w:val="28"/>
          <w:szCs w:val="28"/>
        </w:rPr>
        <w:t xml:space="preserve">4610600000:01:003:0247, </w:t>
      </w:r>
      <w:r>
        <w:rPr>
          <w:sz w:val="28"/>
          <w:szCs w:val="28"/>
        </w:rPr>
        <w:t>що розташована за адресою: Львівська область, Дрогобицький район, м. Дрогобич, вулиця Чорновола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p>
    <w:p w14:paraId="0FAB2112">
      <w:pPr>
        <w:tabs>
          <w:tab w:val="left" w:pos="5245"/>
        </w:tabs>
        <w:ind w:right="-1" w:firstLine="708"/>
        <w:jc w:val="both"/>
        <w:rPr>
          <w:sz w:val="28"/>
          <w:szCs w:val="28"/>
        </w:rPr>
      </w:pPr>
      <w:r>
        <w:rPr>
          <w:sz w:val="28"/>
          <w:szCs w:val="28"/>
        </w:rPr>
        <w:t xml:space="preserve">19. Про  затвердження </w:t>
      </w:r>
      <w:r>
        <w:rPr>
          <w:rStyle w:val="40"/>
          <w:rFonts w:eastAsiaTheme="majorEastAsia"/>
          <w:color w:val="000000"/>
          <w:sz w:val="28"/>
          <w:szCs w:val="28"/>
        </w:rPr>
        <w:t xml:space="preserve">проекту землеустрою щодо відведення земельної ділянки </w:t>
      </w:r>
      <w:r>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площею 0,6794 га, що розташована: Львівська область, Дрогобицький район, м. Дрогобич, вулиця Проектна, кадастровий номер: 4610600000:01:034:1231,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5794D25F">
      <w:pPr>
        <w:pStyle w:val="19"/>
        <w:shd w:val="clear" w:color="auto" w:fill="FFFFFF"/>
        <w:spacing w:before="0" w:beforeAutospacing="0" w:after="0" w:afterAutospacing="0"/>
        <w:ind w:firstLine="708"/>
        <w:jc w:val="both"/>
        <w:textAlignment w:val="baseline"/>
        <w:rPr>
          <w:color w:val="212529"/>
          <w:sz w:val="28"/>
          <w:szCs w:val="28"/>
          <w:lang w:val="uk-UA"/>
        </w:rPr>
      </w:pPr>
      <w:r>
        <w:rPr>
          <w:rStyle w:val="20"/>
          <w:rFonts w:eastAsiaTheme="majorEastAsia"/>
          <w:b w:val="0"/>
          <w:color w:val="212529"/>
          <w:sz w:val="28"/>
          <w:szCs w:val="28"/>
          <w:lang w:val="uk-UA"/>
        </w:rPr>
        <w:t xml:space="preserve">20. </w:t>
      </w:r>
      <w:r>
        <w:rPr>
          <w:rStyle w:val="20"/>
          <w:rFonts w:eastAsiaTheme="majorEastAsia"/>
          <w:b w:val="0"/>
          <w:color w:val="212529"/>
          <w:sz w:val="28"/>
          <w:szCs w:val="28"/>
        </w:rPr>
        <w:t>Про надання в оренду</w:t>
      </w:r>
      <w:r>
        <w:rPr>
          <w:rStyle w:val="20"/>
          <w:rFonts w:eastAsiaTheme="majorEastAsia"/>
          <w:b w:val="0"/>
          <w:color w:val="212529"/>
          <w:sz w:val="28"/>
          <w:szCs w:val="28"/>
          <w:lang w:val="uk-UA"/>
        </w:rPr>
        <w:t xml:space="preserve"> </w:t>
      </w:r>
      <w:r>
        <w:rPr>
          <w:rStyle w:val="20"/>
          <w:rFonts w:eastAsiaTheme="majorEastAsia"/>
          <w:b w:val="0"/>
          <w:color w:val="212529"/>
          <w:sz w:val="28"/>
          <w:szCs w:val="28"/>
        </w:rPr>
        <w:t>земельної ділянки під</w:t>
      </w:r>
      <w:r>
        <w:rPr>
          <w:rStyle w:val="20"/>
          <w:rFonts w:eastAsiaTheme="majorEastAsia"/>
          <w:b w:val="0"/>
          <w:color w:val="212529"/>
          <w:sz w:val="28"/>
          <w:szCs w:val="28"/>
          <w:lang w:val="uk-UA"/>
        </w:rPr>
        <w:t xml:space="preserve"> </w:t>
      </w:r>
      <w:r>
        <w:rPr>
          <w:rStyle w:val="20"/>
          <w:rFonts w:eastAsiaTheme="majorEastAsia"/>
          <w:b w:val="0"/>
          <w:color w:val="212529"/>
          <w:sz w:val="28"/>
          <w:szCs w:val="28"/>
        </w:rPr>
        <w:t>об’єктом нерухомого майна</w:t>
      </w:r>
      <w:r>
        <w:rPr>
          <w:rStyle w:val="20"/>
          <w:rFonts w:eastAsiaTheme="majorEastAsia"/>
          <w:b w:val="0"/>
          <w:color w:val="212529"/>
          <w:sz w:val="28"/>
          <w:szCs w:val="28"/>
          <w:lang w:val="uk-UA"/>
        </w:rPr>
        <w:t xml:space="preserve"> </w:t>
      </w:r>
      <w:r>
        <w:rPr>
          <w:color w:val="212529"/>
          <w:sz w:val="28"/>
          <w:szCs w:val="28"/>
        </w:rPr>
        <w:t>на вул. В. Великого в м. Дрогобичі</w:t>
      </w:r>
      <w:r>
        <w:rPr>
          <w:color w:val="212529"/>
          <w:sz w:val="28"/>
          <w:szCs w:val="28"/>
          <w:lang w:val="uk-UA"/>
        </w:rPr>
        <w:t>.</w:t>
      </w:r>
    </w:p>
    <w:p w14:paraId="5B41BC61">
      <w:pPr>
        <w:rPr>
          <w:b/>
          <w:sz w:val="28"/>
          <w:szCs w:val="28"/>
        </w:rPr>
      </w:pPr>
    </w:p>
    <w:p w14:paraId="0F8772F4">
      <w:pPr>
        <w:jc w:val="both"/>
        <w:rPr>
          <w:sz w:val="28"/>
          <w:szCs w:val="28"/>
        </w:rPr>
      </w:pPr>
      <w:r>
        <w:rPr>
          <w:b/>
          <w:sz w:val="28"/>
          <w:szCs w:val="28"/>
        </w:rPr>
        <w:t xml:space="preserve">1. СЛУХАЛИ: </w:t>
      </w:r>
      <w:r>
        <w:rPr>
          <w:sz w:val="28"/>
          <w:szCs w:val="28"/>
        </w:rPr>
        <w:t>Про внесення змін до  порядку денного L</w:t>
      </w:r>
      <w:r>
        <w:rPr>
          <w:sz w:val="28"/>
          <w:szCs w:val="28"/>
          <w:lang w:val="en-US"/>
        </w:rPr>
        <w:t>V</w:t>
      </w:r>
      <w:r>
        <w:rPr>
          <w:sz w:val="28"/>
          <w:szCs w:val="28"/>
        </w:rPr>
        <w:t>І сесії Дрогобицької міської ради.</w:t>
      </w:r>
    </w:p>
    <w:p w14:paraId="56A6DB65">
      <w:pPr>
        <w:jc w:val="both"/>
        <w:rPr>
          <w:sz w:val="28"/>
          <w:szCs w:val="28"/>
        </w:rPr>
      </w:pPr>
      <w:r>
        <w:rPr>
          <w:b/>
          <w:sz w:val="28"/>
          <w:szCs w:val="28"/>
        </w:rPr>
        <w:t xml:space="preserve">Тарас Кучма – </w:t>
      </w:r>
      <w:r>
        <w:rPr>
          <w:sz w:val="28"/>
          <w:szCs w:val="28"/>
        </w:rPr>
        <w:t xml:space="preserve">на голосування ставиться прийняття проекту рішення за основу. </w:t>
      </w:r>
    </w:p>
    <w:p w14:paraId="5AC9F483">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7479A51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2616A7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71362CD">
      <w:pPr>
        <w:tabs>
          <w:tab w:val="left" w:pos="0"/>
        </w:tabs>
        <w:jc w:val="both"/>
        <w:rPr>
          <w:sz w:val="28"/>
          <w:szCs w:val="28"/>
        </w:rPr>
      </w:pPr>
      <w:r>
        <w:rPr>
          <w:sz w:val="28"/>
          <w:szCs w:val="28"/>
        </w:rPr>
        <w:t>(результати поіменного голосування додаються № 1)</w:t>
      </w:r>
    </w:p>
    <w:p w14:paraId="5B679945">
      <w:pPr>
        <w:tabs>
          <w:tab w:val="left" w:pos="0"/>
        </w:tabs>
        <w:jc w:val="both"/>
        <w:rPr>
          <w:sz w:val="28"/>
          <w:szCs w:val="28"/>
        </w:rPr>
      </w:pPr>
      <w:r>
        <w:rPr>
          <w:b/>
          <w:sz w:val="28"/>
          <w:szCs w:val="28"/>
        </w:rPr>
        <w:t xml:space="preserve">Тарас Кучма </w:t>
      </w:r>
      <w:r>
        <w:rPr>
          <w:sz w:val="28"/>
          <w:szCs w:val="28"/>
        </w:rPr>
        <w:t xml:space="preserve">– запропонував включити до порядку денного (згідно з рішенням погоджувальної ради) питання “Про визнання службової квартири </w:t>
      </w:r>
    </w:p>
    <w:p w14:paraId="0C621109">
      <w:pPr>
        <w:pStyle w:val="74"/>
        <w:widowControl/>
        <w:spacing w:line="322" w:lineRule="exact"/>
        <w:ind w:left="17" w:hanging="17"/>
        <w:rPr>
          <w:iCs/>
          <w:sz w:val="28"/>
          <w:szCs w:val="28"/>
        </w:rPr>
      </w:pPr>
      <w:r>
        <w:rPr>
          <w:sz w:val="28"/>
          <w:szCs w:val="28"/>
          <w:lang w:val="uk-UA"/>
        </w:rPr>
        <w:t>комунальною власністю Дрогобицької міської територіальної громади</w:t>
      </w:r>
      <w:r>
        <w:rPr>
          <w:iCs/>
          <w:sz w:val="28"/>
          <w:szCs w:val="28"/>
        </w:rPr>
        <w:t>”.</w:t>
      </w:r>
    </w:p>
    <w:p w14:paraId="5D40BEDB">
      <w:pPr>
        <w:pStyle w:val="32"/>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6F5727CF">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2951618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5C5CBA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26780BF">
      <w:pPr>
        <w:tabs>
          <w:tab w:val="left" w:pos="0"/>
        </w:tabs>
        <w:jc w:val="both"/>
        <w:rPr>
          <w:sz w:val="28"/>
          <w:szCs w:val="28"/>
        </w:rPr>
      </w:pPr>
      <w:r>
        <w:rPr>
          <w:sz w:val="28"/>
          <w:szCs w:val="28"/>
        </w:rPr>
        <w:t>(результати поіменного голосування додаються № 2)</w:t>
      </w:r>
    </w:p>
    <w:p w14:paraId="6BEAC614">
      <w:pPr>
        <w:tabs>
          <w:tab w:val="left" w:pos="0"/>
        </w:tabs>
        <w:jc w:val="both"/>
        <w:rPr>
          <w:b/>
          <w:sz w:val="28"/>
          <w:szCs w:val="28"/>
        </w:rPr>
      </w:pPr>
      <w:r>
        <w:rPr>
          <w:b/>
          <w:sz w:val="28"/>
          <w:szCs w:val="28"/>
        </w:rPr>
        <w:t>Питання включено до порядку денного.</w:t>
      </w:r>
    </w:p>
    <w:p w14:paraId="3E4E5A9B">
      <w:pPr>
        <w:tabs>
          <w:tab w:val="left" w:pos="0"/>
        </w:tabs>
        <w:jc w:val="both"/>
        <w:rPr>
          <w:b/>
          <w:sz w:val="28"/>
          <w:szCs w:val="28"/>
        </w:rPr>
      </w:pPr>
    </w:p>
    <w:p w14:paraId="2B0CCA94">
      <w:pPr>
        <w:widowControl w:val="0"/>
        <w:suppressAutoHyphens/>
        <w:autoSpaceDE w:val="0"/>
        <w:jc w:val="both"/>
        <w:rPr>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Pr>
          <w:bCs/>
          <w:color w:val="000000"/>
          <w:spacing w:val="2"/>
          <w:sz w:val="28"/>
          <w:szCs w:val="28"/>
          <w:lang w:eastAsia="ar-SA"/>
        </w:rPr>
        <w:t xml:space="preserve">Про надання дозволу на списання основних засобів, </w:t>
      </w:r>
      <w:r>
        <w:rPr>
          <w:sz w:val="28"/>
          <w:szCs w:val="28"/>
          <w:lang w:eastAsia="ar-SA"/>
        </w:rPr>
        <w:t>малоцінного інвентаря</w:t>
      </w:r>
      <w:r>
        <w:rPr>
          <w:sz w:val="28"/>
          <w:szCs w:val="28"/>
        </w:rPr>
        <w:t>”.</w:t>
      </w:r>
    </w:p>
    <w:p w14:paraId="7BF6F512">
      <w:pPr>
        <w:jc w:val="both"/>
        <w:rPr>
          <w:sz w:val="28"/>
          <w:szCs w:val="28"/>
        </w:rPr>
      </w:pPr>
      <w:r>
        <w:rPr>
          <w:sz w:val="28"/>
          <w:szCs w:val="28"/>
        </w:rPr>
        <w:t>На голосування ставиться дана пропозиція.</w:t>
      </w:r>
    </w:p>
    <w:p w14:paraId="706BE28F">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7B6627F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9A0187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1</w:t>
      </w:r>
    </w:p>
    <w:p w14:paraId="65454DFB">
      <w:pPr>
        <w:tabs>
          <w:tab w:val="left" w:pos="0"/>
        </w:tabs>
        <w:jc w:val="both"/>
        <w:rPr>
          <w:sz w:val="28"/>
          <w:szCs w:val="28"/>
        </w:rPr>
      </w:pPr>
      <w:r>
        <w:rPr>
          <w:sz w:val="28"/>
          <w:szCs w:val="28"/>
        </w:rPr>
        <w:t>(результати поіменного голосування додаються № 3)</w:t>
      </w:r>
    </w:p>
    <w:p w14:paraId="786420B5">
      <w:pPr>
        <w:tabs>
          <w:tab w:val="left" w:pos="0"/>
        </w:tabs>
        <w:jc w:val="both"/>
        <w:rPr>
          <w:b/>
          <w:sz w:val="28"/>
          <w:szCs w:val="28"/>
        </w:rPr>
      </w:pPr>
      <w:r>
        <w:rPr>
          <w:b/>
          <w:sz w:val="28"/>
          <w:szCs w:val="28"/>
        </w:rPr>
        <w:t>Питання включено до порядку денного.</w:t>
      </w:r>
    </w:p>
    <w:p w14:paraId="098AB1B1">
      <w:pPr>
        <w:tabs>
          <w:tab w:val="left" w:pos="0"/>
        </w:tabs>
        <w:jc w:val="both"/>
        <w:rPr>
          <w:b/>
          <w:sz w:val="28"/>
          <w:szCs w:val="28"/>
        </w:rPr>
      </w:pPr>
    </w:p>
    <w:p w14:paraId="678B55B6">
      <w:pPr>
        <w:jc w:val="both"/>
        <w:rPr>
          <w:sz w:val="28"/>
          <w:szCs w:val="28"/>
        </w:rPr>
      </w:pPr>
      <w:r>
        <w:rPr>
          <w:b/>
          <w:sz w:val="28"/>
          <w:szCs w:val="28"/>
        </w:rPr>
        <w:t xml:space="preserve">Тарас Кучма </w:t>
      </w:r>
      <w:r>
        <w:rPr>
          <w:sz w:val="28"/>
          <w:szCs w:val="28"/>
        </w:rPr>
        <w:t>– запропонував вилучити з порядку денного (згідно з рішенням погоджувальної ради) питання (п. 13 порядку денного) “</w:t>
      </w:r>
      <w:r>
        <w:rPr>
          <w:bCs/>
          <w:color w:val="212529"/>
          <w:sz w:val="28"/>
          <w:szCs w:val="28"/>
          <w:lang w:eastAsia="uk-UA"/>
        </w:rPr>
        <w:t>Про затвердження Положення про відділ освіти виконавчих органів Дрогобицької міської ради Львіської області у новій редакції</w:t>
      </w:r>
      <w:r>
        <w:rPr>
          <w:iCs/>
          <w:sz w:val="28"/>
          <w:szCs w:val="28"/>
        </w:rPr>
        <w:t>”.</w:t>
      </w:r>
      <w:r>
        <w:rPr>
          <w:sz w:val="28"/>
          <w:szCs w:val="28"/>
        </w:rPr>
        <w:t xml:space="preserve"> </w:t>
      </w:r>
    </w:p>
    <w:p w14:paraId="1CCCAE65">
      <w:pPr>
        <w:pStyle w:val="32"/>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6DB4964E">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56BABCE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5797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7736C19">
      <w:pPr>
        <w:tabs>
          <w:tab w:val="left" w:pos="0"/>
        </w:tabs>
        <w:jc w:val="both"/>
        <w:rPr>
          <w:sz w:val="28"/>
          <w:szCs w:val="28"/>
        </w:rPr>
      </w:pPr>
      <w:r>
        <w:rPr>
          <w:sz w:val="28"/>
          <w:szCs w:val="28"/>
        </w:rPr>
        <w:t>(результати поіменного голосування додаються № 4)</w:t>
      </w:r>
    </w:p>
    <w:p w14:paraId="7812EA5B">
      <w:pPr>
        <w:tabs>
          <w:tab w:val="left" w:pos="0"/>
        </w:tabs>
        <w:jc w:val="both"/>
        <w:rPr>
          <w:b/>
          <w:sz w:val="28"/>
          <w:szCs w:val="28"/>
        </w:rPr>
      </w:pPr>
      <w:r>
        <w:rPr>
          <w:b/>
          <w:sz w:val="28"/>
          <w:szCs w:val="28"/>
        </w:rPr>
        <w:t>Питання вилучено з порядку денного.</w:t>
      </w:r>
    </w:p>
    <w:p w14:paraId="76452A17">
      <w:pPr>
        <w:tabs>
          <w:tab w:val="left" w:pos="0"/>
        </w:tabs>
        <w:jc w:val="both"/>
        <w:rPr>
          <w:b/>
          <w:sz w:val="28"/>
          <w:szCs w:val="28"/>
        </w:rPr>
      </w:pPr>
    </w:p>
    <w:p w14:paraId="1684F1C5">
      <w:pPr>
        <w:pStyle w:val="19"/>
        <w:shd w:val="clear" w:color="auto" w:fill="FFFFFF"/>
        <w:spacing w:before="0" w:beforeAutospacing="0" w:after="0" w:afterAutospacing="0"/>
        <w:jc w:val="both"/>
        <w:textAlignment w:val="baseline"/>
        <w:rPr>
          <w:iCs/>
          <w:sz w:val="28"/>
          <w:szCs w:val="28"/>
        </w:rPr>
      </w:pPr>
      <w:r>
        <w:rPr>
          <w:b/>
          <w:sz w:val="28"/>
          <w:szCs w:val="28"/>
        </w:rPr>
        <w:t xml:space="preserve">Тарас Кучма </w:t>
      </w:r>
      <w:r>
        <w:rPr>
          <w:sz w:val="28"/>
          <w:szCs w:val="28"/>
        </w:rPr>
        <w:t xml:space="preserve">– запропонував вилучити з порядку денного (згідно з рішенням погоджувальної ради) питання </w:t>
      </w:r>
      <w:r>
        <w:rPr>
          <w:sz w:val="28"/>
          <w:szCs w:val="28"/>
          <w:lang w:val="uk-UA"/>
        </w:rPr>
        <w:t xml:space="preserve">(п.6.13 порядку денного) </w:t>
      </w:r>
      <w:r>
        <w:rPr>
          <w:sz w:val="28"/>
          <w:szCs w:val="28"/>
        </w:rPr>
        <w:t>“</w:t>
      </w:r>
      <w:r>
        <w:rPr>
          <w:rStyle w:val="20"/>
          <w:b w:val="0"/>
          <w:sz w:val="28"/>
          <w:szCs w:val="28"/>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r>
        <w:rPr>
          <w:rStyle w:val="20"/>
          <w:b w:val="0"/>
          <w:sz w:val="28"/>
          <w:szCs w:val="28"/>
          <w:lang w:val="uk-UA"/>
        </w:rPr>
        <w:t xml:space="preserve"> </w:t>
      </w:r>
      <w:r>
        <w:rPr>
          <w:rStyle w:val="20"/>
          <w:b w:val="0"/>
          <w:sz w:val="28"/>
          <w:szCs w:val="28"/>
        </w:rPr>
        <w:t>зі зміною конфігурації, за межами с. Нижні Гаї Дрогобицького району</w:t>
      </w:r>
      <w:r>
        <w:rPr>
          <w:iCs/>
          <w:sz w:val="28"/>
          <w:szCs w:val="28"/>
        </w:rPr>
        <w:t>”.</w:t>
      </w:r>
    </w:p>
    <w:p w14:paraId="144C3C87">
      <w:pPr>
        <w:pStyle w:val="32"/>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7578CFE2">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6324D4B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E8F17F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3144926">
      <w:pPr>
        <w:tabs>
          <w:tab w:val="left" w:pos="0"/>
        </w:tabs>
        <w:jc w:val="both"/>
        <w:rPr>
          <w:sz w:val="28"/>
          <w:szCs w:val="28"/>
        </w:rPr>
      </w:pPr>
      <w:r>
        <w:rPr>
          <w:sz w:val="28"/>
          <w:szCs w:val="28"/>
        </w:rPr>
        <w:t>(результати поіменного голосування додаються № 5)</w:t>
      </w:r>
    </w:p>
    <w:p w14:paraId="22BF5B0B">
      <w:pPr>
        <w:tabs>
          <w:tab w:val="left" w:pos="0"/>
        </w:tabs>
        <w:jc w:val="both"/>
        <w:rPr>
          <w:b/>
          <w:sz w:val="28"/>
          <w:szCs w:val="28"/>
        </w:rPr>
      </w:pPr>
      <w:r>
        <w:rPr>
          <w:b/>
          <w:sz w:val="28"/>
          <w:szCs w:val="28"/>
        </w:rPr>
        <w:t>Питання виключено з порядку денного.</w:t>
      </w:r>
    </w:p>
    <w:p w14:paraId="0A51C0E7">
      <w:pPr>
        <w:jc w:val="both"/>
        <w:rPr>
          <w:sz w:val="28"/>
          <w:szCs w:val="28"/>
        </w:rPr>
      </w:pPr>
      <w:r>
        <w:rPr>
          <w:b/>
          <w:sz w:val="28"/>
          <w:szCs w:val="28"/>
        </w:rPr>
        <w:t xml:space="preserve">ВИРІШИЛИ: </w:t>
      </w:r>
      <w:r>
        <w:rPr>
          <w:sz w:val="28"/>
          <w:szCs w:val="28"/>
        </w:rPr>
        <w:t>прийняти рішення № 2697 (рішення № 2697 додається)</w:t>
      </w:r>
    </w:p>
    <w:p w14:paraId="5FE785D1">
      <w:pPr>
        <w:jc w:val="both"/>
        <w:rPr>
          <w:sz w:val="28"/>
          <w:szCs w:val="28"/>
        </w:rPr>
      </w:pPr>
    </w:p>
    <w:p w14:paraId="506E3E9B">
      <w:pPr>
        <w:jc w:val="both"/>
        <w:rPr>
          <w:rStyle w:val="20"/>
          <w:rFonts w:eastAsiaTheme="majorEastAsia"/>
          <w:b w:val="0"/>
          <w:color w:val="212529"/>
          <w:sz w:val="28"/>
          <w:szCs w:val="28"/>
        </w:rPr>
      </w:pPr>
      <w:r>
        <w:rPr>
          <w:b/>
          <w:sz w:val="28"/>
          <w:szCs w:val="28"/>
        </w:rPr>
        <w:t>2. СЛУХАЛИ</w:t>
      </w:r>
      <w:r>
        <w:rPr>
          <w:sz w:val="28"/>
          <w:szCs w:val="28"/>
        </w:rPr>
        <w:t xml:space="preserve">: </w:t>
      </w:r>
      <w:r>
        <w:rPr>
          <w:rStyle w:val="20"/>
          <w:rFonts w:eastAsiaTheme="majorEastAsia"/>
          <w:b w:val="0"/>
          <w:color w:val="212529"/>
          <w:sz w:val="28"/>
          <w:szCs w:val="28"/>
        </w:rPr>
        <w:t>Про визнання повноважень депутата Дрогобицької міської ради.</w:t>
      </w:r>
    </w:p>
    <w:p w14:paraId="1A88426A">
      <w:pPr>
        <w:jc w:val="both"/>
        <w:rPr>
          <w:rStyle w:val="20"/>
          <w:rFonts w:eastAsiaTheme="majorEastAsia"/>
          <w:b w:val="0"/>
          <w:color w:val="212529"/>
          <w:sz w:val="28"/>
          <w:szCs w:val="28"/>
        </w:rPr>
      </w:pPr>
      <w:r>
        <w:rPr>
          <w:rStyle w:val="20"/>
          <w:rFonts w:eastAsiaTheme="majorEastAsia"/>
          <w:color w:val="212529"/>
          <w:sz w:val="28"/>
          <w:szCs w:val="28"/>
        </w:rPr>
        <w:t xml:space="preserve">Доповідач: </w:t>
      </w:r>
      <w:r>
        <w:rPr>
          <w:rStyle w:val="20"/>
          <w:rFonts w:eastAsiaTheme="majorEastAsia"/>
          <w:b w:val="0"/>
          <w:color w:val="212529"/>
          <w:sz w:val="28"/>
          <w:szCs w:val="28"/>
        </w:rPr>
        <w:t>Наталія Дем’яновська –</w:t>
      </w:r>
      <w:r>
        <w:rPr>
          <w:rStyle w:val="20"/>
          <w:rFonts w:eastAsiaTheme="majorEastAsia"/>
          <w:color w:val="212529"/>
          <w:sz w:val="28"/>
          <w:szCs w:val="28"/>
        </w:rPr>
        <w:t xml:space="preserve"> </w:t>
      </w:r>
      <w:r>
        <w:rPr>
          <w:rStyle w:val="20"/>
          <w:rFonts w:eastAsiaTheme="majorEastAsia"/>
          <w:b w:val="0"/>
          <w:color w:val="212529"/>
          <w:sz w:val="28"/>
          <w:szCs w:val="28"/>
        </w:rPr>
        <w:t>голова Дрогобицької міської територіальної виборчої комісії.</w:t>
      </w:r>
    </w:p>
    <w:p w14:paraId="11EBE0FD">
      <w:pPr>
        <w:jc w:val="both"/>
        <w:rPr>
          <w:rStyle w:val="20"/>
          <w:rFonts w:eastAsiaTheme="majorEastAsia"/>
          <w:b w:val="0"/>
          <w:color w:val="212529"/>
        </w:rPr>
      </w:pPr>
      <w:r>
        <w:rPr>
          <w:rStyle w:val="20"/>
          <w:rFonts w:eastAsiaTheme="majorEastAsia"/>
          <w:color w:val="212529"/>
          <w:sz w:val="28"/>
          <w:szCs w:val="28"/>
        </w:rPr>
        <w:t>Михайло Шеремета</w:t>
      </w:r>
      <w:r>
        <w:rPr>
          <w:rStyle w:val="20"/>
          <w:rFonts w:eastAsiaTheme="majorEastAsia"/>
          <w:b w:val="0"/>
          <w:color w:val="212529"/>
          <w:sz w:val="28"/>
          <w:szCs w:val="28"/>
        </w:rPr>
        <w:t>, депутат міської ради, склав присягу.</w:t>
      </w:r>
    </w:p>
    <w:p w14:paraId="0F647B59">
      <w:pPr>
        <w:pStyle w:val="19"/>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33D7EAE">
      <w:pPr>
        <w:tabs>
          <w:tab w:val="left" w:pos="0"/>
        </w:tabs>
        <w:jc w:val="both"/>
        <w:rPr>
          <w:sz w:val="28"/>
          <w:szCs w:val="28"/>
        </w:rPr>
      </w:pPr>
      <w:r>
        <w:rPr>
          <w:sz w:val="28"/>
          <w:szCs w:val="28"/>
        </w:rPr>
        <w:t>Результати голосування:</w:t>
      </w:r>
      <w:r>
        <w:rPr>
          <w:sz w:val="28"/>
          <w:szCs w:val="28"/>
        </w:rPr>
        <w:tab/>
      </w:r>
      <w:r>
        <w:rPr>
          <w:sz w:val="28"/>
          <w:szCs w:val="28"/>
        </w:rPr>
        <w:t>за –  30</w:t>
      </w:r>
    </w:p>
    <w:p w14:paraId="4E6D373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786FEA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F1F2B26">
      <w:pPr>
        <w:shd w:val="clear" w:color="auto" w:fill="FFFFFF"/>
        <w:jc w:val="both"/>
        <w:rPr>
          <w:rStyle w:val="20"/>
          <w:color w:val="212529"/>
          <w:sz w:val="28"/>
          <w:szCs w:val="28"/>
          <w:shd w:val="clear" w:color="auto" w:fill="FFFFFF"/>
        </w:rPr>
      </w:pPr>
      <w:r>
        <w:rPr>
          <w:sz w:val="28"/>
          <w:szCs w:val="28"/>
        </w:rPr>
        <w:t>(результати поіменного голосування додаються № 6)</w:t>
      </w:r>
      <w:r>
        <w:rPr>
          <w:rStyle w:val="20"/>
          <w:color w:val="212529"/>
          <w:sz w:val="28"/>
          <w:szCs w:val="28"/>
          <w:shd w:val="clear" w:color="auto" w:fill="FFFFFF"/>
        </w:rPr>
        <w:t xml:space="preserve"> </w:t>
      </w:r>
    </w:p>
    <w:p w14:paraId="3B040352">
      <w:pPr>
        <w:tabs>
          <w:tab w:val="left" w:pos="0"/>
        </w:tabs>
        <w:jc w:val="both"/>
        <w:rPr>
          <w:sz w:val="28"/>
          <w:szCs w:val="28"/>
        </w:rPr>
      </w:pPr>
      <w:r>
        <w:rPr>
          <w:b/>
          <w:sz w:val="28"/>
          <w:szCs w:val="28"/>
        </w:rPr>
        <w:t xml:space="preserve">ВИРІШИЛИ: </w:t>
      </w:r>
      <w:r>
        <w:rPr>
          <w:sz w:val="28"/>
          <w:szCs w:val="28"/>
        </w:rPr>
        <w:t>прийняти рішення № 2698 (рішення № 2698 додається)</w:t>
      </w:r>
    </w:p>
    <w:p w14:paraId="7EFD1C1C">
      <w:pPr>
        <w:tabs>
          <w:tab w:val="left" w:pos="0"/>
        </w:tabs>
        <w:jc w:val="both"/>
        <w:rPr>
          <w:sz w:val="28"/>
          <w:szCs w:val="28"/>
        </w:rPr>
      </w:pPr>
    </w:p>
    <w:p w14:paraId="409F8D39">
      <w:pPr>
        <w:ind w:firstLine="708"/>
        <w:jc w:val="center"/>
        <w:rPr>
          <w:b/>
          <w:sz w:val="28"/>
          <w:szCs w:val="28"/>
        </w:rPr>
      </w:pPr>
      <w:r>
        <w:rPr>
          <w:b/>
          <w:sz w:val="28"/>
          <w:szCs w:val="28"/>
        </w:rPr>
        <w:t>Бюджетні питання.</w:t>
      </w:r>
    </w:p>
    <w:p w14:paraId="13287041">
      <w:pPr>
        <w:jc w:val="both"/>
        <w:rPr>
          <w:sz w:val="28"/>
          <w:szCs w:val="28"/>
        </w:rPr>
      </w:pPr>
      <w:r>
        <w:rPr>
          <w:b/>
          <w:sz w:val="28"/>
          <w:szCs w:val="28"/>
        </w:rPr>
        <w:t xml:space="preserve">Доповідач : </w:t>
      </w:r>
      <w:r>
        <w:rPr>
          <w:sz w:val="28"/>
          <w:szCs w:val="28"/>
        </w:rPr>
        <w:t>Оксана Савран – начальник фінансового управління.</w:t>
      </w:r>
    </w:p>
    <w:p w14:paraId="4786AD0E">
      <w:pPr>
        <w:jc w:val="center"/>
        <w:rPr>
          <w:b/>
          <w:sz w:val="28"/>
          <w:szCs w:val="28"/>
        </w:rPr>
      </w:pPr>
    </w:p>
    <w:p w14:paraId="5C3D6A0F">
      <w:pPr>
        <w:jc w:val="both"/>
        <w:rPr>
          <w:rStyle w:val="20"/>
          <w:rFonts w:eastAsiaTheme="majorEastAsia"/>
          <w:b w:val="0"/>
          <w:color w:val="212529"/>
        </w:rPr>
      </w:pPr>
      <w:r>
        <w:rPr>
          <w:b/>
          <w:sz w:val="28"/>
          <w:szCs w:val="28"/>
        </w:rPr>
        <w:t>3. СЛУХАЛИ</w:t>
      </w:r>
      <w:r>
        <w:rPr>
          <w:sz w:val="28"/>
          <w:szCs w:val="28"/>
        </w:rPr>
        <w:t xml:space="preserve">: </w:t>
      </w:r>
      <w:r>
        <w:rPr>
          <w:rStyle w:val="20"/>
          <w:rFonts w:eastAsiaTheme="majorEastAsia"/>
          <w:b w:val="0"/>
          <w:color w:val="212529"/>
          <w:sz w:val="28"/>
          <w:szCs w:val="28"/>
        </w:rPr>
        <w:t>Про внесення змін до бюджету Дрогобицької міської територіальної громади на 2024 рік.</w:t>
      </w:r>
    </w:p>
    <w:p w14:paraId="47BA91CA">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BD59B9D">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7E584B2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9DE948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1</w:t>
      </w:r>
    </w:p>
    <w:p w14:paraId="68BCEFBB">
      <w:pPr>
        <w:tabs>
          <w:tab w:val="left" w:pos="0"/>
        </w:tabs>
        <w:jc w:val="both"/>
        <w:rPr>
          <w:sz w:val="28"/>
          <w:szCs w:val="28"/>
        </w:rPr>
      </w:pPr>
      <w:r>
        <w:rPr>
          <w:sz w:val="28"/>
          <w:szCs w:val="28"/>
        </w:rPr>
        <w:t>(результати поіменного голосування додаються № 7)</w:t>
      </w:r>
    </w:p>
    <w:p w14:paraId="1BAD767F">
      <w:pPr>
        <w:tabs>
          <w:tab w:val="left" w:pos="0"/>
        </w:tabs>
        <w:jc w:val="both"/>
        <w:rPr>
          <w:sz w:val="28"/>
          <w:szCs w:val="28"/>
        </w:rPr>
      </w:pPr>
      <w:r>
        <w:rPr>
          <w:b/>
          <w:sz w:val="28"/>
          <w:szCs w:val="28"/>
        </w:rPr>
        <w:t xml:space="preserve">ВИРІШИЛИ: </w:t>
      </w:r>
      <w:r>
        <w:rPr>
          <w:sz w:val="28"/>
          <w:szCs w:val="28"/>
        </w:rPr>
        <w:t>прийняти рішення № 2699 (рішення № 2699 додається).</w:t>
      </w:r>
    </w:p>
    <w:p w14:paraId="45252A94">
      <w:pPr>
        <w:tabs>
          <w:tab w:val="left" w:pos="0"/>
        </w:tabs>
        <w:jc w:val="both"/>
        <w:rPr>
          <w:sz w:val="28"/>
          <w:szCs w:val="28"/>
        </w:rPr>
      </w:pPr>
    </w:p>
    <w:p w14:paraId="109B6ABE">
      <w:pPr>
        <w:tabs>
          <w:tab w:val="left" w:pos="0"/>
        </w:tabs>
        <w:jc w:val="both"/>
        <w:rPr>
          <w:sz w:val="28"/>
          <w:szCs w:val="28"/>
        </w:rPr>
      </w:pPr>
      <w:r>
        <w:rPr>
          <w:b/>
          <w:sz w:val="28"/>
          <w:szCs w:val="28"/>
        </w:rPr>
        <w:t>4. СЛУХАЛИ</w:t>
      </w:r>
      <w:r>
        <w:rPr>
          <w:sz w:val="28"/>
          <w:szCs w:val="28"/>
        </w:rPr>
        <w:t>: Про внесення змін в Програму «Цифрова Дрогобицька громада» на 2022-2024 роки.</w:t>
      </w:r>
    </w:p>
    <w:p w14:paraId="44F4329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24E9A05">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68C1CBE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EE3D27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AC309A1">
      <w:pPr>
        <w:tabs>
          <w:tab w:val="left" w:pos="0"/>
        </w:tabs>
        <w:jc w:val="both"/>
        <w:rPr>
          <w:sz w:val="28"/>
          <w:szCs w:val="28"/>
        </w:rPr>
      </w:pPr>
      <w:r>
        <w:rPr>
          <w:sz w:val="28"/>
          <w:szCs w:val="28"/>
        </w:rPr>
        <w:t>(результати поіменного голосування додаються № 8)</w:t>
      </w:r>
    </w:p>
    <w:p w14:paraId="155FC9B0">
      <w:pPr>
        <w:tabs>
          <w:tab w:val="left" w:pos="0"/>
        </w:tabs>
        <w:jc w:val="both"/>
        <w:rPr>
          <w:sz w:val="28"/>
          <w:szCs w:val="28"/>
        </w:rPr>
      </w:pPr>
      <w:r>
        <w:rPr>
          <w:b/>
          <w:sz w:val="28"/>
          <w:szCs w:val="28"/>
        </w:rPr>
        <w:t xml:space="preserve">ВИРІШИЛИ: </w:t>
      </w:r>
      <w:r>
        <w:rPr>
          <w:sz w:val="28"/>
          <w:szCs w:val="28"/>
        </w:rPr>
        <w:t>прийняти рішення № 2700 (рішення № 2700 додається).</w:t>
      </w:r>
    </w:p>
    <w:p w14:paraId="39563272">
      <w:pPr>
        <w:tabs>
          <w:tab w:val="left" w:pos="0"/>
        </w:tabs>
        <w:jc w:val="both"/>
        <w:rPr>
          <w:sz w:val="28"/>
          <w:szCs w:val="28"/>
        </w:rPr>
      </w:pPr>
    </w:p>
    <w:p w14:paraId="5FB7D122">
      <w:pPr>
        <w:jc w:val="both"/>
        <w:rPr>
          <w:sz w:val="28"/>
          <w:szCs w:val="28"/>
        </w:rPr>
      </w:pPr>
      <w:r>
        <w:rPr>
          <w:b/>
          <w:sz w:val="28"/>
          <w:szCs w:val="28"/>
        </w:rPr>
        <w:t>5. СЛУХАЛИ</w:t>
      </w:r>
      <w:r>
        <w:rPr>
          <w:sz w:val="28"/>
          <w:szCs w:val="28"/>
        </w:rPr>
        <w:t>: Про внесення змін до рішення від 21.12.2023 року № 2066 “Про затвердження Програми заходів з висвітлення діяльності міської ради, виконавчого комітету, посадових осіб та депутатів міської ради у засобах масової інформації, виготовлення відеоматеріалів про події та заходи Дрогобицької громади у 2024 році”.</w:t>
      </w:r>
    </w:p>
    <w:p w14:paraId="48F6B78C">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B5B2BCB">
      <w:pPr>
        <w:tabs>
          <w:tab w:val="left" w:pos="0"/>
        </w:tabs>
        <w:jc w:val="both"/>
        <w:rPr>
          <w:sz w:val="28"/>
          <w:szCs w:val="28"/>
        </w:rPr>
      </w:pPr>
      <w:r>
        <w:rPr>
          <w:sz w:val="28"/>
          <w:szCs w:val="28"/>
        </w:rPr>
        <w:t>Результати голосування:</w:t>
      </w:r>
      <w:r>
        <w:rPr>
          <w:sz w:val="28"/>
          <w:szCs w:val="28"/>
        </w:rPr>
        <w:tab/>
      </w:r>
      <w:r>
        <w:rPr>
          <w:sz w:val="28"/>
          <w:szCs w:val="28"/>
        </w:rPr>
        <w:t>за –  30</w:t>
      </w:r>
    </w:p>
    <w:p w14:paraId="1E8C274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F181BD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F33E4BC">
      <w:pPr>
        <w:tabs>
          <w:tab w:val="left" w:pos="0"/>
        </w:tabs>
        <w:jc w:val="both"/>
        <w:rPr>
          <w:sz w:val="28"/>
          <w:szCs w:val="28"/>
        </w:rPr>
      </w:pPr>
      <w:r>
        <w:rPr>
          <w:sz w:val="28"/>
          <w:szCs w:val="28"/>
        </w:rPr>
        <w:t>(результати поіменного голосування додаються № 9)</w:t>
      </w:r>
    </w:p>
    <w:p w14:paraId="0BC2E137">
      <w:pPr>
        <w:tabs>
          <w:tab w:val="left" w:pos="0"/>
        </w:tabs>
        <w:jc w:val="both"/>
        <w:rPr>
          <w:sz w:val="28"/>
          <w:szCs w:val="28"/>
        </w:rPr>
      </w:pPr>
      <w:r>
        <w:rPr>
          <w:b/>
          <w:sz w:val="28"/>
          <w:szCs w:val="28"/>
        </w:rPr>
        <w:t xml:space="preserve">ВИРІШИЛИ: </w:t>
      </w:r>
      <w:r>
        <w:rPr>
          <w:sz w:val="28"/>
          <w:szCs w:val="28"/>
        </w:rPr>
        <w:t>прийняти рішення № 2701 (рішення № 2701 додається).</w:t>
      </w:r>
    </w:p>
    <w:p w14:paraId="56C6E7A6">
      <w:pPr>
        <w:tabs>
          <w:tab w:val="left" w:pos="0"/>
        </w:tabs>
        <w:jc w:val="both"/>
        <w:rPr>
          <w:sz w:val="28"/>
          <w:szCs w:val="28"/>
        </w:rPr>
      </w:pPr>
    </w:p>
    <w:p w14:paraId="754CF914">
      <w:pPr>
        <w:pStyle w:val="19"/>
        <w:shd w:val="clear" w:color="auto" w:fill="FFFFFF"/>
        <w:spacing w:before="0" w:beforeAutospacing="0" w:after="0" w:afterAutospacing="0"/>
        <w:jc w:val="both"/>
        <w:textAlignment w:val="baseline"/>
        <w:rPr>
          <w:sz w:val="28"/>
          <w:szCs w:val="28"/>
          <w:lang w:val="uk-UA"/>
        </w:rPr>
      </w:pPr>
      <w:r>
        <w:rPr>
          <w:b/>
          <w:sz w:val="28"/>
          <w:szCs w:val="28"/>
        </w:rPr>
        <w:t xml:space="preserve">6. СЛУХАЛИ: </w:t>
      </w:r>
      <w:r>
        <w:rPr>
          <w:sz w:val="28"/>
          <w:szCs w:val="28"/>
        </w:rPr>
        <w:t>Про внесення змін в Програму    забезпечення ефективної діяльності ТСЦ №</w:t>
      </w:r>
      <w:r>
        <w:rPr>
          <w:sz w:val="28"/>
          <w:szCs w:val="28"/>
          <w:lang w:val="uk-UA"/>
        </w:rPr>
        <w:t xml:space="preserve"> </w:t>
      </w:r>
      <w:r>
        <w:rPr>
          <w:sz w:val="28"/>
          <w:szCs w:val="28"/>
        </w:rPr>
        <w:t>4642 РСЦ ГСЦ МВС у Львівській, Івано-Франківській та Закарпатській  областях на 2024 рік</w:t>
      </w:r>
      <w:r>
        <w:rPr>
          <w:sz w:val="28"/>
          <w:szCs w:val="28"/>
          <w:lang w:val="uk-UA"/>
        </w:rPr>
        <w:t>.</w:t>
      </w:r>
    </w:p>
    <w:p w14:paraId="2A502842">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57DA9D10">
      <w:pPr>
        <w:tabs>
          <w:tab w:val="left" w:pos="0"/>
        </w:tabs>
        <w:jc w:val="both"/>
        <w:rPr>
          <w:sz w:val="28"/>
          <w:szCs w:val="28"/>
        </w:rPr>
      </w:pPr>
      <w:r>
        <w:rPr>
          <w:sz w:val="28"/>
          <w:szCs w:val="28"/>
        </w:rPr>
        <w:t>Результати голосування:</w:t>
      </w:r>
      <w:r>
        <w:rPr>
          <w:sz w:val="28"/>
          <w:szCs w:val="28"/>
        </w:rPr>
        <w:tab/>
      </w:r>
      <w:r>
        <w:rPr>
          <w:sz w:val="28"/>
          <w:szCs w:val="28"/>
        </w:rPr>
        <w:t>за –  30</w:t>
      </w:r>
    </w:p>
    <w:p w14:paraId="0EFB24C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F6A043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523D95B">
      <w:pPr>
        <w:tabs>
          <w:tab w:val="left" w:pos="0"/>
        </w:tabs>
        <w:jc w:val="both"/>
        <w:rPr>
          <w:sz w:val="28"/>
          <w:szCs w:val="28"/>
        </w:rPr>
      </w:pPr>
      <w:r>
        <w:rPr>
          <w:sz w:val="28"/>
          <w:szCs w:val="28"/>
        </w:rPr>
        <w:t>(результати поіменного голосування додаються № 10)</w:t>
      </w:r>
    </w:p>
    <w:p w14:paraId="3BAF5659">
      <w:pPr>
        <w:jc w:val="both"/>
        <w:rPr>
          <w:sz w:val="28"/>
          <w:szCs w:val="28"/>
        </w:rPr>
      </w:pPr>
      <w:r>
        <w:rPr>
          <w:b/>
          <w:sz w:val="28"/>
          <w:szCs w:val="28"/>
        </w:rPr>
        <w:t xml:space="preserve">ВИРІШИЛИ: </w:t>
      </w:r>
      <w:r>
        <w:rPr>
          <w:sz w:val="28"/>
          <w:szCs w:val="28"/>
        </w:rPr>
        <w:t>прийняти рішення № 2702 (рішення № 2702 додається)</w:t>
      </w:r>
    </w:p>
    <w:p w14:paraId="6F133CAC">
      <w:pPr>
        <w:jc w:val="both"/>
        <w:rPr>
          <w:sz w:val="28"/>
          <w:szCs w:val="28"/>
        </w:rPr>
      </w:pPr>
    </w:p>
    <w:p w14:paraId="586030D6">
      <w:pPr>
        <w:jc w:val="both"/>
        <w:rPr>
          <w:sz w:val="28"/>
          <w:szCs w:val="28"/>
        </w:rPr>
      </w:pPr>
      <w:r>
        <w:rPr>
          <w:b/>
          <w:sz w:val="28"/>
          <w:szCs w:val="28"/>
        </w:rPr>
        <w:t>7. СЛУХАЛИ</w:t>
      </w:r>
      <w:r>
        <w:rPr>
          <w:sz w:val="28"/>
          <w:szCs w:val="28"/>
        </w:rPr>
        <w:t xml:space="preserve">: </w:t>
      </w:r>
      <w:r>
        <w:rPr>
          <w:bCs/>
          <w:color w:val="000000" w:themeColor="text1"/>
          <w:sz w:val="28"/>
          <w:szCs w:val="28"/>
        </w:rPr>
        <w:t>Про затвердження Програми «Перспективного розвитку системи теплопостачання  Дрогобицької територіальної громади на 2024 рік». </w:t>
      </w:r>
    </w:p>
    <w:p w14:paraId="3CD71481">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3F0E4F1E">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2A169C8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9FA74B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BE58F26">
      <w:pPr>
        <w:tabs>
          <w:tab w:val="left" w:pos="0"/>
        </w:tabs>
        <w:jc w:val="both"/>
        <w:rPr>
          <w:sz w:val="28"/>
          <w:szCs w:val="28"/>
        </w:rPr>
      </w:pPr>
      <w:r>
        <w:rPr>
          <w:sz w:val="28"/>
          <w:szCs w:val="28"/>
        </w:rPr>
        <w:t>(результати поіменного голосування додаються № 11)</w:t>
      </w:r>
    </w:p>
    <w:p w14:paraId="4C848CAF">
      <w:pPr>
        <w:jc w:val="both"/>
        <w:rPr>
          <w:sz w:val="28"/>
          <w:szCs w:val="28"/>
        </w:rPr>
      </w:pPr>
      <w:r>
        <w:rPr>
          <w:b/>
          <w:sz w:val="28"/>
          <w:szCs w:val="28"/>
        </w:rPr>
        <w:t xml:space="preserve">ВИРІШИЛИ: </w:t>
      </w:r>
      <w:r>
        <w:rPr>
          <w:sz w:val="28"/>
          <w:szCs w:val="28"/>
        </w:rPr>
        <w:t>прийняти рішення № 2703 (рішення № 2703  додається)</w:t>
      </w:r>
    </w:p>
    <w:p w14:paraId="131809B8">
      <w:pPr>
        <w:ind w:firstLine="708"/>
        <w:jc w:val="both"/>
        <w:rPr>
          <w:sz w:val="28"/>
          <w:szCs w:val="28"/>
        </w:rPr>
      </w:pPr>
    </w:p>
    <w:p w14:paraId="3CCC56CC">
      <w:pPr>
        <w:tabs>
          <w:tab w:val="left" w:pos="0"/>
        </w:tabs>
        <w:jc w:val="both"/>
        <w:rPr>
          <w:sz w:val="28"/>
          <w:szCs w:val="28"/>
        </w:rPr>
      </w:pPr>
      <w:r>
        <w:rPr>
          <w:b/>
          <w:sz w:val="28"/>
          <w:szCs w:val="28"/>
        </w:rPr>
        <w:t xml:space="preserve">8. СЛУХАЛИ: </w:t>
      </w:r>
      <w:r>
        <w:rPr>
          <w:sz w:val="28"/>
          <w:szCs w:val="28"/>
        </w:rPr>
        <w:t>Про внесення змін до Програми «Природоохоронні заходи за рахунок цільових фондів на 2024р.», затвердженої рішенням сесії Дрогобицької міської ради від 21.12.2023 №2075.</w:t>
      </w:r>
    </w:p>
    <w:p w14:paraId="57E2F454">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0EC0A92">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280BE4B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840E65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453C734">
      <w:pPr>
        <w:tabs>
          <w:tab w:val="left" w:pos="0"/>
        </w:tabs>
        <w:jc w:val="both"/>
        <w:rPr>
          <w:sz w:val="28"/>
          <w:szCs w:val="28"/>
        </w:rPr>
      </w:pPr>
      <w:r>
        <w:rPr>
          <w:sz w:val="28"/>
          <w:szCs w:val="28"/>
        </w:rPr>
        <w:t>(результати поіменного голосування додаються № 12)</w:t>
      </w:r>
    </w:p>
    <w:p w14:paraId="0A9BF869">
      <w:pPr>
        <w:jc w:val="both"/>
        <w:rPr>
          <w:sz w:val="28"/>
          <w:szCs w:val="28"/>
        </w:rPr>
      </w:pPr>
      <w:r>
        <w:rPr>
          <w:b/>
          <w:sz w:val="28"/>
          <w:szCs w:val="28"/>
        </w:rPr>
        <w:t xml:space="preserve">ВИРІШИЛИ: </w:t>
      </w:r>
      <w:r>
        <w:rPr>
          <w:sz w:val="28"/>
          <w:szCs w:val="28"/>
        </w:rPr>
        <w:t>прийняти рішення № 2704 (рішення № 2704 додається)</w:t>
      </w:r>
    </w:p>
    <w:p w14:paraId="573BD6C7">
      <w:pPr>
        <w:tabs>
          <w:tab w:val="left" w:pos="0"/>
        </w:tabs>
        <w:jc w:val="both"/>
        <w:rPr>
          <w:b/>
          <w:sz w:val="28"/>
          <w:szCs w:val="28"/>
        </w:rPr>
      </w:pPr>
    </w:p>
    <w:p w14:paraId="7DB7C20B">
      <w:pPr>
        <w:tabs>
          <w:tab w:val="left" w:pos="0"/>
        </w:tabs>
        <w:jc w:val="center"/>
        <w:rPr>
          <w:b/>
          <w:sz w:val="28"/>
          <w:szCs w:val="28"/>
        </w:rPr>
      </w:pPr>
      <w:r>
        <w:rPr>
          <w:b/>
          <w:sz w:val="28"/>
          <w:szCs w:val="28"/>
        </w:rPr>
        <w:t>Питання освіти, культури.</w:t>
      </w:r>
    </w:p>
    <w:p w14:paraId="25B8357F">
      <w:pPr>
        <w:tabs>
          <w:tab w:val="left" w:pos="0"/>
        </w:tabs>
        <w:jc w:val="both"/>
        <w:rPr>
          <w:sz w:val="28"/>
          <w:szCs w:val="28"/>
        </w:rPr>
      </w:pPr>
      <w:r>
        <w:rPr>
          <w:b/>
          <w:sz w:val="28"/>
          <w:szCs w:val="28"/>
        </w:rPr>
        <w:t xml:space="preserve">Доповідач: </w:t>
      </w:r>
      <w:r>
        <w:rPr>
          <w:sz w:val="28"/>
          <w:szCs w:val="28"/>
        </w:rPr>
        <w:t>Роман Грицай – голова постійної комісії ради.</w:t>
      </w:r>
    </w:p>
    <w:p w14:paraId="359CFD5A">
      <w:pPr>
        <w:tabs>
          <w:tab w:val="left" w:pos="0"/>
        </w:tabs>
        <w:jc w:val="both"/>
        <w:rPr>
          <w:sz w:val="28"/>
          <w:szCs w:val="28"/>
        </w:rPr>
      </w:pPr>
    </w:p>
    <w:p w14:paraId="2B7D72FA">
      <w:pPr>
        <w:shd w:val="clear" w:color="auto" w:fill="FFFFFF"/>
        <w:autoSpaceDE w:val="0"/>
        <w:autoSpaceDN w:val="0"/>
        <w:adjustRightInd w:val="0"/>
        <w:jc w:val="both"/>
        <w:rPr>
          <w:sz w:val="28"/>
          <w:szCs w:val="28"/>
        </w:rPr>
      </w:pPr>
      <w:r>
        <w:rPr>
          <w:b/>
          <w:sz w:val="28"/>
          <w:szCs w:val="28"/>
        </w:rPr>
        <w:t>9. СЛУХАЛИ</w:t>
      </w:r>
      <w:r>
        <w:rPr>
          <w:sz w:val="28"/>
          <w:szCs w:val="28"/>
        </w:rPr>
        <w:t>:</w:t>
      </w:r>
      <w:r>
        <w:rPr>
          <w:b/>
          <w:sz w:val="28"/>
          <w:szCs w:val="28"/>
        </w:rPr>
        <w:t xml:space="preserve"> </w:t>
      </w:r>
      <w:r>
        <w:rPr>
          <w:sz w:val="28"/>
          <w:szCs w:val="28"/>
        </w:rPr>
        <w:t>Про внесення змін до рішення сесії Дрогобицької міської ради від 06.06.2024 №2423.</w:t>
      </w:r>
    </w:p>
    <w:p w14:paraId="47F085D7">
      <w:pPr>
        <w:pStyle w:val="19"/>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цоому</w:t>
      </w:r>
      <w:r>
        <w:rPr>
          <w:sz w:val="28"/>
          <w:szCs w:val="28"/>
        </w:rPr>
        <w:t>.</w:t>
      </w:r>
    </w:p>
    <w:p w14:paraId="75F54241">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59188EB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193561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B7D8BA8">
      <w:pPr>
        <w:tabs>
          <w:tab w:val="left" w:pos="0"/>
        </w:tabs>
        <w:jc w:val="both"/>
        <w:rPr>
          <w:sz w:val="28"/>
          <w:szCs w:val="28"/>
        </w:rPr>
      </w:pPr>
      <w:r>
        <w:rPr>
          <w:sz w:val="28"/>
          <w:szCs w:val="28"/>
        </w:rPr>
        <w:t>(результати поіменного голосування додаються № 13)</w:t>
      </w:r>
    </w:p>
    <w:p w14:paraId="07E9CC1E">
      <w:pPr>
        <w:jc w:val="both"/>
        <w:rPr>
          <w:sz w:val="28"/>
          <w:szCs w:val="28"/>
        </w:rPr>
      </w:pPr>
      <w:r>
        <w:rPr>
          <w:b/>
          <w:sz w:val="28"/>
          <w:szCs w:val="28"/>
        </w:rPr>
        <w:t xml:space="preserve">ВИРІШИЛИ: </w:t>
      </w:r>
      <w:r>
        <w:rPr>
          <w:sz w:val="28"/>
          <w:szCs w:val="28"/>
        </w:rPr>
        <w:t>прийняти рішення № 2705 (рішення № 2705 додається)</w:t>
      </w:r>
    </w:p>
    <w:p w14:paraId="41F35A50">
      <w:pPr>
        <w:tabs>
          <w:tab w:val="left" w:pos="0"/>
        </w:tabs>
        <w:jc w:val="center"/>
        <w:rPr>
          <w:b/>
          <w:sz w:val="28"/>
          <w:szCs w:val="28"/>
        </w:rPr>
      </w:pPr>
    </w:p>
    <w:p w14:paraId="38D6C998">
      <w:pPr>
        <w:tabs>
          <w:tab w:val="left" w:pos="0"/>
        </w:tabs>
        <w:jc w:val="both"/>
        <w:rPr>
          <w:sz w:val="28"/>
          <w:szCs w:val="28"/>
        </w:rPr>
      </w:pPr>
      <w:r>
        <w:rPr>
          <w:b/>
          <w:sz w:val="28"/>
          <w:szCs w:val="28"/>
        </w:rPr>
        <w:t xml:space="preserve">10. СЛУХАЛИ: </w:t>
      </w:r>
      <w:r>
        <w:rPr>
          <w:sz w:val="28"/>
          <w:szCs w:val="28"/>
        </w:rPr>
        <w:t>Про внесення змін до рішення сесії Дрогобицької міської ради від 06.06.2024 №2424.</w:t>
      </w:r>
    </w:p>
    <w:p w14:paraId="7027E3E7">
      <w:pPr>
        <w:pStyle w:val="19"/>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E78C91A">
      <w:pPr>
        <w:tabs>
          <w:tab w:val="left" w:pos="0"/>
        </w:tabs>
        <w:jc w:val="both"/>
        <w:rPr>
          <w:sz w:val="28"/>
          <w:szCs w:val="28"/>
        </w:rPr>
      </w:pPr>
      <w:r>
        <w:rPr>
          <w:sz w:val="28"/>
          <w:szCs w:val="28"/>
        </w:rPr>
        <w:t>Результати голосування:</w:t>
      </w:r>
      <w:r>
        <w:rPr>
          <w:sz w:val="28"/>
          <w:szCs w:val="28"/>
        </w:rPr>
        <w:tab/>
      </w:r>
      <w:r>
        <w:rPr>
          <w:sz w:val="28"/>
          <w:szCs w:val="28"/>
        </w:rPr>
        <w:t>за – 30</w:t>
      </w:r>
    </w:p>
    <w:p w14:paraId="295115C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D23627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02BAAAB">
      <w:pPr>
        <w:tabs>
          <w:tab w:val="left" w:pos="0"/>
        </w:tabs>
        <w:jc w:val="both"/>
        <w:rPr>
          <w:sz w:val="28"/>
          <w:szCs w:val="28"/>
        </w:rPr>
      </w:pPr>
      <w:r>
        <w:rPr>
          <w:sz w:val="28"/>
          <w:szCs w:val="28"/>
        </w:rPr>
        <w:t>(результати поіменного голосування додаються № 14)</w:t>
      </w:r>
    </w:p>
    <w:p w14:paraId="103B06A7">
      <w:pPr>
        <w:jc w:val="both"/>
        <w:rPr>
          <w:sz w:val="28"/>
          <w:szCs w:val="28"/>
        </w:rPr>
      </w:pPr>
      <w:r>
        <w:rPr>
          <w:b/>
          <w:sz w:val="28"/>
          <w:szCs w:val="28"/>
        </w:rPr>
        <w:t xml:space="preserve">ВИРІШИЛИ: </w:t>
      </w:r>
      <w:r>
        <w:rPr>
          <w:sz w:val="28"/>
          <w:szCs w:val="28"/>
        </w:rPr>
        <w:t>прийняти рішення № 2706 (рішення № 2706 додається)</w:t>
      </w:r>
    </w:p>
    <w:p w14:paraId="09842DC1">
      <w:pPr>
        <w:tabs>
          <w:tab w:val="left" w:pos="0"/>
        </w:tabs>
        <w:jc w:val="center"/>
        <w:rPr>
          <w:b/>
          <w:sz w:val="28"/>
          <w:szCs w:val="28"/>
        </w:rPr>
      </w:pPr>
    </w:p>
    <w:p w14:paraId="37B72EB2">
      <w:pPr>
        <w:jc w:val="both"/>
        <w:rPr>
          <w:bCs/>
          <w:sz w:val="28"/>
          <w:szCs w:val="28"/>
        </w:rPr>
      </w:pPr>
      <w:r>
        <w:rPr>
          <w:b/>
          <w:sz w:val="28"/>
          <w:szCs w:val="28"/>
        </w:rPr>
        <w:t xml:space="preserve">11. СЛУХАЛИ: </w:t>
      </w:r>
      <w:r>
        <w:rPr>
          <w:sz w:val="28"/>
          <w:szCs w:val="28"/>
        </w:rPr>
        <w:t xml:space="preserve">Про затвердження нової редакції </w:t>
      </w:r>
      <w:r>
        <w:rPr>
          <w:sz w:val="28"/>
        </w:rPr>
        <w:t>Програми «Охорона та збереження культурної спадщини Дрогобицької міської територіальної громади на 2021- 2025 роки».</w:t>
      </w:r>
    </w:p>
    <w:p w14:paraId="3AEBC282">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FF8DE94">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08E0DF2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F8EF3D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6D70E7E">
      <w:pPr>
        <w:tabs>
          <w:tab w:val="left" w:pos="0"/>
        </w:tabs>
        <w:jc w:val="both"/>
        <w:rPr>
          <w:sz w:val="28"/>
          <w:szCs w:val="28"/>
        </w:rPr>
      </w:pPr>
      <w:r>
        <w:rPr>
          <w:sz w:val="28"/>
          <w:szCs w:val="28"/>
        </w:rPr>
        <w:t>(результати поіменного голосування додаються № 15)</w:t>
      </w:r>
    </w:p>
    <w:p w14:paraId="6BFD61B6">
      <w:pPr>
        <w:jc w:val="both"/>
        <w:rPr>
          <w:sz w:val="28"/>
          <w:szCs w:val="28"/>
        </w:rPr>
      </w:pPr>
      <w:r>
        <w:rPr>
          <w:b/>
          <w:sz w:val="28"/>
          <w:szCs w:val="28"/>
        </w:rPr>
        <w:t xml:space="preserve">ВИРІШИЛИ: </w:t>
      </w:r>
      <w:r>
        <w:rPr>
          <w:sz w:val="28"/>
          <w:szCs w:val="28"/>
        </w:rPr>
        <w:t>прийняти рішення № 2707 (рішення № 2707 додається)</w:t>
      </w:r>
    </w:p>
    <w:p w14:paraId="612D7D74">
      <w:pPr>
        <w:tabs>
          <w:tab w:val="left" w:pos="0"/>
        </w:tabs>
        <w:jc w:val="center"/>
        <w:rPr>
          <w:b/>
          <w:sz w:val="28"/>
          <w:szCs w:val="28"/>
        </w:rPr>
      </w:pPr>
    </w:p>
    <w:p w14:paraId="637EDE0C">
      <w:pPr>
        <w:pStyle w:val="32"/>
        <w:jc w:val="both"/>
        <w:rPr>
          <w:rFonts w:ascii="Times New Roman" w:hAnsi="Times New Roman" w:cs="Times New Roman"/>
          <w:bCs/>
          <w:sz w:val="28"/>
          <w:szCs w:val="28"/>
        </w:rPr>
      </w:pPr>
      <w:r>
        <w:rPr>
          <w:rFonts w:ascii="Times New Roman" w:hAnsi="Times New Roman" w:cs="Times New Roman"/>
          <w:b/>
          <w:sz w:val="28"/>
          <w:szCs w:val="28"/>
        </w:rPr>
        <w:t>12. СЛУХАЛИ:</w:t>
      </w:r>
      <w:r>
        <w:rPr>
          <w:bCs/>
          <w:color w:val="212529"/>
          <w:sz w:val="28"/>
          <w:szCs w:val="28"/>
        </w:rPr>
        <w:t xml:space="preserve"> </w:t>
      </w:r>
      <w:r>
        <w:rPr>
          <w:rFonts w:ascii="Times New Roman" w:hAnsi="Times New Roman" w:cs="Times New Roman"/>
          <w:bCs/>
          <w:sz w:val="28"/>
          <w:szCs w:val="28"/>
        </w:rPr>
        <w:t>Про делегування повноважень відділу освіти виконавчих органів Дрогобицької міської ради Львівської області.</w:t>
      </w:r>
    </w:p>
    <w:p w14:paraId="5F1DE869">
      <w:pPr>
        <w:tabs>
          <w:tab w:val="left" w:pos="0"/>
        </w:tabs>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80C3B56">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26C253F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8C642D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F0572C9">
      <w:pPr>
        <w:tabs>
          <w:tab w:val="left" w:pos="0"/>
        </w:tabs>
        <w:jc w:val="both"/>
        <w:rPr>
          <w:sz w:val="28"/>
          <w:szCs w:val="28"/>
        </w:rPr>
      </w:pPr>
      <w:r>
        <w:rPr>
          <w:sz w:val="28"/>
          <w:szCs w:val="28"/>
        </w:rPr>
        <w:t>(результати поіменного голосування додаються № 16)</w:t>
      </w:r>
    </w:p>
    <w:p w14:paraId="59213DD8">
      <w:pPr>
        <w:jc w:val="both"/>
        <w:rPr>
          <w:sz w:val="28"/>
          <w:szCs w:val="28"/>
        </w:rPr>
      </w:pPr>
      <w:r>
        <w:rPr>
          <w:b/>
          <w:sz w:val="28"/>
          <w:szCs w:val="28"/>
        </w:rPr>
        <w:t xml:space="preserve">ВИРІШИЛИ: </w:t>
      </w:r>
      <w:r>
        <w:rPr>
          <w:sz w:val="28"/>
          <w:szCs w:val="28"/>
        </w:rPr>
        <w:t>прийняти рішення № 2708 (рішення № 2708 додається)</w:t>
      </w:r>
    </w:p>
    <w:p w14:paraId="2F7F347F">
      <w:pPr>
        <w:tabs>
          <w:tab w:val="left" w:pos="0"/>
        </w:tabs>
        <w:jc w:val="center"/>
        <w:rPr>
          <w:b/>
          <w:sz w:val="28"/>
          <w:szCs w:val="28"/>
        </w:rPr>
      </w:pPr>
    </w:p>
    <w:p w14:paraId="20590418">
      <w:pPr>
        <w:pStyle w:val="32"/>
        <w:jc w:val="both"/>
        <w:rPr>
          <w:rFonts w:ascii="Times New Roman" w:hAnsi="Times New Roman" w:cs="Times New Roman"/>
          <w:sz w:val="28"/>
          <w:szCs w:val="28"/>
        </w:rPr>
      </w:pPr>
      <w:r>
        <w:rPr>
          <w:rFonts w:ascii="Times New Roman" w:hAnsi="Times New Roman" w:cs="Times New Roman"/>
          <w:b/>
          <w:sz w:val="28"/>
          <w:szCs w:val="28"/>
        </w:rPr>
        <w:t>13. СЛУХАЛИ:</w:t>
      </w:r>
      <w:r>
        <w:rPr>
          <w:rFonts w:eastAsia="Arial Unicode MS" w:cs="Arial Unicode MS"/>
          <w:bCs/>
          <w:sz w:val="28"/>
          <w:szCs w:val="28"/>
          <w:u w:color="000000"/>
          <w:lang w:eastAsia="uk-UA"/>
        </w:rPr>
        <w:t xml:space="preserve"> </w:t>
      </w:r>
      <w:r>
        <w:rPr>
          <w:rFonts w:ascii="Times New Roman" w:hAnsi="Times New Roman" w:cs="Times New Roman"/>
          <w:sz w:val="28"/>
          <w:szCs w:val="28"/>
        </w:rPr>
        <w:t>Про зміну юридичної адреси Філії комунальної установи «Інклюзивно-ресурсний центр» Дрогобицької міської ради Львівської області.</w:t>
      </w:r>
    </w:p>
    <w:p w14:paraId="205C533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B2726C7">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3ABDD45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526680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D3F0F6A">
      <w:pPr>
        <w:tabs>
          <w:tab w:val="left" w:pos="0"/>
        </w:tabs>
        <w:jc w:val="both"/>
        <w:rPr>
          <w:sz w:val="28"/>
          <w:szCs w:val="28"/>
        </w:rPr>
      </w:pPr>
      <w:r>
        <w:rPr>
          <w:sz w:val="28"/>
          <w:szCs w:val="28"/>
        </w:rPr>
        <w:t>(результати поіменного голосування додаються № 17)</w:t>
      </w:r>
    </w:p>
    <w:p w14:paraId="2FFB2703">
      <w:pPr>
        <w:jc w:val="both"/>
        <w:rPr>
          <w:sz w:val="28"/>
          <w:szCs w:val="28"/>
        </w:rPr>
      </w:pPr>
      <w:r>
        <w:rPr>
          <w:b/>
          <w:sz w:val="28"/>
          <w:szCs w:val="28"/>
        </w:rPr>
        <w:t xml:space="preserve">ВИРІШИЛИ: </w:t>
      </w:r>
      <w:r>
        <w:rPr>
          <w:sz w:val="28"/>
          <w:szCs w:val="28"/>
        </w:rPr>
        <w:t>прийняти рішення № 2709 (рішення № 2709 додається)</w:t>
      </w:r>
    </w:p>
    <w:p w14:paraId="05CF2C40">
      <w:pPr>
        <w:jc w:val="both"/>
        <w:rPr>
          <w:b/>
          <w:sz w:val="28"/>
          <w:szCs w:val="28"/>
        </w:rPr>
      </w:pPr>
    </w:p>
    <w:p w14:paraId="12315BEB">
      <w:pPr>
        <w:jc w:val="center"/>
        <w:rPr>
          <w:b/>
          <w:sz w:val="28"/>
          <w:szCs w:val="28"/>
        </w:rPr>
      </w:pPr>
      <w:r>
        <w:rPr>
          <w:b/>
          <w:sz w:val="28"/>
          <w:szCs w:val="28"/>
        </w:rPr>
        <w:t>Питання правового характеру.</w:t>
      </w:r>
    </w:p>
    <w:p w14:paraId="55A8866E">
      <w:pPr>
        <w:jc w:val="both"/>
        <w:rPr>
          <w:sz w:val="28"/>
          <w:szCs w:val="28"/>
        </w:rPr>
      </w:pPr>
      <w:r>
        <w:rPr>
          <w:b/>
          <w:sz w:val="28"/>
          <w:szCs w:val="28"/>
        </w:rPr>
        <w:t xml:space="preserve">Доповідач: </w:t>
      </w:r>
      <w:r>
        <w:rPr>
          <w:sz w:val="28"/>
          <w:szCs w:val="28"/>
        </w:rPr>
        <w:t>Володимир Дзерин – голова постійної комісії ради.</w:t>
      </w:r>
    </w:p>
    <w:p w14:paraId="1837C663">
      <w:pPr>
        <w:spacing w:line="100" w:lineRule="atLeast"/>
        <w:ind w:right="-1"/>
        <w:jc w:val="both"/>
        <w:rPr>
          <w:sz w:val="28"/>
          <w:szCs w:val="28"/>
        </w:rPr>
      </w:pPr>
      <w:r>
        <w:rPr>
          <w:b/>
          <w:sz w:val="28"/>
          <w:szCs w:val="28"/>
        </w:rPr>
        <w:t>14. СЛУХАЛИ:</w:t>
      </w:r>
      <w:r>
        <w:rPr>
          <w:rFonts w:eastAsia="Arial Unicode MS" w:cs="Arial Unicode MS"/>
          <w:bCs/>
          <w:sz w:val="28"/>
          <w:szCs w:val="28"/>
          <w:u w:color="000000"/>
          <w:lang w:eastAsia="uk-UA"/>
        </w:rPr>
        <w:t xml:space="preserve"> </w:t>
      </w:r>
      <w:r>
        <w:rPr>
          <w:sz w:val="28"/>
          <w:szCs w:val="28"/>
        </w:rPr>
        <w:t>Про надання дозволу на зміну терміну погашення заборгованості КП «Дрогобичводоканал» Дрогобицької міської ради перед територіальною громадою міста.</w:t>
      </w:r>
    </w:p>
    <w:p w14:paraId="145EB58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22810F6">
      <w:pPr>
        <w:tabs>
          <w:tab w:val="left" w:pos="0"/>
        </w:tabs>
        <w:jc w:val="both"/>
        <w:rPr>
          <w:sz w:val="28"/>
          <w:szCs w:val="28"/>
        </w:rPr>
      </w:pPr>
      <w:r>
        <w:rPr>
          <w:sz w:val="28"/>
          <w:szCs w:val="28"/>
        </w:rPr>
        <w:t>Результати голосування:</w:t>
      </w:r>
      <w:r>
        <w:rPr>
          <w:sz w:val="28"/>
          <w:szCs w:val="28"/>
        </w:rPr>
        <w:tab/>
      </w:r>
      <w:r>
        <w:rPr>
          <w:sz w:val="28"/>
          <w:szCs w:val="28"/>
        </w:rPr>
        <w:t>за – 32</w:t>
      </w:r>
    </w:p>
    <w:p w14:paraId="594B03C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7A068C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3CD8688">
      <w:pPr>
        <w:tabs>
          <w:tab w:val="left" w:pos="0"/>
        </w:tabs>
        <w:jc w:val="both"/>
        <w:rPr>
          <w:sz w:val="28"/>
          <w:szCs w:val="28"/>
        </w:rPr>
      </w:pPr>
      <w:r>
        <w:rPr>
          <w:sz w:val="28"/>
          <w:szCs w:val="28"/>
        </w:rPr>
        <w:t>(результати поіменного голосування додаються № 18)</w:t>
      </w:r>
    </w:p>
    <w:p w14:paraId="312A7707">
      <w:pPr>
        <w:jc w:val="both"/>
        <w:rPr>
          <w:sz w:val="28"/>
          <w:szCs w:val="28"/>
        </w:rPr>
      </w:pPr>
      <w:r>
        <w:rPr>
          <w:b/>
          <w:sz w:val="28"/>
          <w:szCs w:val="28"/>
        </w:rPr>
        <w:t xml:space="preserve">ВИРІШИЛИ: </w:t>
      </w:r>
      <w:r>
        <w:rPr>
          <w:sz w:val="28"/>
          <w:szCs w:val="28"/>
        </w:rPr>
        <w:t>прийняти рішення № 2710 (рішення № 2710 додається)</w:t>
      </w:r>
    </w:p>
    <w:p w14:paraId="739085DA">
      <w:pPr>
        <w:tabs>
          <w:tab w:val="left" w:pos="0"/>
        </w:tabs>
        <w:jc w:val="center"/>
        <w:rPr>
          <w:b/>
          <w:sz w:val="28"/>
          <w:szCs w:val="28"/>
        </w:rPr>
      </w:pPr>
    </w:p>
    <w:p w14:paraId="1FCCB137">
      <w:pPr>
        <w:tabs>
          <w:tab w:val="left" w:pos="8505"/>
        </w:tabs>
        <w:spacing w:line="100" w:lineRule="atLeast"/>
        <w:ind w:right="-1"/>
        <w:jc w:val="both"/>
        <w:rPr>
          <w:bCs/>
          <w:sz w:val="28"/>
          <w:szCs w:val="28"/>
        </w:rPr>
      </w:pPr>
      <w:r>
        <w:rPr>
          <w:b/>
          <w:sz w:val="28"/>
          <w:szCs w:val="28"/>
        </w:rPr>
        <w:t xml:space="preserve">15. СЛУХАЛИ: </w:t>
      </w:r>
      <w:r>
        <w:rPr>
          <w:bCs/>
          <w:sz w:val="28"/>
          <w:szCs w:val="28"/>
        </w:rPr>
        <w:t>Про надання дозволу на залучення овердрафту КП «Дрогобичводоканал» Дрогобицької міської ради.</w:t>
      </w:r>
    </w:p>
    <w:p w14:paraId="0A41909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CACCD66">
      <w:pPr>
        <w:tabs>
          <w:tab w:val="left" w:pos="0"/>
        </w:tabs>
        <w:jc w:val="both"/>
        <w:rPr>
          <w:sz w:val="28"/>
          <w:szCs w:val="28"/>
        </w:rPr>
      </w:pPr>
      <w:r>
        <w:rPr>
          <w:sz w:val="28"/>
          <w:szCs w:val="28"/>
        </w:rPr>
        <w:t>Результати голосування:</w:t>
      </w:r>
      <w:r>
        <w:rPr>
          <w:sz w:val="28"/>
          <w:szCs w:val="28"/>
        </w:rPr>
        <w:tab/>
      </w:r>
      <w:r>
        <w:rPr>
          <w:sz w:val="28"/>
          <w:szCs w:val="28"/>
        </w:rPr>
        <w:t>за – 30</w:t>
      </w:r>
    </w:p>
    <w:p w14:paraId="686BE6D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29D87C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E22DAAF">
      <w:pPr>
        <w:tabs>
          <w:tab w:val="left" w:pos="0"/>
        </w:tabs>
        <w:jc w:val="both"/>
        <w:rPr>
          <w:sz w:val="28"/>
          <w:szCs w:val="28"/>
        </w:rPr>
      </w:pPr>
      <w:r>
        <w:rPr>
          <w:sz w:val="28"/>
          <w:szCs w:val="28"/>
        </w:rPr>
        <w:t>(результати поіменного голосування додаються № 19)</w:t>
      </w:r>
    </w:p>
    <w:p w14:paraId="14B7EAFA">
      <w:pPr>
        <w:jc w:val="both"/>
        <w:rPr>
          <w:sz w:val="28"/>
          <w:szCs w:val="28"/>
        </w:rPr>
      </w:pPr>
      <w:r>
        <w:rPr>
          <w:b/>
          <w:sz w:val="28"/>
          <w:szCs w:val="28"/>
        </w:rPr>
        <w:t xml:space="preserve">ВИРІШИЛИ: </w:t>
      </w:r>
      <w:r>
        <w:rPr>
          <w:sz w:val="28"/>
          <w:szCs w:val="28"/>
        </w:rPr>
        <w:t>прийняти рішення № 2711 (рішення № 2711 додається)</w:t>
      </w:r>
    </w:p>
    <w:p w14:paraId="50765A7D">
      <w:pPr>
        <w:jc w:val="center"/>
        <w:rPr>
          <w:sz w:val="28"/>
          <w:szCs w:val="28"/>
        </w:rPr>
      </w:pPr>
    </w:p>
    <w:p w14:paraId="7BEE9D72">
      <w:pPr>
        <w:jc w:val="center"/>
        <w:rPr>
          <w:sz w:val="28"/>
          <w:szCs w:val="28"/>
        </w:rPr>
      </w:pPr>
      <w:r>
        <w:rPr>
          <w:b/>
          <w:sz w:val="28"/>
          <w:szCs w:val="28"/>
        </w:rPr>
        <w:t>Земельні питання</w:t>
      </w:r>
      <w:r>
        <w:rPr>
          <w:sz w:val="28"/>
          <w:szCs w:val="28"/>
        </w:rPr>
        <w:t>.</w:t>
      </w:r>
    </w:p>
    <w:p w14:paraId="1D78001A">
      <w:pPr>
        <w:jc w:val="both"/>
        <w:rPr>
          <w:sz w:val="28"/>
          <w:szCs w:val="28"/>
        </w:rPr>
      </w:pPr>
      <w:r>
        <w:rPr>
          <w:b/>
          <w:sz w:val="28"/>
          <w:szCs w:val="28"/>
        </w:rPr>
        <w:t>Доповідач</w:t>
      </w:r>
      <w:r>
        <w:rPr>
          <w:sz w:val="28"/>
          <w:szCs w:val="28"/>
        </w:rPr>
        <w:t>: Марта Слотило – голова постійної комісії ради.</w:t>
      </w:r>
    </w:p>
    <w:p w14:paraId="251B010C">
      <w:pPr>
        <w:jc w:val="both"/>
        <w:rPr>
          <w:sz w:val="28"/>
          <w:szCs w:val="28"/>
        </w:rPr>
      </w:pPr>
    </w:p>
    <w:p w14:paraId="14630233">
      <w:pPr>
        <w:pStyle w:val="19"/>
        <w:shd w:val="clear" w:color="auto" w:fill="FFFFFF"/>
        <w:spacing w:before="0" w:beforeAutospacing="0" w:after="0" w:afterAutospacing="0"/>
        <w:jc w:val="both"/>
        <w:textAlignment w:val="baseline"/>
        <w:rPr>
          <w:rStyle w:val="20"/>
          <w:rFonts w:eastAsiaTheme="majorEastAsia"/>
          <w:b w:val="0"/>
          <w:color w:val="212529"/>
          <w:sz w:val="28"/>
          <w:szCs w:val="28"/>
          <w:lang w:val="uk-UA"/>
        </w:rPr>
      </w:pPr>
      <w:r>
        <w:rPr>
          <w:b/>
          <w:sz w:val="28"/>
          <w:szCs w:val="28"/>
        </w:rPr>
        <w:t>16. СЛУХАЛИ:</w:t>
      </w:r>
      <w:r>
        <w:rPr>
          <w:bCs/>
          <w:sz w:val="28"/>
          <w:szCs w:val="28"/>
        </w:rPr>
        <w:t xml:space="preserve"> </w:t>
      </w:r>
      <w:r>
        <w:rPr>
          <w:rStyle w:val="20"/>
          <w:rFonts w:eastAsiaTheme="majorEastAsia"/>
          <w:b w:val="0"/>
          <w:color w:val="212529"/>
          <w:sz w:val="28"/>
          <w:szCs w:val="28"/>
        </w:rPr>
        <w:t>Про надання дозволу на виготовлення технічної документації із землеустрою щодо інвентаризації земельної ділянки за межами с. Нижні Гаї Дрогобицького району</w:t>
      </w:r>
      <w:r>
        <w:rPr>
          <w:rStyle w:val="20"/>
          <w:rFonts w:eastAsiaTheme="majorEastAsia"/>
          <w:b w:val="0"/>
          <w:color w:val="212529"/>
          <w:sz w:val="28"/>
          <w:szCs w:val="28"/>
          <w:lang w:val="uk-UA"/>
        </w:rPr>
        <w:t>.</w:t>
      </w:r>
    </w:p>
    <w:p w14:paraId="4FCCA17C">
      <w:pPr>
        <w:jc w:val="both"/>
        <w:rPr>
          <w:b/>
          <w:bCs/>
          <w:sz w:val="28"/>
          <w:szCs w:val="28"/>
        </w:rPr>
      </w:pPr>
      <w:r>
        <w:rPr>
          <w:b/>
          <w:bCs/>
          <w:sz w:val="28"/>
          <w:szCs w:val="28"/>
        </w:rPr>
        <w:t>З даного питання велося обговорення:</w:t>
      </w:r>
    </w:p>
    <w:p w14:paraId="4AA35902">
      <w:pPr>
        <w:jc w:val="both"/>
        <w:rPr>
          <w:bCs/>
          <w:sz w:val="28"/>
          <w:szCs w:val="28"/>
        </w:rPr>
      </w:pPr>
      <w:r>
        <w:rPr>
          <w:bCs/>
          <w:sz w:val="28"/>
          <w:szCs w:val="28"/>
        </w:rPr>
        <w:t>Михайло Задорожний</w:t>
      </w:r>
    </w:p>
    <w:p w14:paraId="6322D3C8">
      <w:pPr>
        <w:jc w:val="both"/>
        <w:rPr>
          <w:bCs/>
          <w:sz w:val="28"/>
          <w:szCs w:val="28"/>
        </w:rPr>
      </w:pPr>
      <w:r>
        <w:rPr>
          <w:bCs/>
          <w:sz w:val="28"/>
          <w:szCs w:val="28"/>
        </w:rPr>
        <w:t>Олег Пилипців</w:t>
      </w:r>
    </w:p>
    <w:p w14:paraId="18E1B652">
      <w:pPr>
        <w:jc w:val="both"/>
        <w:rPr>
          <w:bCs/>
          <w:sz w:val="28"/>
          <w:szCs w:val="28"/>
        </w:rPr>
      </w:pPr>
      <w:r>
        <w:rPr>
          <w:bCs/>
          <w:sz w:val="28"/>
          <w:szCs w:val="28"/>
        </w:rPr>
        <w:t>Марта Слотило</w:t>
      </w:r>
    </w:p>
    <w:p w14:paraId="6B566B7C">
      <w:pPr>
        <w:jc w:val="both"/>
        <w:rPr>
          <w:bCs/>
          <w:sz w:val="28"/>
          <w:szCs w:val="28"/>
        </w:rPr>
      </w:pPr>
      <w:r>
        <w:rPr>
          <w:bCs/>
          <w:sz w:val="28"/>
          <w:szCs w:val="28"/>
        </w:rPr>
        <w:t>Ірина Кіс – начальник управління майна громади.</w:t>
      </w:r>
    </w:p>
    <w:p w14:paraId="051206D3">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623EA90">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4FC32B7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4E367E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C430EDA">
      <w:pPr>
        <w:tabs>
          <w:tab w:val="left" w:pos="0"/>
        </w:tabs>
        <w:jc w:val="both"/>
        <w:rPr>
          <w:sz w:val="28"/>
          <w:szCs w:val="28"/>
        </w:rPr>
      </w:pPr>
      <w:r>
        <w:rPr>
          <w:sz w:val="28"/>
          <w:szCs w:val="28"/>
        </w:rPr>
        <w:t>(результати поіменного голосування додаються № 20)</w:t>
      </w:r>
    </w:p>
    <w:p w14:paraId="61E1F894">
      <w:pPr>
        <w:jc w:val="both"/>
        <w:rPr>
          <w:sz w:val="28"/>
          <w:szCs w:val="28"/>
        </w:rPr>
      </w:pPr>
      <w:r>
        <w:rPr>
          <w:b/>
          <w:sz w:val="28"/>
          <w:szCs w:val="28"/>
        </w:rPr>
        <w:t xml:space="preserve">ВИРІШИЛИ: </w:t>
      </w:r>
      <w:r>
        <w:rPr>
          <w:sz w:val="28"/>
          <w:szCs w:val="28"/>
        </w:rPr>
        <w:t>прийняти рішення № 2712 (рішення № 2712 додається)</w:t>
      </w:r>
    </w:p>
    <w:p w14:paraId="41EB572B">
      <w:pPr>
        <w:ind w:firstLine="709"/>
        <w:jc w:val="center"/>
        <w:rPr>
          <w:b/>
          <w:sz w:val="28"/>
          <w:szCs w:val="28"/>
        </w:rPr>
      </w:pPr>
    </w:p>
    <w:p w14:paraId="2152F32F">
      <w:pPr>
        <w:jc w:val="both"/>
        <w:rPr>
          <w:sz w:val="28"/>
          <w:szCs w:val="28"/>
        </w:rPr>
      </w:pPr>
      <w:r>
        <w:rPr>
          <w:b/>
          <w:sz w:val="28"/>
          <w:szCs w:val="28"/>
        </w:rPr>
        <w:t xml:space="preserve">17. СЛУХАЛИ: </w:t>
      </w:r>
      <w:r>
        <w:rPr>
          <w:bCs/>
          <w:sz w:val="28"/>
          <w:szCs w:val="28"/>
        </w:rPr>
        <w:t xml:space="preserve">Про надання дозволу на розроблення технічної документації із землеустрою </w:t>
      </w:r>
      <w:r>
        <w:rPr>
          <w:sz w:val="28"/>
          <w:szCs w:val="28"/>
        </w:rPr>
        <w:t>щодо встановлення меж частини земельної ділянки, на яку поширюється право сервітуту на вул. Тураша, 15/3 в м. Дрогобичі.</w:t>
      </w:r>
    </w:p>
    <w:p w14:paraId="190E5384">
      <w:pPr>
        <w:autoSpaceDE w:val="0"/>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000E953">
      <w:pPr>
        <w:tabs>
          <w:tab w:val="left" w:pos="0"/>
        </w:tabs>
        <w:jc w:val="both"/>
        <w:rPr>
          <w:sz w:val="28"/>
          <w:szCs w:val="28"/>
        </w:rPr>
      </w:pPr>
      <w:r>
        <w:rPr>
          <w:sz w:val="28"/>
          <w:szCs w:val="28"/>
        </w:rPr>
        <w:t>Результати голосування:</w:t>
      </w:r>
      <w:r>
        <w:rPr>
          <w:sz w:val="28"/>
          <w:szCs w:val="28"/>
        </w:rPr>
        <w:tab/>
      </w:r>
      <w:r>
        <w:rPr>
          <w:sz w:val="28"/>
          <w:szCs w:val="28"/>
        </w:rPr>
        <w:t>за – 33</w:t>
      </w:r>
    </w:p>
    <w:p w14:paraId="097BE4F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DD908E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5650A8B">
      <w:pPr>
        <w:tabs>
          <w:tab w:val="left" w:pos="0"/>
        </w:tabs>
        <w:jc w:val="both"/>
        <w:rPr>
          <w:sz w:val="28"/>
          <w:szCs w:val="28"/>
        </w:rPr>
      </w:pPr>
      <w:r>
        <w:rPr>
          <w:sz w:val="28"/>
          <w:szCs w:val="28"/>
        </w:rPr>
        <w:t>(результати поіменного голосування додаються № 21)</w:t>
      </w:r>
    </w:p>
    <w:p w14:paraId="5575A2A9">
      <w:pPr>
        <w:jc w:val="both"/>
        <w:rPr>
          <w:sz w:val="28"/>
          <w:szCs w:val="28"/>
        </w:rPr>
      </w:pPr>
      <w:r>
        <w:rPr>
          <w:b/>
          <w:sz w:val="28"/>
          <w:szCs w:val="28"/>
        </w:rPr>
        <w:t xml:space="preserve">ВИРІШИЛИ: </w:t>
      </w:r>
      <w:r>
        <w:rPr>
          <w:sz w:val="28"/>
          <w:szCs w:val="28"/>
        </w:rPr>
        <w:t>прийняти рішення № 2713 (рішення № 2713 додається)</w:t>
      </w:r>
    </w:p>
    <w:p w14:paraId="37158FBA">
      <w:pPr>
        <w:tabs>
          <w:tab w:val="left" w:pos="0"/>
        </w:tabs>
        <w:jc w:val="center"/>
        <w:rPr>
          <w:b/>
          <w:sz w:val="28"/>
          <w:szCs w:val="28"/>
        </w:rPr>
      </w:pPr>
    </w:p>
    <w:p w14:paraId="080F0B52">
      <w:pPr>
        <w:tabs>
          <w:tab w:val="left" w:pos="0"/>
        </w:tabs>
        <w:ind w:right="141"/>
        <w:jc w:val="both"/>
        <w:rPr>
          <w:sz w:val="28"/>
          <w:szCs w:val="28"/>
        </w:rPr>
      </w:pPr>
      <w:r>
        <w:rPr>
          <w:b/>
          <w:sz w:val="28"/>
          <w:szCs w:val="28"/>
        </w:rPr>
        <w:t xml:space="preserve">18. СЛУХАЛИ: </w:t>
      </w:r>
      <w:r>
        <w:rPr>
          <w:sz w:val="28"/>
          <w:szCs w:val="28"/>
        </w:rPr>
        <w:t xml:space="preserve">Про  затвердження </w:t>
      </w:r>
      <w:r>
        <w:rPr>
          <w:rStyle w:val="40"/>
          <w:rFonts w:eastAsiaTheme="majorEastAsia"/>
          <w:color w:val="000000"/>
          <w:sz w:val="28"/>
          <w:szCs w:val="28"/>
        </w:rPr>
        <w:t>проекту землеустрою щодо відведення земельної ділянки для будівництва та обслуговування будівель торгівлі</w:t>
      </w:r>
      <w:r>
        <w:rPr>
          <w:sz w:val="28"/>
          <w:szCs w:val="28"/>
        </w:rPr>
        <w:t>,</w:t>
      </w:r>
      <w:r>
        <w:rPr>
          <w:sz w:val="28"/>
          <w:szCs w:val="28"/>
          <w:shd w:val="clear" w:color="auto" w:fill="FFFFFF"/>
        </w:rPr>
        <w:t xml:space="preserve"> </w:t>
      </w:r>
      <w:r>
        <w:rPr>
          <w:sz w:val="28"/>
          <w:szCs w:val="28"/>
        </w:rPr>
        <w:t xml:space="preserve">площею 0,0080 га, кадастровий номер </w:t>
      </w:r>
      <w:r>
        <w:rPr>
          <w:color w:val="000000"/>
          <w:sz w:val="28"/>
          <w:szCs w:val="28"/>
        </w:rPr>
        <w:t xml:space="preserve">4610600000:01:003:0247, </w:t>
      </w:r>
      <w:r>
        <w:rPr>
          <w:sz w:val="28"/>
          <w:szCs w:val="28"/>
        </w:rPr>
        <w:t>що розташована за адресою: Львівська область, Дрогобицький район, м. Дрогобич, вулиця Чорновола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p>
    <w:p w14:paraId="3B620EB7">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1924F14">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380C158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0882A0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57180EE">
      <w:pPr>
        <w:tabs>
          <w:tab w:val="left" w:pos="0"/>
        </w:tabs>
        <w:jc w:val="both"/>
        <w:rPr>
          <w:sz w:val="28"/>
          <w:szCs w:val="28"/>
        </w:rPr>
      </w:pPr>
      <w:r>
        <w:rPr>
          <w:sz w:val="28"/>
          <w:szCs w:val="28"/>
        </w:rPr>
        <w:t>(результати поіменного голосування додаються № 22)</w:t>
      </w:r>
    </w:p>
    <w:p w14:paraId="3478FBD2">
      <w:pPr>
        <w:jc w:val="both"/>
        <w:rPr>
          <w:sz w:val="28"/>
          <w:szCs w:val="28"/>
        </w:rPr>
      </w:pPr>
      <w:r>
        <w:rPr>
          <w:b/>
          <w:sz w:val="28"/>
          <w:szCs w:val="28"/>
        </w:rPr>
        <w:t xml:space="preserve">ВИРІШИЛИ: </w:t>
      </w:r>
      <w:r>
        <w:rPr>
          <w:sz w:val="28"/>
          <w:szCs w:val="28"/>
        </w:rPr>
        <w:t>прийняти рішення № 2714 (рішення № 2714 додається)</w:t>
      </w:r>
    </w:p>
    <w:p w14:paraId="60C6EC58">
      <w:pPr>
        <w:tabs>
          <w:tab w:val="left" w:pos="0"/>
        </w:tabs>
        <w:jc w:val="center"/>
        <w:rPr>
          <w:b/>
          <w:sz w:val="28"/>
          <w:szCs w:val="28"/>
        </w:rPr>
      </w:pPr>
    </w:p>
    <w:p w14:paraId="13B2712B">
      <w:pPr>
        <w:tabs>
          <w:tab w:val="left" w:pos="5245"/>
        </w:tabs>
        <w:ind w:right="-1"/>
        <w:jc w:val="both"/>
        <w:rPr>
          <w:sz w:val="28"/>
          <w:szCs w:val="28"/>
        </w:rPr>
      </w:pPr>
      <w:r>
        <w:rPr>
          <w:b/>
          <w:sz w:val="28"/>
          <w:szCs w:val="28"/>
        </w:rPr>
        <w:t xml:space="preserve">19. СЛУХАЛИ: </w:t>
      </w:r>
      <w:r>
        <w:rPr>
          <w:sz w:val="28"/>
          <w:szCs w:val="28"/>
        </w:rPr>
        <w:t xml:space="preserve">Про  затвердження </w:t>
      </w:r>
      <w:r>
        <w:rPr>
          <w:rStyle w:val="40"/>
          <w:rFonts w:eastAsiaTheme="majorEastAsia"/>
          <w:color w:val="000000"/>
          <w:sz w:val="28"/>
          <w:szCs w:val="28"/>
        </w:rPr>
        <w:t xml:space="preserve">проекту землеустрою щодо відведення земельної ділянки </w:t>
      </w:r>
      <w:r>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площею 0,6794 га, що розташована: Львівська область, Дрогобицький район, м. Дрогобич, вулиця Проектна, кадастровий номер: 4610600000:01:034:1231,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0F18A2A9">
      <w:pPr>
        <w:autoSpaceDE w:val="0"/>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12A2507">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68C4908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58839B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F977530">
      <w:pPr>
        <w:tabs>
          <w:tab w:val="left" w:pos="0"/>
        </w:tabs>
        <w:jc w:val="both"/>
        <w:rPr>
          <w:sz w:val="28"/>
          <w:szCs w:val="28"/>
        </w:rPr>
      </w:pPr>
      <w:r>
        <w:rPr>
          <w:sz w:val="28"/>
          <w:szCs w:val="28"/>
        </w:rPr>
        <w:t>(результати поіменного голосування додаються № 23)</w:t>
      </w:r>
    </w:p>
    <w:p w14:paraId="51D59315">
      <w:pPr>
        <w:jc w:val="both"/>
        <w:rPr>
          <w:sz w:val="28"/>
          <w:szCs w:val="28"/>
        </w:rPr>
      </w:pPr>
      <w:r>
        <w:rPr>
          <w:b/>
          <w:sz w:val="28"/>
          <w:szCs w:val="28"/>
        </w:rPr>
        <w:t xml:space="preserve">ВИРІШИЛИ: </w:t>
      </w:r>
      <w:r>
        <w:rPr>
          <w:sz w:val="28"/>
          <w:szCs w:val="28"/>
        </w:rPr>
        <w:t>прийняти рішення № 2715 (рішення № 2715 додається)</w:t>
      </w:r>
    </w:p>
    <w:p w14:paraId="420D74E8">
      <w:pPr>
        <w:pStyle w:val="19"/>
        <w:shd w:val="clear" w:color="auto" w:fill="FFFFFF"/>
        <w:spacing w:before="0" w:beforeAutospacing="0" w:after="0" w:afterAutospacing="0"/>
        <w:jc w:val="both"/>
        <w:textAlignment w:val="baseline"/>
        <w:rPr>
          <w:rStyle w:val="20"/>
          <w:b w:val="0"/>
          <w:color w:val="212529"/>
          <w:sz w:val="28"/>
          <w:szCs w:val="28"/>
          <w:shd w:val="clear" w:color="auto" w:fill="FFFFFF"/>
          <w:lang w:val="uk-UA"/>
        </w:rPr>
      </w:pPr>
    </w:p>
    <w:p w14:paraId="498A73DF">
      <w:pPr>
        <w:tabs>
          <w:tab w:val="left" w:pos="0"/>
        </w:tabs>
        <w:ind w:right="141"/>
        <w:jc w:val="both"/>
        <w:rPr>
          <w:color w:val="212529"/>
          <w:sz w:val="28"/>
          <w:szCs w:val="28"/>
        </w:rPr>
      </w:pPr>
      <w:r>
        <w:rPr>
          <w:b/>
          <w:sz w:val="28"/>
          <w:szCs w:val="28"/>
        </w:rPr>
        <w:t>20. СЛУХАЛИ</w:t>
      </w:r>
      <w:r>
        <w:rPr>
          <w:sz w:val="28"/>
          <w:szCs w:val="28"/>
        </w:rPr>
        <w:t xml:space="preserve">: </w:t>
      </w:r>
      <w:r>
        <w:rPr>
          <w:sz w:val="28"/>
          <w:szCs w:val="28"/>
        </w:rPr>
        <w:tab/>
      </w:r>
      <w:r>
        <w:rPr>
          <w:rStyle w:val="20"/>
          <w:rFonts w:eastAsiaTheme="majorEastAsia"/>
          <w:b w:val="0"/>
          <w:color w:val="212529"/>
          <w:sz w:val="28"/>
          <w:szCs w:val="28"/>
        </w:rPr>
        <w:t xml:space="preserve">Про надання в оренду земельної ділянки під об’єктом нерухомого майна </w:t>
      </w:r>
      <w:r>
        <w:rPr>
          <w:color w:val="212529"/>
          <w:sz w:val="28"/>
          <w:szCs w:val="28"/>
        </w:rPr>
        <w:t>на вул. В. Великого в м. Дрогобичі.</w:t>
      </w:r>
    </w:p>
    <w:p w14:paraId="118C8609">
      <w:pPr>
        <w:autoSpaceDE w:val="0"/>
        <w:jc w:val="both"/>
        <w:rPr>
          <w:sz w:val="28"/>
          <w:szCs w:val="28"/>
        </w:rPr>
      </w:pPr>
      <w:r>
        <w:rPr>
          <w:b/>
          <w:sz w:val="28"/>
          <w:szCs w:val="28"/>
        </w:rPr>
        <w:t>Світлана Маменька</w:t>
      </w:r>
      <w:r>
        <w:rPr>
          <w:sz w:val="28"/>
          <w:szCs w:val="28"/>
        </w:rPr>
        <w:t xml:space="preserve"> – запропонувала поставити проект рішення на голосування “за основу”.</w:t>
      </w:r>
    </w:p>
    <w:p w14:paraId="7A4D1F3F">
      <w:pPr>
        <w:autoSpaceDE w:val="0"/>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5646477F">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5C96E45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7417E1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9133817">
      <w:pPr>
        <w:tabs>
          <w:tab w:val="left" w:pos="0"/>
        </w:tabs>
        <w:jc w:val="both"/>
        <w:rPr>
          <w:sz w:val="28"/>
          <w:szCs w:val="28"/>
        </w:rPr>
      </w:pPr>
      <w:r>
        <w:rPr>
          <w:sz w:val="28"/>
          <w:szCs w:val="28"/>
        </w:rPr>
        <w:t>(результати поіменного голосування додаються № 24)</w:t>
      </w:r>
    </w:p>
    <w:p w14:paraId="45E38E7C">
      <w:pPr>
        <w:tabs>
          <w:tab w:val="left" w:pos="0"/>
        </w:tabs>
        <w:jc w:val="both"/>
        <w:rPr>
          <w:sz w:val="28"/>
          <w:szCs w:val="28"/>
        </w:rPr>
      </w:pPr>
    </w:p>
    <w:p w14:paraId="4209EEC8">
      <w:pPr>
        <w:tabs>
          <w:tab w:val="left" w:pos="0"/>
        </w:tabs>
        <w:jc w:val="both"/>
        <w:rPr>
          <w:sz w:val="28"/>
          <w:szCs w:val="28"/>
        </w:rPr>
      </w:pPr>
      <w:r>
        <w:rPr>
          <w:b/>
          <w:sz w:val="28"/>
          <w:szCs w:val="28"/>
        </w:rPr>
        <w:t>Світлана Маменька</w:t>
      </w:r>
      <w:r>
        <w:rPr>
          <w:sz w:val="28"/>
          <w:szCs w:val="28"/>
        </w:rPr>
        <w:t xml:space="preserve"> – запропонувала у п.п.3.1.п.3 договору  оренди землі читати  “договір укладено на 1 рік”.</w:t>
      </w:r>
    </w:p>
    <w:p w14:paraId="65F3AD91">
      <w:pPr>
        <w:autoSpaceDE w:val="0"/>
        <w:jc w:val="both"/>
        <w:rPr>
          <w:sz w:val="28"/>
          <w:szCs w:val="28"/>
        </w:rPr>
      </w:pPr>
      <w:r>
        <w:rPr>
          <w:b/>
          <w:sz w:val="28"/>
          <w:szCs w:val="28"/>
        </w:rPr>
        <w:t xml:space="preserve">Тарас Кучма – </w:t>
      </w:r>
      <w:r>
        <w:rPr>
          <w:sz w:val="28"/>
          <w:szCs w:val="28"/>
        </w:rPr>
        <w:t>на голосування ставиться пропозиція Світлани Маменьки.</w:t>
      </w:r>
    </w:p>
    <w:p w14:paraId="15BCEAFA">
      <w:pPr>
        <w:tabs>
          <w:tab w:val="left" w:pos="0"/>
        </w:tabs>
        <w:jc w:val="both"/>
        <w:rPr>
          <w:sz w:val="28"/>
          <w:szCs w:val="28"/>
        </w:rPr>
      </w:pPr>
      <w:r>
        <w:rPr>
          <w:sz w:val="28"/>
          <w:szCs w:val="28"/>
        </w:rPr>
        <w:t>Результати голосування:</w:t>
      </w:r>
      <w:r>
        <w:rPr>
          <w:sz w:val="28"/>
          <w:szCs w:val="28"/>
        </w:rPr>
        <w:tab/>
      </w:r>
      <w:r>
        <w:rPr>
          <w:sz w:val="28"/>
          <w:szCs w:val="28"/>
        </w:rPr>
        <w:t>за – 16</w:t>
      </w:r>
    </w:p>
    <w:p w14:paraId="0A0702D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36B75C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1</w:t>
      </w:r>
    </w:p>
    <w:p w14:paraId="4040797F">
      <w:pPr>
        <w:tabs>
          <w:tab w:val="left" w:pos="0"/>
        </w:tabs>
        <w:jc w:val="both"/>
        <w:rPr>
          <w:sz w:val="28"/>
          <w:szCs w:val="28"/>
        </w:rPr>
      </w:pPr>
      <w:r>
        <w:rPr>
          <w:sz w:val="28"/>
          <w:szCs w:val="28"/>
        </w:rPr>
        <w:t>(результати поіменного голосування додаються № 25)</w:t>
      </w:r>
    </w:p>
    <w:p w14:paraId="183B6218">
      <w:pPr>
        <w:tabs>
          <w:tab w:val="left" w:pos="0"/>
        </w:tabs>
        <w:jc w:val="both"/>
        <w:rPr>
          <w:sz w:val="28"/>
          <w:szCs w:val="28"/>
        </w:rPr>
      </w:pPr>
      <w:r>
        <w:rPr>
          <w:sz w:val="28"/>
          <w:szCs w:val="28"/>
        </w:rPr>
        <w:t>Пропозицію не підтримано.</w:t>
      </w:r>
    </w:p>
    <w:p w14:paraId="75832DDE">
      <w:pPr>
        <w:tabs>
          <w:tab w:val="left" w:pos="0"/>
        </w:tabs>
        <w:jc w:val="both"/>
        <w:rPr>
          <w:sz w:val="28"/>
          <w:szCs w:val="28"/>
        </w:rPr>
      </w:pPr>
    </w:p>
    <w:p w14:paraId="3BF9C545">
      <w:pPr>
        <w:tabs>
          <w:tab w:val="left" w:pos="0"/>
        </w:tabs>
        <w:jc w:val="both"/>
        <w:rPr>
          <w:sz w:val="28"/>
          <w:szCs w:val="28"/>
        </w:rPr>
      </w:pPr>
      <w:r>
        <w:rPr>
          <w:b/>
          <w:sz w:val="28"/>
          <w:szCs w:val="28"/>
        </w:rPr>
        <w:t>Михайло Задорожний</w:t>
      </w:r>
      <w:r>
        <w:rPr>
          <w:sz w:val="28"/>
          <w:szCs w:val="28"/>
        </w:rPr>
        <w:t xml:space="preserve"> – запропонував у п.п.3.1.п.3 договору  оренди землі вилучити слова: “на тих самих умовах”.</w:t>
      </w:r>
    </w:p>
    <w:p w14:paraId="57A84296">
      <w:pPr>
        <w:tabs>
          <w:tab w:val="left" w:pos="0"/>
        </w:tabs>
        <w:jc w:val="both"/>
        <w:rPr>
          <w:sz w:val="28"/>
          <w:szCs w:val="28"/>
        </w:rPr>
      </w:pPr>
      <w:r>
        <w:rPr>
          <w:b/>
          <w:sz w:val="28"/>
          <w:szCs w:val="28"/>
        </w:rPr>
        <w:t>Марія Сенців</w:t>
      </w:r>
      <w:r>
        <w:rPr>
          <w:sz w:val="28"/>
          <w:szCs w:val="28"/>
        </w:rPr>
        <w:t xml:space="preserve"> – начальник відділу претензійно – позовної роботи управління правового забезпечення надала пояснення.</w:t>
      </w:r>
    </w:p>
    <w:p w14:paraId="3BE8E14F">
      <w:pPr>
        <w:tabs>
          <w:tab w:val="left" w:pos="0"/>
        </w:tabs>
        <w:jc w:val="both"/>
        <w:rPr>
          <w:sz w:val="28"/>
          <w:szCs w:val="28"/>
        </w:rPr>
      </w:pPr>
    </w:p>
    <w:p w14:paraId="468D6039">
      <w:pPr>
        <w:autoSpaceDE w:val="0"/>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7B1EAAE4">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04B377C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62B7FF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CDAE600">
      <w:pPr>
        <w:tabs>
          <w:tab w:val="left" w:pos="0"/>
        </w:tabs>
        <w:jc w:val="both"/>
        <w:rPr>
          <w:sz w:val="28"/>
          <w:szCs w:val="28"/>
        </w:rPr>
      </w:pPr>
      <w:r>
        <w:rPr>
          <w:sz w:val="28"/>
          <w:szCs w:val="28"/>
        </w:rPr>
        <w:t>(результати поіменного голосування додаються № 26)</w:t>
      </w:r>
    </w:p>
    <w:p w14:paraId="6EDE9A5E">
      <w:pPr>
        <w:jc w:val="both"/>
        <w:rPr>
          <w:sz w:val="28"/>
          <w:szCs w:val="28"/>
        </w:rPr>
      </w:pPr>
      <w:r>
        <w:rPr>
          <w:b/>
          <w:sz w:val="28"/>
          <w:szCs w:val="28"/>
        </w:rPr>
        <w:t xml:space="preserve">ВИРІШИЛИ: </w:t>
      </w:r>
      <w:r>
        <w:rPr>
          <w:sz w:val="28"/>
          <w:szCs w:val="28"/>
        </w:rPr>
        <w:t>прийняти рішення № 2716 (рішення № 2716 додається)</w:t>
      </w:r>
    </w:p>
    <w:p w14:paraId="60A6214E">
      <w:pPr>
        <w:jc w:val="both"/>
        <w:rPr>
          <w:rStyle w:val="20"/>
          <w:b w:val="0"/>
          <w:color w:val="212529"/>
          <w:sz w:val="28"/>
          <w:szCs w:val="28"/>
          <w:shd w:val="clear" w:color="auto" w:fill="FFFFFF"/>
        </w:rPr>
      </w:pPr>
      <w:r>
        <w:rPr>
          <w:b/>
          <w:sz w:val="28"/>
          <w:szCs w:val="28"/>
        </w:rPr>
        <w:tab/>
      </w:r>
    </w:p>
    <w:p w14:paraId="15233E35">
      <w:pPr>
        <w:jc w:val="both"/>
        <w:rPr>
          <w:rStyle w:val="20"/>
          <w:rFonts w:ascii="Lato" w:hAnsi="Lato"/>
          <w:b w:val="0"/>
          <w:sz w:val="28"/>
          <w:szCs w:val="28"/>
          <w:shd w:val="clear" w:color="auto" w:fill="FFFFFF"/>
        </w:rPr>
      </w:pPr>
      <w:r>
        <w:rPr>
          <w:b/>
          <w:sz w:val="28"/>
          <w:szCs w:val="28"/>
        </w:rPr>
        <w:t>21. СЛУХАЛИ</w:t>
      </w:r>
      <w:r>
        <w:rPr>
          <w:sz w:val="28"/>
          <w:szCs w:val="28"/>
        </w:rPr>
        <w:t xml:space="preserve">: Про відмову у наданні дозволів на виготовлення проектів землеустрою щодо відведення земельних ділянок, у наданні дозволу навиготовлення проекту землеустрою по зміні цільового призначення, у наданні згоди на укладення </w:t>
      </w:r>
      <w:r>
        <w:rPr>
          <w:bCs/>
          <w:sz w:val="28"/>
          <w:szCs w:val="28"/>
        </w:rPr>
        <w:t xml:space="preserve">договору оренди земельної ділянки, у передачі  самозалісених земельних ділянок  в постійне користування, </w:t>
      </w:r>
      <w:r>
        <w:rPr>
          <w:sz w:val="28"/>
          <w:szCs w:val="28"/>
        </w:rPr>
        <w:t>у затвердженні технічної  документації із землеустрою щодо встановлення (відновлення)  меж земельної ділянки в натурі (на місцевості), у наданні земельної ділянки, у припиненні договору оренди земельної ділянки, у п</w:t>
      </w:r>
      <w:r>
        <w:rPr>
          <w:rStyle w:val="20"/>
          <w:b w:val="0"/>
          <w:sz w:val="28"/>
          <w:szCs w:val="28"/>
          <w:shd w:val="clear" w:color="auto" w:fill="FFFFFF"/>
        </w:rPr>
        <w:t>родовженні</w:t>
      </w:r>
      <w:r>
        <w:rPr>
          <w:b/>
          <w:bCs/>
          <w:sz w:val="28"/>
          <w:szCs w:val="28"/>
          <w:shd w:val="clear" w:color="auto" w:fill="FFFFFF"/>
        </w:rPr>
        <w:t xml:space="preserve"> </w:t>
      </w:r>
      <w:r>
        <w:rPr>
          <w:rStyle w:val="20"/>
          <w:b w:val="0"/>
          <w:sz w:val="28"/>
          <w:szCs w:val="28"/>
          <w:shd w:val="clear" w:color="auto" w:fill="FFFFFF"/>
        </w:rPr>
        <w:t>договору про встановлення</w:t>
      </w:r>
      <w:r>
        <w:rPr>
          <w:b/>
          <w:bCs/>
          <w:sz w:val="28"/>
          <w:szCs w:val="28"/>
          <w:shd w:val="clear" w:color="auto" w:fill="FFFFFF"/>
        </w:rPr>
        <w:t xml:space="preserve"> </w:t>
      </w:r>
      <w:r>
        <w:rPr>
          <w:rStyle w:val="20"/>
          <w:b w:val="0"/>
          <w:sz w:val="28"/>
          <w:szCs w:val="28"/>
          <w:shd w:val="clear" w:color="auto" w:fill="FFFFFF"/>
        </w:rPr>
        <w:t>особистого строкового сервітуту</w:t>
      </w:r>
      <w:r>
        <w:rPr>
          <w:rStyle w:val="20"/>
          <w:rFonts w:ascii="Lato" w:hAnsi="Lato"/>
          <w:b w:val="0"/>
          <w:sz w:val="28"/>
          <w:szCs w:val="28"/>
          <w:shd w:val="clear" w:color="auto" w:fill="FFFFFF"/>
        </w:rPr>
        <w:t>.</w:t>
      </w:r>
    </w:p>
    <w:p w14:paraId="7F69C6E4">
      <w:pPr>
        <w:jc w:val="both"/>
        <w:rPr>
          <w:rStyle w:val="20"/>
          <w:rFonts w:ascii="Lato" w:hAnsi="Lato"/>
          <w:b w:val="0"/>
          <w:sz w:val="28"/>
          <w:szCs w:val="28"/>
          <w:shd w:val="clear" w:color="auto" w:fill="FFFFFF"/>
        </w:rPr>
      </w:pPr>
      <w:r>
        <w:rPr>
          <w:rStyle w:val="20"/>
          <w:rFonts w:ascii="Lato" w:hAnsi="Lato"/>
          <w:sz w:val="28"/>
          <w:szCs w:val="28"/>
          <w:shd w:val="clear" w:color="auto" w:fill="FFFFFF"/>
        </w:rPr>
        <w:t>Роман Курчик</w:t>
      </w:r>
      <w:r>
        <w:rPr>
          <w:rStyle w:val="20"/>
          <w:rFonts w:ascii="Lato" w:hAnsi="Lato"/>
          <w:b w:val="0"/>
          <w:sz w:val="28"/>
          <w:szCs w:val="28"/>
          <w:shd w:val="clear" w:color="auto" w:fill="FFFFFF"/>
        </w:rPr>
        <w:t xml:space="preserve"> – </w:t>
      </w:r>
      <w:r>
        <w:rPr>
          <w:rStyle w:val="20"/>
          <w:rFonts w:hint="eastAsia" w:ascii="Lato" w:hAnsi="Lato"/>
          <w:b w:val="0"/>
          <w:sz w:val="28"/>
          <w:szCs w:val="28"/>
          <w:shd w:val="clear" w:color="auto" w:fill="FFFFFF"/>
        </w:rPr>
        <w:t>запропонував</w:t>
      </w:r>
      <w:r>
        <w:rPr>
          <w:rStyle w:val="20"/>
          <w:rFonts w:ascii="Lato" w:hAnsi="Lato"/>
          <w:b w:val="0"/>
          <w:sz w:val="28"/>
          <w:szCs w:val="28"/>
          <w:shd w:val="clear" w:color="auto" w:fill="FFFFFF"/>
        </w:rPr>
        <w:t xml:space="preserve"> вилучити з проекту рішення п.2 (Фляк П.Я.).</w:t>
      </w:r>
    </w:p>
    <w:p w14:paraId="561AAC85">
      <w:pPr>
        <w:jc w:val="both"/>
        <w:outlineLvl w:val="0"/>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1D03DD5B">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14A6C88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- 1</w:t>
      </w:r>
    </w:p>
    <w:p w14:paraId="4C583C5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C064DC8">
      <w:pPr>
        <w:tabs>
          <w:tab w:val="left" w:pos="0"/>
        </w:tabs>
        <w:jc w:val="both"/>
        <w:rPr>
          <w:sz w:val="28"/>
          <w:szCs w:val="28"/>
        </w:rPr>
      </w:pPr>
      <w:r>
        <w:rPr>
          <w:sz w:val="28"/>
          <w:szCs w:val="28"/>
        </w:rPr>
        <w:t>(результати поіменного голосування додаються № 27)</w:t>
      </w:r>
    </w:p>
    <w:p w14:paraId="2CB1C1C6">
      <w:pPr>
        <w:tabs>
          <w:tab w:val="left" w:pos="0"/>
        </w:tabs>
        <w:jc w:val="both"/>
        <w:rPr>
          <w:sz w:val="28"/>
          <w:szCs w:val="28"/>
        </w:rPr>
      </w:pPr>
    </w:p>
    <w:p w14:paraId="051DABC0">
      <w:pPr>
        <w:jc w:val="both"/>
        <w:outlineLvl w:val="0"/>
        <w:rPr>
          <w:sz w:val="28"/>
          <w:szCs w:val="28"/>
        </w:rPr>
      </w:pPr>
      <w:r>
        <w:rPr>
          <w:b/>
          <w:sz w:val="28"/>
          <w:szCs w:val="28"/>
        </w:rPr>
        <w:t xml:space="preserve">Тарас Кучма – </w:t>
      </w:r>
      <w:r>
        <w:rPr>
          <w:sz w:val="28"/>
          <w:szCs w:val="28"/>
        </w:rPr>
        <w:t>на голосування пропозиція вилучити п.2.</w:t>
      </w:r>
    </w:p>
    <w:p w14:paraId="74C2A9A1">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0E44ACD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45714E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1EF6686">
      <w:pPr>
        <w:tabs>
          <w:tab w:val="left" w:pos="0"/>
        </w:tabs>
        <w:jc w:val="both"/>
        <w:rPr>
          <w:sz w:val="28"/>
          <w:szCs w:val="28"/>
        </w:rPr>
      </w:pPr>
      <w:r>
        <w:rPr>
          <w:sz w:val="28"/>
          <w:szCs w:val="28"/>
        </w:rPr>
        <w:t>(результати поіменного голосування додаються № 28)</w:t>
      </w:r>
    </w:p>
    <w:p w14:paraId="54221F0D">
      <w:pPr>
        <w:tabs>
          <w:tab w:val="left" w:pos="0"/>
        </w:tabs>
        <w:jc w:val="both"/>
        <w:rPr>
          <w:sz w:val="28"/>
          <w:szCs w:val="28"/>
        </w:rPr>
      </w:pPr>
    </w:p>
    <w:p w14:paraId="36EFF0B5">
      <w:pPr>
        <w:tabs>
          <w:tab w:val="left" w:pos="0"/>
        </w:tabs>
        <w:jc w:val="both"/>
        <w:rPr>
          <w:sz w:val="28"/>
          <w:szCs w:val="28"/>
        </w:rPr>
      </w:pPr>
      <w:r>
        <w:rPr>
          <w:b/>
          <w:sz w:val="28"/>
          <w:szCs w:val="28"/>
        </w:rPr>
        <w:t>Богдан Звір</w:t>
      </w:r>
      <w:r>
        <w:rPr>
          <w:sz w:val="28"/>
          <w:szCs w:val="28"/>
        </w:rPr>
        <w:t xml:space="preserve"> – попросив надати пояснення стосовно п.п. 1.5 (Клонцак.Є.С.).</w:t>
      </w:r>
    </w:p>
    <w:p w14:paraId="672737D1">
      <w:pPr>
        <w:tabs>
          <w:tab w:val="left" w:pos="0"/>
        </w:tabs>
        <w:jc w:val="both"/>
        <w:rPr>
          <w:sz w:val="28"/>
          <w:szCs w:val="28"/>
        </w:rPr>
      </w:pPr>
      <w:r>
        <w:rPr>
          <w:b/>
          <w:sz w:val="28"/>
          <w:szCs w:val="28"/>
        </w:rPr>
        <w:t>Марта Слотило</w:t>
      </w:r>
      <w:r>
        <w:rPr>
          <w:sz w:val="28"/>
          <w:szCs w:val="28"/>
        </w:rPr>
        <w:t xml:space="preserve"> – надала пояснення.</w:t>
      </w:r>
    </w:p>
    <w:p w14:paraId="30C6189E">
      <w:pPr>
        <w:tabs>
          <w:tab w:val="left" w:pos="0"/>
        </w:tabs>
        <w:jc w:val="both"/>
        <w:rPr>
          <w:sz w:val="28"/>
          <w:szCs w:val="28"/>
        </w:rPr>
      </w:pPr>
      <w:r>
        <w:rPr>
          <w:b/>
          <w:sz w:val="28"/>
          <w:szCs w:val="28"/>
        </w:rPr>
        <w:t>Богдан Звір</w:t>
      </w:r>
      <w:r>
        <w:rPr>
          <w:sz w:val="28"/>
          <w:szCs w:val="28"/>
        </w:rPr>
        <w:t xml:space="preserve"> – попросив надати пояснення стосовно п.п. 4 (Броняк С-М.О.).</w:t>
      </w:r>
    </w:p>
    <w:p w14:paraId="141A9FA2">
      <w:pPr>
        <w:tabs>
          <w:tab w:val="left" w:pos="0"/>
        </w:tabs>
        <w:jc w:val="both"/>
        <w:rPr>
          <w:sz w:val="28"/>
          <w:szCs w:val="28"/>
        </w:rPr>
      </w:pPr>
      <w:r>
        <w:rPr>
          <w:b/>
          <w:sz w:val="28"/>
          <w:szCs w:val="28"/>
        </w:rPr>
        <w:t>Ірина Кіс</w:t>
      </w:r>
      <w:r>
        <w:rPr>
          <w:sz w:val="28"/>
          <w:szCs w:val="28"/>
        </w:rPr>
        <w:t xml:space="preserve"> – надала пояснення.</w:t>
      </w:r>
    </w:p>
    <w:p w14:paraId="507A995A">
      <w:pPr>
        <w:tabs>
          <w:tab w:val="left" w:pos="0"/>
        </w:tabs>
        <w:jc w:val="both"/>
        <w:rPr>
          <w:sz w:val="28"/>
          <w:szCs w:val="28"/>
        </w:rPr>
      </w:pPr>
      <w:r>
        <w:rPr>
          <w:b/>
          <w:sz w:val="28"/>
          <w:szCs w:val="28"/>
        </w:rPr>
        <w:t>Володимир Дзерин</w:t>
      </w:r>
      <w:r>
        <w:rPr>
          <w:sz w:val="28"/>
          <w:szCs w:val="28"/>
        </w:rPr>
        <w:t xml:space="preserve"> – запропонував вилучити з проекту рішення п.п. 1.2. (КП “Дрогобичтеплоенерг”)</w:t>
      </w:r>
    </w:p>
    <w:p w14:paraId="512E49CB">
      <w:pPr>
        <w:tabs>
          <w:tab w:val="left" w:pos="0"/>
        </w:tabs>
        <w:jc w:val="both"/>
        <w:rPr>
          <w:sz w:val="28"/>
          <w:szCs w:val="28"/>
        </w:rPr>
      </w:pPr>
      <w:r>
        <w:rPr>
          <w:b/>
          <w:sz w:val="28"/>
          <w:szCs w:val="28"/>
        </w:rPr>
        <w:t>Марта Слотило</w:t>
      </w:r>
      <w:r>
        <w:rPr>
          <w:sz w:val="28"/>
          <w:szCs w:val="28"/>
        </w:rPr>
        <w:t xml:space="preserve"> – надала пояснення.</w:t>
      </w:r>
    </w:p>
    <w:p w14:paraId="693DB00E">
      <w:pPr>
        <w:jc w:val="both"/>
        <w:outlineLvl w:val="0"/>
        <w:rPr>
          <w:sz w:val="28"/>
          <w:szCs w:val="28"/>
        </w:rPr>
      </w:pPr>
      <w:r>
        <w:rPr>
          <w:b/>
          <w:sz w:val="28"/>
          <w:szCs w:val="28"/>
        </w:rPr>
        <w:t xml:space="preserve">Тарас Кучма – </w:t>
      </w:r>
      <w:r>
        <w:rPr>
          <w:sz w:val="28"/>
          <w:szCs w:val="28"/>
        </w:rPr>
        <w:t>на голосування ставиться пропозиція: вилучити з проекту рішення п.п. 1.2.</w:t>
      </w:r>
    </w:p>
    <w:p w14:paraId="022570E0">
      <w:pPr>
        <w:tabs>
          <w:tab w:val="left" w:pos="0"/>
        </w:tabs>
        <w:jc w:val="both"/>
        <w:rPr>
          <w:sz w:val="28"/>
          <w:szCs w:val="28"/>
        </w:rPr>
      </w:pPr>
      <w:r>
        <w:rPr>
          <w:sz w:val="28"/>
          <w:szCs w:val="28"/>
        </w:rPr>
        <w:t>Результати голосування:</w:t>
      </w:r>
      <w:r>
        <w:rPr>
          <w:sz w:val="28"/>
          <w:szCs w:val="28"/>
        </w:rPr>
        <w:tab/>
      </w:r>
      <w:r>
        <w:rPr>
          <w:sz w:val="28"/>
          <w:szCs w:val="28"/>
        </w:rPr>
        <w:t>за – 9</w:t>
      </w:r>
    </w:p>
    <w:p w14:paraId="2888434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- 4</w:t>
      </w:r>
    </w:p>
    <w:p w14:paraId="7C9BFA8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1</w:t>
      </w:r>
    </w:p>
    <w:p w14:paraId="7114AF51">
      <w:pPr>
        <w:tabs>
          <w:tab w:val="left" w:pos="0"/>
        </w:tabs>
        <w:jc w:val="both"/>
        <w:rPr>
          <w:sz w:val="28"/>
          <w:szCs w:val="28"/>
        </w:rPr>
      </w:pPr>
      <w:r>
        <w:rPr>
          <w:sz w:val="28"/>
          <w:szCs w:val="28"/>
        </w:rPr>
        <w:t>(результати поіменного голосування додаються № 29)</w:t>
      </w:r>
    </w:p>
    <w:p w14:paraId="6C469230">
      <w:pPr>
        <w:tabs>
          <w:tab w:val="left" w:pos="0"/>
        </w:tabs>
        <w:jc w:val="both"/>
        <w:rPr>
          <w:sz w:val="28"/>
          <w:szCs w:val="28"/>
        </w:rPr>
      </w:pPr>
    </w:p>
    <w:p w14:paraId="1359DF86">
      <w:pPr>
        <w:tabs>
          <w:tab w:val="left" w:pos="0"/>
        </w:tabs>
        <w:jc w:val="both"/>
        <w:rPr>
          <w:sz w:val="28"/>
          <w:szCs w:val="28"/>
        </w:rPr>
      </w:pPr>
      <w:r>
        <w:rPr>
          <w:b/>
          <w:sz w:val="28"/>
          <w:szCs w:val="28"/>
        </w:rPr>
        <w:t>Павло Цвігун</w:t>
      </w:r>
      <w:r>
        <w:rPr>
          <w:sz w:val="28"/>
          <w:szCs w:val="28"/>
        </w:rPr>
        <w:t xml:space="preserve"> – запропонував вилучити з порядку денного п.п.1.6. (Гнатів Н.І.).</w:t>
      </w:r>
    </w:p>
    <w:p w14:paraId="1CA60473">
      <w:pPr>
        <w:tabs>
          <w:tab w:val="left" w:pos="0"/>
        </w:tabs>
        <w:jc w:val="both"/>
        <w:rPr>
          <w:sz w:val="28"/>
          <w:szCs w:val="28"/>
          <w:lang w:val="ru-RU"/>
        </w:rPr>
      </w:pPr>
      <w:r>
        <w:rPr>
          <w:sz w:val="28"/>
          <w:szCs w:val="28"/>
        </w:rPr>
        <w:t>Обговорення з даного питання:</w:t>
      </w:r>
    </w:p>
    <w:p w14:paraId="02A1CDDA">
      <w:pPr>
        <w:tabs>
          <w:tab w:val="left" w:pos="0"/>
        </w:tabs>
        <w:jc w:val="both"/>
        <w:rPr>
          <w:sz w:val="28"/>
          <w:szCs w:val="28"/>
          <w:lang w:val="ru-RU"/>
        </w:rPr>
      </w:pPr>
      <w:r>
        <w:rPr>
          <w:sz w:val="28"/>
          <w:szCs w:val="28"/>
        </w:rPr>
        <w:t>Марта Слотило– дає роз</w:t>
      </w:r>
      <w:r>
        <w:rPr>
          <w:sz w:val="28"/>
          <w:szCs w:val="28"/>
          <w:lang w:val="ru-RU"/>
        </w:rPr>
        <w:t>'</w:t>
      </w:r>
      <w:r>
        <w:rPr>
          <w:sz w:val="28"/>
          <w:szCs w:val="28"/>
        </w:rPr>
        <w:t>яснення</w:t>
      </w:r>
      <w:r>
        <w:rPr>
          <w:sz w:val="28"/>
          <w:szCs w:val="28"/>
          <w:lang w:val="ru-RU"/>
        </w:rPr>
        <w:t>.</w:t>
      </w:r>
    </w:p>
    <w:p w14:paraId="583399FD">
      <w:pPr>
        <w:tabs>
          <w:tab w:val="left" w:pos="0"/>
        </w:tabs>
        <w:jc w:val="both"/>
        <w:rPr>
          <w:sz w:val="28"/>
          <w:szCs w:val="28"/>
          <w:lang w:val="ru-RU"/>
        </w:rPr>
      </w:pPr>
      <w:r>
        <w:rPr>
          <w:sz w:val="28"/>
          <w:szCs w:val="28"/>
          <w:lang w:val="ru-RU"/>
        </w:rPr>
        <w:t>Андрій Паутинка</w:t>
      </w:r>
    </w:p>
    <w:p w14:paraId="27E8089A">
      <w:pPr>
        <w:tabs>
          <w:tab w:val="left" w:pos="0"/>
        </w:tabs>
        <w:jc w:val="both"/>
        <w:rPr>
          <w:sz w:val="28"/>
          <w:szCs w:val="28"/>
          <w:lang w:val="ru-RU"/>
        </w:rPr>
      </w:pPr>
      <w:r>
        <w:rPr>
          <w:sz w:val="28"/>
          <w:szCs w:val="28"/>
          <w:lang w:val="ru-RU"/>
        </w:rPr>
        <w:t>Тарас Кучма.</w:t>
      </w:r>
    </w:p>
    <w:p w14:paraId="71D9A846">
      <w:pPr>
        <w:tabs>
          <w:tab w:val="left" w:pos="0"/>
        </w:tabs>
        <w:jc w:val="both"/>
        <w:rPr>
          <w:sz w:val="28"/>
          <w:szCs w:val="28"/>
          <w:lang w:val="ru-RU"/>
        </w:rPr>
      </w:pPr>
    </w:p>
    <w:p w14:paraId="25E3F902">
      <w:pPr>
        <w:jc w:val="both"/>
        <w:outlineLvl w:val="0"/>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028D7239">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343E560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- 1</w:t>
      </w:r>
    </w:p>
    <w:p w14:paraId="3AEA9A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3FE02D8">
      <w:pPr>
        <w:tabs>
          <w:tab w:val="left" w:pos="0"/>
        </w:tabs>
        <w:jc w:val="both"/>
        <w:rPr>
          <w:sz w:val="28"/>
          <w:szCs w:val="28"/>
        </w:rPr>
      </w:pPr>
      <w:r>
        <w:rPr>
          <w:sz w:val="28"/>
          <w:szCs w:val="28"/>
        </w:rPr>
        <w:t>(результати поіменного голосування додаються № 30)</w:t>
      </w:r>
    </w:p>
    <w:p w14:paraId="2261790B">
      <w:pPr>
        <w:jc w:val="both"/>
        <w:rPr>
          <w:sz w:val="28"/>
          <w:szCs w:val="28"/>
        </w:rPr>
      </w:pPr>
      <w:r>
        <w:rPr>
          <w:b/>
          <w:sz w:val="28"/>
          <w:szCs w:val="28"/>
        </w:rPr>
        <w:t xml:space="preserve">ВИРІШИЛИ: </w:t>
      </w:r>
      <w:r>
        <w:rPr>
          <w:sz w:val="28"/>
          <w:szCs w:val="28"/>
        </w:rPr>
        <w:t>прийняти рішення № 2717 (рішення № 2717 додається)</w:t>
      </w:r>
    </w:p>
    <w:p w14:paraId="0EB73125">
      <w:pPr>
        <w:tabs>
          <w:tab w:val="left" w:pos="0"/>
        </w:tabs>
        <w:jc w:val="center"/>
        <w:rPr>
          <w:b/>
          <w:sz w:val="28"/>
          <w:szCs w:val="28"/>
        </w:rPr>
      </w:pPr>
    </w:p>
    <w:p w14:paraId="3B263618">
      <w:pPr>
        <w:pStyle w:val="19"/>
        <w:shd w:val="clear" w:color="auto" w:fill="FFFFFF"/>
        <w:spacing w:before="0" w:beforeAutospacing="0" w:after="0" w:afterAutospacing="0"/>
        <w:jc w:val="both"/>
        <w:textAlignment w:val="baseline"/>
        <w:rPr>
          <w:rStyle w:val="20"/>
          <w:b w:val="0"/>
          <w:sz w:val="28"/>
          <w:szCs w:val="28"/>
          <w:shd w:val="clear" w:color="auto" w:fill="FFFFFF"/>
          <w:lang w:val="uk-UA"/>
        </w:rPr>
      </w:pPr>
      <w:r>
        <w:rPr>
          <w:b/>
          <w:sz w:val="28"/>
          <w:szCs w:val="28"/>
        </w:rPr>
        <w:t>22. СЛУХАЛИ</w:t>
      </w:r>
      <w:r>
        <w:rPr>
          <w:sz w:val="28"/>
          <w:szCs w:val="28"/>
        </w:rPr>
        <w:t xml:space="preserve">: </w:t>
      </w:r>
      <w:r>
        <w:rPr>
          <w:rStyle w:val="20"/>
          <w:b w:val="0"/>
          <w:sz w:val="28"/>
          <w:szCs w:val="28"/>
          <w:shd w:val="clear" w:color="auto" w:fill="FFFFFF"/>
        </w:rPr>
        <w:t xml:space="preserve">Про внесення змін у рішення </w:t>
      </w:r>
      <w:r>
        <w:rPr>
          <w:b/>
          <w:sz w:val="28"/>
          <w:szCs w:val="28"/>
          <w:lang w:val="uk-UA"/>
        </w:rPr>
        <w:t xml:space="preserve"> </w:t>
      </w:r>
      <w:r>
        <w:rPr>
          <w:rStyle w:val="20"/>
          <w:b w:val="0"/>
          <w:sz w:val="28"/>
          <w:szCs w:val="28"/>
          <w:shd w:val="clear" w:color="auto" w:fill="FFFFFF"/>
        </w:rPr>
        <w:t>Дрогобицької міської ради</w:t>
      </w:r>
      <w:r>
        <w:rPr>
          <w:rStyle w:val="20"/>
          <w:b w:val="0"/>
          <w:sz w:val="28"/>
          <w:szCs w:val="28"/>
          <w:shd w:val="clear" w:color="auto" w:fill="FFFFFF"/>
          <w:lang w:val="uk-UA"/>
        </w:rPr>
        <w:t>.</w:t>
      </w:r>
    </w:p>
    <w:p w14:paraId="056443AB">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8E43CAE">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74308F6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FBAAA5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DA44E79">
      <w:pPr>
        <w:tabs>
          <w:tab w:val="left" w:pos="0"/>
        </w:tabs>
        <w:jc w:val="both"/>
        <w:rPr>
          <w:sz w:val="28"/>
          <w:szCs w:val="28"/>
        </w:rPr>
      </w:pPr>
      <w:r>
        <w:rPr>
          <w:sz w:val="28"/>
          <w:szCs w:val="28"/>
        </w:rPr>
        <w:t>(результати поіменного голосування додаються № 31)</w:t>
      </w:r>
    </w:p>
    <w:p w14:paraId="3D5C36E8">
      <w:pPr>
        <w:jc w:val="both"/>
        <w:rPr>
          <w:sz w:val="28"/>
          <w:szCs w:val="28"/>
        </w:rPr>
      </w:pPr>
      <w:r>
        <w:rPr>
          <w:b/>
          <w:sz w:val="28"/>
          <w:szCs w:val="28"/>
        </w:rPr>
        <w:t xml:space="preserve">ВИРІШИЛИ: </w:t>
      </w:r>
      <w:r>
        <w:rPr>
          <w:sz w:val="28"/>
          <w:szCs w:val="28"/>
        </w:rPr>
        <w:t>прийняти рішення № 2718 (рішення № 2718 додається)</w:t>
      </w:r>
    </w:p>
    <w:p w14:paraId="2E6AA699">
      <w:pPr>
        <w:tabs>
          <w:tab w:val="left" w:pos="0"/>
        </w:tabs>
        <w:rPr>
          <w:b/>
          <w:sz w:val="28"/>
          <w:szCs w:val="28"/>
        </w:rPr>
      </w:pPr>
    </w:p>
    <w:p w14:paraId="7EAFF642">
      <w:pPr>
        <w:autoSpaceDE w:val="0"/>
        <w:jc w:val="both"/>
        <w:rPr>
          <w:sz w:val="28"/>
          <w:szCs w:val="28"/>
        </w:rPr>
      </w:pPr>
      <w:r>
        <w:rPr>
          <w:b/>
          <w:sz w:val="28"/>
          <w:szCs w:val="28"/>
        </w:rPr>
        <w:t>23. СЛУХАЛИ</w:t>
      </w:r>
      <w:r>
        <w:rPr>
          <w:sz w:val="28"/>
          <w:szCs w:val="28"/>
        </w:rPr>
        <w:t>: Про затвердження матеріалів  проекту землеустрою щодо відведення  земельної ділянки та включення в перелік  земельної ділянки несільськогосподарського  призначення, яка підлягає продажу у власність під об’єктом нерухомого майна.</w:t>
      </w:r>
    </w:p>
    <w:p w14:paraId="2CFAAB73">
      <w:pPr>
        <w:jc w:val="both"/>
        <w:outlineLvl w:val="0"/>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30B5A61">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7DEC89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48556A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9D38261">
      <w:pPr>
        <w:tabs>
          <w:tab w:val="left" w:pos="0"/>
        </w:tabs>
        <w:jc w:val="both"/>
        <w:rPr>
          <w:sz w:val="28"/>
          <w:szCs w:val="28"/>
        </w:rPr>
      </w:pPr>
      <w:r>
        <w:rPr>
          <w:sz w:val="28"/>
          <w:szCs w:val="28"/>
        </w:rPr>
        <w:t>(результати поіменного голосування додаються № 32)</w:t>
      </w:r>
    </w:p>
    <w:p w14:paraId="2EC72169">
      <w:pPr>
        <w:jc w:val="both"/>
        <w:rPr>
          <w:sz w:val="28"/>
          <w:szCs w:val="28"/>
        </w:rPr>
      </w:pPr>
      <w:r>
        <w:rPr>
          <w:b/>
          <w:sz w:val="28"/>
          <w:szCs w:val="28"/>
        </w:rPr>
        <w:t xml:space="preserve">ВИРІШИЛИ: </w:t>
      </w:r>
      <w:r>
        <w:rPr>
          <w:sz w:val="28"/>
          <w:szCs w:val="28"/>
        </w:rPr>
        <w:t>прийняти рішення № 2719 (рішення № 2719 додається).</w:t>
      </w:r>
    </w:p>
    <w:p w14:paraId="35B10825">
      <w:pPr>
        <w:jc w:val="both"/>
        <w:rPr>
          <w:sz w:val="28"/>
          <w:szCs w:val="28"/>
        </w:rPr>
      </w:pPr>
    </w:p>
    <w:p w14:paraId="66431225">
      <w:pPr>
        <w:jc w:val="both"/>
        <w:rPr>
          <w:sz w:val="28"/>
          <w:szCs w:val="28"/>
        </w:rPr>
      </w:pPr>
      <w:r>
        <w:rPr>
          <w:b/>
          <w:sz w:val="28"/>
          <w:szCs w:val="28"/>
        </w:rPr>
        <w:t>24. СЛУХАЛИ</w:t>
      </w:r>
      <w:r>
        <w:rPr>
          <w:sz w:val="28"/>
          <w:szCs w:val="28"/>
        </w:rPr>
        <w:t xml:space="preserve">: </w:t>
      </w:r>
      <w:r>
        <w:rPr>
          <w:rStyle w:val="20"/>
          <w:b w:val="0"/>
          <w:sz w:val="28"/>
          <w:szCs w:val="28"/>
          <w:shd w:val="clear" w:color="auto" w:fill="FFFFFF"/>
        </w:rPr>
        <w:t>Про затвердження матеріалів</w:t>
      </w:r>
      <w:r>
        <w:rPr>
          <w:b/>
          <w:bCs/>
          <w:sz w:val="28"/>
          <w:szCs w:val="28"/>
          <w:shd w:val="clear" w:color="auto" w:fill="FFFFFF"/>
        </w:rPr>
        <w:t xml:space="preserve"> </w:t>
      </w:r>
      <w:r>
        <w:rPr>
          <w:rStyle w:val="20"/>
          <w:b w:val="0"/>
          <w:sz w:val="28"/>
          <w:szCs w:val="28"/>
          <w:shd w:val="clear" w:color="auto" w:fill="FFFFFF"/>
        </w:rPr>
        <w:t>проекту землеустрою</w:t>
      </w:r>
      <w:r>
        <w:rPr>
          <w:b/>
          <w:bCs/>
          <w:sz w:val="28"/>
          <w:szCs w:val="28"/>
          <w:shd w:val="clear" w:color="auto" w:fill="FFFFFF"/>
        </w:rPr>
        <w:t xml:space="preserve"> </w:t>
      </w:r>
      <w:r>
        <w:rPr>
          <w:rStyle w:val="20"/>
          <w:b w:val="0"/>
          <w:sz w:val="28"/>
          <w:szCs w:val="28"/>
          <w:shd w:val="clear" w:color="auto" w:fill="FFFFFF"/>
        </w:rPr>
        <w:t>щодо відведення земельної ділянки</w:t>
      </w:r>
      <w:r>
        <w:rPr>
          <w:rStyle w:val="20"/>
          <w:sz w:val="28"/>
          <w:szCs w:val="28"/>
          <w:shd w:val="clear" w:color="auto" w:fill="FFFFFF"/>
        </w:rPr>
        <w:t xml:space="preserve"> </w:t>
      </w:r>
      <w:r>
        <w:rPr>
          <w:sz w:val="28"/>
          <w:szCs w:val="28"/>
          <w:shd w:val="clear" w:color="auto" w:fill="FFFFFF"/>
        </w:rPr>
        <w:t xml:space="preserve">для розміщення та постійної </w:t>
      </w:r>
      <w:r>
        <w:rPr>
          <w:bCs/>
          <w:sz w:val="28"/>
          <w:szCs w:val="28"/>
          <w:shd w:val="clear" w:color="auto" w:fill="FFFFFF"/>
        </w:rPr>
        <w:t xml:space="preserve"> </w:t>
      </w:r>
      <w:r>
        <w:rPr>
          <w:sz w:val="28"/>
          <w:szCs w:val="28"/>
          <w:shd w:val="clear" w:color="auto" w:fill="FFFFFF"/>
        </w:rPr>
        <w:t>діяльності органів і підрозділів</w:t>
      </w:r>
      <w:r>
        <w:rPr>
          <w:bCs/>
          <w:sz w:val="28"/>
          <w:szCs w:val="28"/>
          <w:shd w:val="clear" w:color="auto" w:fill="FFFFFF"/>
        </w:rPr>
        <w:t xml:space="preserve"> </w:t>
      </w:r>
      <w:r>
        <w:rPr>
          <w:sz w:val="28"/>
          <w:szCs w:val="28"/>
          <w:shd w:val="clear" w:color="auto" w:fill="FFFFFF"/>
        </w:rPr>
        <w:t>ДСНС та передачу в постійне користування.</w:t>
      </w:r>
    </w:p>
    <w:p w14:paraId="0C638414">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E1C935D">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6067216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03BD4F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1002D35">
      <w:pPr>
        <w:tabs>
          <w:tab w:val="left" w:pos="0"/>
        </w:tabs>
        <w:jc w:val="both"/>
        <w:rPr>
          <w:sz w:val="28"/>
          <w:szCs w:val="28"/>
        </w:rPr>
      </w:pPr>
      <w:r>
        <w:rPr>
          <w:sz w:val="28"/>
          <w:szCs w:val="28"/>
        </w:rPr>
        <w:t>(результати поіменного голосування додаються № 33)</w:t>
      </w:r>
    </w:p>
    <w:p w14:paraId="6D10AB9D">
      <w:pPr>
        <w:jc w:val="both"/>
        <w:rPr>
          <w:sz w:val="28"/>
          <w:szCs w:val="28"/>
        </w:rPr>
      </w:pPr>
      <w:r>
        <w:rPr>
          <w:b/>
          <w:sz w:val="28"/>
          <w:szCs w:val="28"/>
        </w:rPr>
        <w:t xml:space="preserve">ВИРІШИЛИ: </w:t>
      </w:r>
      <w:r>
        <w:rPr>
          <w:sz w:val="28"/>
          <w:szCs w:val="28"/>
        </w:rPr>
        <w:t>прийняти рішення № 2720 (рішення № 2720 додається)</w:t>
      </w:r>
    </w:p>
    <w:p w14:paraId="30AD79E6">
      <w:pPr>
        <w:tabs>
          <w:tab w:val="left" w:pos="0"/>
        </w:tabs>
        <w:jc w:val="both"/>
        <w:rPr>
          <w:b/>
          <w:sz w:val="28"/>
          <w:szCs w:val="28"/>
        </w:rPr>
      </w:pPr>
    </w:p>
    <w:p w14:paraId="1AD74F5A">
      <w:pPr>
        <w:jc w:val="both"/>
        <w:rPr>
          <w:rStyle w:val="20"/>
          <w:b w:val="0"/>
          <w:sz w:val="28"/>
          <w:szCs w:val="28"/>
        </w:rPr>
      </w:pPr>
      <w:r>
        <w:rPr>
          <w:b/>
          <w:sz w:val="28"/>
          <w:szCs w:val="28"/>
        </w:rPr>
        <w:t>25. СЛУХАЛИ</w:t>
      </w:r>
      <w:r>
        <w:rPr>
          <w:sz w:val="28"/>
          <w:szCs w:val="28"/>
        </w:rPr>
        <w:t xml:space="preserve">: </w:t>
      </w:r>
      <w:r>
        <w:rPr>
          <w:rStyle w:val="20"/>
          <w:b w:val="0"/>
          <w:sz w:val="28"/>
          <w:szCs w:val="28"/>
          <w:shd w:val="clear" w:color="auto" w:fill="FFFFFF"/>
        </w:rPr>
        <w:t>Про затвердження матеріалів  проекту землеустрою щодо відведення  земельної ділянки, цільове призначення якої змінюється.</w:t>
      </w:r>
    </w:p>
    <w:p w14:paraId="5BF35424">
      <w:pPr>
        <w:jc w:val="both"/>
        <w:outlineLvl w:val="0"/>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E32BEDA">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314C955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99E1E7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B84D3A1">
      <w:pPr>
        <w:tabs>
          <w:tab w:val="left" w:pos="0"/>
        </w:tabs>
        <w:jc w:val="both"/>
        <w:rPr>
          <w:sz w:val="28"/>
          <w:szCs w:val="28"/>
        </w:rPr>
      </w:pPr>
      <w:r>
        <w:rPr>
          <w:sz w:val="28"/>
          <w:szCs w:val="28"/>
        </w:rPr>
        <w:t>(результати поіменного голосування додаються № 34)</w:t>
      </w:r>
    </w:p>
    <w:p w14:paraId="1F5C0DED">
      <w:pPr>
        <w:jc w:val="both"/>
        <w:rPr>
          <w:sz w:val="28"/>
          <w:szCs w:val="28"/>
        </w:rPr>
      </w:pPr>
      <w:r>
        <w:rPr>
          <w:b/>
          <w:sz w:val="28"/>
          <w:szCs w:val="28"/>
        </w:rPr>
        <w:t xml:space="preserve">ВИРІШИЛИ: </w:t>
      </w:r>
      <w:r>
        <w:rPr>
          <w:sz w:val="28"/>
          <w:szCs w:val="28"/>
        </w:rPr>
        <w:t>прийняти рішення № 2721 (рішення № 2721 додається)</w:t>
      </w:r>
    </w:p>
    <w:p w14:paraId="2582812E">
      <w:pPr>
        <w:tabs>
          <w:tab w:val="left" w:pos="0"/>
        </w:tabs>
        <w:jc w:val="both"/>
        <w:rPr>
          <w:b/>
          <w:sz w:val="28"/>
          <w:szCs w:val="28"/>
        </w:rPr>
      </w:pPr>
    </w:p>
    <w:p w14:paraId="66AD4C40">
      <w:pPr>
        <w:jc w:val="both"/>
        <w:rPr>
          <w:bCs/>
          <w:sz w:val="28"/>
          <w:szCs w:val="28"/>
          <w:shd w:val="clear" w:color="auto" w:fill="FFFFFF"/>
        </w:rPr>
      </w:pPr>
      <w:r>
        <w:rPr>
          <w:b/>
          <w:sz w:val="28"/>
          <w:szCs w:val="28"/>
        </w:rPr>
        <w:t>26. СЛУХАЛИ</w:t>
      </w:r>
      <w:r>
        <w:rPr>
          <w:sz w:val="28"/>
          <w:szCs w:val="28"/>
        </w:rPr>
        <w:t xml:space="preserve">: </w:t>
      </w:r>
      <w:r>
        <w:rPr>
          <w:rStyle w:val="20"/>
          <w:b w:val="0"/>
          <w:sz w:val="28"/>
          <w:szCs w:val="28"/>
          <w:shd w:val="clear" w:color="auto" w:fill="FFFFFF"/>
        </w:rPr>
        <w:t>Про затвердження матеріалів  проекту землеустрою щодо відведення  земельної ділянки, цільове призначення якої змінюється на вул. Дрогобицькій, 3  у с. Рихтичі Дрогобицького району.</w:t>
      </w:r>
      <w:r>
        <w:rPr>
          <w:sz w:val="28"/>
          <w:szCs w:val="28"/>
        </w:rPr>
        <w:t xml:space="preserve">.  </w:t>
      </w:r>
    </w:p>
    <w:p w14:paraId="1D1F48B9">
      <w:pPr>
        <w:jc w:val="both"/>
        <w:outlineLvl w:val="0"/>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7CDFC4F">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5F0AEDA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8C9453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FD3863F">
      <w:pPr>
        <w:tabs>
          <w:tab w:val="left" w:pos="0"/>
        </w:tabs>
        <w:jc w:val="both"/>
        <w:rPr>
          <w:sz w:val="28"/>
          <w:szCs w:val="28"/>
        </w:rPr>
      </w:pPr>
      <w:r>
        <w:rPr>
          <w:sz w:val="28"/>
          <w:szCs w:val="28"/>
        </w:rPr>
        <w:t>(результати поіменного голосування додаються № 35)</w:t>
      </w:r>
    </w:p>
    <w:p w14:paraId="3052A0DC">
      <w:pPr>
        <w:jc w:val="both"/>
        <w:rPr>
          <w:sz w:val="28"/>
          <w:szCs w:val="28"/>
        </w:rPr>
      </w:pPr>
      <w:r>
        <w:rPr>
          <w:b/>
          <w:sz w:val="28"/>
          <w:szCs w:val="28"/>
        </w:rPr>
        <w:t xml:space="preserve">ВИРІШИЛИ: </w:t>
      </w:r>
      <w:r>
        <w:rPr>
          <w:sz w:val="28"/>
          <w:szCs w:val="28"/>
        </w:rPr>
        <w:t>прийняти рішення № 2722 (рішення № 2722 додається)</w:t>
      </w:r>
    </w:p>
    <w:p w14:paraId="0F14965F">
      <w:pPr>
        <w:tabs>
          <w:tab w:val="left" w:pos="0"/>
        </w:tabs>
        <w:jc w:val="both"/>
        <w:rPr>
          <w:b/>
          <w:sz w:val="28"/>
          <w:szCs w:val="28"/>
        </w:rPr>
      </w:pPr>
    </w:p>
    <w:p w14:paraId="34637E5C">
      <w:pPr>
        <w:jc w:val="both"/>
        <w:rPr>
          <w:sz w:val="28"/>
          <w:szCs w:val="28"/>
        </w:rPr>
      </w:pPr>
      <w:r>
        <w:rPr>
          <w:b/>
          <w:sz w:val="28"/>
          <w:szCs w:val="28"/>
        </w:rPr>
        <w:t>27. СЛУХАЛИ</w:t>
      </w:r>
      <w:r>
        <w:rPr>
          <w:sz w:val="28"/>
          <w:szCs w:val="28"/>
        </w:rPr>
        <w:t>:</w:t>
      </w:r>
      <w:r>
        <w:rPr>
          <w:color w:val="000000"/>
          <w:sz w:val="28"/>
          <w:szCs w:val="28"/>
        </w:rPr>
        <w:t xml:space="preserve"> </w:t>
      </w:r>
      <w:r>
        <w:rPr>
          <w:bCs/>
          <w:sz w:val="28"/>
          <w:szCs w:val="28"/>
        </w:rPr>
        <w:t>Про затвердження матеріалів технічних документацій із землеустрою щодо встановлення (відновлення) меж земельних ділянок в натурі (на місцевості)  та передачу в оренду земельних ділянок.</w:t>
      </w:r>
    </w:p>
    <w:p w14:paraId="5271B11A">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F1A6B1C">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39101CA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4EC183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73AB71B">
      <w:pPr>
        <w:tabs>
          <w:tab w:val="left" w:pos="0"/>
        </w:tabs>
        <w:jc w:val="both"/>
        <w:rPr>
          <w:sz w:val="28"/>
          <w:szCs w:val="28"/>
        </w:rPr>
      </w:pPr>
      <w:r>
        <w:rPr>
          <w:sz w:val="28"/>
          <w:szCs w:val="28"/>
        </w:rPr>
        <w:t>(результати поіменного голосування додаються № 36)</w:t>
      </w:r>
    </w:p>
    <w:p w14:paraId="4B6D118B">
      <w:pPr>
        <w:jc w:val="both"/>
        <w:rPr>
          <w:sz w:val="28"/>
          <w:szCs w:val="28"/>
        </w:rPr>
      </w:pPr>
      <w:r>
        <w:rPr>
          <w:b/>
          <w:sz w:val="28"/>
          <w:szCs w:val="28"/>
        </w:rPr>
        <w:t xml:space="preserve">ВИРІШИЛИ: </w:t>
      </w:r>
      <w:r>
        <w:rPr>
          <w:sz w:val="28"/>
          <w:szCs w:val="28"/>
        </w:rPr>
        <w:t>прийняти рішення № 2723 (рішення № 2723 додається)</w:t>
      </w:r>
    </w:p>
    <w:p w14:paraId="31DB0C08">
      <w:pPr>
        <w:jc w:val="both"/>
        <w:rPr>
          <w:sz w:val="28"/>
          <w:szCs w:val="28"/>
        </w:rPr>
      </w:pPr>
    </w:p>
    <w:p w14:paraId="67CE7B86">
      <w:pPr>
        <w:jc w:val="both"/>
        <w:rPr>
          <w:sz w:val="28"/>
          <w:szCs w:val="28"/>
        </w:rPr>
      </w:pPr>
      <w:r>
        <w:rPr>
          <w:b/>
          <w:sz w:val="28"/>
          <w:szCs w:val="28"/>
        </w:rPr>
        <w:t>28. СЛУХАЛИ</w:t>
      </w:r>
      <w:r>
        <w:rPr>
          <w:sz w:val="28"/>
          <w:szCs w:val="28"/>
        </w:rPr>
        <w:t xml:space="preserve">: Про затвердження матеріалів технічної документації із землеустрою щодо  встановлення (відновлення) меж земельної ділянки в </w:t>
      </w:r>
    </w:p>
    <w:p w14:paraId="4C8C0FBB">
      <w:pPr>
        <w:autoSpaceDE w:val="0"/>
        <w:jc w:val="both"/>
        <w:rPr>
          <w:sz w:val="28"/>
          <w:szCs w:val="28"/>
        </w:rPr>
      </w:pPr>
      <w:r>
        <w:rPr>
          <w:sz w:val="28"/>
          <w:szCs w:val="28"/>
        </w:rPr>
        <w:t>натурі (на місцевості) для будівництва і обслуговування житлового будинку,</w:t>
      </w:r>
    </w:p>
    <w:p w14:paraId="1E22FA79">
      <w:pPr>
        <w:autoSpaceDE w:val="0"/>
        <w:jc w:val="both"/>
        <w:rPr>
          <w:sz w:val="28"/>
          <w:szCs w:val="28"/>
        </w:rPr>
      </w:pPr>
      <w:r>
        <w:rPr>
          <w:sz w:val="28"/>
          <w:szCs w:val="28"/>
        </w:rPr>
        <w:t>господарських будівель і споруд (присадибна ділянка) та для індивідуального садівництва.</w:t>
      </w:r>
    </w:p>
    <w:p w14:paraId="7A9C2A3F">
      <w:pPr>
        <w:pStyle w:val="19"/>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F969824">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45BD89B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42D0A0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B525356">
      <w:pPr>
        <w:tabs>
          <w:tab w:val="left" w:pos="0"/>
        </w:tabs>
        <w:jc w:val="both"/>
        <w:rPr>
          <w:sz w:val="28"/>
          <w:szCs w:val="28"/>
        </w:rPr>
      </w:pPr>
      <w:r>
        <w:rPr>
          <w:sz w:val="28"/>
          <w:szCs w:val="28"/>
        </w:rPr>
        <w:t>(результати поіменного голосування додаються № 37)</w:t>
      </w:r>
    </w:p>
    <w:p w14:paraId="5ED0D7E3">
      <w:pPr>
        <w:jc w:val="both"/>
        <w:rPr>
          <w:sz w:val="28"/>
          <w:szCs w:val="28"/>
        </w:rPr>
      </w:pPr>
      <w:r>
        <w:rPr>
          <w:b/>
          <w:sz w:val="28"/>
          <w:szCs w:val="28"/>
        </w:rPr>
        <w:t xml:space="preserve">ВИРІШИЛИ: </w:t>
      </w:r>
      <w:r>
        <w:rPr>
          <w:sz w:val="28"/>
          <w:szCs w:val="28"/>
        </w:rPr>
        <w:t>прийняти рішення № 2724 (рішення № 2724 додається)</w:t>
      </w:r>
    </w:p>
    <w:p w14:paraId="7ED554B7">
      <w:pPr>
        <w:tabs>
          <w:tab w:val="left" w:pos="0"/>
        </w:tabs>
        <w:jc w:val="both"/>
        <w:rPr>
          <w:b/>
          <w:sz w:val="28"/>
          <w:szCs w:val="28"/>
        </w:rPr>
      </w:pPr>
    </w:p>
    <w:p w14:paraId="053A71B5">
      <w:pPr>
        <w:pStyle w:val="19"/>
        <w:shd w:val="clear" w:color="auto" w:fill="FFFFFF"/>
        <w:spacing w:before="0" w:beforeAutospacing="0" w:after="0" w:afterAutospacing="0"/>
        <w:jc w:val="both"/>
        <w:textAlignment w:val="baseline"/>
        <w:rPr>
          <w:sz w:val="28"/>
          <w:szCs w:val="28"/>
          <w:shd w:val="clear" w:color="auto" w:fill="FFFFFF"/>
          <w:lang w:val="uk-UA"/>
        </w:rPr>
      </w:pPr>
      <w:r>
        <w:rPr>
          <w:b/>
          <w:sz w:val="28"/>
          <w:szCs w:val="28"/>
        </w:rPr>
        <w:t>29. СЛУХАЛИ</w:t>
      </w:r>
      <w:r>
        <w:rPr>
          <w:sz w:val="28"/>
          <w:szCs w:val="28"/>
        </w:rPr>
        <w:t>:</w:t>
      </w:r>
      <w:r>
        <w:rPr>
          <w:sz w:val="28"/>
          <w:szCs w:val="28"/>
          <w:lang w:val="uk-UA"/>
        </w:rPr>
        <w:t xml:space="preserve"> </w:t>
      </w:r>
      <w:r>
        <w:rPr>
          <w:bCs/>
          <w:sz w:val="28"/>
          <w:szCs w:val="28"/>
        </w:rPr>
        <w:t xml:space="preserve">Про затвердження технічної </w:t>
      </w:r>
      <w:r>
        <w:rPr>
          <w:bCs/>
          <w:sz w:val="28"/>
          <w:szCs w:val="28"/>
          <w:lang w:val="uk-UA"/>
        </w:rPr>
        <w:t xml:space="preserve"> </w:t>
      </w:r>
      <w:r>
        <w:rPr>
          <w:bCs/>
          <w:sz w:val="28"/>
          <w:szCs w:val="28"/>
        </w:rPr>
        <w:t>документації із землеустрою щодо інвентаризації земель</w:t>
      </w:r>
      <w:r>
        <w:rPr>
          <w:bCs/>
          <w:sz w:val="28"/>
          <w:szCs w:val="28"/>
          <w:lang w:val="uk-UA"/>
        </w:rPr>
        <w:t xml:space="preserve"> </w:t>
      </w:r>
      <w:r>
        <w:rPr>
          <w:b/>
          <w:bCs/>
          <w:sz w:val="28"/>
          <w:szCs w:val="28"/>
        </w:rPr>
        <w:t xml:space="preserve">- </w:t>
      </w:r>
      <w:r>
        <w:rPr>
          <w:rStyle w:val="20"/>
          <w:b w:val="0"/>
          <w:sz w:val="28"/>
          <w:szCs w:val="28"/>
        </w:rPr>
        <w:t>землі запасу</w:t>
      </w:r>
      <w:r>
        <w:rPr>
          <w:rStyle w:val="20"/>
          <w:sz w:val="28"/>
          <w:szCs w:val="28"/>
        </w:rPr>
        <w:t xml:space="preserve"> </w:t>
      </w:r>
      <w:r>
        <w:rPr>
          <w:sz w:val="28"/>
          <w:szCs w:val="28"/>
          <w:shd w:val="clear" w:color="auto" w:fill="FFFFFF"/>
        </w:rPr>
        <w:t>(земельні ділянки</w:t>
      </w:r>
      <w:r>
        <w:rPr>
          <w:bCs/>
          <w:sz w:val="28"/>
          <w:szCs w:val="28"/>
          <w:lang w:val="uk-UA"/>
        </w:rPr>
        <w:t xml:space="preserve"> </w:t>
      </w:r>
      <w:r>
        <w:rPr>
          <w:sz w:val="28"/>
          <w:szCs w:val="28"/>
          <w:shd w:val="clear" w:color="auto" w:fill="FFFFFF"/>
        </w:rPr>
        <w:t xml:space="preserve">кожної категорії земель, які не надані </w:t>
      </w:r>
      <w:r>
        <w:rPr>
          <w:bCs/>
          <w:sz w:val="28"/>
          <w:szCs w:val="28"/>
          <w:lang w:val="uk-UA"/>
        </w:rPr>
        <w:t xml:space="preserve"> </w:t>
      </w:r>
      <w:r>
        <w:rPr>
          <w:sz w:val="28"/>
          <w:szCs w:val="28"/>
          <w:shd w:val="clear" w:color="auto" w:fill="FFFFFF"/>
        </w:rPr>
        <w:t xml:space="preserve">у власність або користування </w:t>
      </w:r>
      <w:r>
        <w:rPr>
          <w:bCs/>
          <w:sz w:val="28"/>
          <w:szCs w:val="28"/>
          <w:lang w:val="uk-UA"/>
        </w:rPr>
        <w:t xml:space="preserve"> </w:t>
      </w:r>
      <w:r>
        <w:rPr>
          <w:sz w:val="28"/>
          <w:szCs w:val="28"/>
          <w:shd w:val="clear" w:color="auto" w:fill="FFFFFF"/>
        </w:rPr>
        <w:t>громадянам чи юридичним особам)</w:t>
      </w:r>
      <w:r>
        <w:rPr>
          <w:sz w:val="28"/>
          <w:szCs w:val="28"/>
          <w:shd w:val="clear" w:color="auto" w:fill="FFFFFF"/>
          <w:lang w:val="uk-UA"/>
        </w:rPr>
        <w:t>.</w:t>
      </w:r>
    </w:p>
    <w:p w14:paraId="044E877E">
      <w:pPr>
        <w:pStyle w:val="19"/>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75DE68E">
      <w:pPr>
        <w:tabs>
          <w:tab w:val="left" w:pos="0"/>
        </w:tabs>
        <w:jc w:val="both"/>
        <w:rPr>
          <w:sz w:val="28"/>
          <w:szCs w:val="28"/>
        </w:rPr>
      </w:pPr>
      <w:r>
        <w:rPr>
          <w:sz w:val="28"/>
          <w:szCs w:val="28"/>
        </w:rPr>
        <w:t>Результати голосування:</w:t>
      </w:r>
      <w:r>
        <w:rPr>
          <w:sz w:val="28"/>
          <w:szCs w:val="28"/>
        </w:rPr>
        <w:tab/>
      </w:r>
      <w:r>
        <w:rPr>
          <w:sz w:val="28"/>
          <w:szCs w:val="28"/>
        </w:rPr>
        <w:t>за – 30</w:t>
      </w:r>
    </w:p>
    <w:p w14:paraId="2A3086D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07BC88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EB49CBB">
      <w:pPr>
        <w:tabs>
          <w:tab w:val="left" w:pos="0"/>
        </w:tabs>
        <w:jc w:val="both"/>
        <w:rPr>
          <w:sz w:val="28"/>
          <w:szCs w:val="28"/>
        </w:rPr>
      </w:pPr>
      <w:r>
        <w:rPr>
          <w:sz w:val="28"/>
          <w:szCs w:val="28"/>
        </w:rPr>
        <w:t>(результати поіменного голосування додаються № 38)</w:t>
      </w:r>
    </w:p>
    <w:p w14:paraId="26862459">
      <w:pPr>
        <w:jc w:val="both"/>
        <w:rPr>
          <w:sz w:val="28"/>
          <w:szCs w:val="28"/>
        </w:rPr>
      </w:pPr>
      <w:r>
        <w:rPr>
          <w:b/>
          <w:sz w:val="28"/>
          <w:szCs w:val="28"/>
        </w:rPr>
        <w:t xml:space="preserve">ВИРІШИЛИ: </w:t>
      </w:r>
      <w:r>
        <w:rPr>
          <w:sz w:val="28"/>
          <w:szCs w:val="28"/>
        </w:rPr>
        <w:t>прийняти рішення № 2725 (рішення № 2725 додається)</w:t>
      </w:r>
    </w:p>
    <w:p w14:paraId="677F94AE">
      <w:pPr>
        <w:tabs>
          <w:tab w:val="left" w:pos="0"/>
        </w:tabs>
        <w:jc w:val="both"/>
        <w:rPr>
          <w:b/>
          <w:sz w:val="28"/>
          <w:szCs w:val="28"/>
        </w:rPr>
      </w:pPr>
    </w:p>
    <w:p w14:paraId="56225628">
      <w:pPr>
        <w:ind w:right="-2"/>
        <w:jc w:val="both"/>
        <w:rPr>
          <w:rStyle w:val="20"/>
          <w:b w:val="0"/>
          <w:sz w:val="28"/>
          <w:szCs w:val="28"/>
        </w:rPr>
      </w:pPr>
      <w:r>
        <w:rPr>
          <w:b/>
          <w:sz w:val="28"/>
          <w:szCs w:val="28"/>
        </w:rPr>
        <w:t>30. СЛУХАЛИ</w:t>
      </w:r>
      <w:r>
        <w:rPr>
          <w:sz w:val="28"/>
          <w:szCs w:val="28"/>
        </w:rPr>
        <w:t xml:space="preserve">: </w:t>
      </w:r>
      <w:r>
        <w:rPr>
          <w:rStyle w:val="20"/>
          <w:b w:val="0"/>
          <w:sz w:val="28"/>
          <w:szCs w:val="28"/>
          <w:shd w:val="clear" w:color="auto" w:fill="FFFFFF"/>
        </w:rPr>
        <w:t>Про затвердження матеріалів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w:t>
      </w:r>
      <w:r>
        <w:rPr>
          <w:b/>
          <w:color w:val="212529"/>
          <w:sz w:val="28"/>
          <w:szCs w:val="27"/>
          <w:shd w:val="clear" w:color="auto" w:fill="FFFFFF"/>
        </w:rPr>
        <w:t xml:space="preserve"> </w:t>
      </w:r>
      <w:r>
        <w:rPr>
          <w:rStyle w:val="20"/>
          <w:b w:val="0"/>
          <w:color w:val="212529"/>
          <w:sz w:val="28"/>
          <w:szCs w:val="27"/>
          <w:shd w:val="clear" w:color="auto" w:fill="FFFFFF"/>
        </w:rPr>
        <w:t>за межами с. Дережичі Дрогобицького району</w:t>
      </w:r>
      <w:r>
        <w:rPr>
          <w:rStyle w:val="20"/>
          <w:b w:val="0"/>
          <w:sz w:val="28"/>
          <w:szCs w:val="28"/>
          <w:shd w:val="clear" w:color="auto" w:fill="FFFFFF"/>
        </w:rPr>
        <w:t>.</w:t>
      </w:r>
    </w:p>
    <w:p w14:paraId="643AC36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76B1FBE">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468C067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7E5CD6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E712869">
      <w:pPr>
        <w:tabs>
          <w:tab w:val="left" w:pos="0"/>
        </w:tabs>
        <w:jc w:val="both"/>
        <w:rPr>
          <w:sz w:val="28"/>
          <w:szCs w:val="28"/>
        </w:rPr>
      </w:pPr>
      <w:r>
        <w:rPr>
          <w:sz w:val="28"/>
          <w:szCs w:val="28"/>
        </w:rPr>
        <w:t>(результати поіменного голосування додаються № 39)</w:t>
      </w:r>
    </w:p>
    <w:p w14:paraId="5BDAE0B6">
      <w:pPr>
        <w:jc w:val="both"/>
        <w:rPr>
          <w:sz w:val="28"/>
          <w:szCs w:val="28"/>
        </w:rPr>
      </w:pPr>
      <w:r>
        <w:rPr>
          <w:b/>
          <w:sz w:val="28"/>
          <w:szCs w:val="28"/>
        </w:rPr>
        <w:t xml:space="preserve">ВИРІШИЛИ: </w:t>
      </w:r>
      <w:r>
        <w:rPr>
          <w:sz w:val="28"/>
          <w:szCs w:val="28"/>
        </w:rPr>
        <w:t>прийняти рішення № 2726 (рішення № 2726 додається)</w:t>
      </w:r>
    </w:p>
    <w:p w14:paraId="042EE576">
      <w:pPr>
        <w:tabs>
          <w:tab w:val="left" w:pos="0"/>
        </w:tabs>
        <w:jc w:val="both"/>
        <w:rPr>
          <w:b/>
          <w:sz w:val="28"/>
          <w:szCs w:val="28"/>
        </w:rPr>
      </w:pPr>
    </w:p>
    <w:p w14:paraId="1B91D2AF">
      <w:pPr>
        <w:jc w:val="both"/>
        <w:rPr>
          <w:sz w:val="28"/>
          <w:szCs w:val="28"/>
        </w:rPr>
      </w:pPr>
      <w:r>
        <w:rPr>
          <w:b/>
          <w:sz w:val="28"/>
          <w:szCs w:val="28"/>
        </w:rPr>
        <w:t xml:space="preserve">31. СЛУХАЛИ: </w:t>
      </w:r>
      <w:r>
        <w:rPr>
          <w:rStyle w:val="20"/>
          <w:b w:val="0"/>
          <w:sz w:val="28"/>
          <w:szCs w:val="28"/>
          <w:shd w:val="clear" w:color="auto" w:fill="FFFFFF"/>
        </w:rPr>
        <w:t>Про затвердження матеріалів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w:t>
      </w:r>
      <w:r>
        <w:rPr>
          <w:b/>
          <w:bCs/>
          <w:sz w:val="28"/>
          <w:szCs w:val="28"/>
          <w:shd w:val="clear" w:color="auto" w:fill="FFFFFF"/>
        </w:rPr>
        <w:br w:type="textWrapping"/>
      </w:r>
      <w:r>
        <w:rPr>
          <w:b/>
          <w:sz w:val="28"/>
          <w:szCs w:val="28"/>
        </w:rPr>
        <w:t xml:space="preserve">Тарас Кучма – </w:t>
      </w:r>
      <w:r>
        <w:rPr>
          <w:sz w:val="28"/>
          <w:szCs w:val="28"/>
        </w:rPr>
        <w:t>на голосування ставиться прийняття рішення за основу та в цілому.</w:t>
      </w:r>
    </w:p>
    <w:p w14:paraId="3914B61A">
      <w:pPr>
        <w:tabs>
          <w:tab w:val="left" w:pos="0"/>
        </w:tabs>
        <w:jc w:val="both"/>
        <w:rPr>
          <w:sz w:val="28"/>
          <w:szCs w:val="28"/>
        </w:rPr>
      </w:pPr>
      <w:r>
        <w:rPr>
          <w:sz w:val="28"/>
          <w:szCs w:val="28"/>
        </w:rPr>
        <w:t>Результати голосування:</w:t>
      </w:r>
      <w:r>
        <w:rPr>
          <w:sz w:val="28"/>
          <w:szCs w:val="28"/>
        </w:rPr>
        <w:tab/>
      </w:r>
      <w:r>
        <w:rPr>
          <w:sz w:val="28"/>
          <w:szCs w:val="28"/>
        </w:rPr>
        <w:t>за – 30</w:t>
      </w:r>
    </w:p>
    <w:p w14:paraId="7DAC0B6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0F18CF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261F3CD">
      <w:pPr>
        <w:tabs>
          <w:tab w:val="left" w:pos="0"/>
        </w:tabs>
        <w:jc w:val="both"/>
        <w:rPr>
          <w:sz w:val="28"/>
          <w:szCs w:val="28"/>
        </w:rPr>
      </w:pPr>
      <w:r>
        <w:rPr>
          <w:sz w:val="28"/>
          <w:szCs w:val="28"/>
        </w:rPr>
        <w:t>(результати поіменного голосування додаються № 40)</w:t>
      </w:r>
    </w:p>
    <w:p w14:paraId="428095AC">
      <w:pPr>
        <w:jc w:val="both"/>
        <w:rPr>
          <w:sz w:val="28"/>
          <w:szCs w:val="28"/>
        </w:rPr>
      </w:pPr>
      <w:r>
        <w:rPr>
          <w:b/>
          <w:sz w:val="28"/>
          <w:szCs w:val="28"/>
        </w:rPr>
        <w:t xml:space="preserve">ВИРІШИЛИ: </w:t>
      </w:r>
      <w:r>
        <w:rPr>
          <w:sz w:val="28"/>
          <w:szCs w:val="28"/>
        </w:rPr>
        <w:t>прийняти рішення № 2727 (рішення № 2727 додається)</w:t>
      </w:r>
    </w:p>
    <w:p w14:paraId="481F6326">
      <w:pPr>
        <w:tabs>
          <w:tab w:val="left" w:pos="0"/>
        </w:tabs>
        <w:jc w:val="both"/>
        <w:rPr>
          <w:b/>
          <w:sz w:val="28"/>
          <w:szCs w:val="28"/>
        </w:rPr>
      </w:pPr>
    </w:p>
    <w:p w14:paraId="6AE2D094">
      <w:pPr>
        <w:ind w:right="-2"/>
        <w:jc w:val="both"/>
        <w:rPr>
          <w:sz w:val="28"/>
          <w:szCs w:val="28"/>
        </w:rPr>
      </w:pPr>
      <w:r>
        <w:rPr>
          <w:b/>
          <w:sz w:val="28"/>
          <w:szCs w:val="28"/>
        </w:rPr>
        <w:t>32. СЛУХАЛИ</w:t>
      </w:r>
      <w:r>
        <w:rPr>
          <w:sz w:val="28"/>
          <w:szCs w:val="28"/>
        </w:rPr>
        <w:t>:  Про затвердження проекту землеустрою щодо відведення земельної ділянки для індивідуального садівництва.</w:t>
      </w:r>
    </w:p>
    <w:p w14:paraId="4E57DBF7">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C26FC60">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554BA1F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09125E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D62CD1A">
      <w:pPr>
        <w:tabs>
          <w:tab w:val="left" w:pos="0"/>
        </w:tabs>
        <w:jc w:val="both"/>
        <w:rPr>
          <w:sz w:val="28"/>
          <w:szCs w:val="28"/>
        </w:rPr>
      </w:pPr>
      <w:r>
        <w:rPr>
          <w:sz w:val="28"/>
          <w:szCs w:val="28"/>
        </w:rPr>
        <w:t>(результати поіменного голосування додаються № 41)</w:t>
      </w:r>
    </w:p>
    <w:p w14:paraId="764BDF03">
      <w:pPr>
        <w:jc w:val="both"/>
        <w:rPr>
          <w:sz w:val="28"/>
          <w:szCs w:val="28"/>
        </w:rPr>
      </w:pPr>
      <w:r>
        <w:rPr>
          <w:b/>
          <w:sz w:val="28"/>
          <w:szCs w:val="28"/>
        </w:rPr>
        <w:t xml:space="preserve">ВИРІШИЛИ: </w:t>
      </w:r>
      <w:r>
        <w:rPr>
          <w:sz w:val="28"/>
          <w:szCs w:val="28"/>
        </w:rPr>
        <w:t>прийняти рішення № 2728 (рішення № 2728 додається)</w:t>
      </w:r>
    </w:p>
    <w:p w14:paraId="1EE29BF7">
      <w:pPr>
        <w:tabs>
          <w:tab w:val="left" w:pos="0"/>
        </w:tabs>
        <w:jc w:val="both"/>
        <w:rPr>
          <w:b/>
          <w:sz w:val="28"/>
          <w:szCs w:val="28"/>
        </w:rPr>
      </w:pPr>
    </w:p>
    <w:p w14:paraId="19DFBE1A">
      <w:pPr>
        <w:jc w:val="both"/>
        <w:rPr>
          <w:rStyle w:val="20"/>
          <w:b w:val="0"/>
          <w:sz w:val="28"/>
          <w:szCs w:val="28"/>
          <w:shd w:val="clear" w:color="auto" w:fill="FFFFFF"/>
        </w:rPr>
      </w:pPr>
      <w:r>
        <w:rPr>
          <w:b/>
          <w:sz w:val="28"/>
          <w:szCs w:val="28"/>
        </w:rPr>
        <w:t>33. СЛУХАЛИ</w:t>
      </w:r>
      <w:r>
        <w:rPr>
          <w:sz w:val="28"/>
          <w:szCs w:val="28"/>
        </w:rPr>
        <w:t xml:space="preserve">: </w:t>
      </w:r>
      <w:r>
        <w:rPr>
          <w:rStyle w:val="20"/>
          <w:b w:val="0"/>
          <w:sz w:val="28"/>
          <w:szCs w:val="28"/>
          <w:shd w:val="clear" w:color="auto" w:fill="FFFFFF"/>
        </w:rPr>
        <w:t>Про надання дозволу на розроблення проекту землеустрою щодо відведення земельної ділянки для городництва.  </w:t>
      </w:r>
    </w:p>
    <w:p w14:paraId="6250E8AF">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B796444">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0B7141F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67E360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39C5C8C">
      <w:pPr>
        <w:tabs>
          <w:tab w:val="left" w:pos="0"/>
        </w:tabs>
        <w:jc w:val="both"/>
        <w:rPr>
          <w:sz w:val="28"/>
          <w:szCs w:val="28"/>
        </w:rPr>
      </w:pPr>
      <w:r>
        <w:rPr>
          <w:sz w:val="28"/>
          <w:szCs w:val="28"/>
        </w:rPr>
        <w:t>(результати поіменного голосування додаються № 42)</w:t>
      </w:r>
    </w:p>
    <w:p w14:paraId="23A04C14">
      <w:pPr>
        <w:tabs>
          <w:tab w:val="left" w:pos="0"/>
        </w:tabs>
        <w:jc w:val="both"/>
        <w:rPr>
          <w:sz w:val="28"/>
          <w:szCs w:val="28"/>
        </w:rPr>
      </w:pPr>
      <w:r>
        <w:rPr>
          <w:b/>
          <w:sz w:val="28"/>
          <w:szCs w:val="28"/>
        </w:rPr>
        <w:t xml:space="preserve">ВИРІШИЛИ: </w:t>
      </w:r>
      <w:r>
        <w:rPr>
          <w:sz w:val="28"/>
          <w:szCs w:val="28"/>
        </w:rPr>
        <w:t>прийняти рішення № 2729 (рішення № 2729 додається).</w:t>
      </w:r>
    </w:p>
    <w:p w14:paraId="1FFB0A02">
      <w:pPr>
        <w:tabs>
          <w:tab w:val="left" w:pos="0"/>
        </w:tabs>
        <w:jc w:val="both"/>
        <w:rPr>
          <w:sz w:val="28"/>
          <w:szCs w:val="28"/>
        </w:rPr>
      </w:pPr>
    </w:p>
    <w:p w14:paraId="6152ECF8">
      <w:pPr>
        <w:jc w:val="both"/>
        <w:rPr>
          <w:sz w:val="28"/>
          <w:szCs w:val="28"/>
        </w:rPr>
      </w:pPr>
      <w:r>
        <w:rPr>
          <w:b/>
          <w:sz w:val="28"/>
          <w:szCs w:val="28"/>
        </w:rPr>
        <w:t>34. СЛУХАЛИ</w:t>
      </w:r>
      <w:r>
        <w:rPr>
          <w:sz w:val="28"/>
          <w:szCs w:val="28"/>
        </w:rPr>
        <w:t xml:space="preserve">: Про надання дозволу на розроблення проекту землеустрою щодо відведення земельної ділянки під об’єктом нерухомого майна.  </w:t>
      </w:r>
    </w:p>
    <w:p w14:paraId="2D57A897">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B90BE4C">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1D496FA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F97075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3653ECA">
      <w:pPr>
        <w:tabs>
          <w:tab w:val="left" w:pos="0"/>
        </w:tabs>
        <w:jc w:val="both"/>
        <w:rPr>
          <w:sz w:val="28"/>
          <w:szCs w:val="28"/>
        </w:rPr>
      </w:pPr>
      <w:r>
        <w:rPr>
          <w:sz w:val="28"/>
          <w:szCs w:val="28"/>
        </w:rPr>
        <w:t>(результати поіменного голосування додаються № 43)</w:t>
      </w:r>
    </w:p>
    <w:p w14:paraId="0739374B">
      <w:pPr>
        <w:tabs>
          <w:tab w:val="left" w:pos="0"/>
        </w:tabs>
        <w:jc w:val="both"/>
        <w:rPr>
          <w:sz w:val="28"/>
          <w:szCs w:val="28"/>
        </w:rPr>
      </w:pPr>
      <w:r>
        <w:rPr>
          <w:b/>
          <w:sz w:val="28"/>
          <w:szCs w:val="28"/>
        </w:rPr>
        <w:t xml:space="preserve">ВИРІШИЛИ: </w:t>
      </w:r>
      <w:r>
        <w:rPr>
          <w:sz w:val="28"/>
          <w:szCs w:val="28"/>
        </w:rPr>
        <w:t>прийняти рішення № 2730 (рішення № 2730 додається)</w:t>
      </w:r>
    </w:p>
    <w:p w14:paraId="12541A3A">
      <w:pPr>
        <w:tabs>
          <w:tab w:val="left" w:pos="0"/>
        </w:tabs>
        <w:jc w:val="both"/>
        <w:rPr>
          <w:sz w:val="28"/>
          <w:szCs w:val="28"/>
        </w:rPr>
      </w:pPr>
    </w:p>
    <w:p w14:paraId="244EA6F8">
      <w:pPr>
        <w:jc w:val="both"/>
        <w:rPr>
          <w:sz w:val="28"/>
          <w:szCs w:val="28"/>
        </w:rPr>
      </w:pPr>
      <w:r>
        <w:rPr>
          <w:b/>
          <w:sz w:val="28"/>
          <w:szCs w:val="28"/>
        </w:rPr>
        <w:t xml:space="preserve">35. СЛУХАЛИ: </w:t>
      </w:r>
      <w:r>
        <w:rPr>
          <w:sz w:val="28"/>
          <w:szCs w:val="28"/>
        </w:rPr>
        <w:t>Про надання дозволу на розроблення проектів землеустрою щодо відведення земельних ділянок загального користування відведені під місця поховання.</w:t>
      </w:r>
    </w:p>
    <w:p w14:paraId="46C83F3F">
      <w:pPr>
        <w:ind w:right="-2"/>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7EF92705">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2737C70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095C00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04265DC">
      <w:pPr>
        <w:tabs>
          <w:tab w:val="left" w:pos="0"/>
        </w:tabs>
        <w:jc w:val="both"/>
        <w:rPr>
          <w:sz w:val="28"/>
          <w:szCs w:val="28"/>
        </w:rPr>
      </w:pPr>
      <w:r>
        <w:rPr>
          <w:sz w:val="28"/>
          <w:szCs w:val="28"/>
        </w:rPr>
        <w:t>(результати поіменного голосування додаються № 44)</w:t>
      </w:r>
    </w:p>
    <w:p w14:paraId="110A49D4">
      <w:pPr>
        <w:jc w:val="both"/>
        <w:rPr>
          <w:sz w:val="28"/>
          <w:szCs w:val="28"/>
        </w:rPr>
      </w:pPr>
      <w:r>
        <w:rPr>
          <w:b/>
          <w:sz w:val="28"/>
          <w:szCs w:val="28"/>
        </w:rPr>
        <w:t xml:space="preserve">ВИРІШИЛИ: </w:t>
      </w:r>
      <w:r>
        <w:rPr>
          <w:sz w:val="28"/>
          <w:szCs w:val="28"/>
        </w:rPr>
        <w:t>прийняти рішення № 2731 (рішення № 2731 додається)</w:t>
      </w:r>
    </w:p>
    <w:p w14:paraId="0BD93520">
      <w:pPr>
        <w:jc w:val="both"/>
        <w:rPr>
          <w:sz w:val="28"/>
          <w:szCs w:val="28"/>
        </w:rPr>
      </w:pPr>
    </w:p>
    <w:p w14:paraId="1DDEC1B2">
      <w:pPr>
        <w:tabs>
          <w:tab w:val="left" w:pos="0"/>
        </w:tabs>
        <w:ind w:right="-1"/>
        <w:jc w:val="both"/>
        <w:rPr>
          <w:rStyle w:val="20"/>
          <w:b w:val="0"/>
          <w:sz w:val="28"/>
          <w:szCs w:val="28"/>
        </w:rPr>
      </w:pPr>
      <w:r>
        <w:rPr>
          <w:b/>
          <w:sz w:val="28"/>
          <w:szCs w:val="28"/>
        </w:rPr>
        <w:t>36. СЛУХАЛИ</w:t>
      </w:r>
      <w:r>
        <w:rPr>
          <w:sz w:val="28"/>
          <w:szCs w:val="28"/>
        </w:rPr>
        <w:t xml:space="preserve">: Про надання дозволу на виготовлення технічних документацій із землеустрою щодо встановлення (відновлення) меж земельних ділянок в натурі (на місцевості) </w:t>
      </w:r>
      <w:r>
        <w:rPr>
          <w:rStyle w:val="20"/>
          <w:b w:val="0"/>
          <w:sz w:val="28"/>
          <w:szCs w:val="28"/>
        </w:rPr>
        <w:t>для ведення товарного сільськогосподарського виробництва.</w:t>
      </w:r>
    </w:p>
    <w:p w14:paraId="337D3BBB">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3D348D1A">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4D63A50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CAF9B1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936E807">
      <w:pPr>
        <w:tabs>
          <w:tab w:val="left" w:pos="0"/>
        </w:tabs>
        <w:jc w:val="both"/>
        <w:rPr>
          <w:sz w:val="28"/>
          <w:szCs w:val="28"/>
        </w:rPr>
      </w:pPr>
      <w:r>
        <w:rPr>
          <w:sz w:val="28"/>
          <w:szCs w:val="28"/>
        </w:rPr>
        <w:t>(результати поіменного голосування додаються № 45)</w:t>
      </w:r>
    </w:p>
    <w:p w14:paraId="0368585B">
      <w:pPr>
        <w:jc w:val="both"/>
        <w:rPr>
          <w:sz w:val="28"/>
          <w:szCs w:val="28"/>
        </w:rPr>
      </w:pPr>
      <w:r>
        <w:rPr>
          <w:b/>
          <w:sz w:val="28"/>
          <w:szCs w:val="28"/>
        </w:rPr>
        <w:t xml:space="preserve">ВИРІШИЛИ: </w:t>
      </w:r>
      <w:r>
        <w:rPr>
          <w:sz w:val="28"/>
          <w:szCs w:val="28"/>
        </w:rPr>
        <w:t>прийняти рішення № 2732 (рішення № 2732  додається)</w:t>
      </w:r>
    </w:p>
    <w:p w14:paraId="137B67E5">
      <w:pPr>
        <w:ind w:firstLine="708"/>
        <w:jc w:val="both"/>
        <w:rPr>
          <w:sz w:val="28"/>
          <w:szCs w:val="28"/>
        </w:rPr>
      </w:pPr>
    </w:p>
    <w:p w14:paraId="77F7EBDC">
      <w:pPr>
        <w:jc w:val="both"/>
        <w:rPr>
          <w:sz w:val="28"/>
          <w:szCs w:val="28"/>
        </w:rPr>
      </w:pPr>
      <w:r>
        <w:rPr>
          <w:b/>
          <w:sz w:val="28"/>
          <w:szCs w:val="28"/>
        </w:rPr>
        <w:t xml:space="preserve">37. СЛУХАЛИ: </w:t>
      </w:r>
      <w:r>
        <w:rPr>
          <w:bCs/>
          <w:sz w:val="28"/>
          <w:szCs w:val="28"/>
        </w:rPr>
        <w:t xml:space="preserve">Про припинення права оренди земельної ділянки, про надання в оренду земельної ділянки під об’єктом нерухомого майна та про надання дозволу на виготовлення технічних документацій із землеустрою </w:t>
      </w:r>
      <w:r>
        <w:rPr>
          <w:sz w:val="28"/>
          <w:szCs w:val="28"/>
        </w:rPr>
        <w:t>щодо встановлення меж частини земельної ділянки, на яку поширюється право сервітуту.</w:t>
      </w:r>
    </w:p>
    <w:p w14:paraId="54BED5FF">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25E0134">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0262890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75AB60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D5C9EF8">
      <w:pPr>
        <w:tabs>
          <w:tab w:val="left" w:pos="0"/>
        </w:tabs>
        <w:jc w:val="both"/>
        <w:rPr>
          <w:sz w:val="28"/>
          <w:szCs w:val="28"/>
        </w:rPr>
      </w:pPr>
      <w:r>
        <w:rPr>
          <w:sz w:val="28"/>
          <w:szCs w:val="28"/>
        </w:rPr>
        <w:t>(результати поіменного голосування додаються № 46)</w:t>
      </w:r>
    </w:p>
    <w:p w14:paraId="41A6B68B">
      <w:pPr>
        <w:jc w:val="both"/>
        <w:rPr>
          <w:sz w:val="28"/>
          <w:szCs w:val="28"/>
        </w:rPr>
      </w:pPr>
      <w:r>
        <w:rPr>
          <w:b/>
          <w:sz w:val="28"/>
          <w:szCs w:val="28"/>
        </w:rPr>
        <w:t xml:space="preserve">ВИРІШИЛИ: </w:t>
      </w:r>
      <w:r>
        <w:rPr>
          <w:sz w:val="28"/>
          <w:szCs w:val="28"/>
        </w:rPr>
        <w:t>прийняти рішення № 2733 (рішення № 2733 додається)</w:t>
      </w:r>
    </w:p>
    <w:p w14:paraId="0B5DB58A">
      <w:pPr>
        <w:tabs>
          <w:tab w:val="left" w:pos="0"/>
        </w:tabs>
        <w:jc w:val="both"/>
        <w:rPr>
          <w:b/>
          <w:sz w:val="28"/>
          <w:szCs w:val="28"/>
        </w:rPr>
      </w:pPr>
    </w:p>
    <w:p w14:paraId="42D67BC2">
      <w:pPr>
        <w:jc w:val="both"/>
        <w:rPr>
          <w:sz w:val="28"/>
          <w:szCs w:val="28"/>
        </w:rPr>
      </w:pPr>
      <w:r>
        <w:rPr>
          <w:b/>
          <w:sz w:val="28"/>
          <w:szCs w:val="28"/>
        </w:rPr>
        <w:t xml:space="preserve">38. СЛУХАЛИ: </w:t>
      </w:r>
      <w:r>
        <w:rPr>
          <w:sz w:val="28"/>
          <w:szCs w:val="28"/>
        </w:rPr>
        <w:t>Про продовження терміну дії підпункту 2.1. пункту 2 рішення Дрогобицької міської ради від 24.11.2022 року №1345.</w:t>
      </w:r>
    </w:p>
    <w:p w14:paraId="41B03AD8">
      <w:pPr>
        <w:pStyle w:val="19"/>
        <w:shd w:val="clear" w:color="auto" w:fill="FFFFFF"/>
        <w:spacing w:before="0" w:beforeAutospacing="0" w:after="0" w:afterAutospacing="0"/>
        <w:jc w:val="both"/>
        <w:textAlignment w:val="baseline"/>
        <w:rPr>
          <w:rStyle w:val="20"/>
          <w:b w:val="0"/>
          <w:color w:val="212529"/>
          <w:sz w:val="28"/>
          <w:szCs w:val="28"/>
          <w:lang w:val="uk-UA"/>
        </w:rPr>
      </w:pPr>
      <w:r>
        <w:rPr>
          <w:rStyle w:val="20"/>
          <w:color w:val="212529"/>
          <w:sz w:val="28"/>
          <w:szCs w:val="28"/>
          <w:lang w:val="uk-UA"/>
        </w:rPr>
        <w:t>Світлана Маменька</w:t>
      </w:r>
      <w:r>
        <w:rPr>
          <w:rStyle w:val="20"/>
          <w:b w:val="0"/>
          <w:color w:val="212529"/>
          <w:sz w:val="28"/>
          <w:szCs w:val="28"/>
          <w:lang w:val="uk-UA"/>
        </w:rPr>
        <w:t xml:space="preserve"> – запропонувала внести зміни, а саме: замість “підпункту 2.1. пункту 2” читати: “пункту 3”.</w:t>
      </w:r>
    </w:p>
    <w:p w14:paraId="29AEE0DD">
      <w:pPr>
        <w:pStyle w:val="19"/>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534100E8">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53D2495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7C3C6E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06A64E2">
      <w:pPr>
        <w:tabs>
          <w:tab w:val="left" w:pos="0"/>
        </w:tabs>
        <w:jc w:val="both"/>
        <w:rPr>
          <w:sz w:val="28"/>
          <w:szCs w:val="28"/>
        </w:rPr>
      </w:pPr>
      <w:r>
        <w:rPr>
          <w:sz w:val="28"/>
          <w:szCs w:val="28"/>
        </w:rPr>
        <w:t>(результати поіменного голосування додаються № 47)</w:t>
      </w:r>
    </w:p>
    <w:p w14:paraId="6F8CBDE4">
      <w:pPr>
        <w:tabs>
          <w:tab w:val="left" w:pos="0"/>
        </w:tabs>
        <w:jc w:val="both"/>
        <w:rPr>
          <w:sz w:val="28"/>
          <w:szCs w:val="28"/>
        </w:rPr>
      </w:pPr>
    </w:p>
    <w:p w14:paraId="2EA7E598">
      <w:pPr>
        <w:pStyle w:val="19"/>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 xml:space="preserve">на голосування ставиться </w:t>
      </w:r>
      <w:r>
        <w:rPr>
          <w:sz w:val="28"/>
          <w:szCs w:val="28"/>
          <w:lang w:val="uk-UA"/>
        </w:rPr>
        <w:t xml:space="preserve">пропозиція: </w:t>
      </w:r>
      <w:r>
        <w:rPr>
          <w:rStyle w:val="20"/>
          <w:b w:val="0"/>
          <w:color w:val="212529"/>
          <w:sz w:val="28"/>
          <w:szCs w:val="28"/>
          <w:lang w:val="uk-UA"/>
        </w:rPr>
        <w:t>замість “підпункту 2.1. пункту 2” читати: “пункту 3”.</w:t>
      </w:r>
    </w:p>
    <w:p w14:paraId="1522D9CC">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18D826D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91C696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58AA553">
      <w:pPr>
        <w:tabs>
          <w:tab w:val="left" w:pos="0"/>
        </w:tabs>
        <w:jc w:val="both"/>
        <w:rPr>
          <w:sz w:val="28"/>
          <w:szCs w:val="28"/>
        </w:rPr>
      </w:pPr>
      <w:r>
        <w:rPr>
          <w:sz w:val="28"/>
          <w:szCs w:val="28"/>
        </w:rPr>
        <w:t>(результати поіменного голосування додаються № 48)</w:t>
      </w:r>
    </w:p>
    <w:p w14:paraId="361704B1">
      <w:pPr>
        <w:tabs>
          <w:tab w:val="left" w:pos="0"/>
        </w:tabs>
        <w:jc w:val="both"/>
        <w:rPr>
          <w:sz w:val="28"/>
          <w:szCs w:val="28"/>
        </w:rPr>
      </w:pPr>
    </w:p>
    <w:p w14:paraId="2E013693">
      <w:pPr>
        <w:pStyle w:val="19"/>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 xml:space="preserve">на голосування ставиться прийняття рішення </w:t>
      </w:r>
      <w:r>
        <w:rPr>
          <w:sz w:val="28"/>
          <w:szCs w:val="28"/>
          <w:lang w:val="uk-UA"/>
        </w:rPr>
        <w:t>в цілому</w:t>
      </w:r>
      <w:r>
        <w:rPr>
          <w:sz w:val="28"/>
          <w:szCs w:val="28"/>
        </w:rPr>
        <w:t>.</w:t>
      </w:r>
    </w:p>
    <w:p w14:paraId="575646BF">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6F402C4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B0AA79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1906B4D">
      <w:pPr>
        <w:tabs>
          <w:tab w:val="left" w:pos="0"/>
        </w:tabs>
        <w:jc w:val="both"/>
        <w:rPr>
          <w:sz w:val="28"/>
          <w:szCs w:val="28"/>
        </w:rPr>
      </w:pPr>
      <w:r>
        <w:rPr>
          <w:sz w:val="28"/>
          <w:szCs w:val="28"/>
        </w:rPr>
        <w:t>(результати поіменного голосування додаються № 49)</w:t>
      </w:r>
    </w:p>
    <w:p w14:paraId="14481A95">
      <w:pPr>
        <w:jc w:val="both"/>
        <w:rPr>
          <w:sz w:val="28"/>
          <w:szCs w:val="28"/>
        </w:rPr>
      </w:pPr>
      <w:r>
        <w:rPr>
          <w:b/>
          <w:sz w:val="28"/>
          <w:szCs w:val="28"/>
        </w:rPr>
        <w:t xml:space="preserve">ВИРІШИЛИ: </w:t>
      </w:r>
      <w:r>
        <w:rPr>
          <w:sz w:val="28"/>
          <w:szCs w:val="28"/>
        </w:rPr>
        <w:t>прийняти рішення № 2734 “Про продовження терміну дії пункту 3 рішення Дрогобицької міської ради від 24.11.2022 року №1345. (рішення № 2734 додається).</w:t>
      </w:r>
    </w:p>
    <w:p w14:paraId="77D9BFAA">
      <w:pPr>
        <w:tabs>
          <w:tab w:val="left" w:pos="0"/>
        </w:tabs>
        <w:jc w:val="center"/>
        <w:rPr>
          <w:b/>
          <w:sz w:val="28"/>
          <w:szCs w:val="28"/>
        </w:rPr>
      </w:pPr>
    </w:p>
    <w:p w14:paraId="57636D2B">
      <w:pPr>
        <w:jc w:val="both"/>
        <w:rPr>
          <w:sz w:val="28"/>
          <w:szCs w:val="28"/>
        </w:rPr>
      </w:pPr>
      <w:r>
        <w:rPr>
          <w:b/>
          <w:sz w:val="28"/>
          <w:szCs w:val="28"/>
        </w:rPr>
        <w:t xml:space="preserve">39. СЛУХАЛИ: </w:t>
      </w:r>
      <w:r>
        <w:rPr>
          <w:sz w:val="28"/>
          <w:szCs w:val="28"/>
        </w:rPr>
        <w:t xml:space="preserve"> Про продаж земельної ділянки у власність Гайдуку І. М. </w:t>
      </w:r>
    </w:p>
    <w:p w14:paraId="6223B037">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C84C9B0">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48A83E1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A848EA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ACA3105">
      <w:pPr>
        <w:tabs>
          <w:tab w:val="left" w:pos="0"/>
        </w:tabs>
        <w:jc w:val="both"/>
        <w:rPr>
          <w:sz w:val="28"/>
          <w:szCs w:val="28"/>
        </w:rPr>
      </w:pPr>
      <w:r>
        <w:rPr>
          <w:sz w:val="28"/>
          <w:szCs w:val="28"/>
        </w:rPr>
        <w:t>(результати поіменного голосування додаються № 50)</w:t>
      </w:r>
    </w:p>
    <w:p w14:paraId="227B5185">
      <w:pPr>
        <w:jc w:val="both"/>
        <w:rPr>
          <w:sz w:val="28"/>
          <w:szCs w:val="28"/>
        </w:rPr>
      </w:pPr>
      <w:r>
        <w:rPr>
          <w:b/>
          <w:sz w:val="28"/>
          <w:szCs w:val="28"/>
        </w:rPr>
        <w:t xml:space="preserve">ВИРІШИЛИ: </w:t>
      </w:r>
      <w:r>
        <w:rPr>
          <w:sz w:val="28"/>
          <w:szCs w:val="28"/>
        </w:rPr>
        <w:t>прийняти рішення № 2735 (рішення № 2735 додається)</w:t>
      </w:r>
    </w:p>
    <w:p w14:paraId="504F5084">
      <w:pPr>
        <w:tabs>
          <w:tab w:val="left" w:pos="0"/>
        </w:tabs>
        <w:jc w:val="center"/>
        <w:rPr>
          <w:b/>
          <w:sz w:val="28"/>
          <w:szCs w:val="28"/>
        </w:rPr>
      </w:pPr>
    </w:p>
    <w:p w14:paraId="3E3F89BF">
      <w:pPr>
        <w:jc w:val="both"/>
        <w:rPr>
          <w:sz w:val="28"/>
          <w:szCs w:val="28"/>
        </w:rPr>
      </w:pPr>
      <w:r>
        <w:rPr>
          <w:b/>
          <w:sz w:val="28"/>
          <w:szCs w:val="28"/>
        </w:rPr>
        <w:t xml:space="preserve">40. СЛУХАЛИ: </w:t>
      </w:r>
      <w:r>
        <w:rPr>
          <w:sz w:val="28"/>
          <w:szCs w:val="28"/>
        </w:rPr>
        <w:t>Про продаж земельної ділянки у власність Коссаку М. Р.</w:t>
      </w:r>
    </w:p>
    <w:p w14:paraId="4072919A">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38AA79E">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7D84A0F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A73D39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60E3F29">
      <w:pPr>
        <w:tabs>
          <w:tab w:val="left" w:pos="0"/>
        </w:tabs>
        <w:jc w:val="both"/>
        <w:rPr>
          <w:sz w:val="28"/>
          <w:szCs w:val="28"/>
        </w:rPr>
      </w:pPr>
      <w:r>
        <w:rPr>
          <w:sz w:val="28"/>
          <w:szCs w:val="28"/>
        </w:rPr>
        <w:t>(результати поіменного голосування додаються № 51)</w:t>
      </w:r>
    </w:p>
    <w:p w14:paraId="7D3CC69C">
      <w:pPr>
        <w:jc w:val="both"/>
        <w:rPr>
          <w:sz w:val="28"/>
          <w:szCs w:val="28"/>
        </w:rPr>
      </w:pPr>
      <w:r>
        <w:rPr>
          <w:b/>
          <w:sz w:val="28"/>
          <w:szCs w:val="28"/>
        </w:rPr>
        <w:t xml:space="preserve">ВИРІШИЛИ: </w:t>
      </w:r>
      <w:r>
        <w:rPr>
          <w:sz w:val="28"/>
          <w:szCs w:val="28"/>
        </w:rPr>
        <w:t>прийняти рішення № 2736 (рішення № 2736 додається)</w:t>
      </w:r>
    </w:p>
    <w:p w14:paraId="2E8A2E35">
      <w:pPr>
        <w:tabs>
          <w:tab w:val="left" w:pos="0"/>
        </w:tabs>
        <w:jc w:val="center"/>
        <w:rPr>
          <w:b/>
          <w:sz w:val="28"/>
          <w:szCs w:val="28"/>
        </w:rPr>
      </w:pPr>
    </w:p>
    <w:p w14:paraId="44BB8A1F">
      <w:pPr>
        <w:jc w:val="both"/>
        <w:rPr>
          <w:sz w:val="28"/>
          <w:szCs w:val="28"/>
        </w:rPr>
      </w:pPr>
      <w:r>
        <w:rPr>
          <w:b/>
          <w:sz w:val="28"/>
          <w:szCs w:val="28"/>
        </w:rPr>
        <w:t>41. СЛУХАЛИ:</w:t>
      </w:r>
      <w:r>
        <w:rPr>
          <w:bCs/>
          <w:color w:val="212529"/>
          <w:sz w:val="28"/>
          <w:szCs w:val="28"/>
        </w:rPr>
        <w:t xml:space="preserve"> </w:t>
      </w:r>
      <w:r>
        <w:rPr>
          <w:sz w:val="28"/>
          <w:szCs w:val="28"/>
        </w:rPr>
        <w:t>Про продаж земельної ділянки у власність Микиті О. Є.</w:t>
      </w:r>
    </w:p>
    <w:p w14:paraId="618C695D">
      <w:pPr>
        <w:pStyle w:val="19"/>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14:paraId="747F13DB">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39AF4EC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BE93C4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334D892">
      <w:pPr>
        <w:tabs>
          <w:tab w:val="left" w:pos="0"/>
        </w:tabs>
        <w:jc w:val="both"/>
        <w:rPr>
          <w:sz w:val="28"/>
          <w:szCs w:val="28"/>
        </w:rPr>
      </w:pPr>
      <w:r>
        <w:rPr>
          <w:sz w:val="28"/>
          <w:szCs w:val="28"/>
        </w:rPr>
        <w:t>(результати поіменного голосування додаються № 52)</w:t>
      </w:r>
    </w:p>
    <w:p w14:paraId="299709BE">
      <w:pPr>
        <w:jc w:val="both"/>
        <w:rPr>
          <w:sz w:val="28"/>
          <w:szCs w:val="28"/>
        </w:rPr>
      </w:pPr>
      <w:r>
        <w:rPr>
          <w:b/>
          <w:sz w:val="28"/>
          <w:szCs w:val="28"/>
        </w:rPr>
        <w:t xml:space="preserve">ВИРІШИЛИ: </w:t>
      </w:r>
      <w:r>
        <w:rPr>
          <w:sz w:val="28"/>
          <w:szCs w:val="28"/>
        </w:rPr>
        <w:t>прийняти рішення № 2737 (рішення № 2737 додається)</w:t>
      </w:r>
    </w:p>
    <w:p w14:paraId="11A9E4B1">
      <w:pPr>
        <w:tabs>
          <w:tab w:val="left" w:pos="0"/>
        </w:tabs>
        <w:jc w:val="center"/>
        <w:rPr>
          <w:b/>
          <w:sz w:val="28"/>
          <w:szCs w:val="28"/>
        </w:rPr>
      </w:pPr>
    </w:p>
    <w:p w14:paraId="5B2D4191">
      <w:pPr>
        <w:jc w:val="both"/>
        <w:rPr>
          <w:sz w:val="28"/>
          <w:szCs w:val="28"/>
        </w:rPr>
      </w:pPr>
      <w:r>
        <w:rPr>
          <w:b/>
          <w:sz w:val="28"/>
          <w:szCs w:val="28"/>
        </w:rPr>
        <w:t>42. СЛУХАЛИ:</w:t>
      </w:r>
      <w:r>
        <w:rPr>
          <w:rFonts w:eastAsia="Arial Unicode MS" w:cs="Arial Unicode MS"/>
          <w:bCs/>
          <w:sz w:val="28"/>
          <w:szCs w:val="28"/>
          <w:u w:color="000000"/>
          <w:lang w:eastAsia="uk-UA"/>
        </w:rPr>
        <w:t xml:space="preserve"> </w:t>
      </w:r>
      <w:r>
        <w:rPr>
          <w:sz w:val="28"/>
          <w:szCs w:val="28"/>
        </w:rPr>
        <w:t xml:space="preserve">Про продаж земельної ділянки у власність Пшиварі М. М. </w:t>
      </w:r>
    </w:p>
    <w:p w14:paraId="7FFDF4E9">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8B3497F">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33C6CC9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FD1FC1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E435B80">
      <w:pPr>
        <w:tabs>
          <w:tab w:val="left" w:pos="0"/>
        </w:tabs>
        <w:jc w:val="both"/>
        <w:rPr>
          <w:sz w:val="28"/>
          <w:szCs w:val="28"/>
        </w:rPr>
      </w:pPr>
      <w:r>
        <w:rPr>
          <w:sz w:val="28"/>
          <w:szCs w:val="28"/>
        </w:rPr>
        <w:t>(результати поіменного голосування додаються № 53)</w:t>
      </w:r>
    </w:p>
    <w:p w14:paraId="077ACEFB">
      <w:pPr>
        <w:jc w:val="both"/>
        <w:rPr>
          <w:sz w:val="28"/>
          <w:szCs w:val="28"/>
        </w:rPr>
      </w:pPr>
      <w:r>
        <w:rPr>
          <w:b/>
          <w:sz w:val="28"/>
          <w:szCs w:val="28"/>
        </w:rPr>
        <w:t xml:space="preserve">ВИРІШИЛИ: </w:t>
      </w:r>
      <w:r>
        <w:rPr>
          <w:sz w:val="28"/>
          <w:szCs w:val="28"/>
        </w:rPr>
        <w:t>прийняти рішення № 2738 (рішення № 2738 додається)</w:t>
      </w:r>
    </w:p>
    <w:p w14:paraId="4924A67D">
      <w:pPr>
        <w:jc w:val="both"/>
        <w:rPr>
          <w:b/>
          <w:sz w:val="28"/>
          <w:szCs w:val="28"/>
        </w:rPr>
      </w:pPr>
    </w:p>
    <w:p w14:paraId="668E8011">
      <w:pPr>
        <w:jc w:val="both"/>
        <w:rPr>
          <w:sz w:val="28"/>
          <w:szCs w:val="28"/>
        </w:rPr>
      </w:pPr>
      <w:r>
        <w:rPr>
          <w:b/>
          <w:sz w:val="28"/>
          <w:szCs w:val="28"/>
        </w:rPr>
        <w:t>43. СЛУХАЛИ:</w:t>
      </w:r>
      <w:r>
        <w:rPr>
          <w:rFonts w:eastAsia="Arial Unicode MS" w:cs="Arial Unicode MS"/>
          <w:bCs/>
          <w:sz w:val="28"/>
          <w:szCs w:val="28"/>
          <w:u w:color="000000"/>
          <w:lang w:eastAsia="uk-UA"/>
        </w:rPr>
        <w:t xml:space="preserve"> </w:t>
      </w:r>
      <w:r>
        <w:rPr>
          <w:sz w:val="28"/>
          <w:szCs w:val="28"/>
        </w:rPr>
        <w:t>Про продаж земельної ділянки у власність Дрогобицькій районній спілці споживчих товариств (М. Задорожний).</w:t>
      </w:r>
    </w:p>
    <w:p w14:paraId="209A8F88">
      <w:pPr>
        <w:jc w:val="both"/>
        <w:rPr>
          <w:bCs/>
          <w:sz w:val="28"/>
          <w:szCs w:val="28"/>
        </w:rPr>
      </w:pPr>
      <w:r>
        <w:rPr>
          <w:b/>
          <w:sz w:val="28"/>
          <w:szCs w:val="28"/>
        </w:rPr>
        <w:t>Михайло Задорожний</w:t>
      </w:r>
      <w:r>
        <w:rPr>
          <w:sz w:val="28"/>
          <w:szCs w:val="28"/>
        </w:rPr>
        <w:t xml:space="preserve"> - </w:t>
      </w:r>
      <w:r>
        <w:rPr>
          <w:bCs/>
          <w:sz w:val="28"/>
          <w:szCs w:val="28"/>
        </w:rPr>
        <w:t xml:space="preserve"> повідомив про конфлікт інтересів.</w:t>
      </w:r>
    </w:p>
    <w:p w14:paraId="0A90F156">
      <w:pPr>
        <w:jc w:val="both"/>
        <w:rPr>
          <w:bCs/>
          <w:color w:val="000000"/>
          <w:spacing w:val="2"/>
          <w:sz w:val="28"/>
          <w:szCs w:val="28"/>
        </w:rPr>
      </w:pPr>
      <w:r>
        <w:rPr>
          <w:b/>
          <w:sz w:val="28"/>
          <w:szCs w:val="28"/>
        </w:rPr>
        <w:t>Тарас Кучма</w:t>
      </w:r>
      <w:r>
        <w:rPr>
          <w:sz w:val="28"/>
          <w:szCs w:val="28"/>
        </w:rPr>
        <w:t xml:space="preserve"> - оголосив про те, що Михайло Задорожний у зв’язку з наявним конфліктом інтересів, на виконання Законів України, не бере участі в голосуванні.</w:t>
      </w:r>
    </w:p>
    <w:p w14:paraId="43FA2D74">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365CE28">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13DF2CA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DA098D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9FBCC5F">
      <w:pPr>
        <w:tabs>
          <w:tab w:val="left" w:pos="0"/>
        </w:tabs>
        <w:jc w:val="both"/>
        <w:rPr>
          <w:sz w:val="28"/>
          <w:szCs w:val="28"/>
        </w:rPr>
      </w:pPr>
      <w:r>
        <w:rPr>
          <w:sz w:val="28"/>
          <w:szCs w:val="28"/>
        </w:rPr>
        <w:t>(результати поіменного голосування додаються № 54)</w:t>
      </w:r>
    </w:p>
    <w:p w14:paraId="30D04F53">
      <w:pPr>
        <w:jc w:val="both"/>
        <w:rPr>
          <w:sz w:val="28"/>
          <w:szCs w:val="28"/>
        </w:rPr>
      </w:pPr>
      <w:r>
        <w:rPr>
          <w:b/>
          <w:sz w:val="28"/>
          <w:szCs w:val="28"/>
        </w:rPr>
        <w:t xml:space="preserve">ВИРІШИЛИ: </w:t>
      </w:r>
      <w:r>
        <w:rPr>
          <w:sz w:val="28"/>
          <w:szCs w:val="28"/>
        </w:rPr>
        <w:t>прийняти рішення № 2739 (рішення № 2739 додається)</w:t>
      </w:r>
    </w:p>
    <w:p w14:paraId="795A06B6">
      <w:pPr>
        <w:tabs>
          <w:tab w:val="left" w:pos="0"/>
        </w:tabs>
        <w:jc w:val="center"/>
        <w:rPr>
          <w:b/>
          <w:sz w:val="28"/>
          <w:szCs w:val="28"/>
        </w:rPr>
      </w:pPr>
    </w:p>
    <w:p w14:paraId="1571677B">
      <w:pPr>
        <w:jc w:val="both"/>
        <w:rPr>
          <w:sz w:val="28"/>
          <w:szCs w:val="28"/>
        </w:rPr>
      </w:pPr>
      <w:r>
        <w:rPr>
          <w:b/>
          <w:sz w:val="28"/>
          <w:szCs w:val="28"/>
        </w:rPr>
        <w:t xml:space="preserve">44. СЛУХАЛИ: </w:t>
      </w:r>
      <w:r>
        <w:rPr>
          <w:sz w:val="28"/>
          <w:szCs w:val="28"/>
        </w:rPr>
        <w:t>Про продаж земельної ділянки у власність Салію Ю. В.</w:t>
      </w:r>
    </w:p>
    <w:p w14:paraId="146B6858">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87C0DAF">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74226BD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6AF5CA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107587B">
      <w:pPr>
        <w:tabs>
          <w:tab w:val="left" w:pos="0"/>
        </w:tabs>
        <w:jc w:val="both"/>
        <w:rPr>
          <w:sz w:val="28"/>
          <w:szCs w:val="28"/>
        </w:rPr>
      </w:pPr>
      <w:r>
        <w:rPr>
          <w:sz w:val="28"/>
          <w:szCs w:val="28"/>
        </w:rPr>
        <w:t>(результати поіменного голосування додаються № 55)</w:t>
      </w:r>
    </w:p>
    <w:p w14:paraId="6616B851">
      <w:pPr>
        <w:jc w:val="both"/>
        <w:rPr>
          <w:sz w:val="28"/>
          <w:szCs w:val="28"/>
        </w:rPr>
      </w:pPr>
      <w:r>
        <w:rPr>
          <w:b/>
          <w:sz w:val="28"/>
          <w:szCs w:val="28"/>
        </w:rPr>
        <w:t xml:space="preserve">ВИРІШИЛИ: </w:t>
      </w:r>
      <w:r>
        <w:rPr>
          <w:sz w:val="28"/>
          <w:szCs w:val="28"/>
        </w:rPr>
        <w:t>прийняти рішення № 2740 (рішення № 2740 додається)</w:t>
      </w:r>
    </w:p>
    <w:p w14:paraId="13C0E0B6">
      <w:pPr>
        <w:tabs>
          <w:tab w:val="left" w:pos="0"/>
        </w:tabs>
        <w:jc w:val="center"/>
        <w:rPr>
          <w:b/>
          <w:sz w:val="28"/>
          <w:szCs w:val="28"/>
        </w:rPr>
      </w:pPr>
    </w:p>
    <w:p w14:paraId="61D145CC">
      <w:pPr>
        <w:jc w:val="both"/>
        <w:rPr>
          <w:sz w:val="28"/>
          <w:szCs w:val="28"/>
        </w:rPr>
      </w:pPr>
      <w:r>
        <w:rPr>
          <w:b/>
          <w:sz w:val="28"/>
          <w:szCs w:val="28"/>
        </w:rPr>
        <w:t xml:space="preserve">45. СЛУХАЛИ: </w:t>
      </w:r>
      <w:r>
        <w:rPr>
          <w:sz w:val="28"/>
          <w:szCs w:val="28"/>
        </w:rPr>
        <w:t>Про продаж земельної ділянки у власність Сікорі Ю. М.</w:t>
      </w:r>
    </w:p>
    <w:p w14:paraId="65D8304A">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D9E3A3E">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605201B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631B06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05FD5E0">
      <w:pPr>
        <w:tabs>
          <w:tab w:val="left" w:pos="0"/>
        </w:tabs>
        <w:jc w:val="both"/>
        <w:rPr>
          <w:sz w:val="28"/>
          <w:szCs w:val="28"/>
        </w:rPr>
      </w:pPr>
      <w:r>
        <w:rPr>
          <w:sz w:val="28"/>
          <w:szCs w:val="28"/>
        </w:rPr>
        <w:t>(результати поіменного голосування додаються № 56)</w:t>
      </w:r>
    </w:p>
    <w:p w14:paraId="6A038F82">
      <w:pPr>
        <w:jc w:val="both"/>
        <w:rPr>
          <w:sz w:val="28"/>
          <w:szCs w:val="28"/>
        </w:rPr>
      </w:pPr>
      <w:r>
        <w:rPr>
          <w:b/>
          <w:sz w:val="28"/>
          <w:szCs w:val="28"/>
        </w:rPr>
        <w:t xml:space="preserve">ВИРІШИЛИ: </w:t>
      </w:r>
      <w:r>
        <w:rPr>
          <w:sz w:val="28"/>
          <w:szCs w:val="28"/>
        </w:rPr>
        <w:t>прийняти рішення № 2741 (рішення № 2741 додається)</w:t>
      </w:r>
    </w:p>
    <w:p w14:paraId="026EF86D">
      <w:pPr>
        <w:tabs>
          <w:tab w:val="left" w:pos="0"/>
        </w:tabs>
        <w:jc w:val="center"/>
        <w:rPr>
          <w:b/>
          <w:sz w:val="28"/>
          <w:szCs w:val="28"/>
        </w:rPr>
      </w:pPr>
    </w:p>
    <w:p w14:paraId="2015C166">
      <w:pPr>
        <w:jc w:val="both"/>
        <w:rPr>
          <w:sz w:val="28"/>
          <w:szCs w:val="28"/>
        </w:rPr>
      </w:pPr>
      <w:r>
        <w:rPr>
          <w:b/>
          <w:sz w:val="28"/>
          <w:szCs w:val="28"/>
        </w:rPr>
        <w:t>46. СЛУХАЛИ:</w:t>
      </w:r>
      <w:r>
        <w:rPr>
          <w:sz w:val="28"/>
          <w:szCs w:val="28"/>
        </w:rPr>
        <w:t xml:space="preserve"> Про продаж земельної ділянки у власність Стасінчуку Р. Я. </w:t>
      </w:r>
    </w:p>
    <w:p w14:paraId="3E6A331E">
      <w:pPr>
        <w:tabs>
          <w:tab w:val="left" w:pos="3969"/>
          <w:tab w:val="left" w:pos="9356"/>
        </w:tabs>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E63A121">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12039FD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A47D9B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F7D1E7F">
      <w:pPr>
        <w:tabs>
          <w:tab w:val="left" w:pos="0"/>
        </w:tabs>
        <w:jc w:val="both"/>
        <w:rPr>
          <w:sz w:val="28"/>
          <w:szCs w:val="28"/>
        </w:rPr>
      </w:pPr>
      <w:r>
        <w:rPr>
          <w:sz w:val="28"/>
          <w:szCs w:val="28"/>
        </w:rPr>
        <w:t>(результати поіменного голосування додаються № 57)</w:t>
      </w:r>
    </w:p>
    <w:p w14:paraId="0E0C343E">
      <w:pPr>
        <w:jc w:val="both"/>
        <w:rPr>
          <w:sz w:val="28"/>
          <w:szCs w:val="28"/>
        </w:rPr>
      </w:pPr>
      <w:r>
        <w:rPr>
          <w:b/>
          <w:sz w:val="28"/>
          <w:szCs w:val="28"/>
        </w:rPr>
        <w:t xml:space="preserve">ВИРІШИЛИ: </w:t>
      </w:r>
      <w:r>
        <w:rPr>
          <w:sz w:val="28"/>
          <w:szCs w:val="28"/>
        </w:rPr>
        <w:t>прийняти рішення № 2742 (рішення № 2742 додається)</w:t>
      </w:r>
    </w:p>
    <w:p w14:paraId="42E2894E">
      <w:pPr>
        <w:tabs>
          <w:tab w:val="left" w:pos="0"/>
        </w:tabs>
        <w:ind w:right="-1"/>
        <w:jc w:val="both"/>
        <w:rPr>
          <w:sz w:val="28"/>
          <w:szCs w:val="28"/>
        </w:rPr>
      </w:pPr>
    </w:p>
    <w:p w14:paraId="6C7B5E0A">
      <w:pPr>
        <w:pStyle w:val="19"/>
        <w:shd w:val="clear" w:color="auto" w:fill="FFFFFF"/>
        <w:tabs>
          <w:tab w:val="left" w:pos="0"/>
        </w:tabs>
        <w:spacing w:before="0" w:beforeAutospacing="0" w:after="0" w:afterAutospacing="0"/>
        <w:jc w:val="both"/>
        <w:textAlignment w:val="baseline"/>
        <w:rPr>
          <w:rStyle w:val="20"/>
          <w:b w:val="0"/>
          <w:sz w:val="28"/>
          <w:szCs w:val="28"/>
          <w:lang w:val="uk-UA"/>
        </w:rPr>
      </w:pPr>
      <w:r>
        <w:rPr>
          <w:b/>
          <w:sz w:val="28"/>
          <w:szCs w:val="28"/>
        </w:rPr>
        <w:t>47. СЛУХАЛИ:</w:t>
      </w:r>
      <w:r>
        <w:rPr>
          <w:rStyle w:val="20"/>
          <w:sz w:val="28"/>
          <w:szCs w:val="28"/>
          <w:lang w:val="uk-UA"/>
        </w:rPr>
        <w:t xml:space="preserve"> </w:t>
      </w:r>
      <w:r>
        <w:rPr>
          <w:rStyle w:val="20"/>
          <w:b w:val="0"/>
          <w:sz w:val="28"/>
          <w:szCs w:val="28"/>
        </w:rPr>
        <w:t>Про продовження договору оренди земельної ділянки для будівництва індивідуального гаражу</w:t>
      </w:r>
      <w:r>
        <w:rPr>
          <w:rStyle w:val="20"/>
          <w:b w:val="0"/>
          <w:sz w:val="28"/>
          <w:szCs w:val="28"/>
          <w:lang w:val="uk-UA"/>
        </w:rPr>
        <w:t>.</w:t>
      </w:r>
    </w:p>
    <w:p w14:paraId="63F9768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C1B212C">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693D6B8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4A5C95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1F97CBB">
      <w:pPr>
        <w:tabs>
          <w:tab w:val="left" w:pos="0"/>
        </w:tabs>
        <w:jc w:val="both"/>
        <w:rPr>
          <w:sz w:val="28"/>
          <w:szCs w:val="28"/>
        </w:rPr>
      </w:pPr>
      <w:r>
        <w:rPr>
          <w:sz w:val="28"/>
          <w:szCs w:val="28"/>
        </w:rPr>
        <w:t>(результати поіменного голосування додаються № 58)</w:t>
      </w:r>
    </w:p>
    <w:p w14:paraId="7378F708">
      <w:pPr>
        <w:jc w:val="both"/>
        <w:rPr>
          <w:sz w:val="28"/>
          <w:szCs w:val="28"/>
        </w:rPr>
      </w:pPr>
      <w:r>
        <w:rPr>
          <w:b/>
          <w:sz w:val="28"/>
          <w:szCs w:val="28"/>
        </w:rPr>
        <w:t xml:space="preserve">ВИРІШИЛИ: </w:t>
      </w:r>
      <w:r>
        <w:rPr>
          <w:sz w:val="28"/>
          <w:szCs w:val="28"/>
        </w:rPr>
        <w:t>прийняти рішення № 2743 (рішення № 2743 додається)</w:t>
      </w:r>
    </w:p>
    <w:p w14:paraId="6C450D7E">
      <w:pPr>
        <w:tabs>
          <w:tab w:val="left" w:pos="0"/>
        </w:tabs>
        <w:jc w:val="center"/>
        <w:rPr>
          <w:b/>
          <w:sz w:val="28"/>
          <w:szCs w:val="28"/>
        </w:rPr>
      </w:pPr>
    </w:p>
    <w:p w14:paraId="50390863">
      <w:pPr>
        <w:ind w:right="-2"/>
        <w:jc w:val="both"/>
        <w:rPr>
          <w:sz w:val="28"/>
          <w:szCs w:val="28"/>
        </w:rPr>
      </w:pPr>
      <w:r>
        <w:rPr>
          <w:b/>
          <w:sz w:val="28"/>
          <w:szCs w:val="28"/>
        </w:rPr>
        <w:t xml:space="preserve">48. СЛУХАЛИ: </w:t>
      </w:r>
      <w:r>
        <w:rPr>
          <w:sz w:val="28"/>
          <w:szCs w:val="28"/>
        </w:rPr>
        <w:t>Про затвердження технічних документацій з землеустрою щодо встановлення (відновлення) меж земельних ділянок в натурі (на місцевості), для будівництва та обслуговування житлових будинків,  господарських будівель і споруд (присадибна ділянка) та передачу у власність земельних ділянок під наявними житловими будинками громадян.</w:t>
      </w:r>
    </w:p>
    <w:p w14:paraId="39FC056E">
      <w:pPr>
        <w:autoSpaceDE w:val="0"/>
        <w:jc w:val="both"/>
        <w:rPr>
          <w:sz w:val="28"/>
          <w:szCs w:val="28"/>
        </w:rPr>
      </w:pPr>
      <w:r>
        <w:rPr>
          <w:b/>
          <w:sz w:val="28"/>
          <w:szCs w:val="28"/>
        </w:rPr>
        <w:t>Марта Слотило</w:t>
      </w:r>
      <w:r>
        <w:rPr>
          <w:sz w:val="28"/>
          <w:szCs w:val="28"/>
        </w:rPr>
        <w:t xml:space="preserve"> – запропонувала вилучити з проекту рішення п.п. 2.7 (Верхоляк М .І.)</w:t>
      </w:r>
    </w:p>
    <w:p w14:paraId="436541BD">
      <w:pPr>
        <w:autoSpaceDE w:val="0"/>
        <w:jc w:val="both"/>
        <w:rPr>
          <w:sz w:val="28"/>
          <w:szCs w:val="28"/>
        </w:rPr>
      </w:pPr>
      <w:r>
        <w:t xml:space="preserve"> </w:t>
      </w:r>
      <w:r>
        <w:rPr>
          <w:b/>
          <w:sz w:val="28"/>
          <w:szCs w:val="28"/>
        </w:rPr>
        <w:t xml:space="preserve">Тарас Кучма – </w:t>
      </w:r>
      <w:r>
        <w:rPr>
          <w:sz w:val="28"/>
          <w:szCs w:val="28"/>
        </w:rPr>
        <w:t>на голосування ставиться прийняття рішення за основу.</w:t>
      </w:r>
    </w:p>
    <w:p w14:paraId="690B734E">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26E6537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C6B893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DB3E5F7">
      <w:pPr>
        <w:tabs>
          <w:tab w:val="left" w:pos="0"/>
        </w:tabs>
        <w:jc w:val="both"/>
        <w:rPr>
          <w:sz w:val="28"/>
          <w:szCs w:val="28"/>
        </w:rPr>
      </w:pPr>
      <w:r>
        <w:rPr>
          <w:sz w:val="28"/>
          <w:szCs w:val="28"/>
        </w:rPr>
        <w:t>(результати поіменного голосування додаються № 59)</w:t>
      </w:r>
    </w:p>
    <w:p w14:paraId="2D506355">
      <w:pPr>
        <w:tabs>
          <w:tab w:val="left" w:pos="0"/>
        </w:tabs>
        <w:jc w:val="both"/>
        <w:rPr>
          <w:sz w:val="28"/>
          <w:szCs w:val="28"/>
        </w:rPr>
      </w:pPr>
    </w:p>
    <w:p w14:paraId="213CF0E9">
      <w:pPr>
        <w:autoSpaceDE w:val="0"/>
        <w:jc w:val="both"/>
        <w:rPr>
          <w:sz w:val="28"/>
          <w:szCs w:val="28"/>
        </w:rPr>
      </w:pPr>
      <w:r>
        <w:rPr>
          <w:b/>
          <w:sz w:val="28"/>
          <w:szCs w:val="28"/>
        </w:rPr>
        <w:t xml:space="preserve">Тарас Кучма – </w:t>
      </w:r>
      <w:r>
        <w:rPr>
          <w:sz w:val="28"/>
          <w:szCs w:val="28"/>
        </w:rPr>
        <w:t>на голосування ставиться пропозиція: вилучити з проекту рішення п.п. 2.7 (Верхоляк М .І.)</w:t>
      </w:r>
    </w:p>
    <w:p w14:paraId="0A9DD243">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3149A08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7CC538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261D070">
      <w:pPr>
        <w:tabs>
          <w:tab w:val="left" w:pos="0"/>
        </w:tabs>
        <w:jc w:val="both"/>
        <w:rPr>
          <w:sz w:val="28"/>
          <w:szCs w:val="28"/>
        </w:rPr>
      </w:pPr>
      <w:r>
        <w:rPr>
          <w:sz w:val="28"/>
          <w:szCs w:val="28"/>
        </w:rPr>
        <w:t>(результати поіменного голосування додаються № 60)</w:t>
      </w:r>
    </w:p>
    <w:p w14:paraId="31F5F6C7">
      <w:pPr>
        <w:tabs>
          <w:tab w:val="left" w:pos="0"/>
        </w:tabs>
        <w:jc w:val="both"/>
        <w:rPr>
          <w:sz w:val="28"/>
          <w:szCs w:val="28"/>
        </w:rPr>
      </w:pPr>
    </w:p>
    <w:p w14:paraId="7916DE80">
      <w:pPr>
        <w:autoSpaceDE w:val="0"/>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2D579B3C">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77B358F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DB263B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9439F04">
      <w:pPr>
        <w:tabs>
          <w:tab w:val="left" w:pos="0"/>
        </w:tabs>
        <w:jc w:val="both"/>
        <w:rPr>
          <w:sz w:val="28"/>
          <w:szCs w:val="28"/>
        </w:rPr>
      </w:pPr>
      <w:r>
        <w:rPr>
          <w:sz w:val="28"/>
          <w:szCs w:val="28"/>
        </w:rPr>
        <w:t>(результати поіменного голосування додаються № 61)</w:t>
      </w:r>
    </w:p>
    <w:p w14:paraId="0C3337EB">
      <w:pPr>
        <w:jc w:val="both"/>
        <w:rPr>
          <w:sz w:val="28"/>
          <w:szCs w:val="28"/>
        </w:rPr>
      </w:pPr>
      <w:r>
        <w:rPr>
          <w:b/>
          <w:sz w:val="28"/>
          <w:szCs w:val="28"/>
        </w:rPr>
        <w:t xml:space="preserve">ВИРІШИЛИ: </w:t>
      </w:r>
      <w:r>
        <w:rPr>
          <w:sz w:val="28"/>
          <w:szCs w:val="28"/>
        </w:rPr>
        <w:t>прийняти рішення № 2744 (рішення № 2744 додається)</w:t>
      </w:r>
    </w:p>
    <w:p w14:paraId="0162D0C8">
      <w:pPr>
        <w:pStyle w:val="19"/>
        <w:shd w:val="clear" w:color="auto" w:fill="FFFFFF"/>
        <w:spacing w:before="0" w:beforeAutospacing="0" w:after="0" w:afterAutospacing="0"/>
        <w:jc w:val="both"/>
        <w:textAlignment w:val="baseline"/>
        <w:rPr>
          <w:rStyle w:val="20"/>
          <w:color w:val="212529"/>
          <w:sz w:val="28"/>
          <w:szCs w:val="28"/>
          <w:shd w:val="clear" w:color="auto" w:fill="FFFFFF"/>
          <w:lang w:val="uk-UA"/>
        </w:rPr>
      </w:pPr>
    </w:p>
    <w:p w14:paraId="48F95D64">
      <w:pPr>
        <w:pStyle w:val="19"/>
        <w:shd w:val="clear" w:color="auto" w:fill="FFFFFF"/>
        <w:spacing w:before="0" w:beforeAutospacing="0" w:after="0" w:afterAutospacing="0"/>
        <w:jc w:val="both"/>
        <w:textAlignment w:val="baseline"/>
        <w:rPr>
          <w:rStyle w:val="20"/>
          <w:b w:val="0"/>
          <w:sz w:val="28"/>
          <w:szCs w:val="28"/>
          <w:shd w:val="clear" w:color="auto" w:fill="FFFFFF"/>
        </w:rPr>
      </w:pPr>
      <w:r>
        <w:rPr>
          <w:b/>
          <w:sz w:val="28"/>
          <w:szCs w:val="28"/>
        </w:rPr>
        <w:t>49. СЛУХАЛИ</w:t>
      </w:r>
      <w:r>
        <w:rPr>
          <w:sz w:val="28"/>
          <w:szCs w:val="28"/>
        </w:rPr>
        <w:t xml:space="preserve">: </w:t>
      </w:r>
      <w:r>
        <w:rPr>
          <w:rStyle w:val="20"/>
          <w:b w:val="0"/>
          <w:sz w:val="28"/>
          <w:szCs w:val="28"/>
          <w:lang w:val="uk-UA"/>
        </w:rPr>
        <w:t>Про надання дозволу на розроблення технічної документації із землеустрою щодо поділу та об’єднання земельних ділянок</w:t>
      </w:r>
      <w:r>
        <w:rPr>
          <w:rStyle w:val="20"/>
          <w:b w:val="0"/>
          <w:sz w:val="28"/>
          <w:szCs w:val="28"/>
          <w:shd w:val="clear" w:color="auto" w:fill="FFFFFF"/>
          <w:lang w:val="uk-UA"/>
        </w:rPr>
        <w:t>.</w:t>
      </w:r>
    </w:p>
    <w:p w14:paraId="44CF9910">
      <w:pPr>
        <w:jc w:val="both"/>
        <w:outlineLvl w:val="0"/>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41491FD">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252EEE6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5E3E87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D36F5D1">
      <w:pPr>
        <w:tabs>
          <w:tab w:val="left" w:pos="0"/>
        </w:tabs>
        <w:jc w:val="both"/>
        <w:rPr>
          <w:sz w:val="28"/>
          <w:szCs w:val="28"/>
        </w:rPr>
      </w:pPr>
      <w:r>
        <w:rPr>
          <w:sz w:val="28"/>
          <w:szCs w:val="28"/>
        </w:rPr>
        <w:t>(результати поіменного голосування додаються № 62)</w:t>
      </w:r>
    </w:p>
    <w:p w14:paraId="6A1C2F1D">
      <w:pPr>
        <w:jc w:val="both"/>
        <w:rPr>
          <w:sz w:val="28"/>
          <w:szCs w:val="28"/>
        </w:rPr>
      </w:pPr>
      <w:r>
        <w:rPr>
          <w:b/>
          <w:sz w:val="28"/>
          <w:szCs w:val="28"/>
        </w:rPr>
        <w:t xml:space="preserve">ВИРІШИЛИ: </w:t>
      </w:r>
      <w:r>
        <w:rPr>
          <w:sz w:val="28"/>
          <w:szCs w:val="28"/>
        </w:rPr>
        <w:t>прийняти рішення № 2745 (рішення № 2745 додається)</w:t>
      </w:r>
    </w:p>
    <w:p w14:paraId="36298160">
      <w:pPr>
        <w:tabs>
          <w:tab w:val="left" w:pos="0"/>
        </w:tabs>
        <w:jc w:val="center"/>
        <w:rPr>
          <w:b/>
          <w:sz w:val="28"/>
          <w:szCs w:val="28"/>
        </w:rPr>
      </w:pPr>
    </w:p>
    <w:p w14:paraId="6BB4A069">
      <w:pPr>
        <w:pStyle w:val="19"/>
        <w:shd w:val="clear" w:color="auto" w:fill="FFFFFF"/>
        <w:spacing w:before="0" w:beforeAutospacing="0" w:after="0" w:afterAutospacing="0"/>
        <w:jc w:val="both"/>
        <w:textAlignment w:val="baseline"/>
        <w:rPr>
          <w:sz w:val="28"/>
          <w:szCs w:val="28"/>
        </w:rPr>
      </w:pPr>
      <w:r>
        <w:rPr>
          <w:b/>
          <w:sz w:val="28"/>
          <w:szCs w:val="28"/>
        </w:rPr>
        <w:t>50. СЛУХАЛИ</w:t>
      </w:r>
      <w:r>
        <w:rPr>
          <w:sz w:val="28"/>
          <w:szCs w:val="28"/>
        </w:rPr>
        <w:t xml:space="preserve">: </w:t>
      </w:r>
      <w:r>
        <w:rPr>
          <w:sz w:val="28"/>
          <w:szCs w:val="28"/>
          <w:lang w:val="uk-UA"/>
        </w:rPr>
        <w:t xml:space="preserve">Про  затвердження </w:t>
      </w:r>
      <w:r>
        <w:rPr>
          <w:rStyle w:val="40"/>
          <w:sz w:val="28"/>
          <w:szCs w:val="28"/>
        </w:rPr>
        <w:t xml:space="preserve">проекту землеустрою щодо відведення земельної ділянки </w:t>
      </w:r>
      <w:r>
        <w:rPr>
          <w:sz w:val="28"/>
          <w:szCs w:val="28"/>
          <w:lang w:val="uk-UA"/>
        </w:rPr>
        <w:t>для будівництва та обслуговування інших будівель громадської забудови</w:t>
      </w:r>
      <w:r>
        <w:rPr>
          <w:sz w:val="28"/>
          <w:szCs w:val="28"/>
          <w:shd w:val="clear" w:color="auto" w:fill="FFFFFF"/>
          <w:lang w:val="uk-UA"/>
        </w:rPr>
        <w:t xml:space="preserve"> </w:t>
      </w:r>
      <w:r>
        <w:rPr>
          <w:sz w:val="28"/>
          <w:szCs w:val="28"/>
          <w:lang w:val="uk-UA"/>
        </w:rPr>
        <w:t>площею 0,2548 га, кадастровий номер 4610600000:01:042:0272, що розташована: Львівська область, Дрогобицький район, м. Дрогобич, вулиця Трускавецька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p>
    <w:p w14:paraId="7BABD325">
      <w:pPr>
        <w:jc w:val="both"/>
        <w:outlineLvl w:val="0"/>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228F031">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5F7493A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0FA125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BC6869E">
      <w:pPr>
        <w:tabs>
          <w:tab w:val="left" w:pos="0"/>
        </w:tabs>
        <w:jc w:val="both"/>
        <w:rPr>
          <w:sz w:val="28"/>
          <w:szCs w:val="28"/>
        </w:rPr>
      </w:pPr>
      <w:r>
        <w:rPr>
          <w:sz w:val="28"/>
          <w:szCs w:val="28"/>
        </w:rPr>
        <w:t>(результати поіменного голосування додаються № 63)</w:t>
      </w:r>
    </w:p>
    <w:p w14:paraId="7513091C">
      <w:pPr>
        <w:jc w:val="both"/>
        <w:rPr>
          <w:sz w:val="28"/>
          <w:szCs w:val="28"/>
        </w:rPr>
      </w:pPr>
      <w:r>
        <w:rPr>
          <w:b/>
          <w:sz w:val="28"/>
          <w:szCs w:val="28"/>
        </w:rPr>
        <w:t xml:space="preserve">ВИРІШИЛИ: </w:t>
      </w:r>
      <w:r>
        <w:rPr>
          <w:sz w:val="28"/>
          <w:szCs w:val="28"/>
        </w:rPr>
        <w:t>прийняти рішення № 2746 (рішення № 2746 додається)</w:t>
      </w:r>
    </w:p>
    <w:p w14:paraId="79B23B71">
      <w:pPr>
        <w:tabs>
          <w:tab w:val="left" w:pos="0"/>
        </w:tabs>
        <w:jc w:val="center"/>
        <w:rPr>
          <w:b/>
          <w:sz w:val="28"/>
          <w:szCs w:val="28"/>
        </w:rPr>
      </w:pPr>
    </w:p>
    <w:p w14:paraId="6412DE77">
      <w:pPr>
        <w:tabs>
          <w:tab w:val="left" w:pos="0"/>
        </w:tabs>
        <w:ind w:right="-1"/>
        <w:jc w:val="both"/>
        <w:rPr>
          <w:sz w:val="28"/>
          <w:szCs w:val="28"/>
        </w:rPr>
      </w:pPr>
      <w:r>
        <w:rPr>
          <w:b/>
          <w:sz w:val="28"/>
          <w:szCs w:val="28"/>
        </w:rPr>
        <w:t>49. СЛУХАЛИ</w:t>
      </w:r>
      <w:r>
        <w:rPr>
          <w:sz w:val="28"/>
          <w:szCs w:val="28"/>
        </w:rPr>
        <w:t xml:space="preserve">: Про  затвердження </w:t>
      </w:r>
      <w:r>
        <w:rPr>
          <w:rStyle w:val="40"/>
          <w:sz w:val="28"/>
          <w:szCs w:val="28"/>
        </w:rPr>
        <w:t>проекту землеустрою щодо відведення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Pr>
          <w:sz w:val="28"/>
          <w:szCs w:val="28"/>
        </w:rPr>
        <w:t>,</w:t>
      </w:r>
      <w:r>
        <w:rPr>
          <w:sz w:val="28"/>
          <w:szCs w:val="28"/>
          <w:shd w:val="clear" w:color="auto" w:fill="FFFFFF"/>
        </w:rPr>
        <w:t xml:space="preserve"> </w:t>
      </w:r>
      <w:r>
        <w:rPr>
          <w:sz w:val="28"/>
          <w:szCs w:val="28"/>
        </w:rPr>
        <w:t>площею 0,2500 га, кадастровий номер 4621286300:04:000:0291, що розташована за адресою: Львівська область, Дрогобицький район, с. Рихтичі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p>
    <w:p w14:paraId="51BEAEC6">
      <w:pPr>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87087D2">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334E324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616912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F40FF86">
      <w:pPr>
        <w:tabs>
          <w:tab w:val="left" w:pos="0"/>
        </w:tabs>
        <w:jc w:val="both"/>
        <w:rPr>
          <w:sz w:val="28"/>
          <w:szCs w:val="28"/>
        </w:rPr>
      </w:pPr>
      <w:r>
        <w:rPr>
          <w:sz w:val="28"/>
          <w:szCs w:val="28"/>
        </w:rPr>
        <w:t>(результати поіменного голосування додаються № 64)</w:t>
      </w:r>
    </w:p>
    <w:p w14:paraId="31C515E3">
      <w:pPr>
        <w:jc w:val="both"/>
        <w:rPr>
          <w:sz w:val="28"/>
          <w:szCs w:val="28"/>
        </w:rPr>
      </w:pPr>
      <w:r>
        <w:rPr>
          <w:b/>
          <w:sz w:val="28"/>
          <w:szCs w:val="28"/>
        </w:rPr>
        <w:t xml:space="preserve">ВИРІШИЛИ: </w:t>
      </w:r>
      <w:r>
        <w:rPr>
          <w:sz w:val="28"/>
          <w:szCs w:val="28"/>
        </w:rPr>
        <w:t>прийняти рішення № 2747 (рішення № 2747 додається)</w:t>
      </w:r>
    </w:p>
    <w:p w14:paraId="5CF95120">
      <w:pPr>
        <w:tabs>
          <w:tab w:val="left" w:pos="0"/>
        </w:tabs>
        <w:jc w:val="center"/>
        <w:rPr>
          <w:b/>
          <w:sz w:val="28"/>
          <w:szCs w:val="28"/>
        </w:rPr>
      </w:pPr>
    </w:p>
    <w:p w14:paraId="25FFA848">
      <w:pPr>
        <w:ind w:right="-1"/>
        <w:jc w:val="both"/>
        <w:rPr>
          <w:sz w:val="28"/>
          <w:szCs w:val="28"/>
        </w:rPr>
      </w:pPr>
      <w:r>
        <w:rPr>
          <w:b/>
          <w:sz w:val="28"/>
          <w:szCs w:val="28"/>
        </w:rPr>
        <w:t>49. СЛУХАЛИ</w:t>
      </w:r>
      <w:r>
        <w:rPr>
          <w:sz w:val="28"/>
          <w:szCs w:val="28"/>
        </w:rPr>
        <w:t xml:space="preserve">: Про  затвердження </w:t>
      </w:r>
      <w:r>
        <w:rPr>
          <w:rStyle w:val="40"/>
          <w:sz w:val="28"/>
          <w:szCs w:val="28"/>
        </w:rPr>
        <w:t xml:space="preserve">проекту землеустрою щодо відведення земельної ділянки, цільове призначення якої змінюється, площею 0,6696 га, що розташована: Львівська область, Дрогобицький район, с. Снятинка (за межами населеного пункту), кадастровий номер 4621286800:06:000:0002, із земель «землі запасу (земельні ділянки, які не надані у власність або користування громадянами чи юридичними особами)» у землі «для ведення фермерського господарства», </w:t>
      </w:r>
      <w:r>
        <w:rPr>
          <w:sz w:val="28"/>
          <w:szCs w:val="28"/>
        </w:rPr>
        <w:t xml:space="preserve">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319F569A">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0DF1D6B">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49764A3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C1480B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C8ACBF1">
      <w:pPr>
        <w:tabs>
          <w:tab w:val="left" w:pos="0"/>
        </w:tabs>
        <w:jc w:val="both"/>
        <w:rPr>
          <w:sz w:val="28"/>
          <w:szCs w:val="28"/>
        </w:rPr>
      </w:pPr>
      <w:r>
        <w:rPr>
          <w:sz w:val="28"/>
          <w:szCs w:val="28"/>
        </w:rPr>
        <w:t>(результати поіменного голосування додаються № 65)</w:t>
      </w:r>
    </w:p>
    <w:p w14:paraId="4E476B10">
      <w:pPr>
        <w:jc w:val="both"/>
        <w:rPr>
          <w:sz w:val="28"/>
          <w:szCs w:val="28"/>
        </w:rPr>
      </w:pPr>
      <w:r>
        <w:rPr>
          <w:b/>
          <w:sz w:val="28"/>
          <w:szCs w:val="28"/>
        </w:rPr>
        <w:t xml:space="preserve">ВИРІШИЛИ: </w:t>
      </w:r>
      <w:r>
        <w:rPr>
          <w:sz w:val="28"/>
          <w:szCs w:val="28"/>
        </w:rPr>
        <w:t>прийняти рішення № 2748 (рішення № 2748 додається)</w:t>
      </w:r>
    </w:p>
    <w:p w14:paraId="598E1561">
      <w:pPr>
        <w:tabs>
          <w:tab w:val="left" w:pos="0"/>
        </w:tabs>
        <w:jc w:val="center"/>
        <w:rPr>
          <w:b/>
          <w:sz w:val="28"/>
          <w:szCs w:val="28"/>
        </w:rPr>
      </w:pPr>
    </w:p>
    <w:p w14:paraId="4F034382">
      <w:pPr>
        <w:ind w:right="-1"/>
        <w:jc w:val="both"/>
        <w:rPr>
          <w:sz w:val="28"/>
          <w:szCs w:val="28"/>
        </w:rPr>
      </w:pPr>
      <w:r>
        <w:rPr>
          <w:b/>
          <w:sz w:val="28"/>
          <w:szCs w:val="28"/>
        </w:rPr>
        <w:t>50. СЛУХАЛИ</w:t>
      </w:r>
      <w:r>
        <w:rPr>
          <w:sz w:val="28"/>
          <w:szCs w:val="28"/>
        </w:rPr>
        <w:t>:</w:t>
      </w:r>
      <w:r>
        <w:t xml:space="preserve"> </w:t>
      </w:r>
      <w:r>
        <w:rPr>
          <w:sz w:val="28"/>
          <w:szCs w:val="28"/>
        </w:rPr>
        <w:t xml:space="preserve">Про  затвердження </w:t>
      </w:r>
      <w:r>
        <w:rPr>
          <w:rStyle w:val="40"/>
          <w:sz w:val="28"/>
          <w:szCs w:val="28"/>
        </w:rPr>
        <w:t xml:space="preserve">проекту землеустрою щодо відведення земельної ділянки </w:t>
      </w:r>
      <w:r>
        <w:rPr>
          <w:sz w:val="28"/>
          <w:szCs w:val="28"/>
        </w:rPr>
        <w:t xml:space="preserve">для </w:t>
      </w:r>
      <w:r>
        <w:rPr>
          <w:sz w:val="28"/>
          <w:szCs w:val="28"/>
          <w:shd w:val="clear" w:color="auto" w:fill="FFFFFF"/>
        </w:rPr>
        <w:t>іншого сільськогосподарського призначення</w:t>
      </w:r>
      <w:r>
        <w:rPr>
          <w:sz w:val="28"/>
          <w:szCs w:val="28"/>
        </w:rPr>
        <w:t>, площею 0,2565 га, що розташована: Львівська область, Дрогобицький район, с. Почаєвичі, кадастровий номер: 4621286000:01:001:0044,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0D666AAF">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0C77C48">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27E3173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095FA4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4A95C4F">
      <w:pPr>
        <w:tabs>
          <w:tab w:val="left" w:pos="0"/>
        </w:tabs>
        <w:jc w:val="both"/>
        <w:rPr>
          <w:sz w:val="28"/>
          <w:szCs w:val="28"/>
        </w:rPr>
      </w:pPr>
      <w:r>
        <w:rPr>
          <w:sz w:val="28"/>
          <w:szCs w:val="28"/>
        </w:rPr>
        <w:t>(результати поіменного голосування додаються № 66)</w:t>
      </w:r>
    </w:p>
    <w:p w14:paraId="0E9D35FA">
      <w:pPr>
        <w:jc w:val="both"/>
        <w:rPr>
          <w:sz w:val="28"/>
          <w:szCs w:val="28"/>
        </w:rPr>
      </w:pPr>
      <w:r>
        <w:rPr>
          <w:b/>
          <w:sz w:val="28"/>
          <w:szCs w:val="28"/>
        </w:rPr>
        <w:t xml:space="preserve">ВИРІШИЛИ: </w:t>
      </w:r>
      <w:r>
        <w:rPr>
          <w:sz w:val="28"/>
          <w:szCs w:val="28"/>
        </w:rPr>
        <w:t>прийняти рішення № 2749 (рішення № 2749 додається).</w:t>
      </w:r>
    </w:p>
    <w:p w14:paraId="472B5AF5">
      <w:pPr>
        <w:jc w:val="both"/>
        <w:rPr>
          <w:sz w:val="28"/>
          <w:szCs w:val="28"/>
        </w:rPr>
      </w:pPr>
    </w:p>
    <w:p w14:paraId="79A72D95">
      <w:pPr>
        <w:pStyle w:val="19"/>
        <w:shd w:val="clear" w:color="auto" w:fill="FFFFFF"/>
        <w:spacing w:before="0" w:beforeAutospacing="0" w:after="0" w:afterAutospacing="0"/>
        <w:jc w:val="both"/>
        <w:textAlignment w:val="baseline"/>
        <w:rPr>
          <w:rStyle w:val="20"/>
          <w:b w:val="0"/>
          <w:sz w:val="28"/>
          <w:szCs w:val="28"/>
        </w:rPr>
      </w:pPr>
      <w:r>
        <w:rPr>
          <w:b/>
          <w:sz w:val="28"/>
          <w:szCs w:val="28"/>
        </w:rPr>
        <w:t>51. СЛУХАЛИ</w:t>
      </w:r>
      <w:r>
        <w:rPr>
          <w:sz w:val="28"/>
          <w:szCs w:val="28"/>
        </w:rPr>
        <w:t>:</w:t>
      </w:r>
      <w:r>
        <w:t xml:space="preserve"> </w:t>
      </w:r>
      <w:r>
        <w:rPr>
          <w:rStyle w:val="20"/>
          <w:b w:val="0"/>
          <w:sz w:val="28"/>
          <w:szCs w:val="28"/>
        </w:rPr>
        <w:t>Про надання в оренду земельної</w:t>
      </w:r>
      <w:r>
        <w:rPr>
          <w:rStyle w:val="20"/>
          <w:b w:val="0"/>
          <w:sz w:val="28"/>
          <w:szCs w:val="28"/>
          <w:lang w:val="uk-UA"/>
        </w:rPr>
        <w:t xml:space="preserve"> </w:t>
      </w:r>
      <w:r>
        <w:rPr>
          <w:rStyle w:val="20"/>
          <w:b w:val="0"/>
          <w:sz w:val="28"/>
          <w:szCs w:val="28"/>
        </w:rPr>
        <w:t>ділянки для городництва</w:t>
      </w:r>
      <w:r>
        <w:rPr>
          <w:rStyle w:val="20"/>
          <w:b w:val="0"/>
          <w:sz w:val="28"/>
          <w:szCs w:val="28"/>
          <w:lang w:val="uk-UA"/>
        </w:rPr>
        <w:t>.</w:t>
      </w:r>
    </w:p>
    <w:p w14:paraId="1CC61F23">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333EDA5">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535D7C3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D89F6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70F29AC">
      <w:pPr>
        <w:tabs>
          <w:tab w:val="left" w:pos="0"/>
        </w:tabs>
        <w:jc w:val="both"/>
        <w:rPr>
          <w:sz w:val="28"/>
          <w:szCs w:val="28"/>
        </w:rPr>
      </w:pPr>
      <w:r>
        <w:rPr>
          <w:sz w:val="28"/>
          <w:szCs w:val="28"/>
        </w:rPr>
        <w:t>(результати поіменного голосування додаються № 67)</w:t>
      </w:r>
    </w:p>
    <w:p w14:paraId="37687B29">
      <w:pPr>
        <w:jc w:val="both"/>
        <w:rPr>
          <w:sz w:val="28"/>
          <w:szCs w:val="28"/>
        </w:rPr>
      </w:pPr>
      <w:r>
        <w:rPr>
          <w:b/>
          <w:sz w:val="28"/>
          <w:szCs w:val="28"/>
        </w:rPr>
        <w:t xml:space="preserve">ВИРІШИЛИ: </w:t>
      </w:r>
      <w:r>
        <w:rPr>
          <w:sz w:val="28"/>
          <w:szCs w:val="28"/>
        </w:rPr>
        <w:t>прийняти рішення № 2750 (рішення № 2750 додається)</w:t>
      </w:r>
    </w:p>
    <w:p w14:paraId="0362D59D">
      <w:pPr>
        <w:tabs>
          <w:tab w:val="left" w:pos="0"/>
        </w:tabs>
        <w:jc w:val="both"/>
        <w:rPr>
          <w:b/>
          <w:sz w:val="28"/>
          <w:szCs w:val="28"/>
        </w:rPr>
      </w:pPr>
    </w:p>
    <w:p w14:paraId="7CB9FFD9">
      <w:pPr>
        <w:jc w:val="both"/>
        <w:rPr>
          <w:sz w:val="28"/>
          <w:szCs w:val="28"/>
        </w:rPr>
      </w:pPr>
      <w:r>
        <w:rPr>
          <w:b/>
          <w:sz w:val="28"/>
          <w:szCs w:val="28"/>
        </w:rPr>
        <w:t>52. СЛУХАЛИ</w:t>
      </w:r>
      <w:r>
        <w:rPr>
          <w:sz w:val="28"/>
          <w:szCs w:val="28"/>
        </w:rPr>
        <w:t>:</w:t>
      </w:r>
      <w:r>
        <w:t xml:space="preserve"> </w:t>
      </w:r>
      <w:r>
        <w:rPr>
          <w:sz w:val="28"/>
          <w:szCs w:val="28"/>
        </w:rPr>
        <w:t>Про встановлення розміру річної орендної плати за земельну ділянку.</w:t>
      </w:r>
    </w:p>
    <w:p w14:paraId="79F2F110">
      <w:pPr>
        <w:jc w:val="both"/>
        <w:rPr>
          <w:sz w:val="28"/>
          <w:szCs w:val="28"/>
        </w:rPr>
      </w:pPr>
      <w:r>
        <w:rPr>
          <w:b/>
          <w:sz w:val="28"/>
          <w:szCs w:val="28"/>
        </w:rPr>
        <w:t>Марта Слотило</w:t>
      </w:r>
      <w:r>
        <w:rPr>
          <w:sz w:val="28"/>
          <w:szCs w:val="28"/>
        </w:rPr>
        <w:t xml:space="preserve"> – запропонувала внести зміни у п. 3та читати: “до закінчення терміну дії договору оренди землі”.</w:t>
      </w:r>
    </w:p>
    <w:p w14:paraId="0E953CF5">
      <w:pPr>
        <w:jc w:val="both"/>
        <w:rPr>
          <w:sz w:val="28"/>
          <w:szCs w:val="28"/>
        </w:rPr>
      </w:pPr>
      <w:r>
        <w:rPr>
          <w:b/>
          <w:sz w:val="28"/>
          <w:szCs w:val="28"/>
        </w:rPr>
        <w:t>Оксана Савран</w:t>
      </w:r>
      <w:r>
        <w:rPr>
          <w:sz w:val="28"/>
          <w:szCs w:val="28"/>
        </w:rPr>
        <w:t xml:space="preserve"> – запропонувала поправку у такій редакції: “діє під час воєнного стану і протягом 6 місяців з дня припинення або його скасування”.</w:t>
      </w:r>
    </w:p>
    <w:p w14:paraId="7E0C1835">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340EF9F2">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5219A90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9F5512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5DF5CDB">
      <w:pPr>
        <w:tabs>
          <w:tab w:val="left" w:pos="0"/>
        </w:tabs>
        <w:jc w:val="both"/>
        <w:rPr>
          <w:sz w:val="28"/>
          <w:szCs w:val="28"/>
        </w:rPr>
      </w:pPr>
      <w:r>
        <w:rPr>
          <w:sz w:val="28"/>
          <w:szCs w:val="28"/>
        </w:rPr>
        <w:t>(результати поіменного голосування додаються № 68)</w:t>
      </w:r>
    </w:p>
    <w:p w14:paraId="345EBBC4">
      <w:pPr>
        <w:tabs>
          <w:tab w:val="left" w:pos="0"/>
        </w:tabs>
        <w:jc w:val="both"/>
        <w:rPr>
          <w:sz w:val="28"/>
          <w:szCs w:val="28"/>
        </w:rPr>
      </w:pPr>
    </w:p>
    <w:p w14:paraId="619A60FE">
      <w:pPr>
        <w:ind w:right="-1"/>
        <w:jc w:val="both"/>
        <w:rPr>
          <w:sz w:val="28"/>
          <w:szCs w:val="28"/>
        </w:rPr>
      </w:pPr>
      <w:r>
        <w:rPr>
          <w:b/>
          <w:sz w:val="28"/>
          <w:szCs w:val="28"/>
        </w:rPr>
        <w:t xml:space="preserve">Тарас Кучма – </w:t>
      </w:r>
      <w:r>
        <w:rPr>
          <w:sz w:val="28"/>
          <w:szCs w:val="28"/>
        </w:rPr>
        <w:t>на голосування ставиться пропозиція щодо внесення змін у п. 3 у редакції, запропонованій Оксаною Савран</w:t>
      </w:r>
    </w:p>
    <w:p w14:paraId="22221EED">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1DE7AE7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0EA4DD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8781913">
      <w:pPr>
        <w:tabs>
          <w:tab w:val="left" w:pos="0"/>
        </w:tabs>
        <w:jc w:val="both"/>
        <w:rPr>
          <w:sz w:val="28"/>
          <w:szCs w:val="28"/>
        </w:rPr>
      </w:pPr>
      <w:r>
        <w:rPr>
          <w:sz w:val="28"/>
          <w:szCs w:val="28"/>
        </w:rPr>
        <w:t>(результати поіменного голосування додаються № 69)</w:t>
      </w:r>
    </w:p>
    <w:p w14:paraId="1D03FD70">
      <w:pPr>
        <w:tabs>
          <w:tab w:val="left" w:pos="0"/>
        </w:tabs>
        <w:jc w:val="both"/>
        <w:rPr>
          <w:sz w:val="28"/>
          <w:szCs w:val="28"/>
        </w:rPr>
      </w:pPr>
    </w:p>
    <w:p w14:paraId="70E658B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5D062C10">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480115F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564A7B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D5E7BE5">
      <w:pPr>
        <w:tabs>
          <w:tab w:val="left" w:pos="0"/>
        </w:tabs>
        <w:jc w:val="both"/>
        <w:rPr>
          <w:sz w:val="28"/>
          <w:szCs w:val="28"/>
        </w:rPr>
      </w:pPr>
      <w:r>
        <w:rPr>
          <w:sz w:val="28"/>
          <w:szCs w:val="28"/>
        </w:rPr>
        <w:t>(результати поіменного голосування додаються №70)</w:t>
      </w:r>
    </w:p>
    <w:p w14:paraId="32452E0E">
      <w:pPr>
        <w:jc w:val="both"/>
        <w:rPr>
          <w:sz w:val="28"/>
          <w:szCs w:val="28"/>
        </w:rPr>
      </w:pPr>
      <w:r>
        <w:rPr>
          <w:b/>
          <w:sz w:val="28"/>
          <w:szCs w:val="28"/>
        </w:rPr>
        <w:t xml:space="preserve">ВИРІШИЛИ: </w:t>
      </w:r>
      <w:r>
        <w:rPr>
          <w:sz w:val="28"/>
          <w:szCs w:val="28"/>
        </w:rPr>
        <w:t>прийняти рішення № 2751 (рішення № 2751 додається)</w:t>
      </w:r>
    </w:p>
    <w:p w14:paraId="2A1E5525">
      <w:pPr>
        <w:pStyle w:val="19"/>
        <w:shd w:val="clear" w:color="auto" w:fill="FFFFFF"/>
        <w:spacing w:before="0" w:beforeAutospacing="0" w:after="0" w:afterAutospacing="0"/>
        <w:ind w:firstLine="708"/>
        <w:jc w:val="both"/>
        <w:textAlignment w:val="baseline"/>
        <w:rPr>
          <w:rStyle w:val="20"/>
          <w:rFonts w:eastAsiaTheme="majorEastAsia"/>
          <w:sz w:val="28"/>
          <w:szCs w:val="28"/>
          <w:lang w:val="uk-UA"/>
        </w:rPr>
      </w:pPr>
    </w:p>
    <w:p w14:paraId="3CA9F149">
      <w:pPr>
        <w:pStyle w:val="19"/>
        <w:shd w:val="clear" w:color="auto" w:fill="FFFFFF"/>
        <w:spacing w:before="0" w:beforeAutospacing="0" w:after="0" w:afterAutospacing="0"/>
        <w:jc w:val="both"/>
        <w:textAlignment w:val="baseline"/>
        <w:rPr>
          <w:rStyle w:val="20"/>
          <w:sz w:val="28"/>
          <w:szCs w:val="28"/>
          <w:lang w:val="uk-UA"/>
        </w:rPr>
      </w:pPr>
      <w:r>
        <w:rPr>
          <w:b/>
          <w:sz w:val="28"/>
          <w:szCs w:val="28"/>
        </w:rPr>
        <w:t>5</w:t>
      </w:r>
      <w:r>
        <w:rPr>
          <w:b/>
          <w:sz w:val="28"/>
          <w:szCs w:val="28"/>
          <w:lang w:val="uk-UA"/>
        </w:rPr>
        <w:t>3</w:t>
      </w:r>
      <w:r>
        <w:rPr>
          <w:b/>
          <w:sz w:val="28"/>
          <w:szCs w:val="28"/>
        </w:rPr>
        <w:t>. СЛУХАЛИ</w:t>
      </w:r>
      <w:r>
        <w:rPr>
          <w:sz w:val="28"/>
          <w:szCs w:val="28"/>
        </w:rPr>
        <w:t>:</w:t>
      </w:r>
      <w:r>
        <w:t xml:space="preserve"> </w:t>
      </w:r>
      <w:r>
        <w:rPr>
          <w:rStyle w:val="20"/>
          <w:b w:val="0"/>
          <w:sz w:val="28"/>
          <w:szCs w:val="28"/>
        </w:rPr>
        <w:t>Про надання в оренду</w:t>
      </w:r>
      <w:r>
        <w:rPr>
          <w:rStyle w:val="20"/>
          <w:b w:val="0"/>
          <w:sz w:val="28"/>
          <w:szCs w:val="28"/>
          <w:lang w:val="uk-UA"/>
        </w:rPr>
        <w:t xml:space="preserve"> </w:t>
      </w:r>
      <w:r>
        <w:rPr>
          <w:rStyle w:val="20"/>
          <w:b w:val="0"/>
          <w:sz w:val="28"/>
          <w:szCs w:val="28"/>
        </w:rPr>
        <w:t>земельних ділянок  під</w:t>
      </w:r>
      <w:r>
        <w:rPr>
          <w:rStyle w:val="20"/>
          <w:b w:val="0"/>
          <w:sz w:val="28"/>
          <w:szCs w:val="28"/>
          <w:lang w:val="uk-UA"/>
        </w:rPr>
        <w:t xml:space="preserve"> </w:t>
      </w:r>
      <w:r>
        <w:rPr>
          <w:rStyle w:val="20"/>
          <w:b w:val="0"/>
          <w:sz w:val="28"/>
          <w:szCs w:val="28"/>
        </w:rPr>
        <w:t>об’єктами нерухомого майна</w:t>
      </w:r>
      <w:r>
        <w:rPr>
          <w:rStyle w:val="20"/>
          <w:b w:val="0"/>
          <w:sz w:val="28"/>
          <w:szCs w:val="28"/>
          <w:lang w:val="uk-UA"/>
        </w:rPr>
        <w:t xml:space="preserve"> </w:t>
      </w:r>
      <w:r>
        <w:rPr>
          <w:sz w:val="28"/>
          <w:szCs w:val="28"/>
        </w:rPr>
        <w:t>на ринку «Сонячний промінь»</w:t>
      </w:r>
      <w:r>
        <w:rPr>
          <w:sz w:val="28"/>
          <w:szCs w:val="28"/>
          <w:lang w:val="uk-UA"/>
        </w:rPr>
        <w:t>.</w:t>
      </w:r>
    </w:p>
    <w:p w14:paraId="5E213349">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7670900">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3C0611A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6CD25C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E723269">
      <w:pPr>
        <w:tabs>
          <w:tab w:val="left" w:pos="0"/>
        </w:tabs>
        <w:jc w:val="both"/>
        <w:rPr>
          <w:sz w:val="28"/>
          <w:szCs w:val="28"/>
        </w:rPr>
      </w:pPr>
      <w:r>
        <w:rPr>
          <w:sz w:val="28"/>
          <w:szCs w:val="28"/>
        </w:rPr>
        <w:t>(результати поіменного голосування додаються № 71)</w:t>
      </w:r>
    </w:p>
    <w:p w14:paraId="00957861">
      <w:pPr>
        <w:jc w:val="both"/>
        <w:rPr>
          <w:sz w:val="28"/>
          <w:szCs w:val="28"/>
        </w:rPr>
      </w:pPr>
      <w:r>
        <w:rPr>
          <w:b/>
          <w:sz w:val="28"/>
          <w:szCs w:val="28"/>
        </w:rPr>
        <w:t xml:space="preserve">ВИРІШИЛИ: </w:t>
      </w:r>
      <w:r>
        <w:rPr>
          <w:sz w:val="28"/>
          <w:szCs w:val="28"/>
        </w:rPr>
        <w:t>прийняти рішення № 2752 (рішення № 2752 додається)</w:t>
      </w:r>
    </w:p>
    <w:p w14:paraId="70CDCF9B">
      <w:pPr>
        <w:pStyle w:val="19"/>
        <w:shd w:val="clear" w:color="auto" w:fill="FFFFFF"/>
        <w:spacing w:before="0" w:beforeAutospacing="0" w:after="0" w:afterAutospacing="0"/>
        <w:ind w:firstLine="708"/>
        <w:jc w:val="both"/>
        <w:textAlignment w:val="baseline"/>
        <w:rPr>
          <w:rStyle w:val="20"/>
          <w:rFonts w:eastAsiaTheme="majorEastAsia"/>
          <w:sz w:val="28"/>
          <w:szCs w:val="28"/>
          <w:lang w:val="uk-UA"/>
        </w:rPr>
      </w:pPr>
    </w:p>
    <w:p w14:paraId="419430C8">
      <w:pPr>
        <w:jc w:val="both"/>
        <w:rPr>
          <w:rFonts w:eastAsiaTheme="majorEastAsia"/>
          <w:sz w:val="28"/>
          <w:szCs w:val="28"/>
        </w:rPr>
      </w:pPr>
      <w:r>
        <w:rPr>
          <w:b/>
          <w:sz w:val="28"/>
          <w:szCs w:val="28"/>
        </w:rPr>
        <w:t>54. СЛУХАЛИ</w:t>
      </w:r>
      <w:r>
        <w:rPr>
          <w:sz w:val="28"/>
          <w:szCs w:val="28"/>
        </w:rPr>
        <w:t>:</w:t>
      </w:r>
      <w:r>
        <w:t xml:space="preserve"> </w:t>
      </w:r>
      <w:r>
        <w:rPr>
          <w:sz w:val="28"/>
          <w:szCs w:val="28"/>
        </w:rPr>
        <w:t>Про припинення права постійного користування земельною ділянкою та надання дозволу на розроблення проекту землеустрою щодо відведення земельної ділянки цільове призначення, якої змінюється ***.</w:t>
      </w:r>
    </w:p>
    <w:p w14:paraId="30501E06">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8BDE4DB">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1945A32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085DF1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E0EBE76">
      <w:pPr>
        <w:tabs>
          <w:tab w:val="left" w:pos="0"/>
        </w:tabs>
        <w:jc w:val="both"/>
        <w:rPr>
          <w:sz w:val="28"/>
          <w:szCs w:val="28"/>
        </w:rPr>
      </w:pPr>
      <w:r>
        <w:rPr>
          <w:sz w:val="28"/>
          <w:szCs w:val="28"/>
        </w:rPr>
        <w:t>(результати поіменного голосування додаються № 72)</w:t>
      </w:r>
    </w:p>
    <w:p w14:paraId="2CB537BB">
      <w:pPr>
        <w:jc w:val="both"/>
        <w:rPr>
          <w:sz w:val="28"/>
          <w:szCs w:val="28"/>
        </w:rPr>
      </w:pPr>
      <w:r>
        <w:rPr>
          <w:b/>
          <w:sz w:val="28"/>
          <w:szCs w:val="28"/>
        </w:rPr>
        <w:t xml:space="preserve">ВИРІШИЛИ: </w:t>
      </w:r>
      <w:r>
        <w:rPr>
          <w:sz w:val="28"/>
          <w:szCs w:val="28"/>
        </w:rPr>
        <w:t>прийняти рішення № 2753 (рішення № 2753 додається)</w:t>
      </w:r>
    </w:p>
    <w:p w14:paraId="432415C2">
      <w:pPr>
        <w:tabs>
          <w:tab w:val="left" w:pos="0"/>
        </w:tabs>
        <w:jc w:val="center"/>
        <w:rPr>
          <w:b/>
          <w:sz w:val="28"/>
          <w:szCs w:val="28"/>
        </w:rPr>
      </w:pPr>
    </w:p>
    <w:p w14:paraId="67D4F821">
      <w:pPr>
        <w:tabs>
          <w:tab w:val="left" w:pos="0"/>
        </w:tabs>
        <w:jc w:val="center"/>
        <w:rPr>
          <w:b/>
          <w:sz w:val="28"/>
          <w:szCs w:val="28"/>
        </w:rPr>
      </w:pPr>
      <w:r>
        <w:rPr>
          <w:b/>
          <w:sz w:val="28"/>
          <w:szCs w:val="28"/>
        </w:rPr>
        <w:t>Питання житлово – комунального господарства.</w:t>
      </w:r>
    </w:p>
    <w:p w14:paraId="5C61EAB7">
      <w:pPr>
        <w:tabs>
          <w:tab w:val="left" w:pos="0"/>
        </w:tabs>
        <w:jc w:val="both"/>
        <w:rPr>
          <w:sz w:val="28"/>
          <w:szCs w:val="28"/>
        </w:rPr>
      </w:pPr>
      <w:r>
        <w:rPr>
          <w:b/>
          <w:sz w:val="28"/>
          <w:szCs w:val="28"/>
        </w:rPr>
        <w:t xml:space="preserve">Доповідач: </w:t>
      </w:r>
      <w:r>
        <w:rPr>
          <w:sz w:val="28"/>
          <w:szCs w:val="28"/>
        </w:rPr>
        <w:t>Роман Шагала – голова постійної комісії ради.</w:t>
      </w:r>
    </w:p>
    <w:p w14:paraId="2C6BE281">
      <w:pPr>
        <w:tabs>
          <w:tab w:val="left" w:pos="0"/>
        </w:tabs>
        <w:jc w:val="both"/>
        <w:rPr>
          <w:sz w:val="28"/>
          <w:szCs w:val="28"/>
        </w:rPr>
      </w:pPr>
    </w:p>
    <w:p w14:paraId="14F9C9DD">
      <w:pPr>
        <w:ind w:right="-1"/>
        <w:jc w:val="both"/>
        <w:rPr>
          <w:sz w:val="28"/>
          <w:szCs w:val="28"/>
        </w:rPr>
      </w:pPr>
      <w:r>
        <w:rPr>
          <w:b/>
          <w:sz w:val="28"/>
          <w:szCs w:val="28"/>
        </w:rPr>
        <w:t>55. СЛУХАЛИ</w:t>
      </w:r>
      <w:r>
        <w:rPr>
          <w:sz w:val="28"/>
          <w:szCs w:val="28"/>
        </w:rPr>
        <w:t>:</w:t>
      </w:r>
      <w:r>
        <w:t xml:space="preserve"> </w:t>
      </w:r>
      <w:r>
        <w:rPr>
          <w:sz w:val="28"/>
          <w:szCs w:val="28"/>
        </w:rPr>
        <w:t>Про надання згоди на будівництво плівкових гноєсховищ закритого типу на земельній ділянці з кадастровим номером 4621280600:04:000:0008 за межами с. Брониця на вул. Самбірська, 6а Дрогобицького району Львівської області.</w:t>
      </w:r>
    </w:p>
    <w:p w14:paraId="4C9CEC7B">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FF6CD18">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0342455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43889D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E982BBC">
      <w:pPr>
        <w:tabs>
          <w:tab w:val="left" w:pos="0"/>
        </w:tabs>
        <w:jc w:val="both"/>
        <w:rPr>
          <w:sz w:val="28"/>
          <w:szCs w:val="28"/>
        </w:rPr>
      </w:pPr>
      <w:r>
        <w:rPr>
          <w:sz w:val="28"/>
          <w:szCs w:val="28"/>
        </w:rPr>
        <w:t>(результати поіменного голосування додаються № 73)</w:t>
      </w:r>
    </w:p>
    <w:p w14:paraId="04817284">
      <w:pPr>
        <w:jc w:val="both"/>
        <w:rPr>
          <w:sz w:val="28"/>
          <w:szCs w:val="28"/>
        </w:rPr>
      </w:pPr>
      <w:r>
        <w:rPr>
          <w:b/>
          <w:sz w:val="28"/>
          <w:szCs w:val="28"/>
        </w:rPr>
        <w:t xml:space="preserve">ВИРІШИЛИ: </w:t>
      </w:r>
      <w:r>
        <w:rPr>
          <w:sz w:val="28"/>
          <w:szCs w:val="28"/>
        </w:rPr>
        <w:t>прийняти рішення № 2754 (рішення № 2754 додається)</w:t>
      </w:r>
    </w:p>
    <w:p w14:paraId="2D23231F">
      <w:pPr>
        <w:tabs>
          <w:tab w:val="left" w:pos="0"/>
        </w:tabs>
        <w:jc w:val="center"/>
        <w:rPr>
          <w:b/>
          <w:sz w:val="28"/>
          <w:szCs w:val="28"/>
        </w:rPr>
      </w:pPr>
    </w:p>
    <w:p w14:paraId="4263A5F0">
      <w:pPr>
        <w:spacing w:line="216" w:lineRule="auto"/>
        <w:ind w:right="282"/>
        <w:jc w:val="both"/>
        <w:rPr>
          <w:sz w:val="28"/>
          <w:szCs w:val="28"/>
        </w:rPr>
      </w:pPr>
      <w:r>
        <w:rPr>
          <w:b/>
          <w:sz w:val="28"/>
          <w:szCs w:val="28"/>
        </w:rPr>
        <w:t>56. СЛУХАЛИ</w:t>
      </w:r>
      <w:r>
        <w:rPr>
          <w:sz w:val="28"/>
          <w:szCs w:val="28"/>
        </w:rPr>
        <w:t>:</w:t>
      </w:r>
      <w:r>
        <w:t xml:space="preserve"> </w:t>
      </w:r>
      <w:r>
        <w:rPr>
          <w:sz w:val="28"/>
          <w:szCs w:val="28"/>
        </w:rPr>
        <w:t>Про затвердження проекту містобудівної документації «Детальний план забудови території на  вул. П. Орлика м. Дрогобича Львівської області, кадастровий номер земельної ділянки 4610600000:01:015:0132» та звіту про стратегічну екологічну оцінку.</w:t>
      </w:r>
    </w:p>
    <w:p w14:paraId="195FA561">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C3C2D24">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28E9ECD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C0C9C8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867627B">
      <w:pPr>
        <w:tabs>
          <w:tab w:val="left" w:pos="0"/>
        </w:tabs>
        <w:jc w:val="both"/>
        <w:rPr>
          <w:sz w:val="28"/>
          <w:szCs w:val="28"/>
        </w:rPr>
      </w:pPr>
      <w:r>
        <w:rPr>
          <w:sz w:val="28"/>
          <w:szCs w:val="28"/>
        </w:rPr>
        <w:t>(результати поіменного голосування додаються № 74)</w:t>
      </w:r>
    </w:p>
    <w:p w14:paraId="482D8552">
      <w:pPr>
        <w:jc w:val="both"/>
        <w:rPr>
          <w:sz w:val="28"/>
          <w:szCs w:val="28"/>
        </w:rPr>
      </w:pPr>
      <w:r>
        <w:rPr>
          <w:b/>
          <w:sz w:val="28"/>
          <w:szCs w:val="28"/>
        </w:rPr>
        <w:t xml:space="preserve">ВИРІШИЛИ: </w:t>
      </w:r>
      <w:r>
        <w:rPr>
          <w:sz w:val="28"/>
          <w:szCs w:val="28"/>
        </w:rPr>
        <w:t>прийняти рішення № 2755 (рішення № 2755 додається)</w:t>
      </w:r>
    </w:p>
    <w:p w14:paraId="02BF69A9">
      <w:pPr>
        <w:tabs>
          <w:tab w:val="left" w:pos="0"/>
        </w:tabs>
        <w:jc w:val="center"/>
        <w:rPr>
          <w:b/>
          <w:sz w:val="28"/>
          <w:szCs w:val="28"/>
        </w:rPr>
      </w:pPr>
    </w:p>
    <w:p w14:paraId="15B692BE">
      <w:pPr>
        <w:ind w:firstLine="709"/>
        <w:jc w:val="center"/>
        <w:rPr>
          <w:b/>
          <w:sz w:val="28"/>
          <w:szCs w:val="28"/>
        </w:rPr>
      </w:pPr>
      <w:r>
        <w:rPr>
          <w:b/>
          <w:sz w:val="28"/>
          <w:szCs w:val="28"/>
        </w:rPr>
        <w:t xml:space="preserve"> Питання правового характеру.</w:t>
      </w:r>
    </w:p>
    <w:p w14:paraId="6367B587">
      <w:pPr>
        <w:jc w:val="both"/>
        <w:rPr>
          <w:sz w:val="28"/>
          <w:szCs w:val="28"/>
        </w:rPr>
      </w:pPr>
      <w:r>
        <w:rPr>
          <w:b/>
          <w:sz w:val="28"/>
          <w:szCs w:val="28"/>
        </w:rPr>
        <w:t xml:space="preserve">Доповідач: </w:t>
      </w:r>
      <w:r>
        <w:rPr>
          <w:sz w:val="28"/>
          <w:szCs w:val="28"/>
        </w:rPr>
        <w:t>Володимир Дзерин – голова постійної комісії ради.</w:t>
      </w:r>
    </w:p>
    <w:p w14:paraId="126B62B6">
      <w:pPr>
        <w:tabs>
          <w:tab w:val="left" w:pos="0"/>
        </w:tabs>
        <w:jc w:val="center"/>
        <w:rPr>
          <w:b/>
          <w:sz w:val="28"/>
          <w:szCs w:val="28"/>
        </w:rPr>
      </w:pPr>
    </w:p>
    <w:p w14:paraId="3475EC14">
      <w:pPr>
        <w:jc w:val="both"/>
        <w:rPr>
          <w:sz w:val="28"/>
          <w:szCs w:val="28"/>
        </w:rPr>
      </w:pPr>
      <w:r>
        <w:rPr>
          <w:b/>
          <w:sz w:val="28"/>
          <w:szCs w:val="28"/>
        </w:rPr>
        <w:t>57. СЛУХАЛИ</w:t>
      </w:r>
      <w:r>
        <w:rPr>
          <w:sz w:val="28"/>
          <w:szCs w:val="28"/>
        </w:rPr>
        <w:t>:</w:t>
      </w:r>
      <w:r>
        <w:t xml:space="preserve"> </w:t>
      </w:r>
      <w:r>
        <w:rPr>
          <w:sz w:val="28"/>
          <w:szCs w:val="28"/>
        </w:rPr>
        <w:t xml:space="preserve">Звіт постійної комісії ради з питань   житлово-комунального господарства, будівництва, архітектури, екології, довкілля, транспорту, </w:t>
      </w:r>
    </w:p>
    <w:p w14:paraId="06070BB5">
      <w:pPr>
        <w:jc w:val="both"/>
        <w:rPr>
          <w:sz w:val="28"/>
          <w:szCs w:val="28"/>
        </w:rPr>
      </w:pPr>
      <w:r>
        <w:rPr>
          <w:sz w:val="28"/>
          <w:szCs w:val="28"/>
        </w:rPr>
        <w:t>зв’язку та будівельних інвестицій.</w:t>
      </w:r>
    </w:p>
    <w:p w14:paraId="12FDEABE">
      <w:pPr>
        <w:jc w:val="both"/>
        <w:rPr>
          <w:sz w:val="28"/>
          <w:szCs w:val="28"/>
        </w:rPr>
      </w:pPr>
      <w:r>
        <w:rPr>
          <w:b/>
          <w:sz w:val="28"/>
          <w:szCs w:val="28"/>
        </w:rPr>
        <w:t>Доповідач</w:t>
      </w:r>
      <w:r>
        <w:rPr>
          <w:sz w:val="28"/>
          <w:szCs w:val="28"/>
        </w:rPr>
        <w:t>: Роман Шагала – голова постійної комісії ради.</w:t>
      </w:r>
    </w:p>
    <w:p w14:paraId="21F0AD6A">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F12A4E3">
      <w:pPr>
        <w:tabs>
          <w:tab w:val="left" w:pos="0"/>
        </w:tabs>
        <w:jc w:val="both"/>
        <w:rPr>
          <w:sz w:val="28"/>
          <w:szCs w:val="28"/>
        </w:rPr>
      </w:pPr>
      <w:r>
        <w:rPr>
          <w:sz w:val="28"/>
          <w:szCs w:val="28"/>
        </w:rPr>
        <w:t>Результати голосування:</w:t>
      </w:r>
      <w:r>
        <w:rPr>
          <w:sz w:val="28"/>
          <w:szCs w:val="28"/>
        </w:rPr>
        <w:tab/>
      </w:r>
      <w:r>
        <w:rPr>
          <w:sz w:val="28"/>
          <w:szCs w:val="28"/>
        </w:rPr>
        <w:t>за – 30</w:t>
      </w:r>
    </w:p>
    <w:p w14:paraId="0199612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84112D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F2BBA09">
      <w:pPr>
        <w:tabs>
          <w:tab w:val="left" w:pos="0"/>
        </w:tabs>
        <w:jc w:val="both"/>
        <w:rPr>
          <w:sz w:val="28"/>
          <w:szCs w:val="28"/>
        </w:rPr>
      </w:pPr>
      <w:r>
        <w:rPr>
          <w:sz w:val="28"/>
          <w:szCs w:val="28"/>
        </w:rPr>
        <w:t>(результати поіменного голосування додаються № 75)</w:t>
      </w:r>
    </w:p>
    <w:p w14:paraId="383E7BEB">
      <w:pPr>
        <w:jc w:val="both"/>
        <w:rPr>
          <w:sz w:val="28"/>
          <w:szCs w:val="28"/>
        </w:rPr>
      </w:pPr>
      <w:r>
        <w:rPr>
          <w:b/>
          <w:sz w:val="28"/>
          <w:szCs w:val="28"/>
        </w:rPr>
        <w:t xml:space="preserve">ВИРІШИЛИ: </w:t>
      </w:r>
      <w:r>
        <w:rPr>
          <w:sz w:val="28"/>
          <w:szCs w:val="28"/>
        </w:rPr>
        <w:t>прийняти рішення № 2756 (рішення № 2756 додається)</w:t>
      </w:r>
    </w:p>
    <w:p w14:paraId="2C10CF43">
      <w:pPr>
        <w:tabs>
          <w:tab w:val="left" w:pos="0"/>
        </w:tabs>
        <w:jc w:val="center"/>
        <w:rPr>
          <w:b/>
          <w:sz w:val="28"/>
          <w:szCs w:val="28"/>
        </w:rPr>
      </w:pPr>
    </w:p>
    <w:p w14:paraId="47325905">
      <w:pPr>
        <w:jc w:val="both"/>
        <w:rPr>
          <w:sz w:val="28"/>
          <w:szCs w:val="28"/>
        </w:rPr>
      </w:pPr>
      <w:r>
        <w:rPr>
          <w:b/>
          <w:sz w:val="28"/>
          <w:szCs w:val="28"/>
        </w:rPr>
        <w:t>58. СЛУХАЛИ</w:t>
      </w:r>
      <w:r>
        <w:rPr>
          <w:sz w:val="28"/>
          <w:szCs w:val="28"/>
        </w:rPr>
        <w:t>:</w:t>
      </w:r>
      <w:r>
        <w:t xml:space="preserve"> </w:t>
      </w:r>
      <w:r>
        <w:rPr>
          <w:sz w:val="28"/>
          <w:szCs w:val="28"/>
        </w:rPr>
        <w:t>Про затвердження положення про відділи виконавчого комітету Дрогобицької міської ради.</w:t>
      </w:r>
    </w:p>
    <w:p w14:paraId="7F6C2113">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F3627D5">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3F724F1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4D3E3B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AB62CE9">
      <w:pPr>
        <w:tabs>
          <w:tab w:val="left" w:pos="0"/>
        </w:tabs>
        <w:jc w:val="both"/>
        <w:rPr>
          <w:sz w:val="28"/>
          <w:szCs w:val="28"/>
        </w:rPr>
      </w:pPr>
      <w:r>
        <w:rPr>
          <w:sz w:val="28"/>
          <w:szCs w:val="28"/>
        </w:rPr>
        <w:t>(результати поіменного голосування додаються № 76)</w:t>
      </w:r>
    </w:p>
    <w:p w14:paraId="20571315">
      <w:pPr>
        <w:jc w:val="both"/>
        <w:rPr>
          <w:sz w:val="28"/>
          <w:szCs w:val="28"/>
        </w:rPr>
      </w:pPr>
      <w:r>
        <w:rPr>
          <w:b/>
          <w:sz w:val="28"/>
          <w:szCs w:val="28"/>
        </w:rPr>
        <w:t xml:space="preserve">ВИРІШИЛИ: </w:t>
      </w:r>
      <w:r>
        <w:rPr>
          <w:sz w:val="28"/>
          <w:szCs w:val="28"/>
        </w:rPr>
        <w:t>прийняти рішення № 2757 (рішення № 2757 додається)</w:t>
      </w:r>
    </w:p>
    <w:p w14:paraId="28BD2FA6">
      <w:pPr>
        <w:tabs>
          <w:tab w:val="left" w:pos="0"/>
        </w:tabs>
        <w:jc w:val="center"/>
        <w:rPr>
          <w:b/>
          <w:sz w:val="28"/>
          <w:szCs w:val="28"/>
        </w:rPr>
      </w:pPr>
    </w:p>
    <w:p w14:paraId="613176E0">
      <w:pPr>
        <w:jc w:val="both"/>
        <w:rPr>
          <w:sz w:val="28"/>
          <w:szCs w:val="28"/>
        </w:rPr>
      </w:pPr>
      <w:r>
        <w:rPr>
          <w:b/>
          <w:sz w:val="28"/>
          <w:szCs w:val="28"/>
        </w:rPr>
        <w:t>59. СЛУХАЛИ</w:t>
      </w:r>
      <w:r>
        <w:rPr>
          <w:sz w:val="28"/>
          <w:szCs w:val="28"/>
        </w:rPr>
        <w:t>:</w:t>
      </w:r>
      <w:r>
        <w:t xml:space="preserve"> </w:t>
      </w:r>
      <w:r>
        <w:rPr>
          <w:sz w:val="28"/>
          <w:szCs w:val="28"/>
        </w:rPr>
        <w:t>Про прийняття звернення.</w:t>
      </w:r>
    </w:p>
    <w:p w14:paraId="1A6295C8">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86B26FA">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69E01E9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6CF43A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F2560C9">
      <w:pPr>
        <w:tabs>
          <w:tab w:val="left" w:pos="0"/>
        </w:tabs>
        <w:jc w:val="both"/>
        <w:rPr>
          <w:sz w:val="28"/>
          <w:szCs w:val="28"/>
        </w:rPr>
      </w:pPr>
      <w:r>
        <w:rPr>
          <w:sz w:val="28"/>
          <w:szCs w:val="28"/>
        </w:rPr>
        <w:t>(результати поіменного голосування додаються № 77)</w:t>
      </w:r>
    </w:p>
    <w:p w14:paraId="13E9C26B">
      <w:pPr>
        <w:jc w:val="both"/>
        <w:rPr>
          <w:sz w:val="28"/>
          <w:szCs w:val="28"/>
        </w:rPr>
      </w:pPr>
      <w:r>
        <w:rPr>
          <w:b/>
          <w:sz w:val="28"/>
          <w:szCs w:val="28"/>
        </w:rPr>
        <w:t xml:space="preserve">ВИРІШИЛИ: </w:t>
      </w:r>
      <w:r>
        <w:rPr>
          <w:sz w:val="28"/>
          <w:szCs w:val="28"/>
        </w:rPr>
        <w:t>прийняти рішення № 2758 (рішення № 2758 додається)</w:t>
      </w:r>
    </w:p>
    <w:p w14:paraId="616DEDEF">
      <w:pPr>
        <w:ind w:firstLine="709"/>
        <w:jc w:val="both"/>
        <w:rPr>
          <w:b/>
          <w:sz w:val="28"/>
          <w:szCs w:val="28"/>
        </w:rPr>
      </w:pPr>
    </w:p>
    <w:p w14:paraId="77B0D6BF">
      <w:pPr>
        <w:ind w:firstLine="709"/>
        <w:jc w:val="center"/>
        <w:rPr>
          <w:b/>
          <w:sz w:val="28"/>
          <w:szCs w:val="28"/>
        </w:rPr>
      </w:pPr>
      <w:r>
        <w:rPr>
          <w:b/>
          <w:sz w:val="28"/>
          <w:szCs w:val="28"/>
        </w:rPr>
        <w:t>Питання майна громади.</w:t>
      </w:r>
    </w:p>
    <w:p w14:paraId="16F75762">
      <w:pPr>
        <w:jc w:val="both"/>
        <w:rPr>
          <w:sz w:val="28"/>
          <w:szCs w:val="28"/>
        </w:rPr>
      </w:pPr>
      <w:r>
        <w:rPr>
          <w:b/>
          <w:sz w:val="28"/>
          <w:szCs w:val="28"/>
        </w:rPr>
        <w:t xml:space="preserve">Доповідач: </w:t>
      </w:r>
      <w:r>
        <w:rPr>
          <w:sz w:val="28"/>
          <w:szCs w:val="28"/>
        </w:rPr>
        <w:t>Юрій Кушлик – голова</w:t>
      </w:r>
      <w:r>
        <w:rPr>
          <w:b/>
          <w:sz w:val="28"/>
          <w:szCs w:val="28"/>
        </w:rPr>
        <w:t xml:space="preserve"> </w:t>
      </w:r>
      <w:r>
        <w:rPr>
          <w:sz w:val="28"/>
          <w:szCs w:val="28"/>
        </w:rPr>
        <w:t>постійної комісії.</w:t>
      </w:r>
    </w:p>
    <w:p w14:paraId="053CD7AA">
      <w:pPr>
        <w:jc w:val="both"/>
        <w:rPr>
          <w:b/>
          <w:sz w:val="28"/>
          <w:szCs w:val="28"/>
        </w:rPr>
      </w:pPr>
    </w:p>
    <w:p w14:paraId="597604BD">
      <w:pPr>
        <w:jc w:val="both"/>
        <w:rPr>
          <w:bCs/>
          <w:spacing w:val="2"/>
          <w:sz w:val="28"/>
          <w:szCs w:val="28"/>
        </w:rPr>
      </w:pPr>
      <w:r>
        <w:rPr>
          <w:b/>
          <w:sz w:val="28"/>
          <w:szCs w:val="28"/>
        </w:rPr>
        <w:t>60. СЛУХАЛИ</w:t>
      </w:r>
      <w:r>
        <w:rPr>
          <w:sz w:val="28"/>
          <w:szCs w:val="28"/>
        </w:rPr>
        <w:t>:</w:t>
      </w:r>
      <w:r>
        <w:t xml:space="preserve"> </w:t>
      </w:r>
      <w:r>
        <w:rPr>
          <w:bCs/>
          <w:spacing w:val="2"/>
          <w:sz w:val="28"/>
          <w:szCs w:val="28"/>
        </w:rPr>
        <w:t>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договорів оренди нежитлових приміщень.</w:t>
      </w:r>
    </w:p>
    <w:p w14:paraId="75961F39">
      <w:pPr>
        <w:jc w:val="both"/>
        <w:rPr>
          <w:rFonts w:eastAsiaTheme="majorEastAsia"/>
          <w:sz w:val="28"/>
          <w:szCs w:val="28"/>
        </w:rPr>
      </w:pPr>
      <w:r>
        <w:rPr>
          <w:b/>
          <w:sz w:val="28"/>
          <w:szCs w:val="28"/>
        </w:rPr>
        <w:t>Юрій Кушлик</w:t>
      </w:r>
      <w:r>
        <w:rPr>
          <w:sz w:val="28"/>
          <w:szCs w:val="28"/>
        </w:rPr>
        <w:t xml:space="preserve"> – запропонував у тексті рішення читати  “терміном на 3 роки”.</w:t>
      </w:r>
    </w:p>
    <w:p w14:paraId="6315834A">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4E613912">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3C07850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AD2ED1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57B4144">
      <w:pPr>
        <w:tabs>
          <w:tab w:val="left" w:pos="0"/>
        </w:tabs>
        <w:jc w:val="both"/>
        <w:rPr>
          <w:sz w:val="28"/>
          <w:szCs w:val="28"/>
        </w:rPr>
      </w:pPr>
      <w:r>
        <w:rPr>
          <w:sz w:val="28"/>
          <w:szCs w:val="28"/>
        </w:rPr>
        <w:t>(результати поіменного голосування додаються № 78)</w:t>
      </w:r>
    </w:p>
    <w:p w14:paraId="0EAC9E09">
      <w:pPr>
        <w:tabs>
          <w:tab w:val="left" w:pos="0"/>
        </w:tabs>
        <w:jc w:val="both"/>
        <w:rPr>
          <w:sz w:val="28"/>
          <w:szCs w:val="28"/>
        </w:rPr>
      </w:pPr>
    </w:p>
    <w:p w14:paraId="014BDEB5">
      <w:pPr>
        <w:ind w:right="-1"/>
        <w:jc w:val="both"/>
        <w:rPr>
          <w:sz w:val="28"/>
          <w:szCs w:val="28"/>
        </w:rPr>
      </w:pPr>
      <w:r>
        <w:rPr>
          <w:b/>
          <w:sz w:val="28"/>
          <w:szCs w:val="28"/>
        </w:rPr>
        <w:t xml:space="preserve">Тарас Кучма – </w:t>
      </w:r>
      <w:r>
        <w:rPr>
          <w:sz w:val="28"/>
          <w:szCs w:val="28"/>
        </w:rPr>
        <w:t>на голосування ставиться пропозиція: терміном на 3 роки.</w:t>
      </w:r>
    </w:p>
    <w:p w14:paraId="0FEDE0F4">
      <w:pPr>
        <w:tabs>
          <w:tab w:val="left" w:pos="0"/>
        </w:tabs>
        <w:jc w:val="both"/>
        <w:rPr>
          <w:sz w:val="28"/>
          <w:szCs w:val="28"/>
        </w:rPr>
      </w:pPr>
      <w:r>
        <w:rPr>
          <w:sz w:val="28"/>
          <w:szCs w:val="28"/>
        </w:rPr>
        <w:t>Результати голосування:</w:t>
      </w:r>
      <w:r>
        <w:rPr>
          <w:sz w:val="28"/>
          <w:szCs w:val="28"/>
        </w:rPr>
        <w:tab/>
      </w:r>
      <w:r>
        <w:rPr>
          <w:sz w:val="28"/>
          <w:szCs w:val="28"/>
        </w:rPr>
        <w:t>за – 5</w:t>
      </w:r>
    </w:p>
    <w:p w14:paraId="7906BD2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- 1</w:t>
      </w:r>
    </w:p>
    <w:p w14:paraId="38A1D37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56AD7CB">
      <w:pPr>
        <w:tabs>
          <w:tab w:val="left" w:pos="0"/>
        </w:tabs>
        <w:jc w:val="both"/>
        <w:rPr>
          <w:sz w:val="28"/>
          <w:szCs w:val="28"/>
        </w:rPr>
      </w:pPr>
      <w:r>
        <w:rPr>
          <w:sz w:val="28"/>
          <w:szCs w:val="28"/>
        </w:rPr>
        <w:t>(результати поіменного голосування додаються № 79)</w:t>
      </w:r>
    </w:p>
    <w:p w14:paraId="65DE1CFC">
      <w:pPr>
        <w:tabs>
          <w:tab w:val="left" w:pos="0"/>
        </w:tabs>
        <w:jc w:val="both"/>
        <w:rPr>
          <w:sz w:val="28"/>
          <w:szCs w:val="28"/>
        </w:rPr>
      </w:pPr>
    </w:p>
    <w:p w14:paraId="5E743BAE">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3174D30C">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54F5BB7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72B6A4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8056B3C">
      <w:pPr>
        <w:tabs>
          <w:tab w:val="left" w:pos="0"/>
        </w:tabs>
        <w:jc w:val="both"/>
        <w:rPr>
          <w:sz w:val="28"/>
          <w:szCs w:val="28"/>
        </w:rPr>
      </w:pPr>
      <w:r>
        <w:rPr>
          <w:sz w:val="28"/>
          <w:szCs w:val="28"/>
        </w:rPr>
        <w:t>(результати поіменного голосування додаються № 80)</w:t>
      </w:r>
    </w:p>
    <w:p w14:paraId="26F65E5A">
      <w:pPr>
        <w:jc w:val="both"/>
        <w:rPr>
          <w:sz w:val="28"/>
          <w:szCs w:val="28"/>
        </w:rPr>
      </w:pPr>
      <w:r>
        <w:rPr>
          <w:b/>
          <w:sz w:val="28"/>
          <w:szCs w:val="28"/>
        </w:rPr>
        <w:t xml:space="preserve">ВИРІШИЛИ: </w:t>
      </w:r>
      <w:r>
        <w:rPr>
          <w:sz w:val="28"/>
          <w:szCs w:val="28"/>
        </w:rPr>
        <w:t>прийняти рішення № 2759 (рішення № 2759 додається)</w:t>
      </w:r>
    </w:p>
    <w:p w14:paraId="5AE3084E">
      <w:pPr>
        <w:tabs>
          <w:tab w:val="left" w:pos="0"/>
        </w:tabs>
        <w:jc w:val="center"/>
        <w:rPr>
          <w:b/>
          <w:sz w:val="28"/>
          <w:szCs w:val="28"/>
        </w:rPr>
      </w:pPr>
    </w:p>
    <w:p w14:paraId="26E5F4E0">
      <w:pPr>
        <w:jc w:val="both"/>
        <w:rPr>
          <w:bCs/>
          <w:spacing w:val="2"/>
          <w:sz w:val="28"/>
          <w:szCs w:val="28"/>
        </w:rPr>
      </w:pPr>
      <w:r>
        <w:rPr>
          <w:b/>
          <w:sz w:val="28"/>
          <w:szCs w:val="28"/>
        </w:rPr>
        <w:t>61. СЛУХАЛИ</w:t>
      </w:r>
      <w:r>
        <w:rPr>
          <w:sz w:val="28"/>
          <w:szCs w:val="28"/>
        </w:rPr>
        <w:t>:</w:t>
      </w:r>
      <w:r>
        <w:rPr>
          <w:bCs/>
          <w:spacing w:val="2"/>
          <w:sz w:val="28"/>
          <w:szCs w:val="28"/>
        </w:rPr>
        <w:t xml:space="preserve"> Про надання дозволу на безкоштовну передачу матеріальних цінностей. </w:t>
      </w:r>
    </w:p>
    <w:p w14:paraId="608E46C9">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601288B">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538715F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C5D465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BECCB13">
      <w:pPr>
        <w:tabs>
          <w:tab w:val="left" w:pos="0"/>
        </w:tabs>
        <w:jc w:val="both"/>
        <w:rPr>
          <w:sz w:val="28"/>
          <w:szCs w:val="28"/>
        </w:rPr>
      </w:pPr>
      <w:r>
        <w:rPr>
          <w:sz w:val="28"/>
          <w:szCs w:val="28"/>
        </w:rPr>
        <w:t>(результати поіменного голосування додаються № 81)</w:t>
      </w:r>
    </w:p>
    <w:p w14:paraId="52AC4BFA">
      <w:pPr>
        <w:jc w:val="both"/>
        <w:rPr>
          <w:sz w:val="28"/>
          <w:szCs w:val="28"/>
        </w:rPr>
      </w:pPr>
      <w:r>
        <w:rPr>
          <w:b/>
          <w:sz w:val="28"/>
          <w:szCs w:val="28"/>
        </w:rPr>
        <w:t xml:space="preserve">ВИРІШИЛИ: </w:t>
      </w:r>
      <w:r>
        <w:rPr>
          <w:sz w:val="28"/>
          <w:szCs w:val="28"/>
        </w:rPr>
        <w:t>прийняти рішення № 2760 (рішення № 2760 додається)</w:t>
      </w:r>
    </w:p>
    <w:p w14:paraId="0DD96AD8">
      <w:pPr>
        <w:tabs>
          <w:tab w:val="left" w:pos="0"/>
        </w:tabs>
        <w:jc w:val="center"/>
        <w:rPr>
          <w:b/>
          <w:sz w:val="28"/>
          <w:szCs w:val="28"/>
        </w:rPr>
      </w:pPr>
    </w:p>
    <w:p w14:paraId="72CEFB10">
      <w:pPr>
        <w:jc w:val="both"/>
        <w:rPr>
          <w:sz w:val="28"/>
          <w:szCs w:val="28"/>
        </w:rPr>
      </w:pPr>
      <w:r>
        <w:rPr>
          <w:b/>
          <w:sz w:val="28"/>
          <w:szCs w:val="28"/>
        </w:rPr>
        <w:t>62. СЛУХАЛИ</w:t>
      </w:r>
      <w:r>
        <w:rPr>
          <w:sz w:val="28"/>
          <w:szCs w:val="28"/>
        </w:rPr>
        <w:t>:</w:t>
      </w:r>
      <w:r>
        <w:t xml:space="preserve"> </w:t>
      </w:r>
      <w:r>
        <w:rPr>
          <w:bCs/>
          <w:spacing w:val="2"/>
          <w:sz w:val="28"/>
          <w:szCs w:val="28"/>
        </w:rPr>
        <w:t>Про</w:t>
      </w:r>
      <w:r>
        <w:rPr>
          <w:sz w:val="28"/>
          <w:szCs w:val="28"/>
        </w:rPr>
        <w:t xml:space="preserve"> дострокове припинення договору оренди нерухомого майна, що належать до комунальної власності Дрогобицької міської ради Львівської області.</w:t>
      </w:r>
    </w:p>
    <w:p w14:paraId="10AB3B65">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CE60694">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03F6C20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C0E990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062AC1A">
      <w:pPr>
        <w:tabs>
          <w:tab w:val="left" w:pos="0"/>
        </w:tabs>
        <w:jc w:val="both"/>
        <w:rPr>
          <w:sz w:val="28"/>
          <w:szCs w:val="28"/>
        </w:rPr>
      </w:pPr>
      <w:r>
        <w:rPr>
          <w:sz w:val="28"/>
          <w:szCs w:val="28"/>
        </w:rPr>
        <w:t>(результати поіменного голосування додаються № 82)</w:t>
      </w:r>
    </w:p>
    <w:p w14:paraId="42F22E71">
      <w:pPr>
        <w:jc w:val="both"/>
        <w:rPr>
          <w:sz w:val="28"/>
          <w:szCs w:val="28"/>
        </w:rPr>
      </w:pPr>
      <w:r>
        <w:rPr>
          <w:b/>
          <w:sz w:val="28"/>
          <w:szCs w:val="28"/>
        </w:rPr>
        <w:t xml:space="preserve">ВИРІШИЛИ: </w:t>
      </w:r>
      <w:r>
        <w:rPr>
          <w:sz w:val="28"/>
          <w:szCs w:val="28"/>
        </w:rPr>
        <w:t>прийняти рішення № 2761 (рішення № 2761 додається)</w:t>
      </w:r>
    </w:p>
    <w:p w14:paraId="7F542027">
      <w:pPr>
        <w:tabs>
          <w:tab w:val="left" w:pos="0"/>
        </w:tabs>
        <w:jc w:val="center"/>
        <w:rPr>
          <w:b/>
          <w:sz w:val="28"/>
          <w:szCs w:val="28"/>
        </w:rPr>
      </w:pPr>
    </w:p>
    <w:p w14:paraId="33921295">
      <w:pPr>
        <w:tabs>
          <w:tab w:val="center" w:pos="0"/>
        </w:tabs>
        <w:jc w:val="both"/>
        <w:rPr>
          <w:sz w:val="28"/>
          <w:szCs w:val="28"/>
        </w:rPr>
      </w:pPr>
      <w:r>
        <w:rPr>
          <w:b/>
          <w:sz w:val="28"/>
          <w:szCs w:val="28"/>
        </w:rPr>
        <w:t>63. СЛУХАЛИ</w:t>
      </w:r>
      <w:r>
        <w:rPr>
          <w:sz w:val="28"/>
          <w:szCs w:val="28"/>
        </w:rPr>
        <w:t>:</w:t>
      </w:r>
      <w:r>
        <w:t xml:space="preserve"> </w:t>
      </w:r>
      <w:r>
        <w:rPr>
          <w:bCs/>
          <w:spacing w:val="2"/>
          <w:sz w:val="28"/>
          <w:szCs w:val="28"/>
        </w:rPr>
        <w:tab/>
      </w:r>
      <w:r>
        <w:rPr>
          <w:bCs/>
          <w:spacing w:val="2"/>
          <w:sz w:val="28"/>
          <w:szCs w:val="28"/>
        </w:rPr>
        <w:t>Про</w:t>
      </w:r>
      <w:r>
        <w:rPr>
          <w:sz w:val="28"/>
          <w:szCs w:val="28"/>
        </w:rPr>
        <w:t xml:space="preserve"> взяття на облік безхазяйного нерухомого майна.</w:t>
      </w:r>
    </w:p>
    <w:p w14:paraId="5B5B0C5C">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3BCD19C">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634FE26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7DAF9F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772A777">
      <w:pPr>
        <w:tabs>
          <w:tab w:val="left" w:pos="0"/>
        </w:tabs>
        <w:jc w:val="both"/>
        <w:rPr>
          <w:sz w:val="28"/>
          <w:szCs w:val="28"/>
        </w:rPr>
      </w:pPr>
      <w:r>
        <w:rPr>
          <w:sz w:val="28"/>
          <w:szCs w:val="28"/>
        </w:rPr>
        <w:t>(результати поіменного голосування додаються № 83)</w:t>
      </w:r>
    </w:p>
    <w:p w14:paraId="512B6FCB">
      <w:pPr>
        <w:jc w:val="both"/>
        <w:rPr>
          <w:sz w:val="28"/>
          <w:szCs w:val="28"/>
        </w:rPr>
      </w:pPr>
      <w:r>
        <w:rPr>
          <w:b/>
          <w:sz w:val="28"/>
          <w:szCs w:val="28"/>
        </w:rPr>
        <w:t xml:space="preserve">ВИРІШИЛИ: </w:t>
      </w:r>
      <w:r>
        <w:rPr>
          <w:sz w:val="28"/>
          <w:szCs w:val="28"/>
        </w:rPr>
        <w:t>прийняти рішення № 2762 (рішення № 2762 додається)</w:t>
      </w:r>
    </w:p>
    <w:p w14:paraId="1BD89945">
      <w:pPr>
        <w:tabs>
          <w:tab w:val="left" w:pos="0"/>
        </w:tabs>
        <w:jc w:val="center"/>
        <w:rPr>
          <w:b/>
          <w:sz w:val="28"/>
          <w:szCs w:val="28"/>
        </w:rPr>
      </w:pPr>
    </w:p>
    <w:p w14:paraId="6A954A96">
      <w:pPr>
        <w:jc w:val="both"/>
        <w:rPr>
          <w:sz w:val="28"/>
          <w:szCs w:val="28"/>
        </w:rPr>
      </w:pPr>
      <w:r>
        <w:rPr>
          <w:b/>
          <w:sz w:val="28"/>
          <w:szCs w:val="28"/>
        </w:rPr>
        <w:t>64. СЛУХАЛИ</w:t>
      </w:r>
      <w:r>
        <w:rPr>
          <w:sz w:val="28"/>
          <w:szCs w:val="28"/>
        </w:rPr>
        <w:t>:</w:t>
      </w:r>
      <w:r>
        <w:t xml:space="preserve"> </w:t>
      </w:r>
      <w:r>
        <w:rPr>
          <w:sz w:val="28"/>
          <w:szCs w:val="28"/>
        </w:rPr>
        <w:t xml:space="preserve">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 за адресою: м. Стебник, вул. Трускавецька, 18Б, пл. 184,6 м. кв. </w:t>
      </w:r>
    </w:p>
    <w:p w14:paraId="0F0A646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24AB4E7">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2A22258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3EABF7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ECBC782">
      <w:pPr>
        <w:tabs>
          <w:tab w:val="left" w:pos="0"/>
        </w:tabs>
        <w:jc w:val="both"/>
        <w:rPr>
          <w:sz w:val="28"/>
          <w:szCs w:val="28"/>
        </w:rPr>
      </w:pPr>
      <w:r>
        <w:rPr>
          <w:sz w:val="28"/>
          <w:szCs w:val="28"/>
        </w:rPr>
        <w:t>(результати поіменного голосування додаються № 84)</w:t>
      </w:r>
    </w:p>
    <w:p w14:paraId="4F8C5A56">
      <w:pPr>
        <w:jc w:val="both"/>
        <w:rPr>
          <w:sz w:val="28"/>
          <w:szCs w:val="28"/>
        </w:rPr>
      </w:pPr>
      <w:r>
        <w:rPr>
          <w:b/>
          <w:sz w:val="28"/>
          <w:szCs w:val="28"/>
        </w:rPr>
        <w:t xml:space="preserve">ВИРІШИЛИ: </w:t>
      </w:r>
      <w:r>
        <w:rPr>
          <w:sz w:val="28"/>
          <w:szCs w:val="28"/>
        </w:rPr>
        <w:t>прийняти рішення № 2763 (рішення № 2763 додається)</w:t>
      </w:r>
    </w:p>
    <w:p w14:paraId="11183803">
      <w:pPr>
        <w:tabs>
          <w:tab w:val="left" w:pos="0"/>
        </w:tabs>
        <w:jc w:val="center"/>
        <w:rPr>
          <w:b/>
          <w:sz w:val="28"/>
          <w:szCs w:val="28"/>
        </w:rPr>
      </w:pPr>
    </w:p>
    <w:p w14:paraId="0FFF0276">
      <w:pPr>
        <w:jc w:val="both"/>
        <w:rPr>
          <w:sz w:val="28"/>
          <w:szCs w:val="28"/>
        </w:rPr>
      </w:pPr>
      <w:r>
        <w:rPr>
          <w:b/>
          <w:sz w:val="28"/>
          <w:szCs w:val="28"/>
        </w:rPr>
        <w:t>65. СЛУХАЛИ</w:t>
      </w:r>
      <w:r>
        <w:rPr>
          <w:sz w:val="28"/>
          <w:szCs w:val="28"/>
        </w:rPr>
        <w:t>:</w:t>
      </w:r>
      <w:r>
        <w:t xml:space="preserve"> </w:t>
      </w:r>
      <w:r>
        <w:rPr>
          <w:bCs/>
          <w:spacing w:val="2"/>
          <w:sz w:val="28"/>
          <w:szCs w:val="28"/>
        </w:rPr>
        <w:t>Про</w:t>
      </w:r>
      <w:r>
        <w:rPr>
          <w:sz w:val="28"/>
          <w:szCs w:val="28"/>
        </w:rPr>
        <w:t xml:space="preserve"> дострокове припинення договору оренди нерухомого майна, що належать до комунальної власності Дрогобицької  міської ради Львівської області за адресою: ***.</w:t>
      </w:r>
    </w:p>
    <w:p w14:paraId="5A33530C">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377AC02">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5FC69EC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4CC08F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0FD4BFA">
      <w:pPr>
        <w:tabs>
          <w:tab w:val="left" w:pos="0"/>
        </w:tabs>
        <w:jc w:val="both"/>
        <w:rPr>
          <w:sz w:val="28"/>
          <w:szCs w:val="28"/>
        </w:rPr>
      </w:pPr>
      <w:r>
        <w:rPr>
          <w:sz w:val="28"/>
          <w:szCs w:val="28"/>
        </w:rPr>
        <w:t>(результати поіменного голосування додаються № 85)</w:t>
      </w:r>
    </w:p>
    <w:p w14:paraId="447464DE">
      <w:pPr>
        <w:jc w:val="both"/>
        <w:rPr>
          <w:sz w:val="28"/>
          <w:szCs w:val="28"/>
        </w:rPr>
      </w:pPr>
      <w:r>
        <w:rPr>
          <w:b/>
          <w:sz w:val="28"/>
          <w:szCs w:val="28"/>
        </w:rPr>
        <w:t xml:space="preserve">ВИРІШИЛИ: </w:t>
      </w:r>
      <w:r>
        <w:rPr>
          <w:sz w:val="28"/>
          <w:szCs w:val="28"/>
        </w:rPr>
        <w:t>прийняти рішення № 2764 (рішення № 2764 додається)</w:t>
      </w:r>
    </w:p>
    <w:p w14:paraId="0E17B969">
      <w:pPr>
        <w:tabs>
          <w:tab w:val="left" w:pos="0"/>
        </w:tabs>
        <w:jc w:val="center"/>
        <w:rPr>
          <w:b/>
          <w:sz w:val="28"/>
          <w:szCs w:val="28"/>
        </w:rPr>
      </w:pPr>
    </w:p>
    <w:p w14:paraId="02E3E12E">
      <w:pPr>
        <w:jc w:val="both"/>
        <w:rPr>
          <w:sz w:val="28"/>
          <w:szCs w:val="28"/>
        </w:rPr>
      </w:pPr>
      <w:r>
        <w:rPr>
          <w:b/>
          <w:sz w:val="28"/>
          <w:szCs w:val="28"/>
        </w:rPr>
        <w:t>66. СЛУХАЛИ</w:t>
      </w:r>
      <w:r>
        <w:rPr>
          <w:sz w:val="28"/>
          <w:szCs w:val="28"/>
        </w:rPr>
        <w:t>:</w:t>
      </w:r>
      <w:r>
        <w:t xml:space="preserve"> </w:t>
      </w:r>
      <w:r>
        <w:rPr>
          <w:bCs/>
          <w:spacing w:val="2"/>
          <w:sz w:val="28"/>
          <w:szCs w:val="28"/>
        </w:rPr>
        <w:t>Про</w:t>
      </w:r>
      <w:r>
        <w:rPr>
          <w:sz w:val="28"/>
          <w:szCs w:val="28"/>
        </w:rPr>
        <w:t xml:space="preserve"> надання дозволу на списання основних засобів, малоцінного інвентаря.</w:t>
      </w:r>
    </w:p>
    <w:p w14:paraId="7D53F662">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7D73F8F">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4829F25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FAABB6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E504A00">
      <w:pPr>
        <w:tabs>
          <w:tab w:val="left" w:pos="0"/>
        </w:tabs>
        <w:jc w:val="both"/>
        <w:rPr>
          <w:sz w:val="28"/>
          <w:szCs w:val="28"/>
        </w:rPr>
      </w:pPr>
      <w:r>
        <w:rPr>
          <w:sz w:val="28"/>
          <w:szCs w:val="28"/>
        </w:rPr>
        <w:t>(результати поіменного голосування додаються № 86)</w:t>
      </w:r>
    </w:p>
    <w:p w14:paraId="4F57BABF">
      <w:pPr>
        <w:jc w:val="both"/>
        <w:rPr>
          <w:sz w:val="28"/>
          <w:szCs w:val="28"/>
        </w:rPr>
      </w:pPr>
      <w:r>
        <w:rPr>
          <w:b/>
          <w:sz w:val="28"/>
          <w:szCs w:val="28"/>
        </w:rPr>
        <w:t xml:space="preserve">ВИРІШИЛИ: </w:t>
      </w:r>
      <w:r>
        <w:rPr>
          <w:sz w:val="28"/>
          <w:szCs w:val="28"/>
        </w:rPr>
        <w:t>прийняти рішення № 2765 (рішення № 2765 додається)</w:t>
      </w:r>
    </w:p>
    <w:p w14:paraId="3B1D6625">
      <w:pPr>
        <w:tabs>
          <w:tab w:val="left" w:pos="0"/>
        </w:tabs>
        <w:jc w:val="both"/>
        <w:rPr>
          <w:b/>
          <w:sz w:val="28"/>
          <w:szCs w:val="28"/>
        </w:rPr>
      </w:pPr>
    </w:p>
    <w:p w14:paraId="40F2768E">
      <w:pPr>
        <w:jc w:val="both"/>
        <w:rPr>
          <w:sz w:val="28"/>
          <w:szCs w:val="28"/>
        </w:rPr>
      </w:pPr>
      <w:r>
        <w:rPr>
          <w:b/>
          <w:sz w:val="28"/>
          <w:szCs w:val="28"/>
        </w:rPr>
        <w:t>67. СЛУХАЛИ</w:t>
      </w:r>
      <w:r>
        <w:rPr>
          <w:sz w:val="28"/>
          <w:szCs w:val="28"/>
        </w:rPr>
        <w:t>:</w:t>
      </w:r>
      <w:r>
        <w:t xml:space="preserve"> </w:t>
      </w:r>
      <w:r>
        <w:rPr>
          <w:bCs/>
          <w:spacing w:val="2"/>
          <w:sz w:val="28"/>
          <w:szCs w:val="28"/>
        </w:rPr>
        <w:t>Про</w:t>
      </w:r>
      <w:r>
        <w:rPr>
          <w:sz w:val="28"/>
          <w:szCs w:val="28"/>
        </w:rPr>
        <w:t xml:space="preserve"> визнання службової квартири комунальною власністю Дрогобицької міської територіальної громади.</w:t>
      </w:r>
    </w:p>
    <w:p w14:paraId="4F0BDD3B">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A6AAC78">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3D35DBB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8420F8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80EB2D0">
      <w:pPr>
        <w:tabs>
          <w:tab w:val="left" w:pos="0"/>
        </w:tabs>
        <w:jc w:val="both"/>
        <w:rPr>
          <w:sz w:val="28"/>
          <w:szCs w:val="28"/>
        </w:rPr>
      </w:pPr>
      <w:r>
        <w:rPr>
          <w:sz w:val="28"/>
          <w:szCs w:val="28"/>
        </w:rPr>
        <w:t>(результати поіменного голосування додаються № 87)</w:t>
      </w:r>
    </w:p>
    <w:p w14:paraId="3EEC6F9C">
      <w:pPr>
        <w:jc w:val="both"/>
        <w:rPr>
          <w:sz w:val="28"/>
          <w:szCs w:val="28"/>
        </w:rPr>
      </w:pPr>
      <w:r>
        <w:rPr>
          <w:b/>
          <w:sz w:val="28"/>
          <w:szCs w:val="28"/>
        </w:rPr>
        <w:t xml:space="preserve">ВИРІШИЛИ: </w:t>
      </w:r>
      <w:r>
        <w:rPr>
          <w:sz w:val="28"/>
          <w:szCs w:val="28"/>
        </w:rPr>
        <w:t>прийняти рішення № 2766 (рішення № 2766 додається)</w:t>
      </w:r>
    </w:p>
    <w:p w14:paraId="70FB628C">
      <w:pPr>
        <w:tabs>
          <w:tab w:val="left" w:pos="0"/>
        </w:tabs>
        <w:jc w:val="both"/>
        <w:rPr>
          <w:b/>
          <w:sz w:val="28"/>
          <w:szCs w:val="28"/>
        </w:rPr>
      </w:pPr>
    </w:p>
    <w:p w14:paraId="5C6AA6E3">
      <w:pPr>
        <w:tabs>
          <w:tab w:val="left" w:pos="0"/>
        </w:tabs>
        <w:jc w:val="both"/>
        <w:rPr>
          <w:b/>
          <w:sz w:val="28"/>
          <w:szCs w:val="28"/>
        </w:rPr>
      </w:pPr>
      <w:r>
        <w:rPr>
          <w:b/>
          <w:sz w:val="28"/>
          <w:szCs w:val="28"/>
        </w:rPr>
        <w:t xml:space="preserve">Міський голова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Тарас КУЧМА</w:t>
      </w:r>
    </w:p>
    <w:p w14:paraId="4BBD9533">
      <w:pPr>
        <w:tabs>
          <w:tab w:val="left" w:pos="0"/>
        </w:tabs>
        <w:jc w:val="both"/>
        <w:rPr>
          <w:b/>
          <w:sz w:val="28"/>
          <w:szCs w:val="28"/>
        </w:rPr>
      </w:pPr>
    </w:p>
    <w:p w14:paraId="5B7E38AF">
      <w:pPr>
        <w:tabs>
          <w:tab w:val="left" w:pos="0"/>
        </w:tabs>
        <w:jc w:val="both"/>
        <w:rPr>
          <w:b/>
          <w:sz w:val="28"/>
          <w:szCs w:val="28"/>
        </w:rPr>
      </w:pPr>
    </w:p>
    <w:p w14:paraId="10BDC30D">
      <w:pPr>
        <w:tabs>
          <w:tab w:val="left" w:pos="0"/>
        </w:tabs>
        <w:jc w:val="both"/>
        <w:rPr>
          <w:b/>
          <w:sz w:val="28"/>
          <w:szCs w:val="28"/>
        </w:rPr>
      </w:pPr>
    </w:p>
    <w:p w14:paraId="4388A9E4">
      <w:pPr>
        <w:jc w:val="both"/>
        <w:rPr>
          <w:b/>
          <w:sz w:val="28"/>
          <w:szCs w:val="28"/>
        </w:rPr>
      </w:pPr>
      <w:r>
        <w:rPr>
          <w:b/>
          <w:sz w:val="28"/>
          <w:szCs w:val="28"/>
        </w:rPr>
        <w:t>Секретар сесії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Андрій ПАУТИНКА</w:t>
      </w:r>
    </w:p>
    <w:p w14:paraId="19D5E022">
      <w:pPr>
        <w:tabs>
          <w:tab w:val="left" w:pos="0"/>
        </w:tabs>
        <w:jc w:val="both"/>
        <w:rPr>
          <w:b/>
          <w:sz w:val="28"/>
          <w:szCs w:val="28"/>
        </w:rPr>
      </w:pPr>
    </w:p>
    <w:sectPr>
      <w:pgSz w:w="11906" w:h="16838"/>
      <w:pgMar w:top="1021" w:right="964" w:bottom="1077"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choolDL">
    <w:altName w:val="Times New Roman"/>
    <w:panose1 w:val="00000000000000000000"/>
    <w:charset w:val="00"/>
    <w:family w:val="auto"/>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CC"/>
    <w:family w:val="swiss"/>
    <w:pitch w:val="default"/>
    <w:sig w:usb0="E0002EFF" w:usb1="C000785B" w:usb2="00000009" w:usb3="00000000" w:csb0="400001FF" w:csb1="FFFF0000"/>
  </w:font>
  <w:font w:name="Liberation Serif">
    <w:panose1 w:val="02020603050405020304"/>
    <w:charset w:val="CC"/>
    <w:family w:val="roman"/>
    <w:pitch w:val="default"/>
    <w:sig w:usb0="E0000AFF" w:usb1="500078FF" w:usb2="00000021" w:usb3="00000000" w:csb0="600001BF" w:csb1="DFF70000"/>
  </w:font>
  <w:font w:name="TimesNewRomanPS-BoldMT">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Lato">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83100"/>
    <w:rsid w:val="0000061A"/>
    <w:rsid w:val="00002815"/>
    <w:rsid w:val="0000286D"/>
    <w:rsid w:val="00002F2D"/>
    <w:rsid w:val="00003D04"/>
    <w:rsid w:val="00004C4B"/>
    <w:rsid w:val="00005AF5"/>
    <w:rsid w:val="00005DF9"/>
    <w:rsid w:val="00006200"/>
    <w:rsid w:val="00006EE5"/>
    <w:rsid w:val="00007BEF"/>
    <w:rsid w:val="00010CC8"/>
    <w:rsid w:val="000121E0"/>
    <w:rsid w:val="000122D0"/>
    <w:rsid w:val="000125B5"/>
    <w:rsid w:val="00012AEA"/>
    <w:rsid w:val="00013713"/>
    <w:rsid w:val="0001430C"/>
    <w:rsid w:val="000143EA"/>
    <w:rsid w:val="00014D73"/>
    <w:rsid w:val="00015787"/>
    <w:rsid w:val="00015F06"/>
    <w:rsid w:val="00015FE9"/>
    <w:rsid w:val="000176BA"/>
    <w:rsid w:val="0001772A"/>
    <w:rsid w:val="000204E5"/>
    <w:rsid w:val="00020D19"/>
    <w:rsid w:val="00022EB9"/>
    <w:rsid w:val="000230F8"/>
    <w:rsid w:val="000231F8"/>
    <w:rsid w:val="0002391A"/>
    <w:rsid w:val="00024004"/>
    <w:rsid w:val="00024832"/>
    <w:rsid w:val="00025504"/>
    <w:rsid w:val="0002672D"/>
    <w:rsid w:val="00027BCF"/>
    <w:rsid w:val="00027D3B"/>
    <w:rsid w:val="00027F25"/>
    <w:rsid w:val="00030664"/>
    <w:rsid w:val="00031BDE"/>
    <w:rsid w:val="00032999"/>
    <w:rsid w:val="000338BA"/>
    <w:rsid w:val="000346FA"/>
    <w:rsid w:val="000354D9"/>
    <w:rsid w:val="0003560F"/>
    <w:rsid w:val="0003597E"/>
    <w:rsid w:val="00035989"/>
    <w:rsid w:val="0003797D"/>
    <w:rsid w:val="00037BB1"/>
    <w:rsid w:val="00040763"/>
    <w:rsid w:val="000410F1"/>
    <w:rsid w:val="000418D0"/>
    <w:rsid w:val="00041994"/>
    <w:rsid w:val="000429F9"/>
    <w:rsid w:val="00043441"/>
    <w:rsid w:val="0004355F"/>
    <w:rsid w:val="00043638"/>
    <w:rsid w:val="00043FC7"/>
    <w:rsid w:val="00044045"/>
    <w:rsid w:val="0004413B"/>
    <w:rsid w:val="000449C1"/>
    <w:rsid w:val="00045C5F"/>
    <w:rsid w:val="00046ADF"/>
    <w:rsid w:val="00046E36"/>
    <w:rsid w:val="000477EE"/>
    <w:rsid w:val="0005182C"/>
    <w:rsid w:val="00052A66"/>
    <w:rsid w:val="00052E1E"/>
    <w:rsid w:val="000530F1"/>
    <w:rsid w:val="00053CFB"/>
    <w:rsid w:val="000543B0"/>
    <w:rsid w:val="00055832"/>
    <w:rsid w:val="0005711E"/>
    <w:rsid w:val="00057891"/>
    <w:rsid w:val="00060FBA"/>
    <w:rsid w:val="00061100"/>
    <w:rsid w:val="00061EB9"/>
    <w:rsid w:val="00064131"/>
    <w:rsid w:val="000642D5"/>
    <w:rsid w:val="00064F37"/>
    <w:rsid w:val="00065148"/>
    <w:rsid w:val="00065244"/>
    <w:rsid w:val="00071361"/>
    <w:rsid w:val="00071B3D"/>
    <w:rsid w:val="00071C1C"/>
    <w:rsid w:val="00073518"/>
    <w:rsid w:val="00073D7D"/>
    <w:rsid w:val="00074CEF"/>
    <w:rsid w:val="00075247"/>
    <w:rsid w:val="00075980"/>
    <w:rsid w:val="00075E90"/>
    <w:rsid w:val="000765B8"/>
    <w:rsid w:val="000765CC"/>
    <w:rsid w:val="00076A27"/>
    <w:rsid w:val="00076AEC"/>
    <w:rsid w:val="000770BC"/>
    <w:rsid w:val="000776FA"/>
    <w:rsid w:val="00077B8D"/>
    <w:rsid w:val="000809D0"/>
    <w:rsid w:val="00081B81"/>
    <w:rsid w:val="0008296F"/>
    <w:rsid w:val="000839C0"/>
    <w:rsid w:val="00083A08"/>
    <w:rsid w:val="00085215"/>
    <w:rsid w:val="00085ED0"/>
    <w:rsid w:val="00086119"/>
    <w:rsid w:val="00086F1E"/>
    <w:rsid w:val="000872A2"/>
    <w:rsid w:val="00087459"/>
    <w:rsid w:val="00087E29"/>
    <w:rsid w:val="00090AB2"/>
    <w:rsid w:val="00090F64"/>
    <w:rsid w:val="0009140B"/>
    <w:rsid w:val="0009211F"/>
    <w:rsid w:val="00093B1A"/>
    <w:rsid w:val="00094212"/>
    <w:rsid w:val="00094C0C"/>
    <w:rsid w:val="00095B06"/>
    <w:rsid w:val="00095B96"/>
    <w:rsid w:val="000965D6"/>
    <w:rsid w:val="00097421"/>
    <w:rsid w:val="000A0537"/>
    <w:rsid w:val="000A0A66"/>
    <w:rsid w:val="000A1399"/>
    <w:rsid w:val="000A1588"/>
    <w:rsid w:val="000A1A9A"/>
    <w:rsid w:val="000A1FB5"/>
    <w:rsid w:val="000A2392"/>
    <w:rsid w:val="000A2FF8"/>
    <w:rsid w:val="000A423D"/>
    <w:rsid w:val="000A4B9B"/>
    <w:rsid w:val="000A5256"/>
    <w:rsid w:val="000A525C"/>
    <w:rsid w:val="000A5388"/>
    <w:rsid w:val="000A55A6"/>
    <w:rsid w:val="000A573D"/>
    <w:rsid w:val="000A5C27"/>
    <w:rsid w:val="000A77A2"/>
    <w:rsid w:val="000A7AFB"/>
    <w:rsid w:val="000A7E34"/>
    <w:rsid w:val="000B07B7"/>
    <w:rsid w:val="000B15E7"/>
    <w:rsid w:val="000B1850"/>
    <w:rsid w:val="000B1FFA"/>
    <w:rsid w:val="000B29DB"/>
    <w:rsid w:val="000B4181"/>
    <w:rsid w:val="000B43FB"/>
    <w:rsid w:val="000B4D69"/>
    <w:rsid w:val="000B53E6"/>
    <w:rsid w:val="000B76F9"/>
    <w:rsid w:val="000B7C19"/>
    <w:rsid w:val="000B7D59"/>
    <w:rsid w:val="000C2350"/>
    <w:rsid w:val="000C284E"/>
    <w:rsid w:val="000C2974"/>
    <w:rsid w:val="000C2B36"/>
    <w:rsid w:val="000C30E4"/>
    <w:rsid w:val="000C33A1"/>
    <w:rsid w:val="000C4FF0"/>
    <w:rsid w:val="000C5B34"/>
    <w:rsid w:val="000C67A2"/>
    <w:rsid w:val="000C6860"/>
    <w:rsid w:val="000C706F"/>
    <w:rsid w:val="000C7745"/>
    <w:rsid w:val="000C79BC"/>
    <w:rsid w:val="000D054C"/>
    <w:rsid w:val="000D05CE"/>
    <w:rsid w:val="000D08F3"/>
    <w:rsid w:val="000D090E"/>
    <w:rsid w:val="000D1636"/>
    <w:rsid w:val="000D25BD"/>
    <w:rsid w:val="000D289B"/>
    <w:rsid w:val="000D2B28"/>
    <w:rsid w:val="000D33B3"/>
    <w:rsid w:val="000D413C"/>
    <w:rsid w:val="000D43B2"/>
    <w:rsid w:val="000D4BF2"/>
    <w:rsid w:val="000D6D58"/>
    <w:rsid w:val="000D7C04"/>
    <w:rsid w:val="000E0F6C"/>
    <w:rsid w:val="000E10B7"/>
    <w:rsid w:val="000E17A8"/>
    <w:rsid w:val="000E23C4"/>
    <w:rsid w:val="000E25DF"/>
    <w:rsid w:val="000E2CCD"/>
    <w:rsid w:val="000E3528"/>
    <w:rsid w:val="000E3A8A"/>
    <w:rsid w:val="000E3F84"/>
    <w:rsid w:val="000E4201"/>
    <w:rsid w:val="000E595C"/>
    <w:rsid w:val="000E5A0D"/>
    <w:rsid w:val="000E65B9"/>
    <w:rsid w:val="000F0326"/>
    <w:rsid w:val="000F1186"/>
    <w:rsid w:val="000F1D1D"/>
    <w:rsid w:val="000F31B6"/>
    <w:rsid w:val="000F41FF"/>
    <w:rsid w:val="000F421D"/>
    <w:rsid w:val="00100AB5"/>
    <w:rsid w:val="00100B2E"/>
    <w:rsid w:val="00101003"/>
    <w:rsid w:val="0010116D"/>
    <w:rsid w:val="001014CA"/>
    <w:rsid w:val="0010175B"/>
    <w:rsid w:val="00101BE3"/>
    <w:rsid w:val="00104207"/>
    <w:rsid w:val="00104E53"/>
    <w:rsid w:val="00105EC2"/>
    <w:rsid w:val="00107273"/>
    <w:rsid w:val="001077A7"/>
    <w:rsid w:val="0010796D"/>
    <w:rsid w:val="00107DC2"/>
    <w:rsid w:val="00107E10"/>
    <w:rsid w:val="00111C5D"/>
    <w:rsid w:val="00112DE9"/>
    <w:rsid w:val="00114EBE"/>
    <w:rsid w:val="00115C53"/>
    <w:rsid w:val="00116055"/>
    <w:rsid w:val="001161AC"/>
    <w:rsid w:val="00121C2F"/>
    <w:rsid w:val="00121E90"/>
    <w:rsid w:val="001222F2"/>
    <w:rsid w:val="00122550"/>
    <w:rsid w:val="00122CD8"/>
    <w:rsid w:val="00122DEB"/>
    <w:rsid w:val="00122DF3"/>
    <w:rsid w:val="00123898"/>
    <w:rsid w:val="001249B2"/>
    <w:rsid w:val="00124A7C"/>
    <w:rsid w:val="00125573"/>
    <w:rsid w:val="001259A7"/>
    <w:rsid w:val="00125E1C"/>
    <w:rsid w:val="001260AC"/>
    <w:rsid w:val="00126240"/>
    <w:rsid w:val="001262DE"/>
    <w:rsid w:val="0012690A"/>
    <w:rsid w:val="00126E06"/>
    <w:rsid w:val="0013100D"/>
    <w:rsid w:val="001314D0"/>
    <w:rsid w:val="00131E56"/>
    <w:rsid w:val="0013243F"/>
    <w:rsid w:val="00133F27"/>
    <w:rsid w:val="00134146"/>
    <w:rsid w:val="001343A0"/>
    <w:rsid w:val="001346BD"/>
    <w:rsid w:val="00134848"/>
    <w:rsid w:val="00135724"/>
    <w:rsid w:val="0013664F"/>
    <w:rsid w:val="00137ABF"/>
    <w:rsid w:val="001435E9"/>
    <w:rsid w:val="00143EEE"/>
    <w:rsid w:val="0014429B"/>
    <w:rsid w:val="001442D0"/>
    <w:rsid w:val="00144CB0"/>
    <w:rsid w:val="0014594D"/>
    <w:rsid w:val="00146153"/>
    <w:rsid w:val="00146D50"/>
    <w:rsid w:val="00147BE2"/>
    <w:rsid w:val="00147E1F"/>
    <w:rsid w:val="00147FFC"/>
    <w:rsid w:val="001518FC"/>
    <w:rsid w:val="00151B79"/>
    <w:rsid w:val="00151BB8"/>
    <w:rsid w:val="00151D0A"/>
    <w:rsid w:val="00152194"/>
    <w:rsid w:val="0015251A"/>
    <w:rsid w:val="001525F7"/>
    <w:rsid w:val="00152D05"/>
    <w:rsid w:val="00153D1B"/>
    <w:rsid w:val="00154894"/>
    <w:rsid w:val="001557E8"/>
    <w:rsid w:val="001574F7"/>
    <w:rsid w:val="00157BDB"/>
    <w:rsid w:val="0016004E"/>
    <w:rsid w:val="00160829"/>
    <w:rsid w:val="00160B0D"/>
    <w:rsid w:val="00160D42"/>
    <w:rsid w:val="00160E9E"/>
    <w:rsid w:val="0016224D"/>
    <w:rsid w:val="00163C5B"/>
    <w:rsid w:val="00164216"/>
    <w:rsid w:val="00164467"/>
    <w:rsid w:val="00164603"/>
    <w:rsid w:val="0016469A"/>
    <w:rsid w:val="00164DCE"/>
    <w:rsid w:val="001669B6"/>
    <w:rsid w:val="0016760D"/>
    <w:rsid w:val="00167DC0"/>
    <w:rsid w:val="001722B7"/>
    <w:rsid w:val="001734AB"/>
    <w:rsid w:val="00173F0B"/>
    <w:rsid w:val="00173F59"/>
    <w:rsid w:val="001765B3"/>
    <w:rsid w:val="00176F09"/>
    <w:rsid w:val="00177815"/>
    <w:rsid w:val="00180046"/>
    <w:rsid w:val="00180810"/>
    <w:rsid w:val="00183432"/>
    <w:rsid w:val="001838BA"/>
    <w:rsid w:val="00183D73"/>
    <w:rsid w:val="001846F3"/>
    <w:rsid w:val="00184BC0"/>
    <w:rsid w:val="00184C58"/>
    <w:rsid w:val="00184E3E"/>
    <w:rsid w:val="001851CD"/>
    <w:rsid w:val="00185BAC"/>
    <w:rsid w:val="0018710B"/>
    <w:rsid w:val="00187806"/>
    <w:rsid w:val="00190033"/>
    <w:rsid w:val="00190042"/>
    <w:rsid w:val="00190C56"/>
    <w:rsid w:val="001928D8"/>
    <w:rsid w:val="00193164"/>
    <w:rsid w:val="0019514D"/>
    <w:rsid w:val="00195939"/>
    <w:rsid w:val="00197640"/>
    <w:rsid w:val="00197708"/>
    <w:rsid w:val="001A108D"/>
    <w:rsid w:val="001A3564"/>
    <w:rsid w:val="001A38D0"/>
    <w:rsid w:val="001A433E"/>
    <w:rsid w:val="001A4E3B"/>
    <w:rsid w:val="001A52D9"/>
    <w:rsid w:val="001A6529"/>
    <w:rsid w:val="001A7989"/>
    <w:rsid w:val="001B221B"/>
    <w:rsid w:val="001B28E9"/>
    <w:rsid w:val="001B2D66"/>
    <w:rsid w:val="001B318F"/>
    <w:rsid w:val="001B3890"/>
    <w:rsid w:val="001B7073"/>
    <w:rsid w:val="001B70CF"/>
    <w:rsid w:val="001B7538"/>
    <w:rsid w:val="001C0373"/>
    <w:rsid w:val="001C0C30"/>
    <w:rsid w:val="001C13C0"/>
    <w:rsid w:val="001C2D13"/>
    <w:rsid w:val="001C3343"/>
    <w:rsid w:val="001C4C17"/>
    <w:rsid w:val="001C5749"/>
    <w:rsid w:val="001C648F"/>
    <w:rsid w:val="001C6BAB"/>
    <w:rsid w:val="001C6FEE"/>
    <w:rsid w:val="001C71D5"/>
    <w:rsid w:val="001D0187"/>
    <w:rsid w:val="001D06F6"/>
    <w:rsid w:val="001D0BE6"/>
    <w:rsid w:val="001D1848"/>
    <w:rsid w:val="001D2AB9"/>
    <w:rsid w:val="001D3D0A"/>
    <w:rsid w:val="001D4094"/>
    <w:rsid w:val="001D4435"/>
    <w:rsid w:val="001D62C7"/>
    <w:rsid w:val="001D6BA2"/>
    <w:rsid w:val="001D7F90"/>
    <w:rsid w:val="001D7FFC"/>
    <w:rsid w:val="001E11F4"/>
    <w:rsid w:val="001E1512"/>
    <w:rsid w:val="001E1755"/>
    <w:rsid w:val="001E27B8"/>
    <w:rsid w:val="001E41DE"/>
    <w:rsid w:val="001E4947"/>
    <w:rsid w:val="001E569D"/>
    <w:rsid w:val="001E5BAC"/>
    <w:rsid w:val="001E6CCA"/>
    <w:rsid w:val="001F0101"/>
    <w:rsid w:val="001F1810"/>
    <w:rsid w:val="001F1EDE"/>
    <w:rsid w:val="001F20E7"/>
    <w:rsid w:val="001F2DED"/>
    <w:rsid w:val="001F3156"/>
    <w:rsid w:val="001F3282"/>
    <w:rsid w:val="001F4146"/>
    <w:rsid w:val="001F4FAF"/>
    <w:rsid w:val="001F5900"/>
    <w:rsid w:val="001F6070"/>
    <w:rsid w:val="001F6214"/>
    <w:rsid w:val="001F66A6"/>
    <w:rsid w:val="001F6EC2"/>
    <w:rsid w:val="001F7A79"/>
    <w:rsid w:val="001F7C77"/>
    <w:rsid w:val="0020049B"/>
    <w:rsid w:val="00202A88"/>
    <w:rsid w:val="00202CBD"/>
    <w:rsid w:val="00202CC0"/>
    <w:rsid w:val="00203D3F"/>
    <w:rsid w:val="00204C91"/>
    <w:rsid w:val="00205977"/>
    <w:rsid w:val="00205EDE"/>
    <w:rsid w:val="0020652D"/>
    <w:rsid w:val="002079DE"/>
    <w:rsid w:val="002109F9"/>
    <w:rsid w:val="00211006"/>
    <w:rsid w:val="002125BE"/>
    <w:rsid w:val="00212B63"/>
    <w:rsid w:val="00214134"/>
    <w:rsid w:val="00214363"/>
    <w:rsid w:val="0021494F"/>
    <w:rsid w:val="00215DB1"/>
    <w:rsid w:val="00217519"/>
    <w:rsid w:val="002176D6"/>
    <w:rsid w:val="00217A1C"/>
    <w:rsid w:val="00217FF1"/>
    <w:rsid w:val="00220361"/>
    <w:rsid w:val="002210E3"/>
    <w:rsid w:val="00222663"/>
    <w:rsid w:val="00222B49"/>
    <w:rsid w:val="00222FBD"/>
    <w:rsid w:val="0022302D"/>
    <w:rsid w:val="002232B9"/>
    <w:rsid w:val="00223D02"/>
    <w:rsid w:val="00225157"/>
    <w:rsid w:val="00226115"/>
    <w:rsid w:val="00227124"/>
    <w:rsid w:val="0022767F"/>
    <w:rsid w:val="00230272"/>
    <w:rsid w:val="002310DB"/>
    <w:rsid w:val="0023124A"/>
    <w:rsid w:val="00231F48"/>
    <w:rsid w:val="002320CD"/>
    <w:rsid w:val="002327AF"/>
    <w:rsid w:val="00232ABD"/>
    <w:rsid w:val="00232E36"/>
    <w:rsid w:val="002337DB"/>
    <w:rsid w:val="002341A7"/>
    <w:rsid w:val="0023477F"/>
    <w:rsid w:val="00234EE1"/>
    <w:rsid w:val="002352FA"/>
    <w:rsid w:val="00235DD3"/>
    <w:rsid w:val="002362DD"/>
    <w:rsid w:val="0023670D"/>
    <w:rsid w:val="00237066"/>
    <w:rsid w:val="00237FEA"/>
    <w:rsid w:val="00240501"/>
    <w:rsid w:val="002405D6"/>
    <w:rsid w:val="00240FD4"/>
    <w:rsid w:val="00241A72"/>
    <w:rsid w:val="0024201C"/>
    <w:rsid w:val="00243431"/>
    <w:rsid w:val="00243E53"/>
    <w:rsid w:val="00243ECC"/>
    <w:rsid w:val="00244EDB"/>
    <w:rsid w:val="00246E88"/>
    <w:rsid w:val="00247650"/>
    <w:rsid w:val="002477FD"/>
    <w:rsid w:val="00251626"/>
    <w:rsid w:val="00253A1A"/>
    <w:rsid w:val="00253C35"/>
    <w:rsid w:val="00254523"/>
    <w:rsid w:val="002550C2"/>
    <w:rsid w:val="002558C4"/>
    <w:rsid w:val="00255AE6"/>
    <w:rsid w:val="00260522"/>
    <w:rsid w:val="00260678"/>
    <w:rsid w:val="00260F36"/>
    <w:rsid w:val="00261096"/>
    <w:rsid w:val="002610DB"/>
    <w:rsid w:val="002629CC"/>
    <w:rsid w:val="00262AAD"/>
    <w:rsid w:val="00263177"/>
    <w:rsid w:val="00263945"/>
    <w:rsid w:val="00263C56"/>
    <w:rsid w:val="00264F03"/>
    <w:rsid w:val="00265D76"/>
    <w:rsid w:val="00266047"/>
    <w:rsid w:val="00266288"/>
    <w:rsid w:val="0026657F"/>
    <w:rsid w:val="00266F57"/>
    <w:rsid w:val="0026706E"/>
    <w:rsid w:val="00271CBF"/>
    <w:rsid w:val="00271EB3"/>
    <w:rsid w:val="002728E5"/>
    <w:rsid w:val="002731D5"/>
    <w:rsid w:val="0027331C"/>
    <w:rsid w:val="002738E2"/>
    <w:rsid w:val="00274D03"/>
    <w:rsid w:val="002766E5"/>
    <w:rsid w:val="002812D6"/>
    <w:rsid w:val="002831AB"/>
    <w:rsid w:val="00283B5E"/>
    <w:rsid w:val="0028416F"/>
    <w:rsid w:val="002842FD"/>
    <w:rsid w:val="002846ED"/>
    <w:rsid w:val="00284CF2"/>
    <w:rsid w:val="0028546B"/>
    <w:rsid w:val="00285E5D"/>
    <w:rsid w:val="00286206"/>
    <w:rsid w:val="00286BCB"/>
    <w:rsid w:val="002905ED"/>
    <w:rsid w:val="00290C92"/>
    <w:rsid w:val="00291093"/>
    <w:rsid w:val="00291D99"/>
    <w:rsid w:val="002927C7"/>
    <w:rsid w:val="00292EDB"/>
    <w:rsid w:val="00292F8C"/>
    <w:rsid w:val="00293072"/>
    <w:rsid w:val="00293076"/>
    <w:rsid w:val="00295411"/>
    <w:rsid w:val="00295980"/>
    <w:rsid w:val="00295F77"/>
    <w:rsid w:val="00296E7D"/>
    <w:rsid w:val="002A0149"/>
    <w:rsid w:val="002A0333"/>
    <w:rsid w:val="002A0CBE"/>
    <w:rsid w:val="002A250A"/>
    <w:rsid w:val="002A2DFA"/>
    <w:rsid w:val="002A4A42"/>
    <w:rsid w:val="002A4A59"/>
    <w:rsid w:val="002A4CEE"/>
    <w:rsid w:val="002A5F2C"/>
    <w:rsid w:val="002A733C"/>
    <w:rsid w:val="002A7EAC"/>
    <w:rsid w:val="002B0601"/>
    <w:rsid w:val="002B0A9B"/>
    <w:rsid w:val="002B122C"/>
    <w:rsid w:val="002B2293"/>
    <w:rsid w:val="002B27BE"/>
    <w:rsid w:val="002B29FA"/>
    <w:rsid w:val="002B2B42"/>
    <w:rsid w:val="002B3F22"/>
    <w:rsid w:val="002B59BF"/>
    <w:rsid w:val="002B6AC4"/>
    <w:rsid w:val="002C0B3C"/>
    <w:rsid w:val="002C14C2"/>
    <w:rsid w:val="002C1631"/>
    <w:rsid w:val="002C207A"/>
    <w:rsid w:val="002C2C76"/>
    <w:rsid w:val="002C3333"/>
    <w:rsid w:val="002C33BD"/>
    <w:rsid w:val="002C3929"/>
    <w:rsid w:val="002C4A3E"/>
    <w:rsid w:val="002C5E82"/>
    <w:rsid w:val="002C628E"/>
    <w:rsid w:val="002C637E"/>
    <w:rsid w:val="002C65A8"/>
    <w:rsid w:val="002C6F59"/>
    <w:rsid w:val="002C7BD3"/>
    <w:rsid w:val="002D054D"/>
    <w:rsid w:val="002D0564"/>
    <w:rsid w:val="002D0FC7"/>
    <w:rsid w:val="002D10AA"/>
    <w:rsid w:val="002D2B55"/>
    <w:rsid w:val="002D3129"/>
    <w:rsid w:val="002D3D68"/>
    <w:rsid w:val="002D43B9"/>
    <w:rsid w:val="002D4CC2"/>
    <w:rsid w:val="002D50C0"/>
    <w:rsid w:val="002D55CC"/>
    <w:rsid w:val="002D63C3"/>
    <w:rsid w:val="002D6412"/>
    <w:rsid w:val="002D724E"/>
    <w:rsid w:val="002D79E5"/>
    <w:rsid w:val="002D79FD"/>
    <w:rsid w:val="002E078E"/>
    <w:rsid w:val="002E0A41"/>
    <w:rsid w:val="002E13F3"/>
    <w:rsid w:val="002E1C46"/>
    <w:rsid w:val="002E23AA"/>
    <w:rsid w:val="002E2626"/>
    <w:rsid w:val="002E27EB"/>
    <w:rsid w:val="002E385C"/>
    <w:rsid w:val="002E429A"/>
    <w:rsid w:val="002E433B"/>
    <w:rsid w:val="002E4859"/>
    <w:rsid w:val="002E5DAE"/>
    <w:rsid w:val="002E6C67"/>
    <w:rsid w:val="002E757C"/>
    <w:rsid w:val="002F4BA0"/>
    <w:rsid w:val="002F556D"/>
    <w:rsid w:val="002F6111"/>
    <w:rsid w:val="002F6121"/>
    <w:rsid w:val="002F6CF1"/>
    <w:rsid w:val="002F6FF6"/>
    <w:rsid w:val="002F7141"/>
    <w:rsid w:val="002F7846"/>
    <w:rsid w:val="002F7863"/>
    <w:rsid w:val="002F7C75"/>
    <w:rsid w:val="003008E6"/>
    <w:rsid w:val="00300B43"/>
    <w:rsid w:val="003011D6"/>
    <w:rsid w:val="003021BC"/>
    <w:rsid w:val="0030298B"/>
    <w:rsid w:val="00304611"/>
    <w:rsid w:val="00304A43"/>
    <w:rsid w:val="00304C6C"/>
    <w:rsid w:val="003063B2"/>
    <w:rsid w:val="003068A6"/>
    <w:rsid w:val="00306CD4"/>
    <w:rsid w:val="003075D1"/>
    <w:rsid w:val="00307FF9"/>
    <w:rsid w:val="00310341"/>
    <w:rsid w:val="00310D7B"/>
    <w:rsid w:val="00311971"/>
    <w:rsid w:val="00311D31"/>
    <w:rsid w:val="00312364"/>
    <w:rsid w:val="003128C8"/>
    <w:rsid w:val="00313AA1"/>
    <w:rsid w:val="00313C4B"/>
    <w:rsid w:val="00314512"/>
    <w:rsid w:val="00314B97"/>
    <w:rsid w:val="00314CE6"/>
    <w:rsid w:val="00315A4C"/>
    <w:rsid w:val="00316840"/>
    <w:rsid w:val="00316ADD"/>
    <w:rsid w:val="00317EBE"/>
    <w:rsid w:val="0032003D"/>
    <w:rsid w:val="003206C5"/>
    <w:rsid w:val="00320E1A"/>
    <w:rsid w:val="00320E25"/>
    <w:rsid w:val="00321120"/>
    <w:rsid w:val="003211E4"/>
    <w:rsid w:val="0032306D"/>
    <w:rsid w:val="00323483"/>
    <w:rsid w:val="00323668"/>
    <w:rsid w:val="00325455"/>
    <w:rsid w:val="00325AE1"/>
    <w:rsid w:val="00325AE5"/>
    <w:rsid w:val="00325D6A"/>
    <w:rsid w:val="003260FB"/>
    <w:rsid w:val="00326A6C"/>
    <w:rsid w:val="003278EC"/>
    <w:rsid w:val="00327BFE"/>
    <w:rsid w:val="00332134"/>
    <w:rsid w:val="00334A95"/>
    <w:rsid w:val="00334C8A"/>
    <w:rsid w:val="0033531B"/>
    <w:rsid w:val="003355AC"/>
    <w:rsid w:val="00336D9B"/>
    <w:rsid w:val="00337409"/>
    <w:rsid w:val="00337BA4"/>
    <w:rsid w:val="00340132"/>
    <w:rsid w:val="0034337F"/>
    <w:rsid w:val="00343B39"/>
    <w:rsid w:val="0034438C"/>
    <w:rsid w:val="00344437"/>
    <w:rsid w:val="003449B5"/>
    <w:rsid w:val="00345337"/>
    <w:rsid w:val="00345B84"/>
    <w:rsid w:val="0034668C"/>
    <w:rsid w:val="003478AC"/>
    <w:rsid w:val="003513FA"/>
    <w:rsid w:val="003524BF"/>
    <w:rsid w:val="003538F7"/>
    <w:rsid w:val="00353B5E"/>
    <w:rsid w:val="00353C7A"/>
    <w:rsid w:val="00353C88"/>
    <w:rsid w:val="00356CC1"/>
    <w:rsid w:val="00356EBA"/>
    <w:rsid w:val="00356EBB"/>
    <w:rsid w:val="003579DE"/>
    <w:rsid w:val="00360DDA"/>
    <w:rsid w:val="003613BB"/>
    <w:rsid w:val="003614F2"/>
    <w:rsid w:val="00363E92"/>
    <w:rsid w:val="00363F3C"/>
    <w:rsid w:val="00364C16"/>
    <w:rsid w:val="0036615F"/>
    <w:rsid w:val="00366BE5"/>
    <w:rsid w:val="00367495"/>
    <w:rsid w:val="00370251"/>
    <w:rsid w:val="00371780"/>
    <w:rsid w:val="00371E70"/>
    <w:rsid w:val="003732B0"/>
    <w:rsid w:val="0037479C"/>
    <w:rsid w:val="00375335"/>
    <w:rsid w:val="00376465"/>
    <w:rsid w:val="00376B3B"/>
    <w:rsid w:val="003776A1"/>
    <w:rsid w:val="00377956"/>
    <w:rsid w:val="00377995"/>
    <w:rsid w:val="00380113"/>
    <w:rsid w:val="00380696"/>
    <w:rsid w:val="00380A0B"/>
    <w:rsid w:val="00381411"/>
    <w:rsid w:val="00382CCA"/>
    <w:rsid w:val="003854C2"/>
    <w:rsid w:val="00385A08"/>
    <w:rsid w:val="00385BAF"/>
    <w:rsid w:val="00385E36"/>
    <w:rsid w:val="0039084E"/>
    <w:rsid w:val="00391C2B"/>
    <w:rsid w:val="0039282B"/>
    <w:rsid w:val="003938AC"/>
    <w:rsid w:val="003939C4"/>
    <w:rsid w:val="00394772"/>
    <w:rsid w:val="0039488F"/>
    <w:rsid w:val="0039505F"/>
    <w:rsid w:val="00395C56"/>
    <w:rsid w:val="00395EE0"/>
    <w:rsid w:val="00396649"/>
    <w:rsid w:val="0039723C"/>
    <w:rsid w:val="00397315"/>
    <w:rsid w:val="003A02F7"/>
    <w:rsid w:val="003A1082"/>
    <w:rsid w:val="003A18DA"/>
    <w:rsid w:val="003A32B1"/>
    <w:rsid w:val="003A3877"/>
    <w:rsid w:val="003A445C"/>
    <w:rsid w:val="003A44B3"/>
    <w:rsid w:val="003A4CEE"/>
    <w:rsid w:val="003A7562"/>
    <w:rsid w:val="003B004D"/>
    <w:rsid w:val="003B1044"/>
    <w:rsid w:val="003B14CC"/>
    <w:rsid w:val="003B24F8"/>
    <w:rsid w:val="003B26DB"/>
    <w:rsid w:val="003B270A"/>
    <w:rsid w:val="003B309B"/>
    <w:rsid w:val="003B3B3B"/>
    <w:rsid w:val="003B3EC1"/>
    <w:rsid w:val="003B3ECA"/>
    <w:rsid w:val="003B450C"/>
    <w:rsid w:val="003B5122"/>
    <w:rsid w:val="003B5673"/>
    <w:rsid w:val="003C061A"/>
    <w:rsid w:val="003C0A1B"/>
    <w:rsid w:val="003C0A73"/>
    <w:rsid w:val="003C0AA8"/>
    <w:rsid w:val="003C0DFC"/>
    <w:rsid w:val="003C1DFE"/>
    <w:rsid w:val="003C324E"/>
    <w:rsid w:val="003C334D"/>
    <w:rsid w:val="003C38B1"/>
    <w:rsid w:val="003C4AF1"/>
    <w:rsid w:val="003C54FF"/>
    <w:rsid w:val="003C6D7C"/>
    <w:rsid w:val="003C7936"/>
    <w:rsid w:val="003D0288"/>
    <w:rsid w:val="003D0363"/>
    <w:rsid w:val="003D0E69"/>
    <w:rsid w:val="003D1D83"/>
    <w:rsid w:val="003D3F43"/>
    <w:rsid w:val="003D40F5"/>
    <w:rsid w:val="003D483A"/>
    <w:rsid w:val="003D64CF"/>
    <w:rsid w:val="003D7416"/>
    <w:rsid w:val="003D7534"/>
    <w:rsid w:val="003E019B"/>
    <w:rsid w:val="003E1215"/>
    <w:rsid w:val="003E3695"/>
    <w:rsid w:val="003E37AE"/>
    <w:rsid w:val="003E417B"/>
    <w:rsid w:val="003E42EC"/>
    <w:rsid w:val="003E4A12"/>
    <w:rsid w:val="003E58A8"/>
    <w:rsid w:val="003E72C2"/>
    <w:rsid w:val="003E762F"/>
    <w:rsid w:val="003F03E0"/>
    <w:rsid w:val="003F0740"/>
    <w:rsid w:val="003F0C10"/>
    <w:rsid w:val="003F1CA9"/>
    <w:rsid w:val="003F20D4"/>
    <w:rsid w:val="003F2A3B"/>
    <w:rsid w:val="003F3214"/>
    <w:rsid w:val="003F3685"/>
    <w:rsid w:val="003F3C38"/>
    <w:rsid w:val="003F485D"/>
    <w:rsid w:val="003F5859"/>
    <w:rsid w:val="003F5D1C"/>
    <w:rsid w:val="003F6831"/>
    <w:rsid w:val="003F68AB"/>
    <w:rsid w:val="003F7C39"/>
    <w:rsid w:val="00402D80"/>
    <w:rsid w:val="00403C06"/>
    <w:rsid w:val="00403CC7"/>
    <w:rsid w:val="00404AC8"/>
    <w:rsid w:val="00405BEF"/>
    <w:rsid w:val="0040697A"/>
    <w:rsid w:val="00406C5E"/>
    <w:rsid w:val="00407DEB"/>
    <w:rsid w:val="00411B7F"/>
    <w:rsid w:val="00412953"/>
    <w:rsid w:val="00413EF5"/>
    <w:rsid w:val="004143AA"/>
    <w:rsid w:val="0041457D"/>
    <w:rsid w:val="0041512A"/>
    <w:rsid w:val="004173DC"/>
    <w:rsid w:val="00417A6C"/>
    <w:rsid w:val="00417E8F"/>
    <w:rsid w:val="00420191"/>
    <w:rsid w:val="00420728"/>
    <w:rsid w:val="0042207A"/>
    <w:rsid w:val="004224AB"/>
    <w:rsid w:val="004234D6"/>
    <w:rsid w:val="00423D97"/>
    <w:rsid w:val="0042402D"/>
    <w:rsid w:val="004242D9"/>
    <w:rsid w:val="00424605"/>
    <w:rsid w:val="004252DF"/>
    <w:rsid w:val="00425332"/>
    <w:rsid w:val="004254DC"/>
    <w:rsid w:val="00425805"/>
    <w:rsid w:val="004258EA"/>
    <w:rsid w:val="00426611"/>
    <w:rsid w:val="00427627"/>
    <w:rsid w:val="00430522"/>
    <w:rsid w:val="0043062A"/>
    <w:rsid w:val="004307C3"/>
    <w:rsid w:val="0043155A"/>
    <w:rsid w:val="00431806"/>
    <w:rsid w:val="004323F3"/>
    <w:rsid w:val="004328BB"/>
    <w:rsid w:val="00433776"/>
    <w:rsid w:val="004340F3"/>
    <w:rsid w:val="00434353"/>
    <w:rsid w:val="004344A2"/>
    <w:rsid w:val="004345B6"/>
    <w:rsid w:val="00434827"/>
    <w:rsid w:val="00434DEA"/>
    <w:rsid w:val="00435F1E"/>
    <w:rsid w:val="0043658C"/>
    <w:rsid w:val="004371AF"/>
    <w:rsid w:val="004376B9"/>
    <w:rsid w:val="00437765"/>
    <w:rsid w:val="00437D4F"/>
    <w:rsid w:val="00442DEE"/>
    <w:rsid w:val="004434BD"/>
    <w:rsid w:val="00443F70"/>
    <w:rsid w:val="0044469F"/>
    <w:rsid w:val="004457CA"/>
    <w:rsid w:val="004459E2"/>
    <w:rsid w:val="00446201"/>
    <w:rsid w:val="0044791A"/>
    <w:rsid w:val="00450065"/>
    <w:rsid w:val="00450261"/>
    <w:rsid w:val="004523BD"/>
    <w:rsid w:val="00452EF1"/>
    <w:rsid w:val="00453A21"/>
    <w:rsid w:val="004543C1"/>
    <w:rsid w:val="004549B5"/>
    <w:rsid w:val="00455C11"/>
    <w:rsid w:val="00456776"/>
    <w:rsid w:val="00456EFE"/>
    <w:rsid w:val="00463038"/>
    <w:rsid w:val="0046376F"/>
    <w:rsid w:val="004637FA"/>
    <w:rsid w:val="004643D9"/>
    <w:rsid w:val="004647B9"/>
    <w:rsid w:val="004651F7"/>
    <w:rsid w:val="004663A2"/>
    <w:rsid w:val="0047399C"/>
    <w:rsid w:val="004743C2"/>
    <w:rsid w:val="00475289"/>
    <w:rsid w:val="00475704"/>
    <w:rsid w:val="00475A5D"/>
    <w:rsid w:val="00476797"/>
    <w:rsid w:val="004767FF"/>
    <w:rsid w:val="00476F1C"/>
    <w:rsid w:val="0047793E"/>
    <w:rsid w:val="00477B41"/>
    <w:rsid w:val="004808CB"/>
    <w:rsid w:val="004808D4"/>
    <w:rsid w:val="00481AE2"/>
    <w:rsid w:val="004829D4"/>
    <w:rsid w:val="00483100"/>
    <w:rsid w:val="00483AF5"/>
    <w:rsid w:val="004843DD"/>
    <w:rsid w:val="00484AB6"/>
    <w:rsid w:val="0048500C"/>
    <w:rsid w:val="00486A97"/>
    <w:rsid w:val="00486B9D"/>
    <w:rsid w:val="00487469"/>
    <w:rsid w:val="00487BA5"/>
    <w:rsid w:val="00490D5F"/>
    <w:rsid w:val="00490EDF"/>
    <w:rsid w:val="00491440"/>
    <w:rsid w:val="0049235F"/>
    <w:rsid w:val="00492C2F"/>
    <w:rsid w:val="00492E9A"/>
    <w:rsid w:val="00493EF2"/>
    <w:rsid w:val="0049490F"/>
    <w:rsid w:val="00494DB0"/>
    <w:rsid w:val="00494F21"/>
    <w:rsid w:val="00495383"/>
    <w:rsid w:val="00495D6B"/>
    <w:rsid w:val="004973F3"/>
    <w:rsid w:val="004974D5"/>
    <w:rsid w:val="00497780"/>
    <w:rsid w:val="00497FC9"/>
    <w:rsid w:val="004A06BB"/>
    <w:rsid w:val="004A0B18"/>
    <w:rsid w:val="004A1796"/>
    <w:rsid w:val="004A1FAB"/>
    <w:rsid w:val="004A2E71"/>
    <w:rsid w:val="004A4364"/>
    <w:rsid w:val="004A603B"/>
    <w:rsid w:val="004A6218"/>
    <w:rsid w:val="004A6840"/>
    <w:rsid w:val="004A6858"/>
    <w:rsid w:val="004A730C"/>
    <w:rsid w:val="004A79C8"/>
    <w:rsid w:val="004B07DB"/>
    <w:rsid w:val="004B17B8"/>
    <w:rsid w:val="004B17EF"/>
    <w:rsid w:val="004B1AD2"/>
    <w:rsid w:val="004B2344"/>
    <w:rsid w:val="004B253D"/>
    <w:rsid w:val="004B2A96"/>
    <w:rsid w:val="004B2AC8"/>
    <w:rsid w:val="004B384D"/>
    <w:rsid w:val="004B3F40"/>
    <w:rsid w:val="004B4057"/>
    <w:rsid w:val="004B42BA"/>
    <w:rsid w:val="004B440D"/>
    <w:rsid w:val="004B4D98"/>
    <w:rsid w:val="004B7852"/>
    <w:rsid w:val="004C00A8"/>
    <w:rsid w:val="004C0DDD"/>
    <w:rsid w:val="004C1ACE"/>
    <w:rsid w:val="004C1D7A"/>
    <w:rsid w:val="004C2C06"/>
    <w:rsid w:val="004C322B"/>
    <w:rsid w:val="004C32E8"/>
    <w:rsid w:val="004C40E1"/>
    <w:rsid w:val="004C4752"/>
    <w:rsid w:val="004C62A7"/>
    <w:rsid w:val="004C6C25"/>
    <w:rsid w:val="004C7702"/>
    <w:rsid w:val="004C7AEA"/>
    <w:rsid w:val="004D0405"/>
    <w:rsid w:val="004D087D"/>
    <w:rsid w:val="004D1708"/>
    <w:rsid w:val="004D1735"/>
    <w:rsid w:val="004D21CA"/>
    <w:rsid w:val="004D2C79"/>
    <w:rsid w:val="004D31CF"/>
    <w:rsid w:val="004D3274"/>
    <w:rsid w:val="004D4BB9"/>
    <w:rsid w:val="004D4C12"/>
    <w:rsid w:val="004D5585"/>
    <w:rsid w:val="004D5ED5"/>
    <w:rsid w:val="004D6844"/>
    <w:rsid w:val="004D7399"/>
    <w:rsid w:val="004D73FD"/>
    <w:rsid w:val="004E2666"/>
    <w:rsid w:val="004E2B87"/>
    <w:rsid w:val="004E2F54"/>
    <w:rsid w:val="004E37DC"/>
    <w:rsid w:val="004E4F49"/>
    <w:rsid w:val="004E5A36"/>
    <w:rsid w:val="004E5AD5"/>
    <w:rsid w:val="004E672D"/>
    <w:rsid w:val="004F0849"/>
    <w:rsid w:val="004F0B89"/>
    <w:rsid w:val="004F1498"/>
    <w:rsid w:val="004F185E"/>
    <w:rsid w:val="004F1B95"/>
    <w:rsid w:val="004F1F27"/>
    <w:rsid w:val="004F2ABE"/>
    <w:rsid w:val="004F3170"/>
    <w:rsid w:val="004F3CA1"/>
    <w:rsid w:val="004F3DD4"/>
    <w:rsid w:val="004F411C"/>
    <w:rsid w:val="004F4592"/>
    <w:rsid w:val="004F4B64"/>
    <w:rsid w:val="004F4F64"/>
    <w:rsid w:val="004F5252"/>
    <w:rsid w:val="004F7249"/>
    <w:rsid w:val="004F751B"/>
    <w:rsid w:val="00500FCD"/>
    <w:rsid w:val="00501099"/>
    <w:rsid w:val="00502B34"/>
    <w:rsid w:val="005031BC"/>
    <w:rsid w:val="005065E4"/>
    <w:rsid w:val="0050766F"/>
    <w:rsid w:val="005109F0"/>
    <w:rsid w:val="00511D19"/>
    <w:rsid w:val="00512680"/>
    <w:rsid w:val="00515F41"/>
    <w:rsid w:val="00516305"/>
    <w:rsid w:val="00516FD5"/>
    <w:rsid w:val="00517182"/>
    <w:rsid w:val="005174C9"/>
    <w:rsid w:val="00517DB0"/>
    <w:rsid w:val="00520C93"/>
    <w:rsid w:val="005225C8"/>
    <w:rsid w:val="00522835"/>
    <w:rsid w:val="005229C1"/>
    <w:rsid w:val="00522C11"/>
    <w:rsid w:val="00522DBF"/>
    <w:rsid w:val="0052316C"/>
    <w:rsid w:val="00525DA8"/>
    <w:rsid w:val="00526BF2"/>
    <w:rsid w:val="00527824"/>
    <w:rsid w:val="00530188"/>
    <w:rsid w:val="00531A83"/>
    <w:rsid w:val="0053304B"/>
    <w:rsid w:val="005331E8"/>
    <w:rsid w:val="00533DE7"/>
    <w:rsid w:val="00534459"/>
    <w:rsid w:val="00534EA3"/>
    <w:rsid w:val="00535433"/>
    <w:rsid w:val="00535AE3"/>
    <w:rsid w:val="00535B4B"/>
    <w:rsid w:val="00536201"/>
    <w:rsid w:val="00540845"/>
    <w:rsid w:val="005409A3"/>
    <w:rsid w:val="00540BD9"/>
    <w:rsid w:val="00541705"/>
    <w:rsid w:val="00541C84"/>
    <w:rsid w:val="00541D67"/>
    <w:rsid w:val="00541E43"/>
    <w:rsid w:val="00542042"/>
    <w:rsid w:val="005429EF"/>
    <w:rsid w:val="00542AB1"/>
    <w:rsid w:val="00542D2F"/>
    <w:rsid w:val="005453DA"/>
    <w:rsid w:val="00545C5A"/>
    <w:rsid w:val="00545D71"/>
    <w:rsid w:val="00545FBE"/>
    <w:rsid w:val="00546378"/>
    <w:rsid w:val="005469B7"/>
    <w:rsid w:val="00546BCB"/>
    <w:rsid w:val="005500D5"/>
    <w:rsid w:val="0055047D"/>
    <w:rsid w:val="00550496"/>
    <w:rsid w:val="005519B7"/>
    <w:rsid w:val="00551A26"/>
    <w:rsid w:val="00551A53"/>
    <w:rsid w:val="0055298F"/>
    <w:rsid w:val="0055380A"/>
    <w:rsid w:val="00555729"/>
    <w:rsid w:val="005557C6"/>
    <w:rsid w:val="00556423"/>
    <w:rsid w:val="00556C9E"/>
    <w:rsid w:val="00557371"/>
    <w:rsid w:val="00562E90"/>
    <w:rsid w:val="00563172"/>
    <w:rsid w:val="00564701"/>
    <w:rsid w:val="00565962"/>
    <w:rsid w:val="00566CED"/>
    <w:rsid w:val="005670B5"/>
    <w:rsid w:val="0057056A"/>
    <w:rsid w:val="005707CD"/>
    <w:rsid w:val="00571B99"/>
    <w:rsid w:val="005726DE"/>
    <w:rsid w:val="005728AD"/>
    <w:rsid w:val="00573A6F"/>
    <w:rsid w:val="00573CE7"/>
    <w:rsid w:val="005740F2"/>
    <w:rsid w:val="00576A6B"/>
    <w:rsid w:val="00577FB0"/>
    <w:rsid w:val="0058171D"/>
    <w:rsid w:val="00581F80"/>
    <w:rsid w:val="0058204F"/>
    <w:rsid w:val="0058262F"/>
    <w:rsid w:val="00582E6B"/>
    <w:rsid w:val="00583801"/>
    <w:rsid w:val="00584100"/>
    <w:rsid w:val="00584C64"/>
    <w:rsid w:val="00584E20"/>
    <w:rsid w:val="00585020"/>
    <w:rsid w:val="00585B5E"/>
    <w:rsid w:val="0058607D"/>
    <w:rsid w:val="00586A47"/>
    <w:rsid w:val="00586A7E"/>
    <w:rsid w:val="00590451"/>
    <w:rsid w:val="00590DD7"/>
    <w:rsid w:val="00590F76"/>
    <w:rsid w:val="00592C53"/>
    <w:rsid w:val="0059389B"/>
    <w:rsid w:val="005938A5"/>
    <w:rsid w:val="00594A4B"/>
    <w:rsid w:val="00595773"/>
    <w:rsid w:val="005957EA"/>
    <w:rsid w:val="00595C5A"/>
    <w:rsid w:val="00596819"/>
    <w:rsid w:val="00596DB4"/>
    <w:rsid w:val="00596DBD"/>
    <w:rsid w:val="00597103"/>
    <w:rsid w:val="0059715F"/>
    <w:rsid w:val="005975A1"/>
    <w:rsid w:val="00597E32"/>
    <w:rsid w:val="005A013F"/>
    <w:rsid w:val="005A05DC"/>
    <w:rsid w:val="005A0C03"/>
    <w:rsid w:val="005A11D3"/>
    <w:rsid w:val="005A1755"/>
    <w:rsid w:val="005A1A48"/>
    <w:rsid w:val="005A21D0"/>
    <w:rsid w:val="005A2DF8"/>
    <w:rsid w:val="005A4781"/>
    <w:rsid w:val="005A49A7"/>
    <w:rsid w:val="005A6A78"/>
    <w:rsid w:val="005A7658"/>
    <w:rsid w:val="005B00A2"/>
    <w:rsid w:val="005B0B03"/>
    <w:rsid w:val="005B1080"/>
    <w:rsid w:val="005B2A38"/>
    <w:rsid w:val="005B40D2"/>
    <w:rsid w:val="005B434C"/>
    <w:rsid w:val="005B5009"/>
    <w:rsid w:val="005B5B2E"/>
    <w:rsid w:val="005B5E81"/>
    <w:rsid w:val="005B615B"/>
    <w:rsid w:val="005B64B1"/>
    <w:rsid w:val="005B6C7C"/>
    <w:rsid w:val="005B6EDF"/>
    <w:rsid w:val="005B779D"/>
    <w:rsid w:val="005B7F4D"/>
    <w:rsid w:val="005C00F6"/>
    <w:rsid w:val="005C0101"/>
    <w:rsid w:val="005C052A"/>
    <w:rsid w:val="005C1865"/>
    <w:rsid w:val="005C34F1"/>
    <w:rsid w:val="005C3624"/>
    <w:rsid w:val="005C538E"/>
    <w:rsid w:val="005C55B2"/>
    <w:rsid w:val="005C667C"/>
    <w:rsid w:val="005C6FA8"/>
    <w:rsid w:val="005D02C7"/>
    <w:rsid w:val="005D09B0"/>
    <w:rsid w:val="005D0F30"/>
    <w:rsid w:val="005D10A6"/>
    <w:rsid w:val="005D1DF7"/>
    <w:rsid w:val="005D202F"/>
    <w:rsid w:val="005D2F31"/>
    <w:rsid w:val="005D30FE"/>
    <w:rsid w:val="005D35A6"/>
    <w:rsid w:val="005D419D"/>
    <w:rsid w:val="005D4C4A"/>
    <w:rsid w:val="005D5441"/>
    <w:rsid w:val="005D569F"/>
    <w:rsid w:val="005D6EDA"/>
    <w:rsid w:val="005D73CB"/>
    <w:rsid w:val="005D74FF"/>
    <w:rsid w:val="005D7596"/>
    <w:rsid w:val="005E0855"/>
    <w:rsid w:val="005E0FD4"/>
    <w:rsid w:val="005E220D"/>
    <w:rsid w:val="005E26B1"/>
    <w:rsid w:val="005E2790"/>
    <w:rsid w:val="005E29EB"/>
    <w:rsid w:val="005E2F42"/>
    <w:rsid w:val="005E4634"/>
    <w:rsid w:val="005E4B1A"/>
    <w:rsid w:val="005E56E7"/>
    <w:rsid w:val="005E64AC"/>
    <w:rsid w:val="005E67BC"/>
    <w:rsid w:val="005E6BF8"/>
    <w:rsid w:val="005E7557"/>
    <w:rsid w:val="005E7A10"/>
    <w:rsid w:val="005F08C0"/>
    <w:rsid w:val="005F121C"/>
    <w:rsid w:val="005F1506"/>
    <w:rsid w:val="005F2159"/>
    <w:rsid w:val="005F257C"/>
    <w:rsid w:val="005F32FA"/>
    <w:rsid w:val="005F58CC"/>
    <w:rsid w:val="005F7715"/>
    <w:rsid w:val="005F7B8C"/>
    <w:rsid w:val="005F7F9A"/>
    <w:rsid w:val="006005BB"/>
    <w:rsid w:val="00600BA6"/>
    <w:rsid w:val="00601DBE"/>
    <w:rsid w:val="00602035"/>
    <w:rsid w:val="0060210E"/>
    <w:rsid w:val="00602181"/>
    <w:rsid w:val="0060261D"/>
    <w:rsid w:val="006026C6"/>
    <w:rsid w:val="00603F87"/>
    <w:rsid w:val="00604DF3"/>
    <w:rsid w:val="00606062"/>
    <w:rsid w:val="006064CD"/>
    <w:rsid w:val="00606B9F"/>
    <w:rsid w:val="00607483"/>
    <w:rsid w:val="00607B11"/>
    <w:rsid w:val="006100D9"/>
    <w:rsid w:val="00610264"/>
    <w:rsid w:val="00610333"/>
    <w:rsid w:val="00610DDF"/>
    <w:rsid w:val="0061116F"/>
    <w:rsid w:val="00611F33"/>
    <w:rsid w:val="00612917"/>
    <w:rsid w:val="00612CC6"/>
    <w:rsid w:val="0061391E"/>
    <w:rsid w:val="00613AE3"/>
    <w:rsid w:val="00614185"/>
    <w:rsid w:val="00615A25"/>
    <w:rsid w:val="006160C9"/>
    <w:rsid w:val="00616280"/>
    <w:rsid w:val="006171A9"/>
    <w:rsid w:val="006173E6"/>
    <w:rsid w:val="00621CF2"/>
    <w:rsid w:val="00622543"/>
    <w:rsid w:val="00623197"/>
    <w:rsid w:val="00623BC0"/>
    <w:rsid w:val="00631BA5"/>
    <w:rsid w:val="00632EE6"/>
    <w:rsid w:val="00633A00"/>
    <w:rsid w:val="006343CB"/>
    <w:rsid w:val="00634B90"/>
    <w:rsid w:val="00635472"/>
    <w:rsid w:val="00636D3B"/>
    <w:rsid w:val="0063736D"/>
    <w:rsid w:val="00637D7C"/>
    <w:rsid w:val="00640FDC"/>
    <w:rsid w:val="00641B68"/>
    <w:rsid w:val="00641B7F"/>
    <w:rsid w:val="00641DDA"/>
    <w:rsid w:val="0064221C"/>
    <w:rsid w:val="00642736"/>
    <w:rsid w:val="006434E9"/>
    <w:rsid w:val="0064415F"/>
    <w:rsid w:val="0064489F"/>
    <w:rsid w:val="00645464"/>
    <w:rsid w:val="00645E79"/>
    <w:rsid w:val="00646734"/>
    <w:rsid w:val="00646F4F"/>
    <w:rsid w:val="00646F6B"/>
    <w:rsid w:val="006474B5"/>
    <w:rsid w:val="006501DA"/>
    <w:rsid w:val="00650DD5"/>
    <w:rsid w:val="00650EAA"/>
    <w:rsid w:val="006512A8"/>
    <w:rsid w:val="0065131C"/>
    <w:rsid w:val="00653019"/>
    <w:rsid w:val="0065346D"/>
    <w:rsid w:val="006534B0"/>
    <w:rsid w:val="0065463B"/>
    <w:rsid w:val="0065544C"/>
    <w:rsid w:val="00656836"/>
    <w:rsid w:val="00656D21"/>
    <w:rsid w:val="006600DE"/>
    <w:rsid w:val="006610C0"/>
    <w:rsid w:val="00661459"/>
    <w:rsid w:val="0066249C"/>
    <w:rsid w:val="0066266C"/>
    <w:rsid w:val="00662C8B"/>
    <w:rsid w:val="006630F8"/>
    <w:rsid w:val="006632A6"/>
    <w:rsid w:val="00663375"/>
    <w:rsid w:val="00664DB0"/>
    <w:rsid w:val="00664F9B"/>
    <w:rsid w:val="0066558F"/>
    <w:rsid w:val="0066621D"/>
    <w:rsid w:val="00666253"/>
    <w:rsid w:val="00666A04"/>
    <w:rsid w:val="00666CF4"/>
    <w:rsid w:val="006700E8"/>
    <w:rsid w:val="00670BA4"/>
    <w:rsid w:val="00672177"/>
    <w:rsid w:val="0067283C"/>
    <w:rsid w:val="006732E8"/>
    <w:rsid w:val="00673F6B"/>
    <w:rsid w:val="006740A3"/>
    <w:rsid w:val="00674563"/>
    <w:rsid w:val="00674A08"/>
    <w:rsid w:val="00674E70"/>
    <w:rsid w:val="00675A8D"/>
    <w:rsid w:val="00676216"/>
    <w:rsid w:val="00677172"/>
    <w:rsid w:val="006774B8"/>
    <w:rsid w:val="006774C3"/>
    <w:rsid w:val="00677859"/>
    <w:rsid w:val="006807AF"/>
    <w:rsid w:val="00681F56"/>
    <w:rsid w:val="0068265E"/>
    <w:rsid w:val="00682721"/>
    <w:rsid w:val="006837F9"/>
    <w:rsid w:val="0068642A"/>
    <w:rsid w:val="00686F00"/>
    <w:rsid w:val="0068797C"/>
    <w:rsid w:val="006879DA"/>
    <w:rsid w:val="0069039E"/>
    <w:rsid w:val="00691122"/>
    <w:rsid w:val="00691443"/>
    <w:rsid w:val="00692719"/>
    <w:rsid w:val="00692923"/>
    <w:rsid w:val="0069321C"/>
    <w:rsid w:val="006941A4"/>
    <w:rsid w:val="006953D1"/>
    <w:rsid w:val="0069747E"/>
    <w:rsid w:val="0069787B"/>
    <w:rsid w:val="00697EB7"/>
    <w:rsid w:val="006A0773"/>
    <w:rsid w:val="006A0E87"/>
    <w:rsid w:val="006A1028"/>
    <w:rsid w:val="006A1470"/>
    <w:rsid w:val="006A1C94"/>
    <w:rsid w:val="006A2C92"/>
    <w:rsid w:val="006A2E1F"/>
    <w:rsid w:val="006A36D5"/>
    <w:rsid w:val="006A3EAF"/>
    <w:rsid w:val="006A4978"/>
    <w:rsid w:val="006A4BD0"/>
    <w:rsid w:val="006A4DD6"/>
    <w:rsid w:val="006A5BCD"/>
    <w:rsid w:val="006A5F87"/>
    <w:rsid w:val="006A75D8"/>
    <w:rsid w:val="006B1441"/>
    <w:rsid w:val="006B1552"/>
    <w:rsid w:val="006B18C6"/>
    <w:rsid w:val="006B4A3F"/>
    <w:rsid w:val="006B697D"/>
    <w:rsid w:val="006B6B64"/>
    <w:rsid w:val="006B72B1"/>
    <w:rsid w:val="006B7D7D"/>
    <w:rsid w:val="006C07F8"/>
    <w:rsid w:val="006C0E3D"/>
    <w:rsid w:val="006C0F0A"/>
    <w:rsid w:val="006C13E7"/>
    <w:rsid w:val="006C1D56"/>
    <w:rsid w:val="006C3992"/>
    <w:rsid w:val="006C511E"/>
    <w:rsid w:val="006C6B3C"/>
    <w:rsid w:val="006D1C87"/>
    <w:rsid w:val="006D3BC9"/>
    <w:rsid w:val="006D4DBA"/>
    <w:rsid w:val="006D63E3"/>
    <w:rsid w:val="006D685C"/>
    <w:rsid w:val="006D6CC6"/>
    <w:rsid w:val="006E0E70"/>
    <w:rsid w:val="006E17C0"/>
    <w:rsid w:val="006E26FC"/>
    <w:rsid w:val="006E3B43"/>
    <w:rsid w:val="006E4771"/>
    <w:rsid w:val="006E4FEE"/>
    <w:rsid w:val="006E54CE"/>
    <w:rsid w:val="006E5FF7"/>
    <w:rsid w:val="006E5FFD"/>
    <w:rsid w:val="006E60C0"/>
    <w:rsid w:val="006E6C84"/>
    <w:rsid w:val="006E6F99"/>
    <w:rsid w:val="006E746B"/>
    <w:rsid w:val="006E7812"/>
    <w:rsid w:val="006F0315"/>
    <w:rsid w:val="006F0FBD"/>
    <w:rsid w:val="006F186E"/>
    <w:rsid w:val="006F2527"/>
    <w:rsid w:val="006F312A"/>
    <w:rsid w:val="006F3842"/>
    <w:rsid w:val="006F3B86"/>
    <w:rsid w:val="006F58AD"/>
    <w:rsid w:val="006F678E"/>
    <w:rsid w:val="006F7A87"/>
    <w:rsid w:val="0070123F"/>
    <w:rsid w:val="00701BD9"/>
    <w:rsid w:val="00701F67"/>
    <w:rsid w:val="00702A95"/>
    <w:rsid w:val="00702E76"/>
    <w:rsid w:val="007036CA"/>
    <w:rsid w:val="00703846"/>
    <w:rsid w:val="00703DBB"/>
    <w:rsid w:val="00704076"/>
    <w:rsid w:val="00704BB6"/>
    <w:rsid w:val="0070527C"/>
    <w:rsid w:val="00705362"/>
    <w:rsid w:val="00705913"/>
    <w:rsid w:val="0070746B"/>
    <w:rsid w:val="00707A14"/>
    <w:rsid w:val="0071055D"/>
    <w:rsid w:val="0071220B"/>
    <w:rsid w:val="00712405"/>
    <w:rsid w:val="007125BE"/>
    <w:rsid w:val="00713C6A"/>
    <w:rsid w:val="00714DD1"/>
    <w:rsid w:val="00715D88"/>
    <w:rsid w:val="007161F9"/>
    <w:rsid w:val="00717451"/>
    <w:rsid w:val="007207BC"/>
    <w:rsid w:val="00720ACF"/>
    <w:rsid w:val="00721792"/>
    <w:rsid w:val="00721854"/>
    <w:rsid w:val="007231B5"/>
    <w:rsid w:val="0072338C"/>
    <w:rsid w:val="00724252"/>
    <w:rsid w:val="00724FE9"/>
    <w:rsid w:val="007301EA"/>
    <w:rsid w:val="00730D06"/>
    <w:rsid w:val="0073217A"/>
    <w:rsid w:val="00732378"/>
    <w:rsid w:val="007334D4"/>
    <w:rsid w:val="00733825"/>
    <w:rsid w:val="00733A3B"/>
    <w:rsid w:val="00733ED7"/>
    <w:rsid w:val="007346D3"/>
    <w:rsid w:val="00735311"/>
    <w:rsid w:val="00735C63"/>
    <w:rsid w:val="00736E76"/>
    <w:rsid w:val="00736FA3"/>
    <w:rsid w:val="00737214"/>
    <w:rsid w:val="007375B4"/>
    <w:rsid w:val="00737953"/>
    <w:rsid w:val="007406F7"/>
    <w:rsid w:val="007407A2"/>
    <w:rsid w:val="00742EAF"/>
    <w:rsid w:val="00744C65"/>
    <w:rsid w:val="007452AB"/>
    <w:rsid w:val="007459C3"/>
    <w:rsid w:val="00745C93"/>
    <w:rsid w:val="00746BC4"/>
    <w:rsid w:val="0074711F"/>
    <w:rsid w:val="00747358"/>
    <w:rsid w:val="007478A6"/>
    <w:rsid w:val="00747C0F"/>
    <w:rsid w:val="00751D3B"/>
    <w:rsid w:val="00751FC5"/>
    <w:rsid w:val="0075250E"/>
    <w:rsid w:val="00752807"/>
    <w:rsid w:val="00753007"/>
    <w:rsid w:val="00753713"/>
    <w:rsid w:val="007541CC"/>
    <w:rsid w:val="00754421"/>
    <w:rsid w:val="00755A3A"/>
    <w:rsid w:val="00755FFC"/>
    <w:rsid w:val="0075723C"/>
    <w:rsid w:val="00760A55"/>
    <w:rsid w:val="00760BCA"/>
    <w:rsid w:val="0076337B"/>
    <w:rsid w:val="00765358"/>
    <w:rsid w:val="0076536F"/>
    <w:rsid w:val="007703E7"/>
    <w:rsid w:val="00772C4F"/>
    <w:rsid w:val="00773180"/>
    <w:rsid w:val="0077396C"/>
    <w:rsid w:val="007744A5"/>
    <w:rsid w:val="00775F3A"/>
    <w:rsid w:val="00776076"/>
    <w:rsid w:val="007760A5"/>
    <w:rsid w:val="00776779"/>
    <w:rsid w:val="00776F3E"/>
    <w:rsid w:val="00777443"/>
    <w:rsid w:val="007777BF"/>
    <w:rsid w:val="00781237"/>
    <w:rsid w:val="00781436"/>
    <w:rsid w:val="0078180C"/>
    <w:rsid w:val="007818CA"/>
    <w:rsid w:val="00781CC9"/>
    <w:rsid w:val="00782F13"/>
    <w:rsid w:val="00785FE7"/>
    <w:rsid w:val="0078618C"/>
    <w:rsid w:val="00786215"/>
    <w:rsid w:val="00786BBA"/>
    <w:rsid w:val="00786D37"/>
    <w:rsid w:val="00786E8A"/>
    <w:rsid w:val="00790172"/>
    <w:rsid w:val="0079028F"/>
    <w:rsid w:val="0079089B"/>
    <w:rsid w:val="00792D59"/>
    <w:rsid w:val="007940BE"/>
    <w:rsid w:val="00796C0A"/>
    <w:rsid w:val="007A0B5C"/>
    <w:rsid w:val="007A146C"/>
    <w:rsid w:val="007A1B40"/>
    <w:rsid w:val="007A303D"/>
    <w:rsid w:val="007A64B3"/>
    <w:rsid w:val="007A7903"/>
    <w:rsid w:val="007A7EC6"/>
    <w:rsid w:val="007A7EFE"/>
    <w:rsid w:val="007B289D"/>
    <w:rsid w:val="007B433D"/>
    <w:rsid w:val="007B5588"/>
    <w:rsid w:val="007B5C93"/>
    <w:rsid w:val="007B60C4"/>
    <w:rsid w:val="007B6CCF"/>
    <w:rsid w:val="007B6FC0"/>
    <w:rsid w:val="007B7B29"/>
    <w:rsid w:val="007C0537"/>
    <w:rsid w:val="007C06B7"/>
    <w:rsid w:val="007C1388"/>
    <w:rsid w:val="007C1434"/>
    <w:rsid w:val="007C1699"/>
    <w:rsid w:val="007C2C5E"/>
    <w:rsid w:val="007C2D1F"/>
    <w:rsid w:val="007C37BA"/>
    <w:rsid w:val="007C50CD"/>
    <w:rsid w:val="007C5233"/>
    <w:rsid w:val="007C6174"/>
    <w:rsid w:val="007C6566"/>
    <w:rsid w:val="007C7879"/>
    <w:rsid w:val="007D0056"/>
    <w:rsid w:val="007D0949"/>
    <w:rsid w:val="007D121B"/>
    <w:rsid w:val="007D173F"/>
    <w:rsid w:val="007D2C6D"/>
    <w:rsid w:val="007D30FF"/>
    <w:rsid w:val="007D44E9"/>
    <w:rsid w:val="007D5347"/>
    <w:rsid w:val="007D53EC"/>
    <w:rsid w:val="007D7DCE"/>
    <w:rsid w:val="007E0766"/>
    <w:rsid w:val="007E0C18"/>
    <w:rsid w:val="007E0C9E"/>
    <w:rsid w:val="007E0E4E"/>
    <w:rsid w:val="007E4D1A"/>
    <w:rsid w:val="007E51DA"/>
    <w:rsid w:val="007E56D9"/>
    <w:rsid w:val="007E6A28"/>
    <w:rsid w:val="007E7A7C"/>
    <w:rsid w:val="007E7C4A"/>
    <w:rsid w:val="007E7C95"/>
    <w:rsid w:val="007F1A11"/>
    <w:rsid w:val="007F1BD4"/>
    <w:rsid w:val="007F1EC2"/>
    <w:rsid w:val="007F399F"/>
    <w:rsid w:val="007F3C25"/>
    <w:rsid w:val="007F44FD"/>
    <w:rsid w:val="007F57FC"/>
    <w:rsid w:val="007F5931"/>
    <w:rsid w:val="007F68D6"/>
    <w:rsid w:val="007F6E74"/>
    <w:rsid w:val="007F77DF"/>
    <w:rsid w:val="007F7AE6"/>
    <w:rsid w:val="00801B4D"/>
    <w:rsid w:val="00802171"/>
    <w:rsid w:val="00803245"/>
    <w:rsid w:val="008033F3"/>
    <w:rsid w:val="00805329"/>
    <w:rsid w:val="008056CF"/>
    <w:rsid w:val="00805FB4"/>
    <w:rsid w:val="00806A42"/>
    <w:rsid w:val="00806F55"/>
    <w:rsid w:val="00810A2C"/>
    <w:rsid w:val="00813D70"/>
    <w:rsid w:val="00814563"/>
    <w:rsid w:val="00814712"/>
    <w:rsid w:val="00814A12"/>
    <w:rsid w:val="00815BD2"/>
    <w:rsid w:val="00815F3D"/>
    <w:rsid w:val="00816A69"/>
    <w:rsid w:val="00816B0A"/>
    <w:rsid w:val="00817B6F"/>
    <w:rsid w:val="008202ED"/>
    <w:rsid w:val="00822F1B"/>
    <w:rsid w:val="0082504E"/>
    <w:rsid w:val="0082538F"/>
    <w:rsid w:val="0083094E"/>
    <w:rsid w:val="00831582"/>
    <w:rsid w:val="00831DE2"/>
    <w:rsid w:val="00831E47"/>
    <w:rsid w:val="00834AC0"/>
    <w:rsid w:val="00834F39"/>
    <w:rsid w:val="00835534"/>
    <w:rsid w:val="00837112"/>
    <w:rsid w:val="008371E4"/>
    <w:rsid w:val="0084059B"/>
    <w:rsid w:val="008406B1"/>
    <w:rsid w:val="00840D5A"/>
    <w:rsid w:val="00842833"/>
    <w:rsid w:val="008428C1"/>
    <w:rsid w:val="0084302A"/>
    <w:rsid w:val="00844062"/>
    <w:rsid w:val="00844A32"/>
    <w:rsid w:val="00845C3C"/>
    <w:rsid w:val="00845CE5"/>
    <w:rsid w:val="00845D53"/>
    <w:rsid w:val="00846207"/>
    <w:rsid w:val="008477A5"/>
    <w:rsid w:val="008500CE"/>
    <w:rsid w:val="00850313"/>
    <w:rsid w:val="008507AC"/>
    <w:rsid w:val="008514AF"/>
    <w:rsid w:val="0085264E"/>
    <w:rsid w:val="00853051"/>
    <w:rsid w:val="00853AC9"/>
    <w:rsid w:val="00853F97"/>
    <w:rsid w:val="00856A6C"/>
    <w:rsid w:val="00856C04"/>
    <w:rsid w:val="008574BC"/>
    <w:rsid w:val="008575EE"/>
    <w:rsid w:val="00857917"/>
    <w:rsid w:val="008610DB"/>
    <w:rsid w:val="00861317"/>
    <w:rsid w:val="00864A60"/>
    <w:rsid w:val="00866246"/>
    <w:rsid w:val="0086669B"/>
    <w:rsid w:val="00866E1B"/>
    <w:rsid w:val="008671FA"/>
    <w:rsid w:val="00873317"/>
    <w:rsid w:val="0087668A"/>
    <w:rsid w:val="00876F17"/>
    <w:rsid w:val="00877949"/>
    <w:rsid w:val="00880038"/>
    <w:rsid w:val="0088056F"/>
    <w:rsid w:val="00880D17"/>
    <w:rsid w:val="00883E02"/>
    <w:rsid w:val="008849EE"/>
    <w:rsid w:val="00884EFF"/>
    <w:rsid w:val="00884F0E"/>
    <w:rsid w:val="0088655C"/>
    <w:rsid w:val="00886784"/>
    <w:rsid w:val="008874FC"/>
    <w:rsid w:val="00887733"/>
    <w:rsid w:val="00887FB9"/>
    <w:rsid w:val="008908A3"/>
    <w:rsid w:val="00890F66"/>
    <w:rsid w:val="008912A6"/>
    <w:rsid w:val="00893992"/>
    <w:rsid w:val="00894A50"/>
    <w:rsid w:val="00896236"/>
    <w:rsid w:val="0089727D"/>
    <w:rsid w:val="00897892"/>
    <w:rsid w:val="008A1968"/>
    <w:rsid w:val="008A49D3"/>
    <w:rsid w:val="008A4D4B"/>
    <w:rsid w:val="008A57E3"/>
    <w:rsid w:val="008A614A"/>
    <w:rsid w:val="008A6B28"/>
    <w:rsid w:val="008A70AC"/>
    <w:rsid w:val="008A7845"/>
    <w:rsid w:val="008B0558"/>
    <w:rsid w:val="008B0791"/>
    <w:rsid w:val="008B09B7"/>
    <w:rsid w:val="008B1A48"/>
    <w:rsid w:val="008B1E39"/>
    <w:rsid w:val="008B3557"/>
    <w:rsid w:val="008B3A15"/>
    <w:rsid w:val="008B49D1"/>
    <w:rsid w:val="008B4FBD"/>
    <w:rsid w:val="008B516D"/>
    <w:rsid w:val="008B56CA"/>
    <w:rsid w:val="008B6450"/>
    <w:rsid w:val="008B7BFF"/>
    <w:rsid w:val="008B7CE0"/>
    <w:rsid w:val="008C0745"/>
    <w:rsid w:val="008C16D0"/>
    <w:rsid w:val="008C2D11"/>
    <w:rsid w:val="008C2D81"/>
    <w:rsid w:val="008C381E"/>
    <w:rsid w:val="008C4048"/>
    <w:rsid w:val="008C4166"/>
    <w:rsid w:val="008C4C1B"/>
    <w:rsid w:val="008C63A3"/>
    <w:rsid w:val="008C7000"/>
    <w:rsid w:val="008C70B1"/>
    <w:rsid w:val="008D095A"/>
    <w:rsid w:val="008D1B8B"/>
    <w:rsid w:val="008D255B"/>
    <w:rsid w:val="008D411F"/>
    <w:rsid w:val="008D4775"/>
    <w:rsid w:val="008D4ACD"/>
    <w:rsid w:val="008D4DE2"/>
    <w:rsid w:val="008D59AC"/>
    <w:rsid w:val="008D6DE2"/>
    <w:rsid w:val="008D6F75"/>
    <w:rsid w:val="008D7228"/>
    <w:rsid w:val="008E0EDC"/>
    <w:rsid w:val="008E0F5C"/>
    <w:rsid w:val="008E4F36"/>
    <w:rsid w:val="008E51A7"/>
    <w:rsid w:val="008E59E8"/>
    <w:rsid w:val="008E670A"/>
    <w:rsid w:val="008E6E6E"/>
    <w:rsid w:val="008F0909"/>
    <w:rsid w:val="008F0DBA"/>
    <w:rsid w:val="008F1FAF"/>
    <w:rsid w:val="008F258A"/>
    <w:rsid w:val="008F35D1"/>
    <w:rsid w:val="008F371B"/>
    <w:rsid w:val="008F3E29"/>
    <w:rsid w:val="008F5596"/>
    <w:rsid w:val="008F5961"/>
    <w:rsid w:val="008F5CF5"/>
    <w:rsid w:val="008F600E"/>
    <w:rsid w:val="008F69FD"/>
    <w:rsid w:val="009002D5"/>
    <w:rsid w:val="00901257"/>
    <w:rsid w:val="00903B7B"/>
    <w:rsid w:val="00904305"/>
    <w:rsid w:val="00904A10"/>
    <w:rsid w:val="00906AFF"/>
    <w:rsid w:val="00906C06"/>
    <w:rsid w:val="00911E85"/>
    <w:rsid w:val="0091263E"/>
    <w:rsid w:val="00913AA8"/>
    <w:rsid w:val="009140E3"/>
    <w:rsid w:val="00914984"/>
    <w:rsid w:val="00915E0A"/>
    <w:rsid w:val="00916963"/>
    <w:rsid w:val="00916A02"/>
    <w:rsid w:val="009203A1"/>
    <w:rsid w:val="00921847"/>
    <w:rsid w:val="00922491"/>
    <w:rsid w:val="00922805"/>
    <w:rsid w:val="00923099"/>
    <w:rsid w:val="00926DD0"/>
    <w:rsid w:val="00927553"/>
    <w:rsid w:val="00927A38"/>
    <w:rsid w:val="00930623"/>
    <w:rsid w:val="00931216"/>
    <w:rsid w:val="00931A56"/>
    <w:rsid w:val="00932362"/>
    <w:rsid w:val="00933637"/>
    <w:rsid w:val="00934077"/>
    <w:rsid w:val="00934217"/>
    <w:rsid w:val="00934552"/>
    <w:rsid w:val="0093689F"/>
    <w:rsid w:val="00937C27"/>
    <w:rsid w:val="00942619"/>
    <w:rsid w:val="00943687"/>
    <w:rsid w:val="00943C91"/>
    <w:rsid w:val="009458EC"/>
    <w:rsid w:val="0094615E"/>
    <w:rsid w:val="009468C8"/>
    <w:rsid w:val="0094747B"/>
    <w:rsid w:val="00947B1D"/>
    <w:rsid w:val="00951419"/>
    <w:rsid w:val="0095146B"/>
    <w:rsid w:val="009516E3"/>
    <w:rsid w:val="00951F17"/>
    <w:rsid w:val="0095233E"/>
    <w:rsid w:val="009532B3"/>
    <w:rsid w:val="00953570"/>
    <w:rsid w:val="00953EE9"/>
    <w:rsid w:val="00953F17"/>
    <w:rsid w:val="00955274"/>
    <w:rsid w:val="00956334"/>
    <w:rsid w:val="00956705"/>
    <w:rsid w:val="00956ADD"/>
    <w:rsid w:val="00956CEE"/>
    <w:rsid w:val="00956FFB"/>
    <w:rsid w:val="009572D1"/>
    <w:rsid w:val="00957588"/>
    <w:rsid w:val="00957929"/>
    <w:rsid w:val="00957CC7"/>
    <w:rsid w:val="00960271"/>
    <w:rsid w:val="00960439"/>
    <w:rsid w:val="00960717"/>
    <w:rsid w:val="00960D49"/>
    <w:rsid w:val="00963295"/>
    <w:rsid w:val="00963B7A"/>
    <w:rsid w:val="009644B9"/>
    <w:rsid w:val="0096607A"/>
    <w:rsid w:val="0096610D"/>
    <w:rsid w:val="00966371"/>
    <w:rsid w:val="00967594"/>
    <w:rsid w:val="00970F10"/>
    <w:rsid w:val="0097194E"/>
    <w:rsid w:val="00971A03"/>
    <w:rsid w:val="00972172"/>
    <w:rsid w:val="00972C85"/>
    <w:rsid w:val="009730EC"/>
    <w:rsid w:val="009733B1"/>
    <w:rsid w:val="009736C4"/>
    <w:rsid w:val="0097415E"/>
    <w:rsid w:val="00975EC5"/>
    <w:rsid w:val="00976782"/>
    <w:rsid w:val="00976A1F"/>
    <w:rsid w:val="00977D5D"/>
    <w:rsid w:val="00977EE8"/>
    <w:rsid w:val="00980001"/>
    <w:rsid w:val="009803EE"/>
    <w:rsid w:val="00980C4D"/>
    <w:rsid w:val="00980DF5"/>
    <w:rsid w:val="00980E31"/>
    <w:rsid w:val="00980F63"/>
    <w:rsid w:val="009829AF"/>
    <w:rsid w:val="00982D54"/>
    <w:rsid w:val="00983284"/>
    <w:rsid w:val="009840C5"/>
    <w:rsid w:val="009847BF"/>
    <w:rsid w:val="009857DC"/>
    <w:rsid w:val="00987F3B"/>
    <w:rsid w:val="0099074B"/>
    <w:rsid w:val="00990F04"/>
    <w:rsid w:val="00991836"/>
    <w:rsid w:val="009928C6"/>
    <w:rsid w:val="009934B0"/>
    <w:rsid w:val="009948F9"/>
    <w:rsid w:val="009951A1"/>
    <w:rsid w:val="009955F0"/>
    <w:rsid w:val="00996133"/>
    <w:rsid w:val="00997043"/>
    <w:rsid w:val="00997650"/>
    <w:rsid w:val="0099766E"/>
    <w:rsid w:val="009A0206"/>
    <w:rsid w:val="009A0477"/>
    <w:rsid w:val="009A0958"/>
    <w:rsid w:val="009A1477"/>
    <w:rsid w:val="009A1AF2"/>
    <w:rsid w:val="009A2037"/>
    <w:rsid w:val="009A2319"/>
    <w:rsid w:val="009A2638"/>
    <w:rsid w:val="009A49F8"/>
    <w:rsid w:val="009A59A7"/>
    <w:rsid w:val="009A6143"/>
    <w:rsid w:val="009A623F"/>
    <w:rsid w:val="009A7AD2"/>
    <w:rsid w:val="009B068D"/>
    <w:rsid w:val="009B2A70"/>
    <w:rsid w:val="009B324A"/>
    <w:rsid w:val="009B3DEA"/>
    <w:rsid w:val="009B447C"/>
    <w:rsid w:val="009B5615"/>
    <w:rsid w:val="009B5E75"/>
    <w:rsid w:val="009B6F1A"/>
    <w:rsid w:val="009B790B"/>
    <w:rsid w:val="009C0072"/>
    <w:rsid w:val="009C0AEC"/>
    <w:rsid w:val="009C0EBC"/>
    <w:rsid w:val="009C4CAA"/>
    <w:rsid w:val="009C601D"/>
    <w:rsid w:val="009C64C8"/>
    <w:rsid w:val="009C77AE"/>
    <w:rsid w:val="009C7EB8"/>
    <w:rsid w:val="009D0686"/>
    <w:rsid w:val="009D0B89"/>
    <w:rsid w:val="009D1077"/>
    <w:rsid w:val="009D127A"/>
    <w:rsid w:val="009D33F9"/>
    <w:rsid w:val="009D353F"/>
    <w:rsid w:val="009D4F60"/>
    <w:rsid w:val="009D6126"/>
    <w:rsid w:val="009D7E89"/>
    <w:rsid w:val="009E067D"/>
    <w:rsid w:val="009E140E"/>
    <w:rsid w:val="009E1B2F"/>
    <w:rsid w:val="009E1C5A"/>
    <w:rsid w:val="009E338F"/>
    <w:rsid w:val="009E3BEE"/>
    <w:rsid w:val="009E42A0"/>
    <w:rsid w:val="009E68CC"/>
    <w:rsid w:val="009E70F7"/>
    <w:rsid w:val="009E7254"/>
    <w:rsid w:val="009F1602"/>
    <w:rsid w:val="009F45C2"/>
    <w:rsid w:val="009F615E"/>
    <w:rsid w:val="009F632B"/>
    <w:rsid w:val="009F6CC9"/>
    <w:rsid w:val="009F6DD0"/>
    <w:rsid w:val="009F7E93"/>
    <w:rsid w:val="00A004F9"/>
    <w:rsid w:val="00A00ECC"/>
    <w:rsid w:val="00A0113F"/>
    <w:rsid w:val="00A01915"/>
    <w:rsid w:val="00A01D10"/>
    <w:rsid w:val="00A0406C"/>
    <w:rsid w:val="00A04ABD"/>
    <w:rsid w:val="00A05AC7"/>
    <w:rsid w:val="00A06C75"/>
    <w:rsid w:val="00A07D56"/>
    <w:rsid w:val="00A1126B"/>
    <w:rsid w:val="00A1183D"/>
    <w:rsid w:val="00A12311"/>
    <w:rsid w:val="00A1323F"/>
    <w:rsid w:val="00A13359"/>
    <w:rsid w:val="00A14272"/>
    <w:rsid w:val="00A1470A"/>
    <w:rsid w:val="00A1488D"/>
    <w:rsid w:val="00A148AC"/>
    <w:rsid w:val="00A1582D"/>
    <w:rsid w:val="00A206EC"/>
    <w:rsid w:val="00A217A7"/>
    <w:rsid w:val="00A21B39"/>
    <w:rsid w:val="00A22A85"/>
    <w:rsid w:val="00A22B40"/>
    <w:rsid w:val="00A25ADD"/>
    <w:rsid w:val="00A274DB"/>
    <w:rsid w:val="00A27908"/>
    <w:rsid w:val="00A27B5A"/>
    <w:rsid w:val="00A3009D"/>
    <w:rsid w:val="00A30ED0"/>
    <w:rsid w:val="00A3244B"/>
    <w:rsid w:val="00A32502"/>
    <w:rsid w:val="00A33676"/>
    <w:rsid w:val="00A33D07"/>
    <w:rsid w:val="00A342FB"/>
    <w:rsid w:val="00A3552C"/>
    <w:rsid w:val="00A37812"/>
    <w:rsid w:val="00A4050E"/>
    <w:rsid w:val="00A41D59"/>
    <w:rsid w:val="00A43810"/>
    <w:rsid w:val="00A443EA"/>
    <w:rsid w:val="00A448C3"/>
    <w:rsid w:val="00A44923"/>
    <w:rsid w:val="00A473BB"/>
    <w:rsid w:val="00A509D0"/>
    <w:rsid w:val="00A50FE0"/>
    <w:rsid w:val="00A511A6"/>
    <w:rsid w:val="00A5126B"/>
    <w:rsid w:val="00A517B5"/>
    <w:rsid w:val="00A51AA9"/>
    <w:rsid w:val="00A527C1"/>
    <w:rsid w:val="00A54B17"/>
    <w:rsid w:val="00A55022"/>
    <w:rsid w:val="00A552A3"/>
    <w:rsid w:val="00A566C0"/>
    <w:rsid w:val="00A568BE"/>
    <w:rsid w:val="00A579C1"/>
    <w:rsid w:val="00A57C46"/>
    <w:rsid w:val="00A61E04"/>
    <w:rsid w:val="00A6209B"/>
    <w:rsid w:val="00A62668"/>
    <w:rsid w:val="00A62DFD"/>
    <w:rsid w:val="00A63F14"/>
    <w:rsid w:val="00A63F59"/>
    <w:rsid w:val="00A64467"/>
    <w:rsid w:val="00A64D08"/>
    <w:rsid w:val="00A65E8D"/>
    <w:rsid w:val="00A660AC"/>
    <w:rsid w:val="00A66B03"/>
    <w:rsid w:val="00A674BE"/>
    <w:rsid w:val="00A67F6D"/>
    <w:rsid w:val="00A70976"/>
    <w:rsid w:val="00A710BE"/>
    <w:rsid w:val="00A711AC"/>
    <w:rsid w:val="00A71E92"/>
    <w:rsid w:val="00A72628"/>
    <w:rsid w:val="00A729FD"/>
    <w:rsid w:val="00A73676"/>
    <w:rsid w:val="00A736AA"/>
    <w:rsid w:val="00A73809"/>
    <w:rsid w:val="00A75204"/>
    <w:rsid w:val="00A76324"/>
    <w:rsid w:val="00A775BF"/>
    <w:rsid w:val="00A800CD"/>
    <w:rsid w:val="00A81C9F"/>
    <w:rsid w:val="00A82C58"/>
    <w:rsid w:val="00A82FF5"/>
    <w:rsid w:val="00A83BC0"/>
    <w:rsid w:val="00A83C7A"/>
    <w:rsid w:val="00A84101"/>
    <w:rsid w:val="00A8421D"/>
    <w:rsid w:val="00A8541B"/>
    <w:rsid w:val="00A87991"/>
    <w:rsid w:val="00A90481"/>
    <w:rsid w:val="00A9081E"/>
    <w:rsid w:val="00A90F83"/>
    <w:rsid w:val="00A912C5"/>
    <w:rsid w:val="00A913DE"/>
    <w:rsid w:val="00A928E6"/>
    <w:rsid w:val="00A92F6E"/>
    <w:rsid w:val="00A93D59"/>
    <w:rsid w:val="00AA0480"/>
    <w:rsid w:val="00AA06DD"/>
    <w:rsid w:val="00AA1838"/>
    <w:rsid w:val="00AA2474"/>
    <w:rsid w:val="00AA2A3A"/>
    <w:rsid w:val="00AA30A4"/>
    <w:rsid w:val="00AA33D3"/>
    <w:rsid w:val="00AA48EE"/>
    <w:rsid w:val="00AA4DF7"/>
    <w:rsid w:val="00AA4E35"/>
    <w:rsid w:val="00AA501B"/>
    <w:rsid w:val="00AA6B4C"/>
    <w:rsid w:val="00AA6EAE"/>
    <w:rsid w:val="00AB04BC"/>
    <w:rsid w:val="00AB0FD1"/>
    <w:rsid w:val="00AB10DF"/>
    <w:rsid w:val="00AB1269"/>
    <w:rsid w:val="00AB12E2"/>
    <w:rsid w:val="00AB1FE1"/>
    <w:rsid w:val="00AB2525"/>
    <w:rsid w:val="00AB3A86"/>
    <w:rsid w:val="00AB45B9"/>
    <w:rsid w:val="00AB4B93"/>
    <w:rsid w:val="00AB533E"/>
    <w:rsid w:val="00AB5BF0"/>
    <w:rsid w:val="00AB7286"/>
    <w:rsid w:val="00AB7B1C"/>
    <w:rsid w:val="00AC0130"/>
    <w:rsid w:val="00AC1CCF"/>
    <w:rsid w:val="00AC36E4"/>
    <w:rsid w:val="00AC468D"/>
    <w:rsid w:val="00AC5602"/>
    <w:rsid w:val="00AC6BE9"/>
    <w:rsid w:val="00AC6CCB"/>
    <w:rsid w:val="00AC74EF"/>
    <w:rsid w:val="00AC7568"/>
    <w:rsid w:val="00AD0178"/>
    <w:rsid w:val="00AD0505"/>
    <w:rsid w:val="00AD1C98"/>
    <w:rsid w:val="00AD3A01"/>
    <w:rsid w:val="00AD3A2D"/>
    <w:rsid w:val="00AD4E08"/>
    <w:rsid w:val="00AD57C8"/>
    <w:rsid w:val="00AD5CEE"/>
    <w:rsid w:val="00AD6221"/>
    <w:rsid w:val="00AD7209"/>
    <w:rsid w:val="00AE058F"/>
    <w:rsid w:val="00AE0F8D"/>
    <w:rsid w:val="00AE125B"/>
    <w:rsid w:val="00AE2F23"/>
    <w:rsid w:val="00AE3D74"/>
    <w:rsid w:val="00AE3F05"/>
    <w:rsid w:val="00AE41A4"/>
    <w:rsid w:val="00AE4619"/>
    <w:rsid w:val="00AE54DE"/>
    <w:rsid w:val="00AE5E6F"/>
    <w:rsid w:val="00AE66DB"/>
    <w:rsid w:val="00AE7188"/>
    <w:rsid w:val="00AE79E0"/>
    <w:rsid w:val="00AF27E1"/>
    <w:rsid w:val="00AF2F9F"/>
    <w:rsid w:val="00AF3555"/>
    <w:rsid w:val="00AF575A"/>
    <w:rsid w:val="00AF5932"/>
    <w:rsid w:val="00AF6737"/>
    <w:rsid w:val="00AF6E82"/>
    <w:rsid w:val="00AF7B48"/>
    <w:rsid w:val="00B00BF0"/>
    <w:rsid w:val="00B01186"/>
    <w:rsid w:val="00B01F9C"/>
    <w:rsid w:val="00B0336F"/>
    <w:rsid w:val="00B04430"/>
    <w:rsid w:val="00B0541D"/>
    <w:rsid w:val="00B05C6F"/>
    <w:rsid w:val="00B1187D"/>
    <w:rsid w:val="00B12CED"/>
    <w:rsid w:val="00B13795"/>
    <w:rsid w:val="00B1555F"/>
    <w:rsid w:val="00B15DCC"/>
    <w:rsid w:val="00B178A1"/>
    <w:rsid w:val="00B20344"/>
    <w:rsid w:val="00B22908"/>
    <w:rsid w:val="00B22C64"/>
    <w:rsid w:val="00B23420"/>
    <w:rsid w:val="00B234B7"/>
    <w:rsid w:val="00B24BE6"/>
    <w:rsid w:val="00B24FDA"/>
    <w:rsid w:val="00B27085"/>
    <w:rsid w:val="00B2742B"/>
    <w:rsid w:val="00B2760F"/>
    <w:rsid w:val="00B2786F"/>
    <w:rsid w:val="00B27942"/>
    <w:rsid w:val="00B27DD4"/>
    <w:rsid w:val="00B307A1"/>
    <w:rsid w:val="00B316AA"/>
    <w:rsid w:val="00B31B29"/>
    <w:rsid w:val="00B326CA"/>
    <w:rsid w:val="00B329C0"/>
    <w:rsid w:val="00B32A6A"/>
    <w:rsid w:val="00B32E44"/>
    <w:rsid w:val="00B33A4A"/>
    <w:rsid w:val="00B34702"/>
    <w:rsid w:val="00B3499E"/>
    <w:rsid w:val="00B34F92"/>
    <w:rsid w:val="00B363BA"/>
    <w:rsid w:val="00B37F62"/>
    <w:rsid w:val="00B402BC"/>
    <w:rsid w:val="00B4090D"/>
    <w:rsid w:val="00B40ABC"/>
    <w:rsid w:val="00B40EF1"/>
    <w:rsid w:val="00B43858"/>
    <w:rsid w:val="00B4385C"/>
    <w:rsid w:val="00B438FE"/>
    <w:rsid w:val="00B445F8"/>
    <w:rsid w:val="00B44701"/>
    <w:rsid w:val="00B448CA"/>
    <w:rsid w:val="00B453BF"/>
    <w:rsid w:val="00B454F6"/>
    <w:rsid w:val="00B455DE"/>
    <w:rsid w:val="00B45BF3"/>
    <w:rsid w:val="00B46DEC"/>
    <w:rsid w:val="00B46E14"/>
    <w:rsid w:val="00B47268"/>
    <w:rsid w:val="00B4760F"/>
    <w:rsid w:val="00B50942"/>
    <w:rsid w:val="00B519A5"/>
    <w:rsid w:val="00B53416"/>
    <w:rsid w:val="00B536AC"/>
    <w:rsid w:val="00B53ACF"/>
    <w:rsid w:val="00B55314"/>
    <w:rsid w:val="00B55500"/>
    <w:rsid w:val="00B55CAC"/>
    <w:rsid w:val="00B55CB7"/>
    <w:rsid w:val="00B56ED9"/>
    <w:rsid w:val="00B57506"/>
    <w:rsid w:val="00B5784B"/>
    <w:rsid w:val="00B57DB1"/>
    <w:rsid w:val="00B6089F"/>
    <w:rsid w:val="00B61C21"/>
    <w:rsid w:val="00B635B5"/>
    <w:rsid w:val="00B6452F"/>
    <w:rsid w:val="00B64990"/>
    <w:rsid w:val="00B653E7"/>
    <w:rsid w:val="00B66A9B"/>
    <w:rsid w:val="00B66F95"/>
    <w:rsid w:val="00B70AB6"/>
    <w:rsid w:val="00B7186F"/>
    <w:rsid w:val="00B72B13"/>
    <w:rsid w:val="00B75F0C"/>
    <w:rsid w:val="00B76E61"/>
    <w:rsid w:val="00B80CE9"/>
    <w:rsid w:val="00B82501"/>
    <w:rsid w:val="00B840B1"/>
    <w:rsid w:val="00B84253"/>
    <w:rsid w:val="00B84418"/>
    <w:rsid w:val="00B8486B"/>
    <w:rsid w:val="00B85C4E"/>
    <w:rsid w:val="00B865B7"/>
    <w:rsid w:val="00B86CF3"/>
    <w:rsid w:val="00B86D51"/>
    <w:rsid w:val="00B876D1"/>
    <w:rsid w:val="00B91BB3"/>
    <w:rsid w:val="00B91CBE"/>
    <w:rsid w:val="00B928CC"/>
    <w:rsid w:val="00B9331B"/>
    <w:rsid w:val="00B93B96"/>
    <w:rsid w:val="00B942D9"/>
    <w:rsid w:val="00B94303"/>
    <w:rsid w:val="00B94775"/>
    <w:rsid w:val="00B94953"/>
    <w:rsid w:val="00B94DEE"/>
    <w:rsid w:val="00B9557A"/>
    <w:rsid w:val="00B95AD1"/>
    <w:rsid w:val="00B95E09"/>
    <w:rsid w:val="00B96153"/>
    <w:rsid w:val="00B96961"/>
    <w:rsid w:val="00B96B94"/>
    <w:rsid w:val="00B9731E"/>
    <w:rsid w:val="00B9790F"/>
    <w:rsid w:val="00BA0085"/>
    <w:rsid w:val="00BA149B"/>
    <w:rsid w:val="00BA182B"/>
    <w:rsid w:val="00BA28AB"/>
    <w:rsid w:val="00BA36F6"/>
    <w:rsid w:val="00BA3AF0"/>
    <w:rsid w:val="00BA3DFA"/>
    <w:rsid w:val="00BA4103"/>
    <w:rsid w:val="00BA5071"/>
    <w:rsid w:val="00BA594C"/>
    <w:rsid w:val="00BA6FC9"/>
    <w:rsid w:val="00BA7584"/>
    <w:rsid w:val="00BA78F7"/>
    <w:rsid w:val="00BB0695"/>
    <w:rsid w:val="00BB1785"/>
    <w:rsid w:val="00BB19A3"/>
    <w:rsid w:val="00BB1A06"/>
    <w:rsid w:val="00BB331C"/>
    <w:rsid w:val="00BB35C1"/>
    <w:rsid w:val="00BB37AF"/>
    <w:rsid w:val="00BB394A"/>
    <w:rsid w:val="00BB3DA4"/>
    <w:rsid w:val="00BB4070"/>
    <w:rsid w:val="00BB442A"/>
    <w:rsid w:val="00BB4531"/>
    <w:rsid w:val="00BB5589"/>
    <w:rsid w:val="00BB6CA4"/>
    <w:rsid w:val="00BB7C2E"/>
    <w:rsid w:val="00BC04D7"/>
    <w:rsid w:val="00BC239C"/>
    <w:rsid w:val="00BC3970"/>
    <w:rsid w:val="00BC39F5"/>
    <w:rsid w:val="00BC3E58"/>
    <w:rsid w:val="00BC3E87"/>
    <w:rsid w:val="00BC4293"/>
    <w:rsid w:val="00BC4395"/>
    <w:rsid w:val="00BC7079"/>
    <w:rsid w:val="00BC7912"/>
    <w:rsid w:val="00BD0CC4"/>
    <w:rsid w:val="00BD13F5"/>
    <w:rsid w:val="00BD164A"/>
    <w:rsid w:val="00BD1655"/>
    <w:rsid w:val="00BD16D4"/>
    <w:rsid w:val="00BD1722"/>
    <w:rsid w:val="00BD17D0"/>
    <w:rsid w:val="00BD18A1"/>
    <w:rsid w:val="00BD3077"/>
    <w:rsid w:val="00BD32FC"/>
    <w:rsid w:val="00BD3575"/>
    <w:rsid w:val="00BD4BF2"/>
    <w:rsid w:val="00BD5256"/>
    <w:rsid w:val="00BD5543"/>
    <w:rsid w:val="00BD6BC5"/>
    <w:rsid w:val="00BE0399"/>
    <w:rsid w:val="00BE0929"/>
    <w:rsid w:val="00BE0EEB"/>
    <w:rsid w:val="00BE263A"/>
    <w:rsid w:val="00BE3DEF"/>
    <w:rsid w:val="00BE3E73"/>
    <w:rsid w:val="00BE52A8"/>
    <w:rsid w:val="00BE5935"/>
    <w:rsid w:val="00BE6336"/>
    <w:rsid w:val="00BE635F"/>
    <w:rsid w:val="00BE6D8A"/>
    <w:rsid w:val="00BF10E5"/>
    <w:rsid w:val="00BF12E6"/>
    <w:rsid w:val="00BF34B5"/>
    <w:rsid w:val="00BF4324"/>
    <w:rsid w:val="00BF5099"/>
    <w:rsid w:val="00BF7181"/>
    <w:rsid w:val="00BF776A"/>
    <w:rsid w:val="00BF7C4C"/>
    <w:rsid w:val="00C00FAE"/>
    <w:rsid w:val="00C013FD"/>
    <w:rsid w:val="00C01CAD"/>
    <w:rsid w:val="00C01E8F"/>
    <w:rsid w:val="00C0214E"/>
    <w:rsid w:val="00C02388"/>
    <w:rsid w:val="00C0265A"/>
    <w:rsid w:val="00C0419F"/>
    <w:rsid w:val="00C048F2"/>
    <w:rsid w:val="00C05A32"/>
    <w:rsid w:val="00C05DF1"/>
    <w:rsid w:val="00C10CE9"/>
    <w:rsid w:val="00C11F4A"/>
    <w:rsid w:val="00C1202A"/>
    <w:rsid w:val="00C14F99"/>
    <w:rsid w:val="00C1549B"/>
    <w:rsid w:val="00C16EAC"/>
    <w:rsid w:val="00C2132B"/>
    <w:rsid w:val="00C219B9"/>
    <w:rsid w:val="00C21AF4"/>
    <w:rsid w:val="00C22A44"/>
    <w:rsid w:val="00C251ED"/>
    <w:rsid w:val="00C25200"/>
    <w:rsid w:val="00C25F9D"/>
    <w:rsid w:val="00C26BA7"/>
    <w:rsid w:val="00C26D41"/>
    <w:rsid w:val="00C2713B"/>
    <w:rsid w:val="00C27833"/>
    <w:rsid w:val="00C3039F"/>
    <w:rsid w:val="00C30A55"/>
    <w:rsid w:val="00C30B9D"/>
    <w:rsid w:val="00C32222"/>
    <w:rsid w:val="00C323C8"/>
    <w:rsid w:val="00C33173"/>
    <w:rsid w:val="00C3386B"/>
    <w:rsid w:val="00C3481B"/>
    <w:rsid w:val="00C34E89"/>
    <w:rsid w:val="00C35F06"/>
    <w:rsid w:val="00C3629F"/>
    <w:rsid w:val="00C36842"/>
    <w:rsid w:val="00C36CBE"/>
    <w:rsid w:val="00C37156"/>
    <w:rsid w:val="00C37852"/>
    <w:rsid w:val="00C42ADC"/>
    <w:rsid w:val="00C42C76"/>
    <w:rsid w:val="00C42E14"/>
    <w:rsid w:val="00C43B6F"/>
    <w:rsid w:val="00C43BEA"/>
    <w:rsid w:val="00C43CB0"/>
    <w:rsid w:val="00C449E6"/>
    <w:rsid w:val="00C44BEE"/>
    <w:rsid w:val="00C451BA"/>
    <w:rsid w:val="00C458EF"/>
    <w:rsid w:val="00C475D4"/>
    <w:rsid w:val="00C51890"/>
    <w:rsid w:val="00C51CDD"/>
    <w:rsid w:val="00C54998"/>
    <w:rsid w:val="00C5550B"/>
    <w:rsid w:val="00C556CF"/>
    <w:rsid w:val="00C56840"/>
    <w:rsid w:val="00C569AD"/>
    <w:rsid w:val="00C57D3C"/>
    <w:rsid w:val="00C60265"/>
    <w:rsid w:val="00C615AE"/>
    <w:rsid w:val="00C6209B"/>
    <w:rsid w:val="00C628ED"/>
    <w:rsid w:val="00C630BB"/>
    <w:rsid w:val="00C63CF6"/>
    <w:rsid w:val="00C64F08"/>
    <w:rsid w:val="00C66415"/>
    <w:rsid w:val="00C668B2"/>
    <w:rsid w:val="00C70239"/>
    <w:rsid w:val="00C702B5"/>
    <w:rsid w:val="00C7046E"/>
    <w:rsid w:val="00C706BC"/>
    <w:rsid w:val="00C70A01"/>
    <w:rsid w:val="00C715FC"/>
    <w:rsid w:val="00C71982"/>
    <w:rsid w:val="00C71EB7"/>
    <w:rsid w:val="00C72092"/>
    <w:rsid w:val="00C72319"/>
    <w:rsid w:val="00C742C7"/>
    <w:rsid w:val="00C7435A"/>
    <w:rsid w:val="00C7613B"/>
    <w:rsid w:val="00C7637A"/>
    <w:rsid w:val="00C76973"/>
    <w:rsid w:val="00C76D1D"/>
    <w:rsid w:val="00C770B6"/>
    <w:rsid w:val="00C77327"/>
    <w:rsid w:val="00C779BF"/>
    <w:rsid w:val="00C8049B"/>
    <w:rsid w:val="00C82060"/>
    <w:rsid w:val="00C826B4"/>
    <w:rsid w:val="00C83E05"/>
    <w:rsid w:val="00C840D9"/>
    <w:rsid w:val="00C854D7"/>
    <w:rsid w:val="00C856ED"/>
    <w:rsid w:val="00C85CAA"/>
    <w:rsid w:val="00C86A21"/>
    <w:rsid w:val="00C87B09"/>
    <w:rsid w:val="00C91291"/>
    <w:rsid w:val="00C91D2F"/>
    <w:rsid w:val="00C91EE1"/>
    <w:rsid w:val="00C937CB"/>
    <w:rsid w:val="00C93A34"/>
    <w:rsid w:val="00C94A2C"/>
    <w:rsid w:val="00C954F4"/>
    <w:rsid w:val="00C9556F"/>
    <w:rsid w:val="00C9660B"/>
    <w:rsid w:val="00C97C43"/>
    <w:rsid w:val="00CA125D"/>
    <w:rsid w:val="00CA1498"/>
    <w:rsid w:val="00CA16F7"/>
    <w:rsid w:val="00CA2DB9"/>
    <w:rsid w:val="00CA370F"/>
    <w:rsid w:val="00CA3CEC"/>
    <w:rsid w:val="00CA43D3"/>
    <w:rsid w:val="00CA5E6D"/>
    <w:rsid w:val="00CA69A5"/>
    <w:rsid w:val="00CA6A4D"/>
    <w:rsid w:val="00CA6C9D"/>
    <w:rsid w:val="00CA74E7"/>
    <w:rsid w:val="00CB09A8"/>
    <w:rsid w:val="00CB19A9"/>
    <w:rsid w:val="00CB1C11"/>
    <w:rsid w:val="00CB296D"/>
    <w:rsid w:val="00CB2994"/>
    <w:rsid w:val="00CB4DC8"/>
    <w:rsid w:val="00CB596B"/>
    <w:rsid w:val="00CB6816"/>
    <w:rsid w:val="00CB72D4"/>
    <w:rsid w:val="00CB78DB"/>
    <w:rsid w:val="00CC1413"/>
    <w:rsid w:val="00CC2274"/>
    <w:rsid w:val="00CC3E8D"/>
    <w:rsid w:val="00CC57EE"/>
    <w:rsid w:val="00CC5F80"/>
    <w:rsid w:val="00CC75AE"/>
    <w:rsid w:val="00CC7672"/>
    <w:rsid w:val="00CC7EA5"/>
    <w:rsid w:val="00CD05E7"/>
    <w:rsid w:val="00CD1836"/>
    <w:rsid w:val="00CD18C2"/>
    <w:rsid w:val="00CD1AA5"/>
    <w:rsid w:val="00CD2618"/>
    <w:rsid w:val="00CD2A71"/>
    <w:rsid w:val="00CD2C14"/>
    <w:rsid w:val="00CD3E4F"/>
    <w:rsid w:val="00CD4C01"/>
    <w:rsid w:val="00CD503C"/>
    <w:rsid w:val="00CD572A"/>
    <w:rsid w:val="00CD5B86"/>
    <w:rsid w:val="00CD5E71"/>
    <w:rsid w:val="00CD62A5"/>
    <w:rsid w:val="00CD63BC"/>
    <w:rsid w:val="00CD664F"/>
    <w:rsid w:val="00CE1C67"/>
    <w:rsid w:val="00CE3732"/>
    <w:rsid w:val="00CE390A"/>
    <w:rsid w:val="00CE4D18"/>
    <w:rsid w:val="00CE57AB"/>
    <w:rsid w:val="00CE70EE"/>
    <w:rsid w:val="00CF0372"/>
    <w:rsid w:val="00CF08F9"/>
    <w:rsid w:val="00CF0C53"/>
    <w:rsid w:val="00CF0E95"/>
    <w:rsid w:val="00CF1346"/>
    <w:rsid w:val="00CF3389"/>
    <w:rsid w:val="00CF39DE"/>
    <w:rsid w:val="00CF4B3D"/>
    <w:rsid w:val="00CF50AA"/>
    <w:rsid w:val="00CF579C"/>
    <w:rsid w:val="00CF57FE"/>
    <w:rsid w:val="00CF6567"/>
    <w:rsid w:val="00CF7BC2"/>
    <w:rsid w:val="00D00461"/>
    <w:rsid w:val="00D00CD3"/>
    <w:rsid w:val="00D018E2"/>
    <w:rsid w:val="00D02790"/>
    <w:rsid w:val="00D03E3A"/>
    <w:rsid w:val="00D04000"/>
    <w:rsid w:val="00D04317"/>
    <w:rsid w:val="00D04354"/>
    <w:rsid w:val="00D04F3D"/>
    <w:rsid w:val="00D05B3F"/>
    <w:rsid w:val="00D07766"/>
    <w:rsid w:val="00D07EEE"/>
    <w:rsid w:val="00D10047"/>
    <w:rsid w:val="00D1209E"/>
    <w:rsid w:val="00D12126"/>
    <w:rsid w:val="00D12C85"/>
    <w:rsid w:val="00D12D03"/>
    <w:rsid w:val="00D135E9"/>
    <w:rsid w:val="00D137FC"/>
    <w:rsid w:val="00D1394A"/>
    <w:rsid w:val="00D14A46"/>
    <w:rsid w:val="00D150EC"/>
    <w:rsid w:val="00D15DA3"/>
    <w:rsid w:val="00D15EAB"/>
    <w:rsid w:val="00D15FDB"/>
    <w:rsid w:val="00D163F2"/>
    <w:rsid w:val="00D16428"/>
    <w:rsid w:val="00D175F4"/>
    <w:rsid w:val="00D17DDD"/>
    <w:rsid w:val="00D205FB"/>
    <w:rsid w:val="00D22C5A"/>
    <w:rsid w:val="00D25266"/>
    <w:rsid w:val="00D25FDD"/>
    <w:rsid w:val="00D2648E"/>
    <w:rsid w:val="00D2659C"/>
    <w:rsid w:val="00D3021B"/>
    <w:rsid w:val="00D30685"/>
    <w:rsid w:val="00D30801"/>
    <w:rsid w:val="00D30C18"/>
    <w:rsid w:val="00D31802"/>
    <w:rsid w:val="00D31884"/>
    <w:rsid w:val="00D31C91"/>
    <w:rsid w:val="00D3285B"/>
    <w:rsid w:val="00D32FD6"/>
    <w:rsid w:val="00D330FB"/>
    <w:rsid w:val="00D3314E"/>
    <w:rsid w:val="00D3504A"/>
    <w:rsid w:val="00D35396"/>
    <w:rsid w:val="00D356EF"/>
    <w:rsid w:val="00D36E81"/>
    <w:rsid w:val="00D414D2"/>
    <w:rsid w:val="00D41B85"/>
    <w:rsid w:val="00D4360E"/>
    <w:rsid w:val="00D43CF9"/>
    <w:rsid w:val="00D44189"/>
    <w:rsid w:val="00D44956"/>
    <w:rsid w:val="00D44FA7"/>
    <w:rsid w:val="00D47765"/>
    <w:rsid w:val="00D511AE"/>
    <w:rsid w:val="00D5339C"/>
    <w:rsid w:val="00D53F88"/>
    <w:rsid w:val="00D54687"/>
    <w:rsid w:val="00D570A3"/>
    <w:rsid w:val="00D613AF"/>
    <w:rsid w:val="00D61787"/>
    <w:rsid w:val="00D61D48"/>
    <w:rsid w:val="00D62DA6"/>
    <w:rsid w:val="00D63EDA"/>
    <w:rsid w:val="00D654D0"/>
    <w:rsid w:val="00D65BE1"/>
    <w:rsid w:val="00D6651B"/>
    <w:rsid w:val="00D66BC3"/>
    <w:rsid w:val="00D66F72"/>
    <w:rsid w:val="00D67A03"/>
    <w:rsid w:val="00D70282"/>
    <w:rsid w:val="00D7049F"/>
    <w:rsid w:val="00D70501"/>
    <w:rsid w:val="00D70570"/>
    <w:rsid w:val="00D70A01"/>
    <w:rsid w:val="00D7186D"/>
    <w:rsid w:val="00D72230"/>
    <w:rsid w:val="00D73256"/>
    <w:rsid w:val="00D732AC"/>
    <w:rsid w:val="00D73575"/>
    <w:rsid w:val="00D73781"/>
    <w:rsid w:val="00D73794"/>
    <w:rsid w:val="00D743EF"/>
    <w:rsid w:val="00D74C54"/>
    <w:rsid w:val="00D74D3A"/>
    <w:rsid w:val="00D75404"/>
    <w:rsid w:val="00D75F78"/>
    <w:rsid w:val="00D75FFC"/>
    <w:rsid w:val="00D7616F"/>
    <w:rsid w:val="00D7625C"/>
    <w:rsid w:val="00D801EC"/>
    <w:rsid w:val="00D82028"/>
    <w:rsid w:val="00D8254A"/>
    <w:rsid w:val="00D8398A"/>
    <w:rsid w:val="00D83F34"/>
    <w:rsid w:val="00D86648"/>
    <w:rsid w:val="00D90232"/>
    <w:rsid w:val="00D903AE"/>
    <w:rsid w:val="00D9128F"/>
    <w:rsid w:val="00D9130F"/>
    <w:rsid w:val="00D91327"/>
    <w:rsid w:val="00D91D39"/>
    <w:rsid w:val="00D91D48"/>
    <w:rsid w:val="00D92D90"/>
    <w:rsid w:val="00D93042"/>
    <w:rsid w:val="00D9450C"/>
    <w:rsid w:val="00D95806"/>
    <w:rsid w:val="00D96210"/>
    <w:rsid w:val="00D97F5B"/>
    <w:rsid w:val="00DA1ED1"/>
    <w:rsid w:val="00DA1F34"/>
    <w:rsid w:val="00DA333B"/>
    <w:rsid w:val="00DA60B1"/>
    <w:rsid w:val="00DA60CC"/>
    <w:rsid w:val="00DA6271"/>
    <w:rsid w:val="00DA6C44"/>
    <w:rsid w:val="00DA7546"/>
    <w:rsid w:val="00DB17F7"/>
    <w:rsid w:val="00DB2D9D"/>
    <w:rsid w:val="00DB3E43"/>
    <w:rsid w:val="00DB42F6"/>
    <w:rsid w:val="00DB57C8"/>
    <w:rsid w:val="00DB5E08"/>
    <w:rsid w:val="00DC0B86"/>
    <w:rsid w:val="00DC0C5E"/>
    <w:rsid w:val="00DC0C7D"/>
    <w:rsid w:val="00DC14D2"/>
    <w:rsid w:val="00DC277B"/>
    <w:rsid w:val="00DC322A"/>
    <w:rsid w:val="00DC3D72"/>
    <w:rsid w:val="00DC5356"/>
    <w:rsid w:val="00DC5915"/>
    <w:rsid w:val="00DC6421"/>
    <w:rsid w:val="00DC6CD6"/>
    <w:rsid w:val="00DD0436"/>
    <w:rsid w:val="00DD08E4"/>
    <w:rsid w:val="00DD122F"/>
    <w:rsid w:val="00DD1995"/>
    <w:rsid w:val="00DD1AF5"/>
    <w:rsid w:val="00DD2218"/>
    <w:rsid w:val="00DD26AA"/>
    <w:rsid w:val="00DD2719"/>
    <w:rsid w:val="00DD2D2B"/>
    <w:rsid w:val="00DD59FF"/>
    <w:rsid w:val="00DD5BE5"/>
    <w:rsid w:val="00DD5FC3"/>
    <w:rsid w:val="00DD6619"/>
    <w:rsid w:val="00DD6F9A"/>
    <w:rsid w:val="00DD7962"/>
    <w:rsid w:val="00DD7E90"/>
    <w:rsid w:val="00DE014D"/>
    <w:rsid w:val="00DE21A0"/>
    <w:rsid w:val="00DE3A89"/>
    <w:rsid w:val="00DE3F68"/>
    <w:rsid w:val="00DE415E"/>
    <w:rsid w:val="00DE496E"/>
    <w:rsid w:val="00DE4B07"/>
    <w:rsid w:val="00DE5E40"/>
    <w:rsid w:val="00DE63CB"/>
    <w:rsid w:val="00DE74ED"/>
    <w:rsid w:val="00DE77B7"/>
    <w:rsid w:val="00DF0330"/>
    <w:rsid w:val="00DF0D34"/>
    <w:rsid w:val="00DF16A5"/>
    <w:rsid w:val="00DF455D"/>
    <w:rsid w:val="00DF6B22"/>
    <w:rsid w:val="00DF6C16"/>
    <w:rsid w:val="00DF79AF"/>
    <w:rsid w:val="00E00012"/>
    <w:rsid w:val="00E001FC"/>
    <w:rsid w:val="00E01DDC"/>
    <w:rsid w:val="00E02386"/>
    <w:rsid w:val="00E02EE9"/>
    <w:rsid w:val="00E05381"/>
    <w:rsid w:val="00E06D1B"/>
    <w:rsid w:val="00E06F28"/>
    <w:rsid w:val="00E117F1"/>
    <w:rsid w:val="00E1290A"/>
    <w:rsid w:val="00E1298A"/>
    <w:rsid w:val="00E129D7"/>
    <w:rsid w:val="00E13B02"/>
    <w:rsid w:val="00E1449C"/>
    <w:rsid w:val="00E1492C"/>
    <w:rsid w:val="00E14CD7"/>
    <w:rsid w:val="00E155C3"/>
    <w:rsid w:val="00E15EDE"/>
    <w:rsid w:val="00E15F6D"/>
    <w:rsid w:val="00E16089"/>
    <w:rsid w:val="00E1794F"/>
    <w:rsid w:val="00E207C1"/>
    <w:rsid w:val="00E20ACB"/>
    <w:rsid w:val="00E20AF1"/>
    <w:rsid w:val="00E21074"/>
    <w:rsid w:val="00E223CA"/>
    <w:rsid w:val="00E22F0E"/>
    <w:rsid w:val="00E24276"/>
    <w:rsid w:val="00E24CA4"/>
    <w:rsid w:val="00E24DC3"/>
    <w:rsid w:val="00E25D31"/>
    <w:rsid w:val="00E262FF"/>
    <w:rsid w:val="00E2632F"/>
    <w:rsid w:val="00E26C90"/>
    <w:rsid w:val="00E31941"/>
    <w:rsid w:val="00E31BA8"/>
    <w:rsid w:val="00E3338F"/>
    <w:rsid w:val="00E33D67"/>
    <w:rsid w:val="00E34026"/>
    <w:rsid w:val="00E36059"/>
    <w:rsid w:val="00E36BD9"/>
    <w:rsid w:val="00E3767E"/>
    <w:rsid w:val="00E41808"/>
    <w:rsid w:val="00E429B1"/>
    <w:rsid w:val="00E43CFA"/>
    <w:rsid w:val="00E447EF"/>
    <w:rsid w:val="00E44B24"/>
    <w:rsid w:val="00E45590"/>
    <w:rsid w:val="00E45A40"/>
    <w:rsid w:val="00E514AF"/>
    <w:rsid w:val="00E51E37"/>
    <w:rsid w:val="00E524DE"/>
    <w:rsid w:val="00E53559"/>
    <w:rsid w:val="00E547D0"/>
    <w:rsid w:val="00E54B57"/>
    <w:rsid w:val="00E55530"/>
    <w:rsid w:val="00E55620"/>
    <w:rsid w:val="00E56976"/>
    <w:rsid w:val="00E56A57"/>
    <w:rsid w:val="00E575ED"/>
    <w:rsid w:val="00E613D9"/>
    <w:rsid w:val="00E61F6C"/>
    <w:rsid w:val="00E62985"/>
    <w:rsid w:val="00E6311F"/>
    <w:rsid w:val="00E63456"/>
    <w:rsid w:val="00E63480"/>
    <w:rsid w:val="00E63FBE"/>
    <w:rsid w:val="00E642D6"/>
    <w:rsid w:val="00E643B3"/>
    <w:rsid w:val="00E64A59"/>
    <w:rsid w:val="00E65002"/>
    <w:rsid w:val="00E7039B"/>
    <w:rsid w:val="00E710C7"/>
    <w:rsid w:val="00E71274"/>
    <w:rsid w:val="00E72C14"/>
    <w:rsid w:val="00E73FC8"/>
    <w:rsid w:val="00E73FEB"/>
    <w:rsid w:val="00E74321"/>
    <w:rsid w:val="00E74BA1"/>
    <w:rsid w:val="00E759CB"/>
    <w:rsid w:val="00E76438"/>
    <w:rsid w:val="00E767CB"/>
    <w:rsid w:val="00E7762E"/>
    <w:rsid w:val="00E777CD"/>
    <w:rsid w:val="00E77C93"/>
    <w:rsid w:val="00E81BD0"/>
    <w:rsid w:val="00E82100"/>
    <w:rsid w:val="00E8285A"/>
    <w:rsid w:val="00E828F5"/>
    <w:rsid w:val="00E82CCE"/>
    <w:rsid w:val="00E830EB"/>
    <w:rsid w:val="00E8458C"/>
    <w:rsid w:val="00E8485C"/>
    <w:rsid w:val="00E84A33"/>
    <w:rsid w:val="00E84E42"/>
    <w:rsid w:val="00E85316"/>
    <w:rsid w:val="00E8644B"/>
    <w:rsid w:val="00E866BC"/>
    <w:rsid w:val="00E86F57"/>
    <w:rsid w:val="00E87065"/>
    <w:rsid w:val="00E87638"/>
    <w:rsid w:val="00E87B65"/>
    <w:rsid w:val="00E87BBE"/>
    <w:rsid w:val="00E90393"/>
    <w:rsid w:val="00E9042D"/>
    <w:rsid w:val="00E90799"/>
    <w:rsid w:val="00E90E65"/>
    <w:rsid w:val="00E90FD2"/>
    <w:rsid w:val="00E91C51"/>
    <w:rsid w:val="00E9255C"/>
    <w:rsid w:val="00E930B8"/>
    <w:rsid w:val="00E93D4F"/>
    <w:rsid w:val="00E94073"/>
    <w:rsid w:val="00E94F5C"/>
    <w:rsid w:val="00E9507F"/>
    <w:rsid w:val="00E9555A"/>
    <w:rsid w:val="00E957B9"/>
    <w:rsid w:val="00E9637B"/>
    <w:rsid w:val="00E9668E"/>
    <w:rsid w:val="00E970E2"/>
    <w:rsid w:val="00E973E2"/>
    <w:rsid w:val="00E9754A"/>
    <w:rsid w:val="00E975AA"/>
    <w:rsid w:val="00EA09C0"/>
    <w:rsid w:val="00EA1353"/>
    <w:rsid w:val="00EA1EC4"/>
    <w:rsid w:val="00EA2792"/>
    <w:rsid w:val="00EA3C65"/>
    <w:rsid w:val="00EA3FDB"/>
    <w:rsid w:val="00EA4F63"/>
    <w:rsid w:val="00EA53FB"/>
    <w:rsid w:val="00EA62B6"/>
    <w:rsid w:val="00EA7715"/>
    <w:rsid w:val="00EB0276"/>
    <w:rsid w:val="00EB0386"/>
    <w:rsid w:val="00EB10D4"/>
    <w:rsid w:val="00EB1CBD"/>
    <w:rsid w:val="00EB201F"/>
    <w:rsid w:val="00EB20A9"/>
    <w:rsid w:val="00EB3780"/>
    <w:rsid w:val="00EC038D"/>
    <w:rsid w:val="00EC2739"/>
    <w:rsid w:val="00EC3C28"/>
    <w:rsid w:val="00EC4D8C"/>
    <w:rsid w:val="00EC5A2C"/>
    <w:rsid w:val="00EC645A"/>
    <w:rsid w:val="00EC6863"/>
    <w:rsid w:val="00EC6AEF"/>
    <w:rsid w:val="00EC74B7"/>
    <w:rsid w:val="00ED0151"/>
    <w:rsid w:val="00ED0563"/>
    <w:rsid w:val="00ED0640"/>
    <w:rsid w:val="00ED0E40"/>
    <w:rsid w:val="00ED22D2"/>
    <w:rsid w:val="00ED2D5E"/>
    <w:rsid w:val="00ED2E3C"/>
    <w:rsid w:val="00ED2FAE"/>
    <w:rsid w:val="00ED381A"/>
    <w:rsid w:val="00ED46E7"/>
    <w:rsid w:val="00ED5CBB"/>
    <w:rsid w:val="00ED6BC6"/>
    <w:rsid w:val="00ED6D01"/>
    <w:rsid w:val="00EE0256"/>
    <w:rsid w:val="00EE052D"/>
    <w:rsid w:val="00EE1D0C"/>
    <w:rsid w:val="00EE1E35"/>
    <w:rsid w:val="00EE353C"/>
    <w:rsid w:val="00EE4DFE"/>
    <w:rsid w:val="00EE5124"/>
    <w:rsid w:val="00EE5AE9"/>
    <w:rsid w:val="00EE64C1"/>
    <w:rsid w:val="00EE7576"/>
    <w:rsid w:val="00EF0978"/>
    <w:rsid w:val="00EF0C93"/>
    <w:rsid w:val="00EF14F1"/>
    <w:rsid w:val="00EF2A40"/>
    <w:rsid w:val="00EF383E"/>
    <w:rsid w:val="00EF3CF7"/>
    <w:rsid w:val="00EF44EE"/>
    <w:rsid w:val="00EF45A5"/>
    <w:rsid w:val="00EF49A1"/>
    <w:rsid w:val="00EF5782"/>
    <w:rsid w:val="00EF57A1"/>
    <w:rsid w:val="00EF5832"/>
    <w:rsid w:val="00EF61E8"/>
    <w:rsid w:val="00EF6847"/>
    <w:rsid w:val="00EF7A5A"/>
    <w:rsid w:val="00EF7C61"/>
    <w:rsid w:val="00F012CB"/>
    <w:rsid w:val="00F03457"/>
    <w:rsid w:val="00F04817"/>
    <w:rsid w:val="00F06012"/>
    <w:rsid w:val="00F07C2E"/>
    <w:rsid w:val="00F103DA"/>
    <w:rsid w:val="00F105F2"/>
    <w:rsid w:val="00F107FA"/>
    <w:rsid w:val="00F11B8D"/>
    <w:rsid w:val="00F12682"/>
    <w:rsid w:val="00F12A91"/>
    <w:rsid w:val="00F12E37"/>
    <w:rsid w:val="00F13058"/>
    <w:rsid w:val="00F142B1"/>
    <w:rsid w:val="00F15B2C"/>
    <w:rsid w:val="00F161C8"/>
    <w:rsid w:val="00F17A09"/>
    <w:rsid w:val="00F17BEA"/>
    <w:rsid w:val="00F205C2"/>
    <w:rsid w:val="00F2061B"/>
    <w:rsid w:val="00F20874"/>
    <w:rsid w:val="00F20D6E"/>
    <w:rsid w:val="00F21328"/>
    <w:rsid w:val="00F21F76"/>
    <w:rsid w:val="00F22288"/>
    <w:rsid w:val="00F224B7"/>
    <w:rsid w:val="00F2322A"/>
    <w:rsid w:val="00F237D2"/>
    <w:rsid w:val="00F2416D"/>
    <w:rsid w:val="00F24210"/>
    <w:rsid w:val="00F25011"/>
    <w:rsid w:val="00F2612C"/>
    <w:rsid w:val="00F26DDC"/>
    <w:rsid w:val="00F27B1F"/>
    <w:rsid w:val="00F3030F"/>
    <w:rsid w:val="00F30759"/>
    <w:rsid w:val="00F31B44"/>
    <w:rsid w:val="00F32111"/>
    <w:rsid w:val="00F32BD0"/>
    <w:rsid w:val="00F32E6C"/>
    <w:rsid w:val="00F3344C"/>
    <w:rsid w:val="00F34F06"/>
    <w:rsid w:val="00F36A8A"/>
    <w:rsid w:val="00F370D1"/>
    <w:rsid w:val="00F40835"/>
    <w:rsid w:val="00F409FF"/>
    <w:rsid w:val="00F40D1F"/>
    <w:rsid w:val="00F41DA5"/>
    <w:rsid w:val="00F426A9"/>
    <w:rsid w:val="00F46230"/>
    <w:rsid w:val="00F47E3C"/>
    <w:rsid w:val="00F5061B"/>
    <w:rsid w:val="00F5064A"/>
    <w:rsid w:val="00F51F79"/>
    <w:rsid w:val="00F5251E"/>
    <w:rsid w:val="00F52D4D"/>
    <w:rsid w:val="00F53440"/>
    <w:rsid w:val="00F54171"/>
    <w:rsid w:val="00F55075"/>
    <w:rsid w:val="00F554BE"/>
    <w:rsid w:val="00F55664"/>
    <w:rsid w:val="00F55E2A"/>
    <w:rsid w:val="00F55E59"/>
    <w:rsid w:val="00F55F6B"/>
    <w:rsid w:val="00F56607"/>
    <w:rsid w:val="00F56B3F"/>
    <w:rsid w:val="00F56D7D"/>
    <w:rsid w:val="00F60BDD"/>
    <w:rsid w:val="00F61B90"/>
    <w:rsid w:val="00F65CD6"/>
    <w:rsid w:val="00F660BF"/>
    <w:rsid w:val="00F66470"/>
    <w:rsid w:val="00F667AB"/>
    <w:rsid w:val="00F66897"/>
    <w:rsid w:val="00F673CD"/>
    <w:rsid w:val="00F676EF"/>
    <w:rsid w:val="00F67701"/>
    <w:rsid w:val="00F67E67"/>
    <w:rsid w:val="00F70207"/>
    <w:rsid w:val="00F702AD"/>
    <w:rsid w:val="00F70A53"/>
    <w:rsid w:val="00F70C60"/>
    <w:rsid w:val="00F70E63"/>
    <w:rsid w:val="00F713DD"/>
    <w:rsid w:val="00F71B01"/>
    <w:rsid w:val="00F72939"/>
    <w:rsid w:val="00F73138"/>
    <w:rsid w:val="00F733E7"/>
    <w:rsid w:val="00F73684"/>
    <w:rsid w:val="00F73E1D"/>
    <w:rsid w:val="00F7420E"/>
    <w:rsid w:val="00F75E2F"/>
    <w:rsid w:val="00F77FD6"/>
    <w:rsid w:val="00F80C38"/>
    <w:rsid w:val="00F814F3"/>
    <w:rsid w:val="00F81FA2"/>
    <w:rsid w:val="00F83A34"/>
    <w:rsid w:val="00F8436C"/>
    <w:rsid w:val="00F84912"/>
    <w:rsid w:val="00F84F75"/>
    <w:rsid w:val="00F861C4"/>
    <w:rsid w:val="00F87AE1"/>
    <w:rsid w:val="00F87C20"/>
    <w:rsid w:val="00F87D24"/>
    <w:rsid w:val="00F87F6C"/>
    <w:rsid w:val="00F90EDC"/>
    <w:rsid w:val="00F91001"/>
    <w:rsid w:val="00F93BC2"/>
    <w:rsid w:val="00F9463A"/>
    <w:rsid w:val="00F958E4"/>
    <w:rsid w:val="00F966DE"/>
    <w:rsid w:val="00F975FE"/>
    <w:rsid w:val="00FA050C"/>
    <w:rsid w:val="00FA0676"/>
    <w:rsid w:val="00FA2D68"/>
    <w:rsid w:val="00FA338D"/>
    <w:rsid w:val="00FA3418"/>
    <w:rsid w:val="00FA3D34"/>
    <w:rsid w:val="00FA4986"/>
    <w:rsid w:val="00FA59A1"/>
    <w:rsid w:val="00FA609E"/>
    <w:rsid w:val="00FA6319"/>
    <w:rsid w:val="00FA6FE5"/>
    <w:rsid w:val="00FB1CAB"/>
    <w:rsid w:val="00FB38AB"/>
    <w:rsid w:val="00FB4A83"/>
    <w:rsid w:val="00FB585A"/>
    <w:rsid w:val="00FB6B51"/>
    <w:rsid w:val="00FB755C"/>
    <w:rsid w:val="00FB7599"/>
    <w:rsid w:val="00FB7C07"/>
    <w:rsid w:val="00FB7DBE"/>
    <w:rsid w:val="00FC07D0"/>
    <w:rsid w:val="00FC08B2"/>
    <w:rsid w:val="00FC0AC8"/>
    <w:rsid w:val="00FC0D9F"/>
    <w:rsid w:val="00FC2414"/>
    <w:rsid w:val="00FC3104"/>
    <w:rsid w:val="00FC332C"/>
    <w:rsid w:val="00FC4169"/>
    <w:rsid w:val="00FC4256"/>
    <w:rsid w:val="00FC43E3"/>
    <w:rsid w:val="00FC4579"/>
    <w:rsid w:val="00FC4BB2"/>
    <w:rsid w:val="00FC5165"/>
    <w:rsid w:val="00FC5886"/>
    <w:rsid w:val="00FC697E"/>
    <w:rsid w:val="00FC7774"/>
    <w:rsid w:val="00FD0550"/>
    <w:rsid w:val="00FD062A"/>
    <w:rsid w:val="00FD14C2"/>
    <w:rsid w:val="00FD20FA"/>
    <w:rsid w:val="00FD2119"/>
    <w:rsid w:val="00FD32A0"/>
    <w:rsid w:val="00FD3549"/>
    <w:rsid w:val="00FD5D73"/>
    <w:rsid w:val="00FD69CF"/>
    <w:rsid w:val="00FD6C85"/>
    <w:rsid w:val="00FD6E55"/>
    <w:rsid w:val="00FD7A6F"/>
    <w:rsid w:val="00FE0F5E"/>
    <w:rsid w:val="00FE13B7"/>
    <w:rsid w:val="00FE1AE7"/>
    <w:rsid w:val="00FE2C7E"/>
    <w:rsid w:val="00FE45A5"/>
    <w:rsid w:val="00FE5595"/>
    <w:rsid w:val="00FF027D"/>
    <w:rsid w:val="00FF02BA"/>
    <w:rsid w:val="00FF05BC"/>
    <w:rsid w:val="00FF0A36"/>
    <w:rsid w:val="00FF1647"/>
    <w:rsid w:val="00FF1658"/>
    <w:rsid w:val="00FF183C"/>
    <w:rsid w:val="00FF2894"/>
    <w:rsid w:val="00FF2BB5"/>
    <w:rsid w:val="00FF37D6"/>
    <w:rsid w:val="00FF60B2"/>
    <w:rsid w:val="00FF6145"/>
    <w:rsid w:val="00FF665B"/>
    <w:rsid w:val="00FF7003"/>
    <w:rsid w:val="00FF72EA"/>
    <w:rsid w:val="2D2E0E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uk-UA" w:eastAsia="ru-RU" w:bidi="ar-SA"/>
    </w:rPr>
  </w:style>
  <w:style w:type="paragraph" w:styleId="2">
    <w:name w:val="heading 1"/>
    <w:basedOn w:val="1"/>
    <w:next w:val="1"/>
    <w:link w:val="39"/>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54"/>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lang w:val="ru-RU"/>
    </w:rPr>
  </w:style>
  <w:style w:type="paragraph" w:styleId="4">
    <w:name w:val="heading 3"/>
    <w:basedOn w:val="1"/>
    <w:next w:val="1"/>
    <w:link w:val="68"/>
    <w:semiHidden/>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47"/>
    <w:unhideWhenUsed/>
    <w:qFormat/>
    <w:uiPriority w:val="9"/>
    <w:pPr>
      <w:keepNext/>
      <w:keepLines/>
      <w:spacing w:before="200"/>
      <w:outlineLvl w:val="3"/>
    </w:pPr>
    <w:rPr>
      <w:rFonts w:asciiTheme="majorHAnsi" w:hAnsiTheme="majorHAnsi" w:eastAsiaTheme="majorEastAsia" w:cstheme="majorBidi"/>
      <w:b/>
      <w:bCs/>
      <w:i/>
      <w:iCs/>
      <w:color w:val="4F81BD" w:themeColor="accent1"/>
      <w:lang w:val="ru-RU"/>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45"/>
    <w:semiHidden/>
    <w:unhideWhenUsed/>
    <w:qFormat/>
    <w:uiPriority w:val="99"/>
    <w:rPr>
      <w:rFonts w:ascii="Tahoma" w:hAnsi="Tahoma" w:cs="Tahoma"/>
      <w:sz w:val="16"/>
      <w:szCs w:val="16"/>
    </w:rPr>
  </w:style>
  <w:style w:type="paragraph" w:styleId="9">
    <w:name w:val="Body Text"/>
    <w:basedOn w:val="1"/>
    <w:link w:val="71"/>
    <w:semiHidden/>
    <w:unhideWhenUsed/>
    <w:qFormat/>
    <w:uiPriority w:val="99"/>
    <w:pPr>
      <w:spacing w:after="120"/>
    </w:pPr>
  </w:style>
  <w:style w:type="paragraph" w:styleId="10">
    <w:name w:val="Body Text 3"/>
    <w:basedOn w:val="1"/>
    <w:link w:val="23"/>
    <w:qFormat/>
    <w:uiPriority w:val="0"/>
    <w:pPr>
      <w:autoSpaceDE w:val="0"/>
      <w:autoSpaceDN w:val="0"/>
      <w:spacing w:after="120"/>
    </w:pPr>
    <w:rPr>
      <w:sz w:val="16"/>
      <w:szCs w:val="16"/>
      <w:lang w:val="ru-RU"/>
    </w:rPr>
  </w:style>
  <w:style w:type="paragraph" w:styleId="11">
    <w:name w:val="Body Text Indent"/>
    <w:basedOn w:val="1"/>
    <w:link w:val="50"/>
    <w:unhideWhenUsed/>
    <w:qFormat/>
    <w:uiPriority w:val="99"/>
    <w:pPr>
      <w:spacing w:after="120"/>
      <w:ind w:left="283"/>
    </w:pPr>
    <w:rPr>
      <w:lang w:val="ru-RU"/>
    </w:rPr>
  </w:style>
  <w:style w:type="paragraph" w:styleId="12">
    <w:name w:val="annotation text"/>
    <w:basedOn w:val="1"/>
    <w:link w:val="63"/>
    <w:unhideWhenUsed/>
    <w:qFormat/>
    <w:uiPriority w:val="99"/>
    <w:pPr>
      <w:widowControl w:val="0"/>
    </w:pPr>
    <w:rPr>
      <w:rFonts w:ascii="Arial Unicode MS" w:hAnsi="Arial Unicode MS" w:eastAsia="Arial Unicode MS" w:cs="Arial Unicode MS"/>
      <w:color w:val="000000"/>
      <w:sz w:val="20"/>
      <w:szCs w:val="20"/>
      <w:lang w:val="ru-RU" w:bidi="uk-UA"/>
    </w:rPr>
  </w:style>
  <w:style w:type="character" w:styleId="13">
    <w:name w:val="Emphasis"/>
    <w:qFormat/>
    <w:uiPriority w:val="0"/>
    <w:rPr>
      <w:i/>
      <w:iCs/>
    </w:rPr>
  </w:style>
  <w:style w:type="character" w:styleId="14">
    <w:name w:val="endnote reference"/>
    <w:basedOn w:val="6"/>
    <w:semiHidden/>
    <w:unhideWhenUsed/>
    <w:qFormat/>
    <w:uiPriority w:val="99"/>
    <w:rPr>
      <w:vertAlign w:val="superscript"/>
    </w:rPr>
  </w:style>
  <w:style w:type="paragraph" w:styleId="15">
    <w:name w:val="endnote text"/>
    <w:basedOn w:val="1"/>
    <w:link w:val="59"/>
    <w:semiHidden/>
    <w:unhideWhenUsed/>
    <w:qFormat/>
    <w:uiPriority w:val="99"/>
    <w:rPr>
      <w:sz w:val="20"/>
      <w:szCs w:val="20"/>
    </w:rPr>
  </w:style>
  <w:style w:type="character" w:styleId="16">
    <w:name w:val="footnote reference"/>
    <w:basedOn w:val="6"/>
    <w:semiHidden/>
    <w:unhideWhenUsed/>
    <w:qFormat/>
    <w:uiPriority w:val="99"/>
    <w:rPr>
      <w:vertAlign w:val="superscript"/>
    </w:rPr>
  </w:style>
  <w:style w:type="paragraph" w:styleId="17">
    <w:name w:val="footnote text"/>
    <w:basedOn w:val="1"/>
    <w:link w:val="60"/>
    <w:semiHidden/>
    <w:unhideWhenUsed/>
    <w:qFormat/>
    <w:uiPriority w:val="99"/>
    <w:rPr>
      <w:sz w:val="20"/>
      <w:szCs w:val="20"/>
    </w:rPr>
  </w:style>
  <w:style w:type="paragraph" w:styleId="18">
    <w:name w:val="header"/>
    <w:basedOn w:val="1"/>
    <w:link w:val="42"/>
    <w:qFormat/>
    <w:uiPriority w:val="0"/>
    <w:pPr>
      <w:tabs>
        <w:tab w:val="center" w:pos="4677"/>
        <w:tab w:val="right" w:pos="9355"/>
      </w:tabs>
      <w:suppressAutoHyphens/>
      <w:autoSpaceDE w:val="0"/>
    </w:pPr>
    <w:rPr>
      <w:lang w:eastAsia="ar-SA"/>
    </w:rPr>
  </w:style>
  <w:style w:type="paragraph" w:styleId="19">
    <w:name w:val="Normal (Web)"/>
    <w:basedOn w:val="1"/>
    <w:unhideWhenUsed/>
    <w:qFormat/>
    <w:uiPriority w:val="99"/>
    <w:pPr>
      <w:spacing w:before="100" w:beforeAutospacing="1" w:after="100" w:afterAutospacing="1"/>
    </w:pPr>
    <w:rPr>
      <w:sz w:val="17"/>
      <w:szCs w:val="17"/>
      <w:lang w:val="ru-RU"/>
    </w:rPr>
  </w:style>
  <w:style w:type="character" w:styleId="20">
    <w:name w:val="Strong"/>
    <w:basedOn w:val="6"/>
    <w:qFormat/>
    <w:uiPriority w:val="22"/>
    <w:rPr>
      <w:rFonts w:cs="Times New Roman"/>
      <w:b/>
      <w:bCs/>
    </w:rPr>
  </w:style>
  <w:style w:type="table" w:styleId="21">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Обычный1"/>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23">
    <w:name w:val="Основной текст 3 Знак"/>
    <w:basedOn w:val="6"/>
    <w:link w:val="10"/>
    <w:qFormat/>
    <w:uiPriority w:val="0"/>
    <w:rPr>
      <w:rFonts w:ascii="Times New Roman" w:hAnsi="Times New Roman" w:eastAsia="Times New Roman" w:cs="Times New Roman"/>
      <w:sz w:val="16"/>
      <w:szCs w:val="16"/>
      <w:lang w:eastAsia="ru-RU"/>
    </w:rPr>
  </w:style>
  <w:style w:type="character" w:customStyle="1" w:styleId="24">
    <w:name w:val="Основной текст (2)_"/>
    <w:basedOn w:val="6"/>
    <w:link w:val="25"/>
    <w:qFormat/>
    <w:uiPriority w:val="0"/>
    <w:rPr>
      <w:rFonts w:ascii="Times New Roman" w:hAnsi="Times New Roman" w:cs="Times New Roman"/>
      <w:b/>
      <w:bCs/>
      <w:shd w:val="clear" w:color="auto" w:fill="FFFFFF"/>
    </w:rPr>
  </w:style>
  <w:style w:type="paragraph" w:customStyle="1" w:styleId="25">
    <w:name w:val="Основной текст (2)1"/>
    <w:basedOn w:val="1"/>
    <w:link w:val="24"/>
    <w:qFormat/>
    <w:uiPriority w:val="0"/>
    <w:pPr>
      <w:widowControl w:val="0"/>
      <w:shd w:val="clear" w:color="auto" w:fill="FFFFFF"/>
      <w:spacing w:after="660" w:line="227" w:lineRule="exact"/>
      <w:ind w:hanging="1400"/>
    </w:pPr>
    <w:rPr>
      <w:rFonts w:eastAsiaTheme="minorHAnsi"/>
      <w:b/>
      <w:bCs/>
      <w:sz w:val="22"/>
      <w:szCs w:val="22"/>
      <w:lang w:val="ru-RU" w:eastAsia="en-US"/>
    </w:rPr>
  </w:style>
  <w:style w:type="paragraph" w:customStyle="1" w:styleId="26">
    <w:name w:val="Style7"/>
    <w:basedOn w:val="1"/>
    <w:qFormat/>
    <w:uiPriority w:val="0"/>
    <w:pPr>
      <w:widowControl w:val="0"/>
      <w:autoSpaceDE w:val="0"/>
      <w:autoSpaceDN w:val="0"/>
      <w:adjustRightInd w:val="0"/>
      <w:spacing w:line="319" w:lineRule="exact"/>
    </w:pPr>
    <w:rPr>
      <w:lang w:val="ru-RU"/>
    </w:rPr>
  </w:style>
  <w:style w:type="character" w:customStyle="1" w:styleId="27">
    <w:name w:val="Font Style18"/>
    <w:basedOn w:val="6"/>
    <w:qFormat/>
    <w:uiPriority w:val="0"/>
    <w:rPr>
      <w:rFonts w:hint="default" w:ascii="Times New Roman" w:hAnsi="Times New Roman" w:cs="Times New Roman"/>
      <w:b/>
      <w:bCs/>
      <w:sz w:val="26"/>
      <w:szCs w:val="26"/>
    </w:rPr>
  </w:style>
  <w:style w:type="paragraph" w:styleId="28">
    <w:name w:val="List Paragraph"/>
    <w:basedOn w:val="1"/>
    <w:qFormat/>
    <w:uiPriority w:val="99"/>
    <w:pPr>
      <w:ind w:left="720"/>
      <w:contextualSpacing/>
    </w:pPr>
    <w:rPr>
      <w:lang w:val="ru-RU"/>
    </w:rPr>
  </w:style>
  <w:style w:type="character" w:customStyle="1" w:styleId="29">
    <w:name w:val="Основной текст (4)_"/>
    <w:link w:val="30"/>
    <w:qFormat/>
    <w:uiPriority w:val="0"/>
    <w:rPr>
      <w:b/>
      <w:bCs/>
      <w:sz w:val="28"/>
      <w:szCs w:val="28"/>
      <w:shd w:val="clear" w:color="auto" w:fill="FFFFFF"/>
    </w:rPr>
  </w:style>
  <w:style w:type="paragraph" w:customStyle="1" w:styleId="30">
    <w:name w:val="Основной текст (4)"/>
    <w:basedOn w:val="1"/>
    <w:link w:val="29"/>
    <w:qFormat/>
    <w:uiPriority w:val="0"/>
    <w:pPr>
      <w:widowControl w:val="0"/>
      <w:shd w:val="clear" w:color="auto" w:fill="FFFFFF"/>
      <w:spacing w:before="180" w:after="960" w:line="240" w:lineRule="atLeast"/>
      <w:ind w:hanging="1760"/>
    </w:pPr>
    <w:rPr>
      <w:rFonts w:asciiTheme="minorHAnsi" w:hAnsiTheme="minorHAnsi" w:eastAsiaTheme="minorHAnsi" w:cstheme="minorBidi"/>
      <w:b/>
      <w:bCs/>
      <w:sz w:val="28"/>
      <w:szCs w:val="28"/>
      <w:lang w:val="ru-RU" w:eastAsia="en-US"/>
    </w:rPr>
  </w:style>
  <w:style w:type="character" w:customStyle="1" w:styleId="31">
    <w:name w:val="Font Style17"/>
    <w:qFormat/>
    <w:uiPriority w:val="0"/>
    <w:rPr>
      <w:rFonts w:ascii="Times New Roman" w:hAnsi="Times New Roman" w:cs="Times New Roman"/>
      <w:sz w:val="26"/>
      <w:szCs w:val="26"/>
    </w:rPr>
  </w:style>
  <w:style w:type="paragraph" w:styleId="32">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paragraph" w:customStyle="1" w:styleId="33">
    <w:name w:val="rvps44"/>
    <w:basedOn w:val="1"/>
    <w:uiPriority w:val="0"/>
    <w:pPr>
      <w:spacing w:before="100" w:beforeAutospacing="1" w:after="100" w:afterAutospacing="1"/>
    </w:pPr>
    <w:rPr>
      <w:lang w:eastAsia="uk-UA"/>
    </w:rPr>
  </w:style>
  <w:style w:type="paragraph" w:customStyle="1" w:styleId="34">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paragraph" w:customStyle="1" w:styleId="35">
    <w:name w:val="Обычный2"/>
    <w:qFormat/>
    <w:uiPriority w:val="0"/>
    <w:pPr>
      <w:snapToGrid w:val="0"/>
      <w:spacing w:after="0" w:line="240" w:lineRule="auto"/>
    </w:pPr>
    <w:rPr>
      <w:rFonts w:ascii="SchoolDL" w:hAnsi="SchoolDL" w:eastAsia="Times New Roman" w:cs="Times New Roman"/>
      <w:sz w:val="28"/>
      <w:szCs w:val="20"/>
      <w:lang w:val="uk-UA" w:eastAsia="ru-RU" w:bidi="ar-SA"/>
    </w:rPr>
  </w:style>
  <w:style w:type="paragraph" w:customStyle="1" w:styleId="36">
    <w:name w:val="docdata"/>
    <w:basedOn w:val="1"/>
    <w:qFormat/>
    <w:uiPriority w:val="0"/>
    <w:pPr>
      <w:spacing w:before="100" w:beforeAutospacing="1" w:after="100" w:afterAutospacing="1"/>
    </w:pPr>
    <w:rPr>
      <w:lang w:val="ru-RU"/>
    </w:rPr>
  </w:style>
  <w:style w:type="paragraph" w:customStyle="1" w:styleId="37">
    <w:name w:val="Рішення назва"/>
    <w:basedOn w:val="2"/>
    <w:link w:val="38"/>
    <w:qFormat/>
    <w:uiPriority w:val="0"/>
    <w:pPr>
      <w:spacing w:before="0"/>
      <w:ind w:right="4820"/>
      <w:jc w:val="both"/>
    </w:pPr>
    <w:rPr>
      <w:rFonts w:ascii="Times New Roman" w:hAnsi="Times New Roman" w:eastAsia="Times New Roman" w:cs="Times New Roman"/>
      <w:color w:val="365F91"/>
    </w:rPr>
  </w:style>
  <w:style w:type="character" w:customStyle="1" w:styleId="38">
    <w:name w:val="Рішення назва Знак"/>
    <w:link w:val="37"/>
    <w:qFormat/>
    <w:uiPriority w:val="0"/>
    <w:rPr>
      <w:rFonts w:ascii="Times New Roman" w:hAnsi="Times New Roman" w:eastAsia="Times New Roman" w:cs="Times New Roman"/>
      <w:b/>
      <w:bCs/>
      <w:color w:val="365F91"/>
      <w:sz w:val="28"/>
      <w:szCs w:val="28"/>
      <w:lang w:val="uk-UA" w:eastAsia="ru-RU"/>
    </w:rPr>
  </w:style>
  <w:style w:type="character" w:customStyle="1" w:styleId="39">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lang w:val="uk-UA" w:eastAsia="ru-RU"/>
    </w:rPr>
  </w:style>
  <w:style w:type="character" w:customStyle="1" w:styleId="40">
    <w:name w:val="4043"/>
    <w:qFormat/>
    <w:uiPriority w:val="99"/>
  </w:style>
  <w:style w:type="character" w:customStyle="1" w:styleId="41">
    <w:name w:val="Основний текст (3)"/>
    <w:basedOn w:val="6"/>
    <w:qFormat/>
    <w:uiPriority w:val="0"/>
    <w:rPr>
      <w:rFonts w:ascii="Times New Roman" w:hAnsi="Times New Roman" w:eastAsia="Times New Roman" w:cs="Times New Roman"/>
      <w:spacing w:val="0"/>
      <w:sz w:val="27"/>
      <w:szCs w:val="27"/>
    </w:rPr>
  </w:style>
  <w:style w:type="character" w:customStyle="1" w:styleId="42">
    <w:name w:val="Верхний колонтитул Знак"/>
    <w:basedOn w:val="6"/>
    <w:link w:val="18"/>
    <w:qFormat/>
    <w:uiPriority w:val="0"/>
    <w:rPr>
      <w:rFonts w:ascii="Times New Roman" w:hAnsi="Times New Roman" w:eastAsia="Times New Roman" w:cs="Times New Roman"/>
      <w:sz w:val="24"/>
      <w:szCs w:val="24"/>
      <w:lang w:val="uk-UA" w:eastAsia="ar-SA"/>
    </w:rPr>
  </w:style>
  <w:style w:type="paragraph" w:customStyle="1" w:styleId="43">
    <w:name w:val="Основной текст (2)"/>
    <w:basedOn w:val="1"/>
    <w:qFormat/>
    <w:uiPriority w:val="0"/>
    <w:pPr>
      <w:widowControl w:val="0"/>
      <w:shd w:val="clear" w:color="auto" w:fill="FFFFFF"/>
      <w:spacing w:line="480" w:lineRule="exact"/>
    </w:pPr>
    <w:rPr>
      <w:rFonts w:asciiTheme="minorHAnsi" w:hAnsiTheme="minorHAnsi" w:eastAsiaTheme="minorHAnsi" w:cstheme="minorBidi"/>
      <w:b/>
      <w:bCs/>
      <w:spacing w:val="19"/>
      <w:sz w:val="23"/>
      <w:szCs w:val="23"/>
      <w:lang w:val="ru-RU" w:eastAsia="en-US"/>
    </w:rPr>
  </w:style>
  <w:style w:type="paragraph" w:customStyle="1" w:styleId="44">
    <w:name w:val="Normal1"/>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45">
    <w:name w:val="Текст выноски Знак"/>
    <w:basedOn w:val="6"/>
    <w:link w:val="8"/>
    <w:semiHidden/>
    <w:qFormat/>
    <w:uiPriority w:val="99"/>
    <w:rPr>
      <w:rFonts w:ascii="Tahoma" w:hAnsi="Tahoma" w:eastAsia="Times New Roman" w:cs="Tahoma"/>
      <w:sz w:val="16"/>
      <w:szCs w:val="16"/>
      <w:lang w:val="uk-UA" w:eastAsia="ru-RU"/>
    </w:rPr>
  </w:style>
  <w:style w:type="paragraph" w:customStyle="1" w:styleId="46">
    <w:name w:val="a0"/>
    <w:basedOn w:val="1"/>
    <w:qFormat/>
    <w:uiPriority w:val="0"/>
    <w:rPr>
      <w:rFonts w:eastAsia="Calibri"/>
      <w:color w:val="000000"/>
      <w:lang w:val="ru-RU"/>
    </w:rPr>
  </w:style>
  <w:style w:type="character" w:customStyle="1" w:styleId="47">
    <w:name w:val="Заголовок 4 Знак"/>
    <w:basedOn w:val="6"/>
    <w:link w:val="5"/>
    <w:qFormat/>
    <w:uiPriority w:val="9"/>
    <w:rPr>
      <w:rFonts w:asciiTheme="majorHAnsi" w:hAnsiTheme="majorHAnsi" w:eastAsiaTheme="majorEastAsia" w:cstheme="majorBidi"/>
      <w:b/>
      <w:bCs/>
      <w:i/>
      <w:iCs/>
      <w:color w:val="4F81BD" w:themeColor="accent1"/>
      <w:sz w:val="24"/>
      <w:szCs w:val="24"/>
      <w:lang w:eastAsia="ru-RU"/>
    </w:rPr>
  </w:style>
  <w:style w:type="character" w:customStyle="1" w:styleId="48">
    <w:name w:val="apple-converted-space"/>
    <w:basedOn w:val="6"/>
    <w:qFormat/>
    <w:uiPriority w:val="0"/>
  </w:style>
  <w:style w:type="paragraph" w:customStyle="1" w:styleId="49">
    <w:name w:val="Обычный3"/>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50">
    <w:name w:val="Основной текст с отступом Знак"/>
    <w:basedOn w:val="6"/>
    <w:link w:val="11"/>
    <w:qFormat/>
    <w:uiPriority w:val="99"/>
    <w:rPr>
      <w:rFonts w:ascii="Times New Roman" w:hAnsi="Times New Roman" w:eastAsia="Times New Roman" w:cs="Times New Roman"/>
      <w:sz w:val="24"/>
      <w:szCs w:val="24"/>
      <w:lang w:eastAsia="ru-RU"/>
    </w:rPr>
  </w:style>
  <w:style w:type="paragraph" w:customStyle="1" w:styleId="51">
    <w:name w:val="Основной текст 21"/>
    <w:basedOn w:val="1"/>
    <w:qFormat/>
    <w:uiPriority w:val="0"/>
    <w:pPr>
      <w:suppressAutoHyphens/>
      <w:ind w:right="6094"/>
      <w:jc w:val="both"/>
    </w:pPr>
    <w:rPr>
      <w:b/>
      <w:sz w:val="26"/>
      <w:lang w:eastAsia="zh-CN"/>
    </w:rPr>
  </w:style>
  <w:style w:type="paragraph" w:customStyle="1" w:styleId="52">
    <w:name w:val="Основной текст с отступом 21"/>
    <w:basedOn w:val="1"/>
    <w:qFormat/>
    <w:uiPriority w:val="0"/>
    <w:pPr>
      <w:suppressAutoHyphens/>
      <w:ind w:firstLine="708"/>
    </w:pPr>
    <w:rPr>
      <w:sz w:val="28"/>
      <w:lang w:eastAsia="zh-CN"/>
    </w:rPr>
  </w:style>
  <w:style w:type="paragraph" w:customStyle="1" w:styleId="53">
    <w:name w:val="Обычный4"/>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54">
    <w:name w:val="Заголовок 2 Знак"/>
    <w:basedOn w:val="6"/>
    <w:link w:val="3"/>
    <w:qFormat/>
    <w:uiPriority w:val="9"/>
    <w:rPr>
      <w:rFonts w:asciiTheme="majorHAnsi" w:hAnsiTheme="majorHAnsi" w:eastAsiaTheme="majorEastAsia" w:cstheme="majorBidi"/>
      <w:b/>
      <w:bCs/>
      <w:color w:val="4F81BD" w:themeColor="accent1"/>
      <w:sz w:val="26"/>
      <w:szCs w:val="26"/>
      <w:lang w:eastAsia="ru-RU"/>
    </w:rPr>
  </w:style>
  <w:style w:type="paragraph" w:customStyle="1" w:styleId="55">
    <w:name w:val="Звичайний (веб)1"/>
    <w:basedOn w:val="1"/>
    <w:qFormat/>
    <w:uiPriority w:val="0"/>
    <w:pPr>
      <w:spacing w:before="100" w:after="119"/>
    </w:pPr>
    <w:rPr>
      <w:lang w:val="ru-RU" w:eastAsia="zh-CN"/>
    </w:rPr>
  </w:style>
  <w:style w:type="character" w:customStyle="1" w:styleId="56">
    <w:name w:val="Основний текст_"/>
    <w:basedOn w:val="6"/>
    <w:link w:val="57"/>
    <w:qFormat/>
    <w:locked/>
    <w:uiPriority w:val="0"/>
    <w:rPr>
      <w:rFonts w:ascii="Times New Roman" w:hAnsi="Times New Roman" w:eastAsia="Times New Roman" w:cs="Times New Roman"/>
      <w:sz w:val="28"/>
      <w:szCs w:val="28"/>
    </w:rPr>
  </w:style>
  <w:style w:type="paragraph" w:customStyle="1" w:styleId="57">
    <w:name w:val="Основний текст"/>
    <w:basedOn w:val="1"/>
    <w:link w:val="56"/>
    <w:qFormat/>
    <w:uiPriority w:val="0"/>
    <w:pPr>
      <w:widowControl w:val="0"/>
      <w:spacing w:after="300"/>
      <w:ind w:firstLine="400"/>
    </w:pPr>
    <w:rPr>
      <w:sz w:val="28"/>
      <w:szCs w:val="28"/>
      <w:lang w:val="ru-RU" w:eastAsia="en-US"/>
    </w:rPr>
  </w:style>
  <w:style w:type="paragraph" w:customStyle="1" w:styleId="58">
    <w:name w:val="Обычный6"/>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59">
    <w:name w:val="Текст концевой сноски Знак"/>
    <w:basedOn w:val="6"/>
    <w:link w:val="15"/>
    <w:semiHidden/>
    <w:qFormat/>
    <w:uiPriority w:val="99"/>
    <w:rPr>
      <w:rFonts w:ascii="Times New Roman" w:hAnsi="Times New Roman" w:eastAsia="Times New Roman" w:cs="Times New Roman"/>
      <w:sz w:val="20"/>
      <w:szCs w:val="20"/>
      <w:lang w:val="uk-UA" w:eastAsia="ru-RU"/>
    </w:rPr>
  </w:style>
  <w:style w:type="character" w:customStyle="1" w:styleId="60">
    <w:name w:val="Текст сноски Знак"/>
    <w:basedOn w:val="6"/>
    <w:link w:val="17"/>
    <w:semiHidden/>
    <w:qFormat/>
    <w:uiPriority w:val="99"/>
    <w:rPr>
      <w:rFonts w:ascii="Times New Roman" w:hAnsi="Times New Roman" w:eastAsia="Times New Roman" w:cs="Times New Roman"/>
      <w:sz w:val="20"/>
      <w:szCs w:val="20"/>
      <w:lang w:val="uk-UA" w:eastAsia="ru-RU"/>
    </w:rPr>
  </w:style>
  <w:style w:type="paragraph" w:customStyle="1" w:styleId="61">
    <w:name w:val="normal"/>
    <w:qFormat/>
    <w:uiPriority w:val="0"/>
    <w:pPr>
      <w:spacing w:after="0" w:line="240" w:lineRule="auto"/>
    </w:pPr>
    <w:rPr>
      <w:rFonts w:ascii="Calibri" w:hAnsi="Calibri" w:eastAsia="Calibri" w:cs="Calibri"/>
      <w:sz w:val="20"/>
      <w:szCs w:val="20"/>
      <w:lang w:val="uk-UA" w:eastAsia="ru-RU" w:bidi="ar-SA"/>
    </w:rPr>
  </w:style>
  <w:style w:type="character" w:customStyle="1" w:styleId="62">
    <w:name w:val="Font Style19"/>
    <w:basedOn w:val="6"/>
    <w:qFormat/>
    <w:uiPriority w:val="0"/>
    <w:rPr>
      <w:rFonts w:hint="default" w:ascii="Times New Roman" w:hAnsi="Times New Roman" w:cs="Times New Roman"/>
      <w:sz w:val="26"/>
      <w:szCs w:val="26"/>
    </w:rPr>
  </w:style>
  <w:style w:type="character" w:customStyle="1" w:styleId="63">
    <w:name w:val="Текст примечания Знак"/>
    <w:basedOn w:val="6"/>
    <w:link w:val="12"/>
    <w:qFormat/>
    <w:uiPriority w:val="99"/>
    <w:rPr>
      <w:rFonts w:ascii="Arial Unicode MS" w:hAnsi="Arial Unicode MS" w:eastAsia="Arial Unicode MS" w:cs="Arial Unicode MS"/>
      <w:color w:val="000000"/>
      <w:sz w:val="20"/>
      <w:szCs w:val="20"/>
      <w:lang w:eastAsia="ru-RU" w:bidi="uk-UA"/>
    </w:rPr>
  </w:style>
  <w:style w:type="character" w:customStyle="1" w:styleId="64">
    <w:name w:val="Основной текст (2) + 123"/>
    <w:qFormat/>
    <w:uiPriority w:val="0"/>
    <w:rPr>
      <w:b/>
      <w:bCs/>
      <w:sz w:val="25"/>
      <w:szCs w:val="25"/>
      <w:shd w:val="clear" w:color="auto" w:fill="FFFFFF"/>
      <w:lang w:bidi="ar-SA"/>
    </w:rPr>
  </w:style>
  <w:style w:type="character" w:customStyle="1" w:styleId="65">
    <w:name w:val="Основний текст (2)_"/>
    <w:link w:val="66"/>
    <w:qFormat/>
    <w:locked/>
    <w:uiPriority w:val="0"/>
    <w:rPr>
      <w:b/>
      <w:bCs/>
      <w:sz w:val="17"/>
      <w:szCs w:val="17"/>
      <w:shd w:val="clear" w:color="auto" w:fill="FFFFFF"/>
    </w:rPr>
  </w:style>
  <w:style w:type="paragraph" w:customStyle="1" w:styleId="66">
    <w:name w:val="Основний текст (2)"/>
    <w:basedOn w:val="1"/>
    <w:link w:val="65"/>
    <w:qFormat/>
    <w:uiPriority w:val="0"/>
    <w:pPr>
      <w:shd w:val="clear" w:color="auto" w:fill="FFFFFF"/>
      <w:spacing w:after="60" w:line="317" w:lineRule="exact"/>
      <w:jc w:val="center"/>
    </w:pPr>
    <w:rPr>
      <w:rFonts w:asciiTheme="minorHAnsi" w:hAnsiTheme="minorHAnsi" w:eastAsiaTheme="minorHAnsi" w:cstheme="minorBidi"/>
      <w:b/>
      <w:bCs/>
      <w:sz w:val="17"/>
      <w:szCs w:val="17"/>
      <w:lang w:val="ru-RU" w:eastAsia="en-US"/>
    </w:rPr>
  </w:style>
  <w:style w:type="paragraph" w:customStyle="1" w:styleId="67">
    <w:name w:val="З3f3f3fа3f3f3fг3f3f3fо3f3f3fл3f3f3fо3f3f3fв3f3f3fо3f3f3fк3f3f3f 1"/>
    <w:basedOn w:val="1"/>
    <w:qFormat/>
    <w:uiPriority w:val="99"/>
    <w:pPr>
      <w:keepNext/>
      <w:suppressAutoHyphens/>
      <w:autoSpaceDE w:val="0"/>
      <w:autoSpaceDN w:val="0"/>
      <w:adjustRightInd w:val="0"/>
      <w:spacing w:before="240" w:after="60" w:line="276" w:lineRule="auto"/>
    </w:pPr>
    <w:rPr>
      <w:rFonts w:ascii="Arial" w:hAnsi="Liberation Serif" w:cs="Arial"/>
      <w:b/>
      <w:bCs/>
      <w:color w:val="000000"/>
      <w:kern w:val="1"/>
      <w:sz w:val="32"/>
      <w:szCs w:val="32"/>
      <w:lang w:val="ru-RU" w:eastAsia="uk-UA"/>
    </w:rPr>
  </w:style>
  <w:style w:type="character" w:customStyle="1" w:styleId="68">
    <w:name w:val="Заголовок 3 Знак"/>
    <w:basedOn w:val="6"/>
    <w:link w:val="4"/>
    <w:semiHidden/>
    <w:qFormat/>
    <w:uiPriority w:val="9"/>
    <w:rPr>
      <w:rFonts w:asciiTheme="majorHAnsi" w:hAnsiTheme="majorHAnsi" w:eastAsiaTheme="majorEastAsia" w:cstheme="majorBidi"/>
      <w:b/>
      <w:bCs/>
      <w:color w:val="4F81BD" w:themeColor="accent1"/>
      <w:sz w:val="24"/>
      <w:szCs w:val="24"/>
      <w:lang w:val="uk-UA" w:eastAsia="ru-RU"/>
    </w:rPr>
  </w:style>
  <w:style w:type="character" w:customStyle="1" w:styleId="69">
    <w:name w:val="fontstyle01"/>
    <w:qFormat/>
    <w:uiPriority w:val="0"/>
    <w:rPr>
      <w:rFonts w:hint="default" w:ascii="TimesNewRomanPS-BoldMT" w:hAnsi="TimesNewRomanPS-BoldMT"/>
      <w:b/>
      <w:color w:val="000000"/>
      <w:sz w:val="28"/>
    </w:rPr>
  </w:style>
  <w:style w:type="character" w:customStyle="1" w:styleId="70">
    <w:name w:val="fontstyle21"/>
    <w:qFormat/>
    <w:uiPriority w:val="0"/>
    <w:rPr>
      <w:rFonts w:hint="default" w:ascii="TimesNewRomanPSMT" w:hAnsi="TimesNewRomanPSMT"/>
      <w:color w:val="000000"/>
      <w:sz w:val="28"/>
    </w:rPr>
  </w:style>
  <w:style w:type="character" w:customStyle="1" w:styleId="71">
    <w:name w:val="Основной текст Знак"/>
    <w:basedOn w:val="6"/>
    <w:link w:val="9"/>
    <w:semiHidden/>
    <w:qFormat/>
    <w:uiPriority w:val="99"/>
    <w:rPr>
      <w:rFonts w:ascii="Times New Roman" w:hAnsi="Times New Roman" w:eastAsia="Times New Roman" w:cs="Times New Roman"/>
      <w:sz w:val="24"/>
      <w:szCs w:val="24"/>
      <w:lang w:val="uk-UA" w:eastAsia="ru-RU"/>
    </w:rPr>
  </w:style>
  <w:style w:type="character" w:customStyle="1" w:styleId="72">
    <w:name w:val="Font Style11"/>
    <w:qFormat/>
    <w:uiPriority w:val="0"/>
    <w:rPr>
      <w:rFonts w:ascii="Times New Roman" w:hAnsi="Times New Roman" w:cs="Times New Roman"/>
      <w:b/>
      <w:bCs/>
      <w:sz w:val="26"/>
      <w:szCs w:val="26"/>
    </w:rPr>
  </w:style>
  <w:style w:type="paragraph" w:customStyle="1" w:styleId="73">
    <w:name w:val="Обычный5"/>
    <w:qFormat/>
    <w:uiPriority w:val="0"/>
    <w:pPr>
      <w:snapToGrid w:val="0"/>
      <w:spacing w:after="0" w:line="240" w:lineRule="auto"/>
    </w:pPr>
    <w:rPr>
      <w:rFonts w:ascii="SchoolDL" w:hAnsi="SchoolDL" w:eastAsia="Times New Roman" w:cs="Times New Roman"/>
      <w:sz w:val="28"/>
      <w:szCs w:val="20"/>
      <w:lang w:val="uk-UA" w:eastAsia="ru-RU" w:bidi="ar-SA"/>
    </w:rPr>
  </w:style>
  <w:style w:type="paragraph" w:customStyle="1" w:styleId="74">
    <w:name w:val="Style8"/>
    <w:basedOn w:val="1"/>
    <w:qFormat/>
    <w:uiPriority w:val="0"/>
    <w:pPr>
      <w:widowControl w:val="0"/>
      <w:autoSpaceDE w:val="0"/>
      <w:autoSpaceDN w:val="0"/>
      <w:adjustRightInd w:val="0"/>
      <w:spacing w:line="323" w:lineRule="exact"/>
      <w:ind w:firstLine="691"/>
      <w:jc w:val="both"/>
    </w:pPr>
    <w:rPr>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D1C8B-D634-47A6-A417-B500E06737F6}">
  <ds:schemaRefs/>
</ds:datastoreItem>
</file>

<file path=docProps/app.xml><?xml version="1.0" encoding="utf-8"?>
<Properties xmlns="http://schemas.openxmlformats.org/officeDocument/2006/extended-properties" xmlns:vt="http://schemas.openxmlformats.org/officeDocument/2006/docPropsVTypes">
  <Template>Normal</Template>
  <Company>DMR</Company>
  <Pages>24</Pages>
  <Words>11235</Words>
  <Characters>64042</Characters>
  <Lines>533</Lines>
  <Paragraphs>150</Paragraphs>
  <TotalTime>32002</TotalTime>
  <ScaleCrop>false</ScaleCrop>
  <LinksUpToDate>false</LinksUpToDate>
  <CharactersWithSpaces>75127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2021-04-26T11:55:00Z</dcterms:created>
  <dc:creator>User</dc:creator>
  <cp:lastModifiedBy>Відділ ІТ та ана�</cp:lastModifiedBy>
  <cp:lastPrinted>2024-11-13T14:03:00Z</cp:lastPrinted>
  <dcterms:modified xsi:type="dcterms:W3CDTF">2024-11-15T12:54:04Z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7DE4CEA979404C1B876D17F4B45BA692_12</vt:lpwstr>
  </property>
</Properties>
</file>