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FF7D4" w14:textId="77777777" w:rsidR="00231AC4" w:rsidRPr="00231AC4" w:rsidRDefault="006C258E" w:rsidP="00231AC4">
      <w:pPr>
        <w:tabs>
          <w:tab w:val="left" w:pos="2516"/>
        </w:tabs>
        <w:rPr>
          <w:rFonts w:ascii="Times New Roman" w:eastAsia="Calibri" w:hAnsi="Times New Roman" w:cs="Times New Roman"/>
          <w:b/>
          <w:color w:val="7030A0"/>
          <w:sz w:val="72"/>
          <w:szCs w:val="72"/>
          <w:lang w:val="uk-UA"/>
        </w:rPr>
      </w:pPr>
      <w:r>
        <w:rPr>
          <w:rFonts w:ascii="Times New Roman" w:hAnsi="Times New Roman" w:cs="Times New Roman"/>
          <w:b/>
          <w:color w:val="7030A0"/>
          <w:sz w:val="72"/>
          <w:szCs w:val="72"/>
          <w:lang w:val="uk-UA"/>
        </w:rPr>
        <w:t xml:space="preserve">    </w:t>
      </w:r>
      <w:r w:rsidR="00231AC4" w:rsidRPr="00231AC4">
        <w:rPr>
          <w:rFonts w:ascii="Times New Roman" w:eastAsia="Calibri" w:hAnsi="Times New Roman" w:cs="Times New Roman"/>
          <w:b/>
          <w:color w:val="7030A0"/>
          <w:sz w:val="72"/>
          <w:szCs w:val="72"/>
          <w:lang w:val="uk-UA"/>
        </w:rPr>
        <w:t xml:space="preserve">           ПРОГРАМА</w:t>
      </w:r>
    </w:p>
    <w:p w14:paraId="6EE34506" w14:textId="4074DE9C" w:rsidR="00231AC4" w:rsidRPr="00231AC4" w:rsidRDefault="00231AC4" w:rsidP="00231AC4">
      <w:pPr>
        <w:tabs>
          <w:tab w:val="left" w:pos="1076"/>
        </w:tabs>
        <w:spacing w:line="256" w:lineRule="auto"/>
        <w:jc w:val="center"/>
        <w:rPr>
          <w:rFonts w:ascii="Times New Roman" w:eastAsia="Calibri" w:hAnsi="Times New Roman" w:cs="Times New Roman"/>
          <w:sz w:val="40"/>
          <w:szCs w:val="40"/>
          <w:lang w:val="uk-UA"/>
        </w:rPr>
      </w:pPr>
      <w:r w:rsidRPr="00231AC4">
        <w:rPr>
          <w:rFonts w:ascii="Times New Roman" w:eastAsia="Calibri" w:hAnsi="Times New Roman" w:cs="Times New Roman"/>
          <w:sz w:val="40"/>
          <w:szCs w:val="40"/>
          <w:lang w:val="uk-UA"/>
        </w:rPr>
        <w:t>Проведення Міжнародного джаз-пленеру</w:t>
      </w:r>
    </w:p>
    <w:p w14:paraId="1FDBDC2F" w14:textId="77777777" w:rsidR="00231AC4" w:rsidRPr="00231AC4" w:rsidRDefault="00231AC4" w:rsidP="00231AC4">
      <w:pPr>
        <w:tabs>
          <w:tab w:val="left" w:pos="1076"/>
        </w:tabs>
        <w:spacing w:line="256" w:lineRule="auto"/>
        <w:rPr>
          <w:rFonts w:ascii="Times New Roman" w:eastAsia="Calibri" w:hAnsi="Times New Roman" w:cs="Times New Roman"/>
          <w:b/>
          <w:color w:val="C00000"/>
          <w:sz w:val="72"/>
          <w:szCs w:val="72"/>
          <w:lang w:val="uk-UA"/>
        </w:rPr>
      </w:pPr>
      <w:r w:rsidRPr="00231AC4">
        <w:rPr>
          <w:rFonts w:ascii="Times New Roman" w:eastAsia="Calibri" w:hAnsi="Times New Roman" w:cs="Times New Roman"/>
          <w:b/>
          <w:color w:val="C00000"/>
          <w:sz w:val="72"/>
          <w:szCs w:val="72"/>
          <w:lang w:val="uk-UA"/>
        </w:rPr>
        <w:t xml:space="preserve">    «Розмаїття культур»</w:t>
      </w:r>
    </w:p>
    <w:p w14:paraId="77863015" w14:textId="77777777" w:rsidR="00055A91" w:rsidRDefault="00231AC4" w:rsidP="00231AC4">
      <w:pPr>
        <w:tabs>
          <w:tab w:val="left" w:pos="1076"/>
        </w:tabs>
        <w:spacing w:line="256" w:lineRule="auto"/>
        <w:rPr>
          <w:rFonts w:ascii="Times New Roman" w:eastAsia="Calibri" w:hAnsi="Times New Roman" w:cs="Times New Roman"/>
          <w:b/>
          <w:i/>
          <w:color w:val="C00000"/>
          <w:sz w:val="72"/>
          <w:szCs w:val="72"/>
          <w:lang w:val="uk-UA"/>
        </w:rPr>
      </w:pPr>
      <w:r w:rsidRPr="00231AC4">
        <w:rPr>
          <w:rFonts w:ascii="Times New Roman" w:eastAsia="Calibri" w:hAnsi="Times New Roman" w:cs="Times New Roman"/>
          <w:b/>
          <w:color w:val="C00000"/>
          <w:sz w:val="72"/>
          <w:szCs w:val="72"/>
          <w:lang w:val="uk-UA"/>
        </w:rPr>
        <w:t xml:space="preserve">           </w:t>
      </w:r>
      <w:r w:rsidR="00055A91">
        <w:rPr>
          <w:rFonts w:ascii="Times New Roman" w:eastAsia="Calibri" w:hAnsi="Times New Roman" w:cs="Times New Roman"/>
          <w:b/>
          <w:i/>
          <w:color w:val="C00000"/>
          <w:sz w:val="72"/>
          <w:szCs w:val="72"/>
          <w:lang w:val="uk-UA"/>
        </w:rPr>
        <w:t>колір і звук</w:t>
      </w:r>
    </w:p>
    <w:p w14:paraId="1F4DE6EA" w14:textId="3362F0E6" w:rsidR="00231AC4" w:rsidRPr="00055A91" w:rsidRDefault="00231AC4" w:rsidP="00055A91">
      <w:pPr>
        <w:tabs>
          <w:tab w:val="left" w:pos="1076"/>
        </w:tabs>
        <w:spacing w:line="256" w:lineRule="auto"/>
        <w:rPr>
          <w:rFonts w:ascii="Times New Roman" w:eastAsia="Calibri" w:hAnsi="Times New Roman" w:cs="Times New Roman"/>
          <w:b/>
          <w:i/>
          <w:color w:val="C00000"/>
          <w:sz w:val="36"/>
          <w:szCs w:val="36"/>
          <w:lang w:val="uk-UA"/>
        </w:rPr>
      </w:pPr>
      <w:r w:rsidRPr="00055A91">
        <w:rPr>
          <w:rFonts w:ascii="Times New Roman" w:eastAsia="Calibri" w:hAnsi="Times New Roman" w:cs="Times New Roman"/>
          <w:sz w:val="36"/>
          <w:szCs w:val="36"/>
          <w:lang w:val="uk-UA"/>
        </w:rPr>
        <w:t>на теренах Дрогобиччини</w:t>
      </w:r>
      <w:r w:rsidR="00055A91">
        <w:rPr>
          <w:rFonts w:ascii="Times New Roman" w:eastAsia="Calibri" w:hAnsi="Times New Roman" w:cs="Times New Roman"/>
          <w:sz w:val="36"/>
          <w:szCs w:val="36"/>
          <w:lang w:val="uk-UA"/>
        </w:rPr>
        <w:t xml:space="preserve"> в 2025-</w:t>
      </w:r>
      <w:r w:rsidR="00055A91" w:rsidRPr="00055A91">
        <w:rPr>
          <w:rFonts w:ascii="Times New Roman" w:eastAsia="Calibri" w:hAnsi="Times New Roman" w:cs="Times New Roman"/>
          <w:sz w:val="36"/>
          <w:szCs w:val="36"/>
          <w:lang w:val="uk-UA"/>
        </w:rPr>
        <w:t xml:space="preserve"> 2029 роках</w:t>
      </w:r>
    </w:p>
    <w:p w14:paraId="0AA050C4" w14:textId="77777777" w:rsidR="00231AC4" w:rsidRPr="00231AC4" w:rsidRDefault="00231AC4" w:rsidP="00231AC4">
      <w:pPr>
        <w:tabs>
          <w:tab w:val="left" w:pos="2263"/>
        </w:tabs>
        <w:spacing w:line="256" w:lineRule="auto"/>
        <w:rPr>
          <w:rFonts w:ascii="Calibri" w:eastAsia="Calibri" w:hAnsi="Calibri" w:cs="Times New Roman"/>
          <w:sz w:val="24"/>
          <w:szCs w:val="24"/>
          <w:lang w:val="uk-UA"/>
        </w:rPr>
      </w:pPr>
      <w:r w:rsidRPr="00231AC4">
        <w:rPr>
          <w:rFonts w:ascii="Calibri" w:eastAsia="Calibri" w:hAnsi="Calibri" w:cs="Times New Roman"/>
          <w:sz w:val="24"/>
          <w:szCs w:val="24"/>
          <w:lang w:val="uk-UA"/>
        </w:rPr>
        <w:tab/>
      </w:r>
    </w:p>
    <w:p w14:paraId="434713B1" w14:textId="77777777" w:rsidR="00231AC4" w:rsidRPr="00231AC4" w:rsidRDefault="00231AC4" w:rsidP="00231AC4">
      <w:pPr>
        <w:numPr>
          <w:ilvl w:val="0"/>
          <w:numId w:val="3"/>
        </w:numPr>
        <w:tabs>
          <w:tab w:val="left" w:pos="2959"/>
          <w:tab w:val="left" w:pos="6219"/>
        </w:tabs>
        <w:spacing w:line="256" w:lineRule="auto"/>
        <w:contextualSpacing/>
        <w:rPr>
          <w:rFonts w:ascii="Times New Roman" w:eastAsia="Calibri" w:hAnsi="Times New Roman" w:cs="Times New Roman"/>
          <w:b/>
          <w:sz w:val="28"/>
          <w:szCs w:val="28"/>
          <w:lang w:val="uk-UA"/>
        </w:rPr>
      </w:pPr>
      <w:r w:rsidRPr="00231AC4">
        <w:rPr>
          <w:rFonts w:ascii="Times New Roman" w:eastAsia="Calibri" w:hAnsi="Times New Roman" w:cs="Times New Roman"/>
          <w:b/>
          <w:sz w:val="28"/>
          <w:szCs w:val="28"/>
          <w:lang w:val="uk-UA"/>
        </w:rPr>
        <w:t>Історичні передумови розвитку пленеризму в Україні та на теренах Дрогобиччини</w:t>
      </w:r>
    </w:p>
    <w:p w14:paraId="18CB58C0" w14:textId="77777777" w:rsidR="00231AC4" w:rsidRPr="00231AC4" w:rsidRDefault="00231AC4" w:rsidP="00231AC4">
      <w:pPr>
        <w:tabs>
          <w:tab w:val="left" w:pos="5776"/>
          <w:tab w:val="left" w:pos="7722"/>
        </w:tabs>
        <w:spacing w:line="256" w:lineRule="auto"/>
        <w:jc w:val="both"/>
        <w:rPr>
          <w:rFonts w:ascii="Times New Roman" w:eastAsia="Calibri" w:hAnsi="Times New Roman" w:cs="Times New Roman"/>
          <w:sz w:val="28"/>
          <w:szCs w:val="28"/>
          <w:lang w:val="uk-UA"/>
        </w:rPr>
      </w:pPr>
      <w:r w:rsidRPr="00231AC4">
        <w:rPr>
          <w:rFonts w:ascii="Times New Roman" w:eastAsia="Calibri" w:hAnsi="Times New Roman" w:cs="Times New Roman"/>
          <w:sz w:val="28"/>
          <w:szCs w:val="28"/>
          <w:lang w:val="uk-UA"/>
        </w:rPr>
        <w:t xml:space="preserve">       </w:t>
      </w:r>
      <w:bookmarkStart w:id="0" w:name="_Hlk85986998"/>
      <w:r w:rsidRPr="00231AC4">
        <w:rPr>
          <w:rFonts w:ascii="Times New Roman" w:eastAsia="Calibri" w:hAnsi="Times New Roman" w:cs="Times New Roman"/>
          <w:sz w:val="28"/>
          <w:szCs w:val="28"/>
          <w:lang w:val="uk-UA"/>
        </w:rPr>
        <w:t xml:space="preserve">  Пленери, а їх із кожним роком стає все більше, багато у чому формують сучасне мистецтво України; це – нові спроби образотворчого мислення, які стають однією із вагомих сторін сучасного мистецького буття. Аналізуючи накопичений за останні кілька років досвід проведення творчих пленерів в Дрогобичі, можна сказати, що: робота на пленері сприяє розвитку та популяризації професійного образотворчого мистецтва, створює умови для творчого спілкування, обміну досвідом художників; виявляє і підтримує молодих талановитих мистців.</w:t>
      </w:r>
      <w:bookmarkEnd w:id="0"/>
    </w:p>
    <w:p w14:paraId="4C18835C" w14:textId="77777777" w:rsidR="00231AC4" w:rsidRPr="00231AC4" w:rsidRDefault="00231AC4" w:rsidP="00231AC4">
      <w:pPr>
        <w:tabs>
          <w:tab w:val="left" w:pos="5776"/>
          <w:tab w:val="left" w:pos="7722"/>
        </w:tabs>
        <w:spacing w:line="256" w:lineRule="auto"/>
        <w:jc w:val="both"/>
        <w:rPr>
          <w:rFonts w:ascii="Times New Roman" w:eastAsia="Calibri" w:hAnsi="Times New Roman" w:cs="Times New Roman"/>
          <w:sz w:val="28"/>
          <w:szCs w:val="28"/>
          <w:lang w:val="uk-UA"/>
        </w:rPr>
      </w:pPr>
      <w:r w:rsidRPr="00231AC4">
        <w:rPr>
          <w:rFonts w:ascii="Times New Roman" w:eastAsia="Calibri" w:hAnsi="Times New Roman" w:cs="Times New Roman"/>
          <w:sz w:val="28"/>
          <w:szCs w:val="28"/>
          <w:lang w:val="uk-UA"/>
        </w:rPr>
        <w:t xml:space="preserve">       </w:t>
      </w:r>
      <w:bookmarkStart w:id="1" w:name="_Hlk85987120"/>
      <w:r w:rsidRPr="00231AC4">
        <w:rPr>
          <w:rFonts w:ascii="Times New Roman" w:eastAsia="Calibri" w:hAnsi="Times New Roman" w:cs="Times New Roman"/>
          <w:sz w:val="28"/>
          <w:szCs w:val="28"/>
          <w:lang w:val="uk-UA"/>
        </w:rPr>
        <w:t>Дрогобицький пленер – пропозиція мистцям відтворити історичні об’єкти, зафіксувати стан архітектури, настрої  вулиць та двориків, згадати немало подій та постатей міста та краю, співставити їх із техногенним духом сучасності і передати  свої  враження на полотні (живопис, графіка).</w:t>
      </w:r>
      <w:bookmarkEnd w:id="1"/>
      <w:r w:rsidRPr="00231AC4">
        <w:rPr>
          <w:rFonts w:ascii="Times New Roman" w:eastAsia="Calibri" w:hAnsi="Times New Roman" w:cs="Times New Roman"/>
          <w:sz w:val="28"/>
          <w:szCs w:val="28"/>
          <w:lang w:val="uk-UA"/>
        </w:rPr>
        <w:tab/>
      </w:r>
    </w:p>
    <w:p w14:paraId="63743072" w14:textId="77777777" w:rsidR="00231AC4" w:rsidRPr="00231AC4" w:rsidRDefault="00231AC4" w:rsidP="00231AC4">
      <w:pPr>
        <w:tabs>
          <w:tab w:val="left" w:pos="5776"/>
          <w:tab w:val="left" w:pos="7722"/>
        </w:tabs>
        <w:spacing w:line="256" w:lineRule="auto"/>
        <w:jc w:val="both"/>
        <w:rPr>
          <w:rFonts w:ascii="Times New Roman" w:eastAsia="Times New Roman" w:hAnsi="Times New Roman" w:cs="Times New Roman"/>
          <w:iCs/>
          <w:color w:val="202122"/>
          <w:sz w:val="28"/>
          <w:szCs w:val="28"/>
          <w:shd w:val="clear" w:color="auto" w:fill="FFFFFF"/>
          <w:lang w:val="uk-UA"/>
        </w:rPr>
      </w:pPr>
      <w:r w:rsidRPr="00231AC4">
        <w:rPr>
          <w:rFonts w:ascii="Times New Roman" w:eastAsia="Calibri" w:hAnsi="Times New Roman" w:cs="Times New Roman"/>
          <w:iCs/>
          <w:sz w:val="28"/>
          <w:szCs w:val="28"/>
          <w:lang w:val="uk-UA"/>
        </w:rPr>
        <w:t xml:space="preserve">       Історія старовинного міста та краю, що захоплює своїм неповторним виглядом та самобутністю, має перспективу майбутнього вивчення та відтворення.</w:t>
      </w:r>
      <w:bookmarkStart w:id="2" w:name="_Hlk85987283"/>
      <w:r w:rsidRPr="00231AC4">
        <w:rPr>
          <w:rFonts w:ascii="Times New Roman" w:eastAsia="Calibri" w:hAnsi="Times New Roman" w:cs="Times New Roman"/>
          <w:iCs/>
          <w:sz w:val="28"/>
          <w:szCs w:val="28"/>
          <w:lang w:val="uk-UA"/>
        </w:rPr>
        <w:t xml:space="preserve"> </w:t>
      </w:r>
      <w:r w:rsidRPr="00231AC4">
        <w:rPr>
          <w:rFonts w:ascii="Times New Roman" w:eastAsia="Calibri" w:hAnsi="Times New Roman" w:cs="Times New Roman"/>
          <w:color w:val="000000"/>
          <w:sz w:val="28"/>
          <w:szCs w:val="28"/>
          <w:shd w:val="clear" w:color="auto" w:fill="FFFFFF"/>
          <w:lang w:val="uk-UA"/>
        </w:rPr>
        <w:t xml:space="preserve">У Дрогобичі збереглися три старовинні дерев’яні храми. Церква Святого Юра – пам’ятка архітектури національного значення, яка справедливо включена до Списку історичної спадщини Юнеско. Воздвиженська церква була церквою дрогобицьких солеварів. </w:t>
      </w:r>
      <w:r w:rsidRPr="00231AC4">
        <w:rPr>
          <w:rFonts w:ascii="Times New Roman" w:eastAsia="Calibri" w:hAnsi="Times New Roman" w:cs="Times New Roman"/>
          <w:color w:val="3D3D3D"/>
          <w:sz w:val="28"/>
          <w:szCs w:val="28"/>
          <w:shd w:val="clear" w:color="auto" w:fill="FFFFFF"/>
          <w:lang w:val="uk-UA"/>
        </w:rPr>
        <w:t>ЇЇ історія тісно пов’язана з постаттю священика Василя Глібкевича, який у ній правив і малював ікони, яким судилося стати чудотворними.</w:t>
      </w:r>
      <w:r w:rsidRPr="00231AC4">
        <w:rPr>
          <w:rFonts w:ascii="Times New Roman" w:eastAsia="Calibri" w:hAnsi="Times New Roman" w:cs="Times New Roman"/>
          <w:color w:val="000000"/>
          <w:sz w:val="28"/>
          <w:szCs w:val="28"/>
          <w:shd w:val="clear" w:color="auto" w:fill="FFFFFF"/>
          <w:lang w:val="uk-UA"/>
        </w:rPr>
        <w:t xml:space="preserve"> Третя дерев’яна церква Дрогобича – церква св.Параскеви – збудована 1815року. </w:t>
      </w:r>
      <w:r w:rsidRPr="00231AC4">
        <w:rPr>
          <w:rFonts w:ascii="Times New Roman" w:eastAsia="Times New Roman" w:hAnsi="Times New Roman" w:cs="Times New Roman"/>
          <w:iCs/>
          <w:color w:val="202122"/>
          <w:sz w:val="28"/>
          <w:szCs w:val="28"/>
          <w:shd w:val="clear" w:color="auto" w:fill="FFFFFF"/>
          <w:lang w:val="uk-UA"/>
        </w:rPr>
        <w:t>Місто Дрогобич відоме як мала батьківщина</w:t>
      </w:r>
      <w:r w:rsidRPr="00231AC4">
        <w:rPr>
          <w:rFonts w:ascii="Times New Roman" w:eastAsia="Times New Roman" w:hAnsi="Times New Roman" w:cs="Times New Roman"/>
          <w:iCs/>
          <w:color w:val="000000" w:themeColor="text1"/>
          <w:sz w:val="28"/>
          <w:szCs w:val="28"/>
          <w:shd w:val="clear" w:color="auto" w:fill="FFFFFF"/>
        </w:rPr>
        <w:t> </w:t>
      </w:r>
      <w:hyperlink r:id="rId5" w:tooltip="Юрій Дрогобич" w:history="1">
        <w:r w:rsidRPr="00231AC4">
          <w:rPr>
            <w:rFonts w:ascii="Times New Roman" w:eastAsia="Times New Roman" w:hAnsi="Times New Roman" w:cs="Times New Roman"/>
            <w:iCs/>
            <w:color w:val="000000" w:themeColor="text1"/>
            <w:sz w:val="28"/>
            <w:szCs w:val="28"/>
            <w:u w:val="single"/>
            <w:shd w:val="clear" w:color="auto" w:fill="FFFFFF"/>
            <w:lang w:val="uk-UA"/>
          </w:rPr>
          <w:t>Юрія Дрогобича</w:t>
        </w:r>
      </w:hyperlink>
      <w:r w:rsidRPr="00231AC4">
        <w:rPr>
          <w:rFonts w:ascii="Times New Roman" w:eastAsia="Times New Roman" w:hAnsi="Times New Roman" w:cs="Times New Roman"/>
          <w:iCs/>
          <w:color w:val="000000" w:themeColor="text1"/>
          <w:sz w:val="28"/>
          <w:szCs w:val="28"/>
          <w:shd w:val="clear" w:color="auto" w:fill="FFFFFF"/>
          <w:lang w:val="uk-UA"/>
        </w:rPr>
        <w:t xml:space="preserve"> – гуманіста епохи Відродження, </w:t>
      </w:r>
      <w:hyperlink r:id="rId6" w:history="1">
        <w:r w:rsidRPr="00231AC4">
          <w:rPr>
            <w:rFonts w:ascii="Times New Roman" w:eastAsia="Times New Roman" w:hAnsi="Times New Roman" w:cs="Times New Roman"/>
            <w:iCs/>
            <w:color w:val="000000" w:themeColor="text1"/>
            <w:sz w:val="28"/>
            <w:szCs w:val="28"/>
            <w:u w:val="single"/>
            <w:shd w:val="clear" w:color="auto" w:fill="FFFFFF"/>
            <w:lang w:val="uk-UA"/>
          </w:rPr>
          <w:t>Івана Франка</w:t>
        </w:r>
      </w:hyperlink>
      <w:r w:rsidRPr="00231AC4">
        <w:rPr>
          <w:rFonts w:ascii="Times New Roman" w:eastAsia="Times New Roman" w:hAnsi="Times New Roman" w:cs="Times New Roman"/>
          <w:iCs/>
          <w:color w:val="000000" w:themeColor="text1"/>
          <w:sz w:val="28"/>
          <w:szCs w:val="28"/>
          <w:shd w:val="clear" w:color="auto" w:fill="FFFFFF"/>
        </w:rPr>
        <w:t> </w:t>
      </w:r>
      <w:r w:rsidRPr="00231AC4">
        <w:rPr>
          <w:rFonts w:ascii="Times New Roman" w:eastAsia="Times New Roman" w:hAnsi="Times New Roman" w:cs="Times New Roman"/>
          <w:iCs/>
          <w:color w:val="000000" w:themeColor="text1"/>
          <w:sz w:val="28"/>
          <w:szCs w:val="28"/>
          <w:shd w:val="clear" w:color="auto" w:fill="FFFFFF"/>
          <w:lang w:val="uk-UA"/>
        </w:rPr>
        <w:t>–</w:t>
      </w:r>
      <w:r w:rsidRPr="00231AC4">
        <w:rPr>
          <w:rFonts w:ascii="Times New Roman" w:eastAsia="Calibri" w:hAnsi="Times New Roman" w:cs="Times New Roman"/>
          <w:sz w:val="28"/>
          <w:szCs w:val="28"/>
          <w:lang w:val="uk-UA"/>
        </w:rPr>
        <w:t xml:space="preserve"> геніального митця, твори якого і через півтора століття хвилюють і захоплюють</w:t>
      </w:r>
      <w:r w:rsidRPr="00231AC4">
        <w:rPr>
          <w:rFonts w:ascii="Times New Roman" w:eastAsia="Times New Roman" w:hAnsi="Times New Roman" w:cs="Times New Roman"/>
          <w:iCs/>
          <w:color w:val="000000" w:themeColor="text1"/>
          <w:sz w:val="28"/>
          <w:szCs w:val="28"/>
          <w:shd w:val="clear" w:color="auto" w:fill="FFFFFF"/>
          <w:lang w:val="uk-UA"/>
        </w:rPr>
        <w:t xml:space="preserve"> ,</w:t>
      </w:r>
      <w:r w:rsidRPr="00231AC4">
        <w:rPr>
          <w:rFonts w:ascii="Times New Roman" w:eastAsia="Times New Roman" w:hAnsi="Times New Roman" w:cs="Times New Roman"/>
          <w:iCs/>
          <w:color w:val="000000" w:themeColor="text1"/>
          <w:sz w:val="28"/>
          <w:szCs w:val="28"/>
          <w:shd w:val="clear" w:color="auto" w:fill="FFFFFF"/>
        </w:rPr>
        <w:t> </w:t>
      </w:r>
      <w:hyperlink r:id="rId7" w:tooltip="Бруно Шульц" w:history="1">
        <w:r w:rsidRPr="00231AC4">
          <w:rPr>
            <w:rFonts w:ascii="Times New Roman" w:eastAsia="Times New Roman" w:hAnsi="Times New Roman" w:cs="Times New Roman"/>
            <w:iCs/>
            <w:color w:val="000000" w:themeColor="text1"/>
            <w:sz w:val="28"/>
            <w:szCs w:val="28"/>
            <w:u w:val="single"/>
            <w:shd w:val="clear" w:color="auto" w:fill="FFFFFF"/>
            <w:lang w:val="uk-UA"/>
          </w:rPr>
          <w:t>Бруно Шульца</w:t>
        </w:r>
      </w:hyperlink>
      <w:r w:rsidRPr="00231AC4">
        <w:rPr>
          <w:rFonts w:ascii="Times New Roman" w:eastAsia="Times New Roman" w:hAnsi="Times New Roman" w:cs="Times New Roman"/>
          <w:iCs/>
          <w:color w:val="202122"/>
          <w:sz w:val="28"/>
          <w:szCs w:val="28"/>
          <w:shd w:val="clear" w:color="auto" w:fill="FFFFFF"/>
          <w:lang w:val="uk-UA"/>
        </w:rPr>
        <w:t xml:space="preserve"> -  </w:t>
      </w:r>
      <w:r w:rsidRPr="00231AC4">
        <w:rPr>
          <w:rFonts w:ascii="Times New Roman" w:eastAsia="Calibri" w:hAnsi="Times New Roman" w:cs="Times New Roman"/>
          <w:color w:val="202122"/>
          <w:sz w:val="28"/>
          <w:szCs w:val="28"/>
          <w:shd w:val="clear" w:color="auto" w:fill="FFFFFF"/>
          <w:lang w:val="uk-UA"/>
        </w:rPr>
        <w:t xml:space="preserve">письменника та живописця, </w:t>
      </w:r>
      <w:r w:rsidRPr="00231AC4">
        <w:rPr>
          <w:rFonts w:ascii="Times New Roman" w:eastAsia="Calibri" w:hAnsi="Times New Roman" w:cs="Times New Roman"/>
          <w:color w:val="202122"/>
          <w:sz w:val="28"/>
          <w:szCs w:val="28"/>
          <w:shd w:val="clear" w:color="auto" w:fill="FFFFFF"/>
          <w:lang w:val="uk-UA"/>
        </w:rPr>
        <w:lastRenderedPageBreak/>
        <w:t>талант якого пробуджений понадчутливим, незвичайним сприйняттям середовища, що його оточувало.</w:t>
      </w:r>
      <w:bookmarkEnd w:id="2"/>
    </w:p>
    <w:p w14:paraId="7B735EF3" w14:textId="77777777" w:rsidR="00231AC4" w:rsidRPr="00231AC4" w:rsidRDefault="00231AC4" w:rsidP="00231AC4">
      <w:pPr>
        <w:tabs>
          <w:tab w:val="left" w:pos="5776"/>
          <w:tab w:val="left" w:pos="7722"/>
        </w:tabs>
        <w:spacing w:line="256" w:lineRule="auto"/>
        <w:jc w:val="both"/>
        <w:rPr>
          <w:rFonts w:ascii="Times New Roman" w:eastAsia="Times New Roman" w:hAnsi="Times New Roman" w:cs="Times New Roman"/>
          <w:iCs/>
          <w:color w:val="202122"/>
          <w:sz w:val="28"/>
          <w:szCs w:val="28"/>
          <w:shd w:val="clear" w:color="auto" w:fill="FFFFFF"/>
          <w:lang w:val="uk-UA"/>
        </w:rPr>
      </w:pPr>
      <w:r w:rsidRPr="00231AC4">
        <w:rPr>
          <w:rFonts w:ascii="Times New Roman" w:eastAsia="Times New Roman" w:hAnsi="Times New Roman" w:cs="Times New Roman"/>
          <w:iCs/>
          <w:color w:val="202122"/>
          <w:sz w:val="28"/>
          <w:szCs w:val="28"/>
          <w:shd w:val="clear" w:color="auto" w:fill="FFFFFF"/>
          <w:lang w:val="uk-UA"/>
        </w:rPr>
        <w:t xml:space="preserve">       На даний час у місті працює</w:t>
      </w:r>
      <w:r w:rsidRPr="00231AC4">
        <w:rPr>
          <w:rFonts w:ascii="Times New Roman" w:eastAsia="Times New Roman" w:hAnsi="Times New Roman" w:cs="Times New Roman"/>
          <w:iCs/>
          <w:color w:val="202122"/>
          <w:sz w:val="28"/>
          <w:szCs w:val="28"/>
          <w:shd w:val="clear" w:color="auto" w:fill="FFFFFF"/>
        </w:rPr>
        <w:t> </w:t>
      </w:r>
      <w:hyperlink r:id="rId8" w:tooltip="Дрогобицький солевиварювальний завод" w:history="1">
        <w:r w:rsidRPr="00231AC4">
          <w:rPr>
            <w:rFonts w:ascii="Times New Roman" w:eastAsia="Times New Roman" w:hAnsi="Times New Roman" w:cs="Times New Roman"/>
            <w:iCs/>
            <w:color w:val="000000" w:themeColor="text1"/>
            <w:sz w:val="28"/>
            <w:szCs w:val="28"/>
            <w:u w:val="single"/>
            <w:shd w:val="clear" w:color="auto" w:fill="FFFFFF"/>
            <w:lang w:val="uk-UA"/>
          </w:rPr>
          <w:t>дрогобицька</w:t>
        </w:r>
      </w:hyperlink>
      <w:r w:rsidRPr="00231AC4">
        <w:rPr>
          <w:rFonts w:ascii="Times New Roman" w:eastAsia="Times New Roman" w:hAnsi="Times New Roman" w:cs="Times New Roman"/>
          <w:iCs/>
          <w:color w:val="000000" w:themeColor="text1"/>
          <w:sz w:val="28"/>
          <w:szCs w:val="28"/>
          <w:lang w:val="uk-UA"/>
        </w:rPr>
        <w:t xml:space="preserve"> солеварня</w:t>
      </w:r>
      <w:r w:rsidRPr="00231AC4">
        <w:rPr>
          <w:rFonts w:ascii="Times New Roman" w:eastAsia="Times New Roman" w:hAnsi="Times New Roman" w:cs="Times New Roman"/>
          <w:iCs/>
          <w:color w:val="202122"/>
          <w:sz w:val="28"/>
          <w:szCs w:val="28"/>
          <w:shd w:val="clear" w:color="auto" w:fill="FFFFFF"/>
          <w:lang w:val="uk-UA"/>
        </w:rPr>
        <w:t>, яка є найстарішою солеварнею у Європі.</w:t>
      </w:r>
      <w:r w:rsidRPr="00231AC4">
        <w:rPr>
          <w:rFonts w:ascii="Times New Roman" w:eastAsia="Calibri" w:hAnsi="Times New Roman" w:cs="Times New Roman"/>
          <w:iCs/>
          <w:color w:val="2F5496" w:themeColor="accent1" w:themeShade="BF"/>
          <w:sz w:val="28"/>
          <w:szCs w:val="28"/>
          <w:lang w:val="uk-UA"/>
        </w:rPr>
        <w:t xml:space="preserve"> </w:t>
      </w:r>
      <w:r w:rsidRPr="00231AC4">
        <w:rPr>
          <w:rFonts w:ascii="Times New Roman" w:eastAsia="Times New Roman" w:hAnsi="Times New Roman" w:cs="Times New Roman"/>
          <w:iCs/>
          <w:color w:val="333333"/>
          <w:sz w:val="28"/>
          <w:szCs w:val="28"/>
          <w:shd w:val="clear" w:color="auto" w:fill="FFFFFF"/>
          <w:lang w:val="uk-UA"/>
        </w:rPr>
        <w:t>Перша писемна згадка про дрогобицьку сіль зафіксована у 1390 році, але є твердження, що видобуток солі тут був ще з ХІІ ст., оскільки є згадки про галицьку сіль, яка постачалася на столи київських князів</w:t>
      </w:r>
      <w:r w:rsidRPr="00231AC4">
        <w:rPr>
          <w:rFonts w:ascii="Times New Roman" w:eastAsia="Times New Roman" w:hAnsi="Times New Roman" w:cs="Times New Roman"/>
          <w:i/>
          <w:iCs/>
          <w:color w:val="333333"/>
          <w:sz w:val="28"/>
          <w:szCs w:val="28"/>
          <w:shd w:val="clear" w:color="auto" w:fill="FFFFFF"/>
          <w:lang w:val="uk-UA"/>
        </w:rPr>
        <w:t xml:space="preserve">. </w:t>
      </w:r>
      <w:r w:rsidRPr="00231AC4">
        <w:rPr>
          <w:rFonts w:ascii="Times New Roman" w:eastAsia="Times New Roman" w:hAnsi="Times New Roman" w:cs="Times New Roman"/>
          <w:iCs/>
          <w:color w:val="202122"/>
          <w:sz w:val="28"/>
          <w:szCs w:val="28"/>
          <w:shd w:val="clear" w:color="auto" w:fill="FFFFFF"/>
          <w:lang w:val="uk-UA"/>
        </w:rPr>
        <w:t xml:space="preserve"> </w:t>
      </w:r>
    </w:p>
    <w:p w14:paraId="140E92CE" w14:textId="77777777" w:rsidR="00231AC4" w:rsidRPr="00231AC4" w:rsidRDefault="00231AC4" w:rsidP="00231AC4">
      <w:pPr>
        <w:tabs>
          <w:tab w:val="left" w:pos="5776"/>
          <w:tab w:val="left" w:pos="7722"/>
        </w:tabs>
        <w:spacing w:line="256" w:lineRule="auto"/>
        <w:jc w:val="both"/>
        <w:rPr>
          <w:rFonts w:ascii="Times New Roman" w:eastAsia="Times New Roman" w:hAnsi="Times New Roman" w:cs="Times New Roman"/>
          <w:iCs/>
          <w:color w:val="333333"/>
          <w:sz w:val="28"/>
          <w:szCs w:val="28"/>
          <w:shd w:val="clear" w:color="auto" w:fill="FFFFFF"/>
          <w:lang w:val="uk-UA"/>
        </w:rPr>
      </w:pPr>
      <w:r w:rsidRPr="00231AC4">
        <w:rPr>
          <w:rFonts w:ascii="Times New Roman" w:eastAsia="Times New Roman" w:hAnsi="Times New Roman" w:cs="Times New Roman"/>
          <w:iCs/>
          <w:color w:val="202122"/>
          <w:sz w:val="28"/>
          <w:szCs w:val="28"/>
          <w:shd w:val="clear" w:color="auto" w:fill="FFFFFF"/>
          <w:lang w:val="uk-UA"/>
        </w:rPr>
        <w:t xml:space="preserve">     </w:t>
      </w:r>
      <w:r w:rsidRPr="00231AC4">
        <w:rPr>
          <w:rFonts w:ascii="Times New Roman" w:eastAsia="Times New Roman" w:hAnsi="Times New Roman" w:cs="Times New Roman"/>
          <w:iCs/>
          <w:color w:val="333333"/>
          <w:sz w:val="28"/>
          <w:szCs w:val="28"/>
          <w:shd w:val="clear" w:color="auto" w:fill="FFFFFF"/>
          <w:lang w:val="uk-UA"/>
        </w:rPr>
        <w:t xml:space="preserve">  </w:t>
      </w:r>
      <w:r w:rsidRPr="00231AC4">
        <w:rPr>
          <w:rFonts w:ascii="Times New Roman" w:eastAsia="Calibri" w:hAnsi="Times New Roman" w:cs="Times New Roman"/>
          <w:color w:val="202122"/>
          <w:sz w:val="28"/>
          <w:szCs w:val="28"/>
          <w:shd w:val="clear" w:color="auto" w:fill="FFFFFF"/>
          <w:lang w:val="uk-UA"/>
        </w:rPr>
        <w:t>Нафтопрояви в Українських Карпатах місцеве населення спостерігало з давніх-давен, що позначилося на топонімах, які походять від автохтонної назви нафти</w:t>
      </w:r>
      <w:r w:rsidRPr="00231AC4">
        <w:rPr>
          <w:rFonts w:ascii="Times New Roman" w:eastAsia="Calibri" w:hAnsi="Times New Roman" w:cs="Times New Roman"/>
          <w:color w:val="202122"/>
          <w:sz w:val="28"/>
          <w:szCs w:val="28"/>
          <w:shd w:val="clear" w:color="auto" w:fill="FFFFFF"/>
        </w:rPr>
        <w:t> </w:t>
      </w:r>
      <w:r w:rsidRPr="00231AC4">
        <w:rPr>
          <w:rFonts w:ascii="Times New Roman" w:eastAsia="Calibri" w:hAnsi="Times New Roman" w:cs="Times New Roman"/>
          <w:color w:val="202122"/>
          <w:sz w:val="28"/>
          <w:szCs w:val="28"/>
          <w:shd w:val="clear" w:color="auto" w:fill="FFFFFF"/>
          <w:lang w:val="uk-UA"/>
        </w:rPr>
        <w:t xml:space="preserve">— ропа: Роп'янка, Ріпне, Ропиця та ін.  </w:t>
      </w:r>
      <w:r w:rsidRPr="00231AC4">
        <w:rPr>
          <w:rFonts w:ascii="Times New Roman" w:eastAsia="Calibri" w:hAnsi="Times New Roman" w:cs="Times New Roman"/>
          <w:color w:val="202122"/>
          <w:sz w:val="28"/>
          <w:szCs w:val="28"/>
          <w:shd w:val="clear" w:color="auto" w:fill="FFFFFF"/>
        </w:rPr>
        <w:t>В Україні нафту вперше почали видобувати на Прикарпатті в XVI — на початку XVII ст.</w:t>
      </w:r>
    </w:p>
    <w:p w14:paraId="0E22AC80" w14:textId="77777777" w:rsidR="00231AC4" w:rsidRPr="00231AC4" w:rsidRDefault="00231AC4" w:rsidP="00231AC4">
      <w:pPr>
        <w:spacing w:line="256" w:lineRule="auto"/>
        <w:jc w:val="both"/>
        <w:rPr>
          <w:rFonts w:ascii="Times New Roman" w:eastAsia="Calibri" w:hAnsi="Times New Roman" w:cs="Times New Roman"/>
          <w:sz w:val="28"/>
          <w:szCs w:val="28"/>
          <w:lang w:val="uk-UA"/>
        </w:rPr>
      </w:pPr>
      <w:r w:rsidRPr="00231AC4">
        <w:rPr>
          <w:rFonts w:ascii="Times New Roman" w:eastAsia="Calibri" w:hAnsi="Times New Roman" w:cs="Times New Roman"/>
          <w:color w:val="000000"/>
          <w:sz w:val="28"/>
          <w:szCs w:val="28"/>
          <w:shd w:val="clear" w:color="auto" w:fill="FFFFFF"/>
          <w:lang w:val="uk-UA"/>
        </w:rPr>
        <w:t xml:space="preserve"> </w:t>
      </w:r>
      <w:r w:rsidRPr="00231AC4">
        <w:rPr>
          <w:rFonts w:ascii="Times New Roman" w:eastAsia="Calibri" w:hAnsi="Times New Roman" w:cs="Times New Roman"/>
          <w:sz w:val="28"/>
          <w:szCs w:val="28"/>
          <w:lang w:val="uk-UA"/>
        </w:rPr>
        <w:t xml:space="preserve">     Уміння по-своєму побачити красу природи, віднайти та виразити історичні об’єкти, події та постаті, відчути захоплюючі мотиви і віднайти відповідне оригінальне образне вирішення — саме це означує творче обличчя художника, його талант та мистецьку цінність.</w:t>
      </w:r>
      <w:r w:rsidRPr="00231AC4">
        <w:rPr>
          <w:rFonts w:ascii="Times New Roman" w:eastAsia="Calibri" w:hAnsi="Times New Roman" w:cs="Times New Roman"/>
          <w:sz w:val="28"/>
          <w:szCs w:val="28"/>
          <w:shd w:val="clear" w:color="auto" w:fill="FFFFFF"/>
          <w:lang w:val="uk-UA"/>
        </w:rPr>
        <w:t xml:space="preserve"> </w:t>
      </w:r>
    </w:p>
    <w:p w14:paraId="63405ECC" w14:textId="77777777" w:rsidR="00231AC4" w:rsidRPr="00231AC4" w:rsidRDefault="00231AC4" w:rsidP="00231AC4">
      <w:pPr>
        <w:spacing w:line="256" w:lineRule="auto"/>
        <w:jc w:val="both"/>
        <w:rPr>
          <w:rFonts w:ascii="Times New Roman" w:eastAsia="Calibri" w:hAnsi="Times New Roman" w:cs="Times New Roman"/>
          <w:sz w:val="28"/>
          <w:szCs w:val="28"/>
        </w:rPr>
      </w:pPr>
      <w:r w:rsidRPr="00231AC4">
        <w:rPr>
          <w:rFonts w:ascii="Times New Roman" w:eastAsia="Calibri" w:hAnsi="Times New Roman" w:cs="Times New Roman"/>
          <w:sz w:val="28"/>
          <w:szCs w:val="28"/>
          <w:shd w:val="clear" w:color="auto" w:fill="FFFFFF"/>
          <w:lang w:val="uk-UA"/>
        </w:rPr>
        <w:t xml:space="preserve">     </w:t>
      </w:r>
      <w:r w:rsidRPr="00231AC4">
        <w:rPr>
          <w:rFonts w:ascii="Times New Roman" w:eastAsia="Calibri" w:hAnsi="Times New Roman" w:cs="Times New Roman"/>
          <w:sz w:val="28"/>
          <w:szCs w:val="28"/>
          <w:shd w:val="clear" w:color="auto" w:fill="FFFFFF"/>
        </w:rPr>
        <w:t xml:space="preserve">Українська земля завжди була багата на таланти. Тут повсякчас живе творчість, мистецтво, музика… Навіть важко уявити українця без цих речей. Тому в </w:t>
      </w:r>
      <w:r w:rsidRPr="00231AC4">
        <w:rPr>
          <w:rFonts w:ascii="Times New Roman" w:eastAsia="Calibri" w:hAnsi="Times New Roman" w:cs="Times New Roman"/>
          <w:sz w:val="28"/>
          <w:szCs w:val="28"/>
          <w:shd w:val="clear" w:color="auto" w:fill="FFFFFF"/>
          <w:lang w:val="uk-UA"/>
        </w:rPr>
        <w:t xml:space="preserve">нашому краї </w:t>
      </w:r>
      <w:r w:rsidRPr="00231AC4">
        <w:rPr>
          <w:rFonts w:ascii="Times New Roman" w:eastAsia="Calibri" w:hAnsi="Times New Roman" w:cs="Times New Roman"/>
          <w:sz w:val="28"/>
          <w:szCs w:val="28"/>
          <w:shd w:val="clear" w:color="auto" w:fill="FFFFFF"/>
        </w:rPr>
        <w:t xml:space="preserve">народна творчість на особливому </w:t>
      </w:r>
      <w:r w:rsidRPr="00231AC4">
        <w:rPr>
          <w:rFonts w:ascii="Times New Roman" w:eastAsia="Calibri" w:hAnsi="Times New Roman" w:cs="Times New Roman"/>
          <w:sz w:val="28"/>
          <w:szCs w:val="28"/>
          <w:shd w:val="clear" w:color="auto" w:fill="FFFFFF"/>
          <w:lang w:val="uk-UA"/>
        </w:rPr>
        <w:t>пошанунку</w:t>
      </w:r>
      <w:r w:rsidRPr="00231AC4">
        <w:rPr>
          <w:rFonts w:ascii="Times New Roman" w:eastAsia="Calibri" w:hAnsi="Times New Roman" w:cs="Times New Roman"/>
          <w:sz w:val="28"/>
          <w:szCs w:val="28"/>
          <w:shd w:val="clear" w:color="auto" w:fill="FFFFFF"/>
        </w:rPr>
        <w:t xml:space="preserve">. Вона різна, глибока та самобутня. До того ж </w:t>
      </w:r>
      <w:r w:rsidRPr="00231AC4">
        <w:rPr>
          <w:rFonts w:ascii="Times New Roman" w:eastAsia="Calibri" w:hAnsi="Times New Roman" w:cs="Times New Roman"/>
          <w:sz w:val="28"/>
          <w:szCs w:val="28"/>
          <w:shd w:val="clear" w:color="auto" w:fill="FFFFFF"/>
          <w:lang w:val="uk-UA"/>
        </w:rPr>
        <w:t>ми</w:t>
      </w:r>
      <w:r w:rsidRPr="00231AC4">
        <w:rPr>
          <w:rFonts w:ascii="Times New Roman" w:eastAsia="Calibri" w:hAnsi="Times New Roman" w:cs="Times New Roman"/>
          <w:sz w:val="28"/>
          <w:szCs w:val="28"/>
          <w:shd w:val="clear" w:color="auto" w:fill="FFFFFF"/>
        </w:rPr>
        <w:t xml:space="preserve"> легко й швидко сприйма</w:t>
      </w:r>
      <w:r w:rsidRPr="00231AC4">
        <w:rPr>
          <w:rFonts w:ascii="Times New Roman" w:eastAsia="Calibri" w:hAnsi="Times New Roman" w:cs="Times New Roman"/>
          <w:sz w:val="28"/>
          <w:szCs w:val="28"/>
          <w:shd w:val="clear" w:color="auto" w:fill="FFFFFF"/>
          <w:lang w:val="uk-UA"/>
        </w:rPr>
        <w:t xml:space="preserve">ємо </w:t>
      </w:r>
      <w:r w:rsidRPr="00231AC4">
        <w:rPr>
          <w:rFonts w:ascii="Times New Roman" w:eastAsia="Calibri" w:hAnsi="Times New Roman" w:cs="Times New Roman"/>
          <w:sz w:val="28"/>
          <w:szCs w:val="28"/>
          <w:shd w:val="clear" w:color="auto" w:fill="FFFFFF"/>
        </w:rPr>
        <w:t xml:space="preserve"> нові світові тенденції культури. </w:t>
      </w:r>
    </w:p>
    <w:p w14:paraId="3781B012" w14:textId="77777777" w:rsidR="00231AC4" w:rsidRPr="00231AC4" w:rsidRDefault="00231AC4" w:rsidP="00231AC4">
      <w:pPr>
        <w:spacing w:after="200" w:line="276" w:lineRule="auto"/>
        <w:jc w:val="both"/>
        <w:rPr>
          <w:rFonts w:ascii="Times New Roman" w:eastAsia="Calibri" w:hAnsi="Times New Roman" w:cs="Times New Roman"/>
          <w:color w:val="000000" w:themeColor="text1"/>
          <w:sz w:val="28"/>
          <w:szCs w:val="28"/>
        </w:rPr>
      </w:pPr>
      <w:r w:rsidRPr="00231AC4">
        <w:rPr>
          <w:rFonts w:ascii="Times New Roman" w:eastAsia="Calibri" w:hAnsi="Times New Roman" w:cs="Times New Roman"/>
          <w:color w:val="000000" w:themeColor="text1"/>
          <w:sz w:val="28"/>
          <w:szCs w:val="28"/>
          <w:shd w:val="clear" w:color="auto" w:fill="F9F9F9"/>
          <w:lang w:val="uk-UA"/>
        </w:rPr>
        <w:t xml:space="preserve">     Стихія музичної  імпровізації немов перетікає у живописну, творячи єдиний сплав живої пульсації і відчуття музичного твору. </w:t>
      </w:r>
      <w:r w:rsidRPr="00231AC4">
        <w:rPr>
          <w:rFonts w:ascii="Times New Roman" w:eastAsia="Calibri" w:hAnsi="Times New Roman" w:cs="Times New Roman"/>
          <w:color w:val="000000" w:themeColor="text1"/>
          <w:sz w:val="28"/>
          <w:szCs w:val="28"/>
          <w:shd w:val="clear" w:color="auto" w:fill="F9F9F9"/>
        </w:rPr>
        <w:t>Руки художника – руки музиканта</w:t>
      </w:r>
      <w:r w:rsidRPr="00231AC4">
        <w:rPr>
          <w:rFonts w:ascii="Times New Roman" w:eastAsia="Calibri" w:hAnsi="Times New Roman" w:cs="Times New Roman"/>
          <w:color w:val="000000" w:themeColor="text1"/>
          <w:sz w:val="28"/>
          <w:szCs w:val="28"/>
          <w:shd w:val="clear" w:color="auto" w:fill="F9F9F9"/>
          <w:lang w:val="uk-UA"/>
        </w:rPr>
        <w:t xml:space="preserve"> </w:t>
      </w:r>
      <w:r w:rsidRPr="00231AC4">
        <w:rPr>
          <w:rFonts w:ascii="Times New Roman" w:eastAsia="Calibri" w:hAnsi="Times New Roman" w:cs="Times New Roman"/>
          <w:color w:val="000000" w:themeColor="text1"/>
          <w:sz w:val="28"/>
          <w:szCs w:val="28"/>
          <w:shd w:val="clear" w:color="auto" w:fill="F9F9F9"/>
        </w:rPr>
        <w:t xml:space="preserve"> гра</w:t>
      </w:r>
      <w:r w:rsidRPr="00231AC4">
        <w:rPr>
          <w:rFonts w:ascii="Times New Roman" w:eastAsia="Calibri" w:hAnsi="Times New Roman" w:cs="Times New Roman"/>
          <w:color w:val="000000" w:themeColor="text1"/>
          <w:sz w:val="28"/>
          <w:szCs w:val="28"/>
          <w:shd w:val="clear" w:color="auto" w:fill="F9F9F9"/>
          <w:lang w:val="uk-UA"/>
        </w:rPr>
        <w:t xml:space="preserve">ють </w:t>
      </w:r>
      <w:r w:rsidRPr="00231AC4">
        <w:rPr>
          <w:rFonts w:ascii="Times New Roman" w:eastAsia="Calibri" w:hAnsi="Times New Roman" w:cs="Times New Roman"/>
          <w:color w:val="000000" w:themeColor="text1"/>
          <w:sz w:val="28"/>
          <w:szCs w:val="28"/>
          <w:shd w:val="clear" w:color="auto" w:fill="F9F9F9"/>
        </w:rPr>
        <w:t xml:space="preserve"> кольором </w:t>
      </w:r>
      <w:r w:rsidRPr="00231AC4">
        <w:rPr>
          <w:rFonts w:ascii="Times New Roman" w:eastAsia="Calibri" w:hAnsi="Times New Roman" w:cs="Times New Roman"/>
          <w:color w:val="000000" w:themeColor="text1"/>
          <w:sz w:val="28"/>
          <w:szCs w:val="28"/>
          <w:shd w:val="clear" w:color="auto" w:fill="F9F9F9"/>
          <w:lang w:val="uk-UA"/>
        </w:rPr>
        <w:t xml:space="preserve">та </w:t>
      </w:r>
      <w:r w:rsidRPr="00231AC4">
        <w:rPr>
          <w:rFonts w:ascii="Times New Roman" w:eastAsia="Calibri" w:hAnsi="Times New Roman" w:cs="Times New Roman"/>
          <w:color w:val="000000" w:themeColor="text1"/>
          <w:sz w:val="28"/>
          <w:szCs w:val="28"/>
          <w:shd w:val="clear" w:color="auto" w:fill="F9F9F9"/>
        </w:rPr>
        <w:t xml:space="preserve">звуком, створюючи свій живописний простір – простір </w:t>
      </w:r>
      <w:r w:rsidRPr="00231AC4">
        <w:rPr>
          <w:rFonts w:ascii="Times New Roman" w:eastAsia="Calibri" w:hAnsi="Times New Roman" w:cs="Times New Roman"/>
          <w:color w:val="000000" w:themeColor="text1"/>
          <w:sz w:val="28"/>
          <w:szCs w:val="28"/>
          <w:shd w:val="clear" w:color="auto" w:fill="F9F9F9"/>
          <w:lang w:val="uk-UA"/>
        </w:rPr>
        <w:t>візії</w:t>
      </w:r>
      <w:r w:rsidRPr="00231AC4">
        <w:rPr>
          <w:rFonts w:ascii="Times New Roman" w:eastAsia="Calibri" w:hAnsi="Times New Roman" w:cs="Times New Roman"/>
          <w:color w:val="000000" w:themeColor="text1"/>
          <w:sz w:val="28"/>
          <w:szCs w:val="28"/>
          <w:shd w:val="clear" w:color="auto" w:fill="F9F9F9"/>
        </w:rPr>
        <w:t>.</w:t>
      </w:r>
    </w:p>
    <w:p w14:paraId="054C74F7" w14:textId="77777777" w:rsidR="00231AC4" w:rsidRPr="00231AC4" w:rsidRDefault="00231AC4" w:rsidP="00231AC4">
      <w:pPr>
        <w:spacing w:line="256" w:lineRule="auto"/>
        <w:jc w:val="both"/>
        <w:rPr>
          <w:rFonts w:ascii="Times New Roman" w:eastAsia="Calibri" w:hAnsi="Times New Roman" w:cs="Times New Roman"/>
          <w:b/>
          <w:sz w:val="28"/>
          <w:szCs w:val="28"/>
          <w:lang w:val="uk-UA"/>
        </w:rPr>
      </w:pPr>
    </w:p>
    <w:p w14:paraId="612FD3B6" w14:textId="77777777" w:rsidR="00231AC4" w:rsidRPr="00231AC4" w:rsidRDefault="00231AC4" w:rsidP="00231AC4">
      <w:pPr>
        <w:spacing w:line="256" w:lineRule="auto"/>
        <w:ind w:left="360"/>
        <w:jc w:val="both"/>
        <w:rPr>
          <w:rFonts w:ascii="Times New Roman" w:eastAsia="Calibri" w:hAnsi="Times New Roman" w:cs="Times New Roman"/>
          <w:b/>
          <w:sz w:val="28"/>
          <w:szCs w:val="28"/>
          <w:lang w:val="uk-UA"/>
        </w:rPr>
      </w:pPr>
      <w:r w:rsidRPr="00231AC4">
        <w:rPr>
          <w:rFonts w:ascii="Times New Roman" w:eastAsia="Calibri" w:hAnsi="Times New Roman" w:cs="Times New Roman"/>
          <w:b/>
          <w:sz w:val="28"/>
          <w:szCs w:val="28"/>
          <w:lang w:val="uk-UA"/>
        </w:rPr>
        <w:t>2. Мета мистецького пленеру.</w:t>
      </w:r>
    </w:p>
    <w:p w14:paraId="02D9DEDD" w14:textId="77777777" w:rsidR="00231AC4" w:rsidRPr="00231AC4" w:rsidRDefault="00231AC4" w:rsidP="00231AC4">
      <w:pPr>
        <w:spacing w:after="200" w:line="276" w:lineRule="auto"/>
        <w:jc w:val="both"/>
        <w:rPr>
          <w:rFonts w:ascii="Times New Roman" w:eastAsia="Calibri" w:hAnsi="Times New Roman" w:cs="Times New Roman"/>
          <w:sz w:val="28"/>
          <w:szCs w:val="28"/>
          <w:lang w:val="uk-UA"/>
        </w:rPr>
      </w:pPr>
      <w:bookmarkStart w:id="3" w:name="_Hlk92964869"/>
      <w:r w:rsidRPr="00231AC4">
        <w:rPr>
          <w:rFonts w:ascii="Times New Roman" w:eastAsia="Calibri" w:hAnsi="Times New Roman" w:cs="Times New Roman"/>
          <w:sz w:val="28"/>
          <w:szCs w:val="28"/>
          <w:lang w:val="uk-UA"/>
        </w:rPr>
        <w:t xml:space="preserve"> - формування та розвиток естетичних смаків громади за допомогою кольорів та звуків;</w:t>
      </w:r>
    </w:p>
    <w:p w14:paraId="7B476D6B" w14:textId="77777777" w:rsidR="00231AC4" w:rsidRPr="00231AC4" w:rsidRDefault="00231AC4" w:rsidP="00231AC4">
      <w:pPr>
        <w:spacing w:after="200" w:line="276" w:lineRule="auto"/>
        <w:jc w:val="both"/>
        <w:rPr>
          <w:rFonts w:ascii="Times New Roman" w:eastAsia="Calibri" w:hAnsi="Times New Roman" w:cs="Times New Roman"/>
          <w:sz w:val="28"/>
          <w:szCs w:val="28"/>
          <w:lang w:val="uk-UA"/>
        </w:rPr>
      </w:pPr>
      <w:r w:rsidRPr="00231AC4">
        <w:rPr>
          <w:rFonts w:ascii="Times New Roman" w:eastAsia="Calibri" w:hAnsi="Times New Roman" w:cs="Times New Roman"/>
          <w:sz w:val="28"/>
          <w:szCs w:val="28"/>
          <w:lang w:val="uk-UA"/>
        </w:rPr>
        <w:t xml:space="preserve"> - залучення творчої молоді до пізнання професійних  мистецьких прийомів у відтворенні середовища міста та краю;</w:t>
      </w:r>
    </w:p>
    <w:p w14:paraId="7E3D975C" w14:textId="77777777" w:rsidR="00231AC4" w:rsidRPr="00231AC4" w:rsidRDefault="00231AC4" w:rsidP="00231AC4">
      <w:pPr>
        <w:spacing w:after="200" w:line="276" w:lineRule="auto"/>
        <w:jc w:val="both"/>
        <w:rPr>
          <w:rFonts w:ascii="Times New Roman" w:eastAsia="Calibri" w:hAnsi="Times New Roman" w:cs="Times New Roman"/>
          <w:sz w:val="28"/>
          <w:szCs w:val="28"/>
          <w:lang w:val="uk-UA"/>
        </w:rPr>
      </w:pPr>
      <w:r w:rsidRPr="00231AC4">
        <w:rPr>
          <w:rFonts w:ascii="Times New Roman" w:eastAsia="Calibri" w:hAnsi="Times New Roman" w:cs="Times New Roman"/>
          <w:sz w:val="28"/>
          <w:szCs w:val="28"/>
          <w:lang w:val="uk-UA"/>
        </w:rPr>
        <w:t>- популяризація історичної минувшини;</w:t>
      </w:r>
    </w:p>
    <w:p w14:paraId="1BE48E26" w14:textId="77777777" w:rsidR="00231AC4" w:rsidRPr="00231AC4" w:rsidRDefault="00231AC4" w:rsidP="00231AC4">
      <w:pPr>
        <w:spacing w:after="200" w:line="276" w:lineRule="auto"/>
        <w:jc w:val="both"/>
        <w:rPr>
          <w:rFonts w:ascii="Times New Roman" w:eastAsia="Calibri" w:hAnsi="Times New Roman" w:cs="Times New Roman"/>
          <w:sz w:val="28"/>
          <w:szCs w:val="28"/>
          <w:lang w:val="uk-UA"/>
        </w:rPr>
      </w:pPr>
      <w:r w:rsidRPr="00231AC4">
        <w:rPr>
          <w:rFonts w:ascii="Times New Roman" w:eastAsia="Calibri" w:hAnsi="Times New Roman" w:cs="Times New Roman"/>
          <w:sz w:val="28"/>
          <w:szCs w:val="28"/>
          <w:lang w:val="uk-UA"/>
        </w:rPr>
        <w:t>- обмін досвідом між художниками різних країн;</w:t>
      </w:r>
    </w:p>
    <w:p w14:paraId="2A2E06AC" w14:textId="77777777" w:rsidR="00231AC4" w:rsidRPr="00231AC4" w:rsidRDefault="00231AC4" w:rsidP="00231AC4">
      <w:pPr>
        <w:spacing w:after="200" w:line="276" w:lineRule="auto"/>
        <w:jc w:val="both"/>
        <w:rPr>
          <w:rFonts w:ascii="Times New Roman" w:eastAsia="Calibri" w:hAnsi="Times New Roman" w:cs="Times New Roman"/>
          <w:sz w:val="28"/>
          <w:szCs w:val="28"/>
          <w:lang w:val="uk-UA"/>
        </w:rPr>
      </w:pPr>
      <w:r w:rsidRPr="00231AC4">
        <w:rPr>
          <w:rFonts w:ascii="Times New Roman" w:eastAsia="Calibri" w:hAnsi="Times New Roman" w:cs="Times New Roman"/>
          <w:sz w:val="28"/>
          <w:szCs w:val="28"/>
          <w:lang w:val="uk-UA"/>
        </w:rPr>
        <w:t xml:space="preserve">- виховання естетичної культури засобом мистецького творення;                                                         </w:t>
      </w:r>
    </w:p>
    <w:p w14:paraId="42C2B72C" w14:textId="77777777" w:rsidR="00231AC4" w:rsidRPr="00231AC4" w:rsidRDefault="00231AC4" w:rsidP="00231AC4">
      <w:pPr>
        <w:spacing w:after="200" w:line="276" w:lineRule="auto"/>
        <w:jc w:val="both"/>
        <w:rPr>
          <w:rFonts w:ascii="Times New Roman" w:eastAsia="Calibri" w:hAnsi="Times New Roman" w:cs="Times New Roman"/>
          <w:sz w:val="28"/>
          <w:szCs w:val="28"/>
          <w:lang w:val="uk-UA"/>
        </w:rPr>
      </w:pPr>
      <w:r w:rsidRPr="00231AC4">
        <w:rPr>
          <w:rFonts w:ascii="Times New Roman" w:eastAsia="Calibri" w:hAnsi="Times New Roman" w:cs="Times New Roman"/>
          <w:sz w:val="28"/>
          <w:szCs w:val="28"/>
          <w:lang w:val="uk-UA"/>
        </w:rPr>
        <w:t xml:space="preserve">- організація концертів, </w:t>
      </w:r>
      <w:bookmarkStart w:id="4" w:name="_Hlk85985878"/>
      <w:r w:rsidRPr="00231AC4">
        <w:rPr>
          <w:rFonts w:ascii="Times New Roman" w:eastAsia="Calibri" w:hAnsi="Times New Roman" w:cs="Times New Roman"/>
          <w:sz w:val="28"/>
          <w:szCs w:val="28"/>
          <w:lang w:val="uk-UA"/>
        </w:rPr>
        <w:t>перформансів</w:t>
      </w:r>
      <w:bookmarkEnd w:id="4"/>
      <w:r w:rsidRPr="00231AC4">
        <w:rPr>
          <w:rFonts w:ascii="Times New Roman" w:eastAsia="Calibri" w:hAnsi="Times New Roman" w:cs="Times New Roman"/>
          <w:sz w:val="28"/>
          <w:szCs w:val="28"/>
          <w:lang w:val="uk-UA"/>
        </w:rPr>
        <w:t xml:space="preserve"> та пленерних виставок;  </w:t>
      </w:r>
    </w:p>
    <w:p w14:paraId="42F9DFC9" w14:textId="77777777" w:rsidR="00231AC4" w:rsidRPr="00231AC4" w:rsidRDefault="00231AC4" w:rsidP="00231AC4">
      <w:pPr>
        <w:spacing w:after="200" w:line="276" w:lineRule="auto"/>
        <w:jc w:val="both"/>
        <w:rPr>
          <w:rFonts w:ascii="Times New Roman" w:eastAsia="Calibri" w:hAnsi="Times New Roman" w:cs="Times New Roman"/>
          <w:sz w:val="28"/>
          <w:szCs w:val="28"/>
          <w:lang w:val="uk-UA"/>
        </w:rPr>
      </w:pPr>
      <w:r w:rsidRPr="00231AC4">
        <w:rPr>
          <w:rFonts w:ascii="Times New Roman" w:eastAsia="Calibri" w:hAnsi="Times New Roman" w:cs="Times New Roman"/>
          <w:sz w:val="28"/>
          <w:szCs w:val="28"/>
          <w:lang w:val="uk-UA"/>
        </w:rPr>
        <w:lastRenderedPageBreak/>
        <w:t>- збільшення фонду мистецьких робіт в місті Дрогобичі</w:t>
      </w:r>
    </w:p>
    <w:bookmarkEnd w:id="3"/>
    <w:p w14:paraId="070B02D5" w14:textId="77777777" w:rsidR="00231AC4" w:rsidRPr="00231AC4" w:rsidRDefault="00231AC4" w:rsidP="00231AC4">
      <w:pPr>
        <w:spacing w:line="256" w:lineRule="auto"/>
        <w:ind w:left="360"/>
        <w:jc w:val="both"/>
        <w:rPr>
          <w:rFonts w:ascii="Times New Roman" w:eastAsia="Calibri" w:hAnsi="Times New Roman" w:cs="Times New Roman"/>
          <w:b/>
          <w:sz w:val="28"/>
          <w:szCs w:val="28"/>
          <w:lang w:val="uk-UA"/>
        </w:rPr>
      </w:pPr>
    </w:p>
    <w:p w14:paraId="4C784C91" w14:textId="77777777" w:rsidR="00231AC4" w:rsidRPr="00231AC4" w:rsidRDefault="00231AC4" w:rsidP="00231AC4">
      <w:pPr>
        <w:spacing w:line="256" w:lineRule="auto"/>
        <w:ind w:left="360"/>
        <w:jc w:val="both"/>
        <w:rPr>
          <w:rFonts w:ascii="Times New Roman" w:eastAsia="Calibri" w:hAnsi="Times New Roman" w:cs="Times New Roman"/>
          <w:b/>
          <w:sz w:val="28"/>
          <w:szCs w:val="28"/>
          <w:lang w:val="uk-UA"/>
        </w:rPr>
      </w:pPr>
      <w:r w:rsidRPr="00231AC4">
        <w:rPr>
          <w:rFonts w:ascii="Times New Roman" w:eastAsia="Calibri" w:hAnsi="Times New Roman" w:cs="Times New Roman"/>
          <w:b/>
          <w:sz w:val="28"/>
          <w:szCs w:val="28"/>
          <w:lang w:val="uk-UA"/>
        </w:rPr>
        <w:t>3. Завдання мистецького пленеру.</w:t>
      </w:r>
    </w:p>
    <w:p w14:paraId="3E1E3071" w14:textId="77777777" w:rsidR="00231AC4" w:rsidRPr="00231AC4" w:rsidRDefault="00231AC4" w:rsidP="00231AC4">
      <w:pPr>
        <w:spacing w:after="200" w:line="276" w:lineRule="auto"/>
        <w:jc w:val="both"/>
        <w:rPr>
          <w:rFonts w:ascii="Times New Roman" w:eastAsia="Calibri" w:hAnsi="Times New Roman" w:cs="Times New Roman"/>
          <w:sz w:val="28"/>
          <w:szCs w:val="28"/>
          <w:lang w:val="uk-UA"/>
        </w:rPr>
      </w:pPr>
      <w:r w:rsidRPr="00231AC4">
        <w:rPr>
          <w:rFonts w:ascii="Times New Roman" w:eastAsia="Calibri" w:hAnsi="Times New Roman" w:cs="Times New Roman"/>
          <w:sz w:val="28"/>
          <w:szCs w:val="28"/>
          <w:lang w:val="uk-UA"/>
        </w:rPr>
        <w:t xml:space="preserve">      Зацікавити  місцевих та іноземних мистців на створення якісних творів про дрогобицький край , його жителів, історію та сучасність. Створити умови і стимулювати мистців різних національностей на плідну творчу співпрацю і здорову мистецьку конкуренцію. Активізувати артистичні обміни між містами побратимами та ознайомити жителів міста та району з творчістю іноземних майстрів. Поглибити зацікавлення місцевого мистецького середовища урбаністичною тематикою, а також привернути увагу до краси міста та краю через артистичний погляд музикантів та художників різних країн.  </w:t>
      </w:r>
    </w:p>
    <w:p w14:paraId="273529C2" w14:textId="77777777" w:rsidR="00231AC4" w:rsidRPr="00231AC4" w:rsidRDefault="00231AC4" w:rsidP="00231AC4">
      <w:pPr>
        <w:spacing w:after="200" w:line="276" w:lineRule="auto"/>
        <w:jc w:val="both"/>
        <w:rPr>
          <w:rFonts w:ascii="Times New Roman" w:eastAsia="Calibri" w:hAnsi="Times New Roman" w:cs="Times New Roman"/>
          <w:sz w:val="28"/>
          <w:szCs w:val="28"/>
          <w:lang w:val="uk-UA"/>
        </w:rPr>
      </w:pPr>
      <w:r w:rsidRPr="00231AC4">
        <w:rPr>
          <w:rFonts w:ascii="Times New Roman" w:eastAsia="Calibri" w:hAnsi="Times New Roman" w:cs="Times New Roman"/>
          <w:sz w:val="28"/>
          <w:szCs w:val="28"/>
          <w:lang w:val="uk-UA"/>
        </w:rPr>
        <w:t xml:space="preserve">     Другим важливим і новаторським завданням  пленеру стає поєднання живописних та музичних творчих імпровізацій, так-як синтез цих мистецтв є невід’ємною частиною нашої культури. </w:t>
      </w:r>
    </w:p>
    <w:p w14:paraId="3D8FAEA0" w14:textId="77777777" w:rsidR="00231AC4" w:rsidRPr="00231AC4" w:rsidRDefault="00231AC4" w:rsidP="00231AC4">
      <w:pPr>
        <w:spacing w:line="256" w:lineRule="auto"/>
        <w:ind w:left="360"/>
        <w:jc w:val="both"/>
        <w:rPr>
          <w:rFonts w:ascii="Times New Roman" w:eastAsia="Calibri" w:hAnsi="Times New Roman" w:cs="Times New Roman"/>
          <w:b/>
          <w:sz w:val="28"/>
          <w:szCs w:val="28"/>
          <w:lang w:val="uk-UA"/>
        </w:rPr>
      </w:pPr>
      <w:r w:rsidRPr="00231AC4">
        <w:rPr>
          <w:rFonts w:ascii="Times New Roman" w:eastAsia="Calibri" w:hAnsi="Times New Roman" w:cs="Times New Roman"/>
          <w:sz w:val="28"/>
          <w:szCs w:val="28"/>
          <w:lang w:val="uk-UA"/>
        </w:rPr>
        <w:t xml:space="preserve">Дата та місце проведення: </w:t>
      </w:r>
      <w:r w:rsidRPr="00231AC4">
        <w:rPr>
          <w:rFonts w:ascii="Times New Roman" w:eastAsia="Calibri" w:hAnsi="Times New Roman" w:cs="Times New Roman"/>
          <w:b/>
          <w:sz w:val="28"/>
          <w:szCs w:val="28"/>
          <w:lang w:val="uk-UA"/>
        </w:rPr>
        <w:t>22-29 серпня 2025</w:t>
      </w:r>
      <w:r w:rsidRPr="00231AC4">
        <w:rPr>
          <w:rFonts w:ascii="Times New Roman" w:eastAsia="Calibri" w:hAnsi="Times New Roman" w:cs="Times New Roman"/>
          <w:b/>
          <w:sz w:val="28"/>
          <w:szCs w:val="28"/>
        </w:rPr>
        <w:t xml:space="preserve"> </w:t>
      </w:r>
      <w:r w:rsidRPr="00231AC4">
        <w:rPr>
          <w:rFonts w:ascii="Times New Roman" w:eastAsia="Calibri" w:hAnsi="Times New Roman" w:cs="Times New Roman"/>
          <w:b/>
          <w:sz w:val="28"/>
          <w:szCs w:val="28"/>
          <w:lang w:val="uk-UA"/>
        </w:rPr>
        <w:t>року,  м. Дрогобич</w:t>
      </w:r>
    </w:p>
    <w:p w14:paraId="4C2AFDFA" w14:textId="77777777" w:rsidR="00231AC4" w:rsidRPr="00231AC4" w:rsidRDefault="00231AC4" w:rsidP="00231AC4">
      <w:pPr>
        <w:tabs>
          <w:tab w:val="left" w:pos="2959"/>
          <w:tab w:val="left" w:pos="6219"/>
        </w:tabs>
        <w:spacing w:line="256" w:lineRule="auto"/>
        <w:jc w:val="both"/>
        <w:rPr>
          <w:rFonts w:ascii="Times New Roman" w:eastAsia="Calibri" w:hAnsi="Times New Roman" w:cs="Times New Roman"/>
          <w:b/>
          <w:sz w:val="28"/>
          <w:szCs w:val="28"/>
          <w:lang w:val="uk-UA"/>
        </w:rPr>
      </w:pPr>
    </w:p>
    <w:p w14:paraId="285E2F19" w14:textId="77777777" w:rsidR="00231AC4" w:rsidRPr="00231AC4" w:rsidRDefault="00231AC4" w:rsidP="00231AC4">
      <w:pPr>
        <w:numPr>
          <w:ilvl w:val="0"/>
          <w:numId w:val="4"/>
        </w:numPr>
        <w:tabs>
          <w:tab w:val="left" w:pos="2959"/>
          <w:tab w:val="left" w:pos="6219"/>
        </w:tabs>
        <w:spacing w:line="256" w:lineRule="auto"/>
        <w:contextualSpacing/>
        <w:jc w:val="both"/>
        <w:rPr>
          <w:rFonts w:ascii="Times New Roman" w:eastAsia="Calibri" w:hAnsi="Times New Roman" w:cs="Times New Roman"/>
          <w:b/>
          <w:sz w:val="28"/>
          <w:szCs w:val="28"/>
          <w:lang w:val="uk-UA"/>
        </w:rPr>
      </w:pPr>
      <w:r w:rsidRPr="00231AC4">
        <w:rPr>
          <w:rFonts w:ascii="Times New Roman" w:eastAsia="Calibri" w:hAnsi="Times New Roman" w:cs="Times New Roman"/>
          <w:b/>
          <w:sz w:val="28"/>
          <w:szCs w:val="28"/>
          <w:lang w:val="uk-UA"/>
        </w:rPr>
        <w:t>Організація та проведення мистецького пленеру</w:t>
      </w:r>
    </w:p>
    <w:p w14:paraId="40418C4D" w14:textId="77777777" w:rsidR="00231AC4" w:rsidRPr="00231AC4" w:rsidRDefault="00231AC4" w:rsidP="00231AC4">
      <w:pPr>
        <w:spacing w:after="200" w:line="276" w:lineRule="auto"/>
        <w:jc w:val="both"/>
        <w:rPr>
          <w:rFonts w:ascii="Times New Roman" w:eastAsia="Times New Roman" w:hAnsi="Times New Roman" w:cs="Times New Roman"/>
          <w:sz w:val="28"/>
          <w:szCs w:val="28"/>
          <w:lang w:val="uk-UA" w:eastAsia="ru-RU"/>
        </w:rPr>
      </w:pPr>
      <w:r w:rsidRPr="00231AC4">
        <w:rPr>
          <w:rFonts w:ascii="Times New Roman" w:eastAsia="Calibri" w:hAnsi="Times New Roman" w:cs="Times New Roman"/>
          <w:sz w:val="28"/>
          <w:szCs w:val="28"/>
          <w:lang w:val="uk-UA"/>
        </w:rPr>
        <w:t xml:space="preserve">        Підготовкою та проведенням пленеру займається Дрогобицька дитяча художня школа, яка здійснює прийом заявок на участь, організовує рекламну кампанію, влаштовує проживання та харчування учасників, проводить видання каталогу робіт учасників пленеру, готує виставку робіт пленеристів, організовує аукціон мистецьких робіт та виступи окремих груп музикантів. </w:t>
      </w:r>
      <w:r w:rsidRPr="00231AC4">
        <w:rPr>
          <w:rFonts w:ascii="Times New Roman" w:eastAsia="Times New Roman" w:hAnsi="Times New Roman" w:cs="Times New Roman"/>
          <w:sz w:val="28"/>
          <w:szCs w:val="28"/>
          <w:lang w:val="uk-UA" w:eastAsia="ru-RU"/>
        </w:rPr>
        <w:t xml:space="preserve">Під час проведення пленеру влаштовуються творчі майстер-класи, зустрічі з діячами культури міста, обмін досвідом роботи, загальне підбиття підсумків роботи пленеру за участю організаторів, творчих спілок, засобів масової інформації. </w:t>
      </w:r>
    </w:p>
    <w:p w14:paraId="2DB044FC" w14:textId="77777777" w:rsidR="00231AC4" w:rsidRPr="00231AC4" w:rsidRDefault="00231AC4" w:rsidP="00231AC4">
      <w:pPr>
        <w:spacing w:after="200" w:line="276" w:lineRule="auto"/>
        <w:jc w:val="both"/>
        <w:rPr>
          <w:rFonts w:ascii="Times New Roman" w:eastAsia="Times New Roman" w:hAnsi="Times New Roman" w:cs="Times New Roman"/>
          <w:sz w:val="28"/>
          <w:szCs w:val="28"/>
          <w:lang w:val="uk-UA" w:eastAsia="ru-RU"/>
        </w:rPr>
      </w:pPr>
      <w:r w:rsidRPr="00231AC4">
        <w:rPr>
          <w:rFonts w:ascii="Times New Roman" w:eastAsia="Times New Roman" w:hAnsi="Times New Roman" w:cs="Times New Roman"/>
          <w:sz w:val="28"/>
          <w:szCs w:val="28"/>
          <w:lang w:val="uk-UA" w:eastAsia="ru-RU"/>
        </w:rPr>
        <w:t xml:space="preserve">        </w:t>
      </w:r>
      <w:r w:rsidRPr="00231AC4">
        <w:rPr>
          <w:rFonts w:ascii="Times New Roman" w:eastAsia="Times New Roman" w:hAnsi="Times New Roman" w:cs="Times New Roman"/>
          <w:color w:val="000000"/>
          <w:sz w:val="28"/>
          <w:szCs w:val="28"/>
          <w:lang w:val="uk-UA" w:eastAsia="ru-RU"/>
        </w:rPr>
        <w:t xml:space="preserve">Всі учасники отримають дипломи про участь в пленері, каталоги робіт, пам’ятні сувеніри тощо, які забезпечують організатори. </w:t>
      </w:r>
    </w:p>
    <w:p w14:paraId="5E53374F" w14:textId="77777777" w:rsidR="00231AC4" w:rsidRPr="00231AC4" w:rsidRDefault="00231AC4" w:rsidP="00231AC4">
      <w:pPr>
        <w:tabs>
          <w:tab w:val="left" w:pos="3738"/>
        </w:tabs>
        <w:spacing w:after="200" w:line="276" w:lineRule="auto"/>
        <w:rPr>
          <w:rFonts w:ascii="Times New Roman" w:eastAsia="Calibri" w:hAnsi="Times New Roman" w:cs="Times New Roman"/>
          <w:sz w:val="28"/>
          <w:szCs w:val="28"/>
          <w:lang w:val="uk-UA"/>
        </w:rPr>
      </w:pPr>
    </w:p>
    <w:p w14:paraId="397DC1A5" w14:textId="77777777" w:rsidR="00231AC4" w:rsidRPr="00231AC4" w:rsidRDefault="00231AC4" w:rsidP="00231AC4">
      <w:pPr>
        <w:spacing w:after="120" w:line="276" w:lineRule="auto"/>
        <w:rPr>
          <w:rFonts w:ascii="Times New Roman" w:eastAsia="Calibri" w:hAnsi="Times New Roman" w:cs="Times New Roman"/>
          <w:sz w:val="28"/>
          <w:szCs w:val="28"/>
          <w:lang w:val="uk-UA" w:eastAsia="ru-RU"/>
        </w:rPr>
      </w:pPr>
      <w:r w:rsidRPr="00231AC4">
        <w:rPr>
          <w:rFonts w:ascii="Times New Roman" w:eastAsia="Calibri" w:hAnsi="Times New Roman" w:cs="Times New Roman"/>
          <w:sz w:val="28"/>
          <w:szCs w:val="28"/>
          <w:lang w:val="uk-UA" w:eastAsia="ru-RU"/>
        </w:rPr>
        <w:t xml:space="preserve">                                                                                                                </w:t>
      </w:r>
    </w:p>
    <w:p w14:paraId="287A98A8" w14:textId="77777777" w:rsidR="00231AC4" w:rsidRPr="00231AC4" w:rsidRDefault="00231AC4" w:rsidP="00231AC4">
      <w:pPr>
        <w:spacing w:after="120" w:line="276" w:lineRule="auto"/>
        <w:rPr>
          <w:rFonts w:ascii="Times New Roman" w:eastAsia="Calibri" w:hAnsi="Times New Roman" w:cs="Times New Roman"/>
          <w:sz w:val="28"/>
          <w:szCs w:val="28"/>
          <w:lang w:val="uk-UA" w:eastAsia="ru-RU"/>
        </w:rPr>
      </w:pPr>
    </w:p>
    <w:p w14:paraId="023F23FA" w14:textId="77777777" w:rsidR="00231AC4" w:rsidRPr="00231AC4" w:rsidRDefault="00231AC4" w:rsidP="00231AC4">
      <w:pPr>
        <w:spacing w:after="120" w:line="276" w:lineRule="auto"/>
        <w:rPr>
          <w:rFonts w:ascii="Times New Roman" w:eastAsia="Calibri" w:hAnsi="Times New Roman" w:cs="Times New Roman"/>
          <w:sz w:val="28"/>
          <w:szCs w:val="28"/>
          <w:lang w:val="uk-UA" w:eastAsia="ru-RU"/>
        </w:rPr>
      </w:pPr>
    </w:p>
    <w:p w14:paraId="2717A7E9" w14:textId="77777777" w:rsidR="00231AC4" w:rsidRDefault="00231AC4" w:rsidP="00231AC4">
      <w:pPr>
        <w:spacing w:after="120" w:line="276" w:lineRule="auto"/>
        <w:rPr>
          <w:rFonts w:ascii="Times New Roman" w:eastAsia="Calibri" w:hAnsi="Times New Roman" w:cs="Times New Roman"/>
          <w:sz w:val="28"/>
          <w:szCs w:val="28"/>
          <w:lang w:val="uk-UA" w:eastAsia="ru-RU"/>
        </w:rPr>
      </w:pPr>
      <w:r w:rsidRPr="00231AC4">
        <w:rPr>
          <w:rFonts w:ascii="Times New Roman" w:eastAsia="Calibri" w:hAnsi="Times New Roman" w:cs="Times New Roman"/>
          <w:sz w:val="28"/>
          <w:szCs w:val="28"/>
          <w:lang w:val="uk-UA" w:eastAsia="ru-RU"/>
        </w:rPr>
        <w:lastRenderedPageBreak/>
        <w:t xml:space="preserve">                                          </w:t>
      </w:r>
    </w:p>
    <w:p w14:paraId="4B53D11C" w14:textId="3E918557" w:rsidR="00231AC4" w:rsidRPr="00231AC4" w:rsidRDefault="00231AC4" w:rsidP="00231AC4">
      <w:pPr>
        <w:spacing w:after="120" w:line="276"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Pr="00231AC4">
        <w:rPr>
          <w:rFonts w:ascii="Times New Roman" w:eastAsia="Calibri" w:hAnsi="Times New Roman" w:cs="Times New Roman"/>
          <w:sz w:val="28"/>
          <w:szCs w:val="28"/>
          <w:lang w:val="uk-UA" w:eastAsia="ru-RU"/>
        </w:rPr>
        <w:t xml:space="preserve">  </w:t>
      </w:r>
      <w:r w:rsidRPr="00231AC4">
        <w:rPr>
          <w:rFonts w:ascii="Times New Roman" w:eastAsia="Calibri" w:hAnsi="Times New Roman" w:cs="Times New Roman"/>
          <w:b/>
          <w:sz w:val="28"/>
          <w:szCs w:val="28"/>
          <w:lang w:val="uk-UA"/>
        </w:rPr>
        <w:t>ПРОВЕДЕННЯ</w:t>
      </w:r>
    </w:p>
    <w:p w14:paraId="4BA16ECE" w14:textId="77777777" w:rsidR="00AF42C3" w:rsidRPr="00231AC4" w:rsidRDefault="00231AC4" w:rsidP="00AF42C3">
      <w:pPr>
        <w:keepNext/>
        <w:keepLines/>
        <w:shd w:val="clear" w:color="auto" w:fill="FCFCFC"/>
        <w:spacing w:after="0" w:line="240" w:lineRule="auto"/>
        <w:jc w:val="center"/>
        <w:outlineLvl w:val="1"/>
        <w:rPr>
          <w:rFonts w:ascii="Times New Roman" w:eastAsia="Times New Roman" w:hAnsi="Times New Roman" w:cs="Times New Roman"/>
          <w:b/>
          <w:color w:val="365F91"/>
          <w:sz w:val="28"/>
          <w:szCs w:val="28"/>
          <w:lang w:val="uk-UA"/>
        </w:rPr>
      </w:pPr>
      <w:r w:rsidRPr="00231AC4">
        <w:rPr>
          <w:rFonts w:ascii="Times New Roman" w:eastAsia="Calibri" w:hAnsi="Times New Roman" w:cs="Times New Roman"/>
          <w:sz w:val="28"/>
          <w:szCs w:val="28"/>
          <w:lang w:val="uk-UA"/>
        </w:rPr>
        <w:t xml:space="preserve">Міжнародного  джаз-пленеру </w:t>
      </w:r>
      <w:r w:rsidR="00AF42C3" w:rsidRPr="00231AC4">
        <w:rPr>
          <w:rFonts w:ascii="Times New Roman" w:eastAsia="Times New Roman" w:hAnsi="Times New Roman" w:cs="Times New Roman"/>
          <w:b/>
          <w:color w:val="000000"/>
          <w:sz w:val="28"/>
          <w:szCs w:val="28"/>
          <w:lang w:val="uk-UA"/>
        </w:rPr>
        <w:t xml:space="preserve">«Розмаїття    культур» </w:t>
      </w:r>
      <w:r w:rsidR="00AF42C3" w:rsidRPr="00231AC4">
        <w:rPr>
          <w:rFonts w:ascii="Times New Roman" w:eastAsia="Times New Roman" w:hAnsi="Times New Roman" w:cs="Times New Roman"/>
          <w:b/>
          <w:i/>
          <w:color w:val="000000"/>
          <w:sz w:val="28"/>
          <w:szCs w:val="28"/>
          <w:lang w:val="uk-UA"/>
        </w:rPr>
        <w:t>колір і звук</w:t>
      </w:r>
    </w:p>
    <w:p w14:paraId="698A0E37" w14:textId="387D8CF2" w:rsidR="00231AC4" w:rsidRPr="00231AC4" w:rsidRDefault="00AF42C3" w:rsidP="00231AC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теренах</w:t>
      </w:r>
      <w:r w:rsidR="00231AC4" w:rsidRPr="00231AC4">
        <w:rPr>
          <w:rFonts w:ascii="Times New Roman" w:eastAsia="Calibri" w:hAnsi="Times New Roman" w:cs="Times New Roman"/>
          <w:sz w:val="28"/>
          <w:szCs w:val="28"/>
          <w:lang w:val="uk-UA"/>
        </w:rPr>
        <w:t xml:space="preserve"> Дрогобич</w:t>
      </w:r>
      <w:r>
        <w:rPr>
          <w:rFonts w:ascii="Times New Roman" w:eastAsia="Calibri" w:hAnsi="Times New Roman" w:cs="Times New Roman"/>
          <w:sz w:val="28"/>
          <w:szCs w:val="28"/>
          <w:lang w:val="uk-UA"/>
        </w:rPr>
        <w:t xml:space="preserve">чини </w:t>
      </w:r>
      <w:r w:rsidR="00055A91">
        <w:rPr>
          <w:rFonts w:ascii="Times New Roman" w:eastAsia="Calibri" w:hAnsi="Times New Roman" w:cs="Times New Roman"/>
          <w:sz w:val="28"/>
          <w:szCs w:val="28"/>
          <w:lang w:val="uk-UA"/>
        </w:rPr>
        <w:t>в 2025-2029 роках</w:t>
      </w:r>
    </w:p>
    <w:p w14:paraId="5386CE95"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22 серпня:</w:t>
      </w:r>
      <w:r w:rsidRPr="00231AC4">
        <w:rPr>
          <w:rFonts w:ascii="Times New Roman" w:eastAsia="Calibri" w:hAnsi="Times New Roman" w:cs="Times New Roman"/>
          <w:sz w:val="28"/>
          <w:szCs w:val="28"/>
          <w:lang w:val="uk-UA"/>
        </w:rPr>
        <w:t xml:space="preserve"> </w:t>
      </w:r>
    </w:p>
    <w:p w14:paraId="75B0168C"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8.00 - 11.00</w:t>
      </w:r>
      <w:r w:rsidRPr="00231AC4">
        <w:rPr>
          <w:rFonts w:ascii="Times New Roman" w:eastAsia="Calibri" w:hAnsi="Times New Roman" w:cs="Times New Roman"/>
          <w:sz w:val="28"/>
          <w:szCs w:val="28"/>
          <w:lang w:val="uk-UA"/>
        </w:rPr>
        <w:t xml:space="preserve"> - приїзд учасників пленеру;                                                                                            </w:t>
      </w:r>
      <w:r w:rsidRPr="00231AC4">
        <w:rPr>
          <w:rFonts w:ascii="Times New Roman" w:eastAsia="Calibri" w:hAnsi="Times New Roman" w:cs="Times New Roman"/>
          <w:b/>
          <w:sz w:val="28"/>
          <w:szCs w:val="28"/>
          <w:lang w:val="uk-UA"/>
        </w:rPr>
        <w:t>11.30</w:t>
      </w:r>
      <w:r w:rsidRPr="00231AC4">
        <w:rPr>
          <w:rFonts w:ascii="Times New Roman" w:eastAsia="Calibri" w:hAnsi="Times New Roman" w:cs="Times New Roman"/>
          <w:sz w:val="28"/>
          <w:szCs w:val="28"/>
          <w:lang w:val="uk-UA"/>
        </w:rPr>
        <w:t xml:space="preserve"> - зустріч учасників пленеру з головою міста в галереї сучасного мистецтва</w:t>
      </w:r>
      <w:bookmarkStart w:id="5" w:name="_Hlk172307873"/>
      <w:r w:rsidRPr="00231AC4">
        <w:rPr>
          <w:rFonts w:ascii="Times New Roman" w:eastAsia="Calibri" w:hAnsi="Times New Roman" w:cs="Times New Roman"/>
          <w:sz w:val="28"/>
          <w:szCs w:val="28"/>
          <w:lang w:val="uk-UA"/>
        </w:rPr>
        <w:t xml:space="preserve">, відкриття виставки творчих робіт українських художників;                                                                                                                                  </w:t>
      </w:r>
      <w:bookmarkEnd w:id="5"/>
      <w:r w:rsidRPr="00231AC4">
        <w:rPr>
          <w:rFonts w:ascii="Times New Roman" w:eastAsia="Calibri" w:hAnsi="Times New Roman" w:cs="Times New Roman"/>
          <w:b/>
          <w:sz w:val="28"/>
          <w:szCs w:val="28"/>
          <w:lang w:val="uk-UA"/>
        </w:rPr>
        <w:t>13.00</w:t>
      </w:r>
      <w:r w:rsidRPr="00231AC4">
        <w:rPr>
          <w:rFonts w:ascii="Times New Roman" w:eastAsia="Calibri" w:hAnsi="Times New Roman" w:cs="Times New Roman"/>
          <w:sz w:val="28"/>
          <w:szCs w:val="28"/>
          <w:lang w:val="uk-UA"/>
        </w:rPr>
        <w:t xml:space="preserve"> – обід;                                                                                                                              </w:t>
      </w:r>
      <w:r w:rsidRPr="00231AC4">
        <w:rPr>
          <w:rFonts w:ascii="Times New Roman" w:eastAsia="Calibri" w:hAnsi="Times New Roman" w:cs="Times New Roman"/>
          <w:b/>
          <w:sz w:val="28"/>
          <w:szCs w:val="28"/>
          <w:lang w:val="uk-UA"/>
        </w:rPr>
        <w:t>14.00</w:t>
      </w:r>
      <w:r w:rsidRPr="00231AC4">
        <w:rPr>
          <w:rFonts w:ascii="Times New Roman" w:eastAsia="Calibri" w:hAnsi="Times New Roman" w:cs="Times New Roman"/>
          <w:sz w:val="28"/>
          <w:szCs w:val="28"/>
          <w:lang w:val="uk-UA"/>
        </w:rPr>
        <w:t xml:space="preserve"> – екскурсія по місту;                                                                                                                      </w:t>
      </w:r>
      <w:r w:rsidRPr="00231AC4">
        <w:rPr>
          <w:rFonts w:ascii="Times New Roman" w:eastAsia="Calibri" w:hAnsi="Times New Roman" w:cs="Times New Roman"/>
          <w:b/>
          <w:sz w:val="28"/>
          <w:szCs w:val="28"/>
          <w:lang w:val="uk-UA"/>
        </w:rPr>
        <w:t>19.00</w:t>
      </w:r>
      <w:r w:rsidRPr="00231AC4">
        <w:rPr>
          <w:rFonts w:ascii="Times New Roman" w:eastAsia="Calibri" w:hAnsi="Times New Roman" w:cs="Times New Roman"/>
          <w:sz w:val="28"/>
          <w:szCs w:val="28"/>
          <w:lang w:val="uk-UA"/>
        </w:rPr>
        <w:t xml:space="preserve"> – поселення учасників пленеру;                                                                                                               </w:t>
      </w:r>
    </w:p>
    <w:p w14:paraId="7F5DF2B0" w14:textId="77777777" w:rsidR="00231AC4" w:rsidRPr="00231AC4" w:rsidRDefault="00231AC4" w:rsidP="00231AC4">
      <w:pPr>
        <w:spacing w:after="0" w:line="240" w:lineRule="auto"/>
        <w:rPr>
          <w:rFonts w:ascii="Times New Roman" w:eastAsia="Calibri" w:hAnsi="Times New Roman" w:cs="Times New Roman"/>
          <w:b/>
          <w:sz w:val="28"/>
          <w:szCs w:val="28"/>
          <w:lang w:val="uk-UA"/>
        </w:rPr>
      </w:pPr>
    </w:p>
    <w:p w14:paraId="523457A0"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23 серпня:</w:t>
      </w:r>
      <w:r w:rsidRPr="00231AC4">
        <w:rPr>
          <w:rFonts w:ascii="Times New Roman" w:eastAsia="Calibri" w:hAnsi="Times New Roman" w:cs="Times New Roman"/>
          <w:sz w:val="28"/>
          <w:szCs w:val="28"/>
          <w:lang w:val="uk-UA"/>
        </w:rPr>
        <w:t xml:space="preserve">  </w:t>
      </w:r>
    </w:p>
    <w:p w14:paraId="3D12818C"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8.30</w:t>
      </w:r>
      <w:r w:rsidRPr="00231AC4">
        <w:rPr>
          <w:rFonts w:ascii="Times New Roman" w:eastAsia="Calibri" w:hAnsi="Times New Roman" w:cs="Times New Roman"/>
          <w:sz w:val="28"/>
          <w:szCs w:val="28"/>
          <w:lang w:val="uk-UA"/>
        </w:rPr>
        <w:t xml:space="preserve">  – сніданок;    </w:t>
      </w:r>
    </w:p>
    <w:p w14:paraId="0A00AB55"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9.00</w:t>
      </w:r>
      <w:r w:rsidRPr="00231AC4">
        <w:rPr>
          <w:rFonts w:ascii="Times New Roman" w:eastAsia="Calibri" w:hAnsi="Times New Roman" w:cs="Times New Roman"/>
          <w:sz w:val="28"/>
          <w:szCs w:val="28"/>
          <w:lang w:val="uk-UA"/>
        </w:rPr>
        <w:t xml:space="preserve"> –</w:t>
      </w:r>
      <w:bookmarkStart w:id="6" w:name="_Hlk79395884"/>
      <w:r w:rsidRPr="00231AC4">
        <w:rPr>
          <w:rFonts w:ascii="Times New Roman" w:eastAsia="Calibri" w:hAnsi="Times New Roman" w:cs="Times New Roman"/>
          <w:sz w:val="28"/>
          <w:szCs w:val="28"/>
          <w:lang w:val="uk-UA"/>
        </w:rPr>
        <w:t xml:space="preserve">творча поїздка учасників пленеру по історичних місцях Дрогобицької територіальної громади;   </w:t>
      </w:r>
      <w:bookmarkEnd w:id="6"/>
    </w:p>
    <w:p w14:paraId="56B99CB1"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19.00</w:t>
      </w:r>
      <w:r w:rsidRPr="00231AC4">
        <w:rPr>
          <w:rFonts w:ascii="Times New Roman" w:eastAsia="Calibri" w:hAnsi="Times New Roman" w:cs="Times New Roman"/>
          <w:sz w:val="28"/>
          <w:szCs w:val="28"/>
          <w:lang w:val="uk-UA"/>
        </w:rPr>
        <w:t xml:space="preserve"> - вечеря                                                                                                                                           </w:t>
      </w:r>
    </w:p>
    <w:p w14:paraId="29BD10B6" w14:textId="77777777" w:rsidR="00231AC4" w:rsidRPr="00231AC4" w:rsidRDefault="00231AC4" w:rsidP="00231AC4">
      <w:pPr>
        <w:spacing w:after="0" w:line="240" w:lineRule="auto"/>
        <w:rPr>
          <w:rFonts w:ascii="Times New Roman" w:eastAsia="Calibri" w:hAnsi="Times New Roman" w:cs="Times New Roman"/>
          <w:b/>
          <w:sz w:val="28"/>
          <w:szCs w:val="28"/>
          <w:lang w:val="uk-UA"/>
        </w:rPr>
      </w:pPr>
    </w:p>
    <w:p w14:paraId="5536EADC" w14:textId="77777777" w:rsidR="00231AC4" w:rsidRPr="00231AC4" w:rsidRDefault="00231AC4" w:rsidP="00231AC4">
      <w:pPr>
        <w:spacing w:after="0" w:line="240" w:lineRule="auto"/>
        <w:rPr>
          <w:rFonts w:ascii="Times New Roman" w:eastAsia="Calibri" w:hAnsi="Times New Roman" w:cs="Times New Roman"/>
          <w:b/>
          <w:sz w:val="28"/>
          <w:szCs w:val="28"/>
          <w:lang w:val="uk-UA"/>
        </w:rPr>
      </w:pPr>
      <w:r w:rsidRPr="00231AC4">
        <w:rPr>
          <w:rFonts w:ascii="Times New Roman" w:eastAsia="Calibri" w:hAnsi="Times New Roman" w:cs="Times New Roman"/>
          <w:b/>
          <w:sz w:val="28"/>
          <w:szCs w:val="28"/>
          <w:lang w:val="uk-UA"/>
        </w:rPr>
        <w:t>24 серпня:</w:t>
      </w:r>
    </w:p>
    <w:p w14:paraId="36DCE479"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8.00</w:t>
      </w:r>
      <w:r w:rsidRPr="00231AC4">
        <w:rPr>
          <w:rFonts w:ascii="Times New Roman" w:eastAsia="Calibri" w:hAnsi="Times New Roman" w:cs="Times New Roman"/>
          <w:sz w:val="28"/>
          <w:szCs w:val="28"/>
          <w:lang w:val="uk-UA"/>
        </w:rPr>
        <w:t xml:space="preserve">  – сніданок;  </w:t>
      </w:r>
    </w:p>
    <w:p w14:paraId="5335B4AC" w14:textId="77777777" w:rsidR="00231AC4" w:rsidRPr="00231AC4" w:rsidRDefault="00231AC4" w:rsidP="00231AC4">
      <w:pPr>
        <w:spacing w:after="0" w:line="240" w:lineRule="auto"/>
        <w:rPr>
          <w:rFonts w:ascii="Times New Roman" w:eastAsia="Calibri" w:hAnsi="Times New Roman" w:cs="Times New Roman"/>
          <w:sz w:val="28"/>
          <w:szCs w:val="28"/>
          <w:lang w:val="uk-UA"/>
        </w:rPr>
      </w:pPr>
      <w:bookmarkStart w:id="7" w:name="_Hlk172470715"/>
      <w:r w:rsidRPr="00231AC4">
        <w:rPr>
          <w:rFonts w:ascii="Times New Roman" w:eastAsia="Calibri" w:hAnsi="Times New Roman" w:cs="Times New Roman"/>
          <w:b/>
          <w:sz w:val="28"/>
          <w:szCs w:val="28"/>
          <w:lang w:val="uk-UA"/>
        </w:rPr>
        <w:t>9.00</w:t>
      </w:r>
      <w:r w:rsidRPr="00231AC4">
        <w:rPr>
          <w:rFonts w:ascii="Times New Roman" w:eastAsia="Calibri" w:hAnsi="Times New Roman" w:cs="Times New Roman"/>
          <w:sz w:val="28"/>
          <w:szCs w:val="28"/>
          <w:lang w:val="uk-UA"/>
        </w:rPr>
        <w:t xml:space="preserve"> – підготовка та проведення арт-проектів європейських художників;            </w:t>
      </w:r>
      <w:bookmarkEnd w:id="7"/>
      <w:r w:rsidRPr="00231AC4">
        <w:rPr>
          <w:rFonts w:ascii="Times New Roman" w:eastAsia="Calibri" w:hAnsi="Times New Roman" w:cs="Times New Roman"/>
          <w:b/>
          <w:sz w:val="28"/>
          <w:szCs w:val="28"/>
          <w:lang w:val="uk-UA"/>
        </w:rPr>
        <w:t>13.00</w:t>
      </w:r>
      <w:r w:rsidRPr="00231AC4">
        <w:rPr>
          <w:rFonts w:ascii="Times New Roman" w:eastAsia="Calibri" w:hAnsi="Times New Roman" w:cs="Times New Roman"/>
          <w:sz w:val="28"/>
          <w:szCs w:val="28"/>
          <w:lang w:val="uk-UA"/>
        </w:rPr>
        <w:t xml:space="preserve"> – обід;   </w:t>
      </w:r>
    </w:p>
    <w:p w14:paraId="4E610599"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14.00</w:t>
      </w:r>
      <w:r w:rsidRPr="00231AC4">
        <w:rPr>
          <w:rFonts w:ascii="Times New Roman" w:eastAsia="Calibri" w:hAnsi="Times New Roman" w:cs="Times New Roman"/>
          <w:sz w:val="28"/>
          <w:szCs w:val="28"/>
          <w:lang w:val="uk-UA"/>
        </w:rPr>
        <w:t xml:space="preserve"> –</w:t>
      </w:r>
      <w:r w:rsidRPr="00231AC4">
        <w:rPr>
          <w:rFonts w:ascii="Times New Roman" w:eastAsia="Calibri" w:hAnsi="Times New Roman" w:cs="Times New Roman"/>
          <w:b/>
          <w:sz w:val="28"/>
          <w:szCs w:val="28"/>
          <w:lang w:val="uk-UA"/>
        </w:rPr>
        <w:t>День Незалежності України</w:t>
      </w:r>
      <w:r w:rsidRPr="00231AC4">
        <w:rPr>
          <w:rFonts w:ascii="Times New Roman" w:eastAsia="Calibri" w:hAnsi="Times New Roman" w:cs="Times New Roman"/>
          <w:sz w:val="28"/>
          <w:szCs w:val="28"/>
          <w:lang w:val="uk-UA"/>
        </w:rPr>
        <w:t xml:space="preserve">, виставка мистецьких робіт та імпровізований концерт  на майдані Ринок;                                                                                </w:t>
      </w:r>
    </w:p>
    <w:p w14:paraId="7B20939F"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19.00</w:t>
      </w:r>
      <w:r w:rsidRPr="00231AC4">
        <w:rPr>
          <w:rFonts w:ascii="Times New Roman" w:eastAsia="Calibri" w:hAnsi="Times New Roman" w:cs="Times New Roman"/>
          <w:sz w:val="28"/>
          <w:szCs w:val="28"/>
          <w:lang w:val="uk-UA"/>
        </w:rPr>
        <w:t xml:space="preserve"> - святковий концерт учасників пленеру в </w:t>
      </w:r>
      <w:r w:rsidRPr="00231AC4">
        <w:rPr>
          <w:rFonts w:ascii="Times New Roman" w:eastAsia="Calibri" w:hAnsi="Times New Roman" w:cs="Times New Roman"/>
          <w:color w:val="202124"/>
          <w:sz w:val="28"/>
          <w:szCs w:val="28"/>
          <w:shd w:val="clear" w:color="auto" w:fill="FFFFFF"/>
          <w:lang w:val="uk-UA"/>
        </w:rPr>
        <w:t>Народному домі імені Івана Франка міста Дрогобича;</w:t>
      </w:r>
    </w:p>
    <w:p w14:paraId="2BCC412F" w14:textId="77777777" w:rsidR="00231AC4" w:rsidRPr="00231AC4" w:rsidRDefault="00231AC4" w:rsidP="00231AC4">
      <w:pPr>
        <w:spacing w:after="0" w:line="240" w:lineRule="auto"/>
        <w:rPr>
          <w:rFonts w:ascii="Times New Roman" w:eastAsia="Calibri" w:hAnsi="Times New Roman" w:cs="Times New Roman"/>
          <w:b/>
          <w:sz w:val="28"/>
          <w:szCs w:val="28"/>
          <w:lang w:val="uk-UA"/>
        </w:rPr>
      </w:pPr>
    </w:p>
    <w:p w14:paraId="55ED7CD1"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25 серпня</w:t>
      </w:r>
      <w:r w:rsidRPr="00231AC4">
        <w:rPr>
          <w:rFonts w:ascii="Times New Roman" w:eastAsia="Calibri" w:hAnsi="Times New Roman" w:cs="Times New Roman"/>
          <w:sz w:val="28"/>
          <w:szCs w:val="28"/>
          <w:lang w:val="uk-UA"/>
        </w:rPr>
        <w:t xml:space="preserve">: </w:t>
      </w:r>
    </w:p>
    <w:p w14:paraId="12DA487A"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8.00</w:t>
      </w:r>
      <w:r w:rsidRPr="00231AC4">
        <w:rPr>
          <w:rFonts w:ascii="Times New Roman" w:eastAsia="Calibri" w:hAnsi="Times New Roman" w:cs="Times New Roman"/>
          <w:sz w:val="28"/>
          <w:szCs w:val="28"/>
          <w:lang w:val="uk-UA"/>
        </w:rPr>
        <w:t xml:space="preserve"> – сніданок;</w:t>
      </w:r>
    </w:p>
    <w:p w14:paraId="5B1B2F09"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9.00</w:t>
      </w:r>
      <w:r w:rsidRPr="00231AC4">
        <w:rPr>
          <w:rFonts w:ascii="Times New Roman" w:eastAsia="Calibri" w:hAnsi="Times New Roman" w:cs="Times New Roman"/>
          <w:sz w:val="28"/>
          <w:szCs w:val="28"/>
          <w:lang w:val="uk-UA"/>
        </w:rPr>
        <w:t xml:space="preserve"> – </w:t>
      </w:r>
      <w:bookmarkStart w:id="8" w:name="_Hlk85371975"/>
      <w:r w:rsidRPr="00231AC4">
        <w:rPr>
          <w:rFonts w:ascii="Times New Roman" w:eastAsia="Calibri" w:hAnsi="Times New Roman" w:cs="Times New Roman"/>
          <w:sz w:val="28"/>
          <w:szCs w:val="28"/>
          <w:lang w:val="uk-UA"/>
        </w:rPr>
        <w:t xml:space="preserve">творча </w:t>
      </w:r>
      <w:bookmarkEnd w:id="8"/>
      <w:r w:rsidRPr="00231AC4">
        <w:rPr>
          <w:rFonts w:ascii="Times New Roman" w:eastAsia="Calibri" w:hAnsi="Times New Roman" w:cs="Times New Roman"/>
          <w:sz w:val="28"/>
          <w:szCs w:val="28"/>
          <w:lang w:val="uk-UA"/>
        </w:rPr>
        <w:t>праця пленеристів</w:t>
      </w:r>
    </w:p>
    <w:p w14:paraId="3CE84762"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13.00</w:t>
      </w:r>
      <w:r w:rsidRPr="00231AC4">
        <w:rPr>
          <w:rFonts w:ascii="Times New Roman" w:eastAsia="Calibri" w:hAnsi="Times New Roman" w:cs="Times New Roman"/>
          <w:sz w:val="28"/>
          <w:szCs w:val="28"/>
          <w:lang w:val="uk-UA"/>
        </w:rPr>
        <w:t xml:space="preserve"> – обід;      </w:t>
      </w:r>
    </w:p>
    <w:p w14:paraId="36074FA5"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14. 00</w:t>
      </w:r>
      <w:r w:rsidRPr="00231AC4">
        <w:rPr>
          <w:rFonts w:ascii="Times New Roman" w:eastAsia="Calibri" w:hAnsi="Times New Roman" w:cs="Times New Roman"/>
          <w:sz w:val="28"/>
          <w:szCs w:val="28"/>
          <w:lang w:val="uk-UA"/>
        </w:rPr>
        <w:t xml:space="preserve"> – творча праця пленеристів</w:t>
      </w:r>
    </w:p>
    <w:p w14:paraId="51874D00"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19.00</w:t>
      </w:r>
      <w:r w:rsidRPr="00231AC4">
        <w:rPr>
          <w:rFonts w:ascii="Times New Roman" w:eastAsia="Calibri" w:hAnsi="Times New Roman" w:cs="Times New Roman"/>
          <w:sz w:val="28"/>
          <w:szCs w:val="28"/>
          <w:lang w:val="uk-UA"/>
        </w:rPr>
        <w:t xml:space="preserve"> - вечеря    </w:t>
      </w:r>
    </w:p>
    <w:p w14:paraId="4EA1CD98" w14:textId="77777777" w:rsidR="00231AC4" w:rsidRPr="00231AC4" w:rsidRDefault="00231AC4" w:rsidP="00231AC4">
      <w:pPr>
        <w:spacing w:after="0" w:line="240" w:lineRule="auto"/>
        <w:rPr>
          <w:rFonts w:ascii="Times New Roman" w:eastAsia="Calibri" w:hAnsi="Times New Roman" w:cs="Times New Roman"/>
          <w:b/>
          <w:sz w:val="28"/>
          <w:szCs w:val="28"/>
          <w:lang w:val="uk-UA"/>
        </w:rPr>
      </w:pPr>
    </w:p>
    <w:p w14:paraId="30591CD5" w14:textId="77777777" w:rsidR="00231AC4" w:rsidRPr="00231AC4" w:rsidRDefault="00231AC4" w:rsidP="00231AC4">
      <w:pPr>
        <w:spacing w:after="0" w:line="240" w:lineRule="auto"/>
        <w:rPr>
          <w:rFonts w:ascii="Times New Roman" w:eastAsia="Calibri" w:hAnsi="Times New Roman" w:cs="Times New Roman"/>
          <w:b/>
          <w:sz w:val="28"/>
          <w:szCs w:val="28"/>
          <w:lang w:val="uk-UA"/>
        </w:rPr>
      </w:pPr>
      <w:r w:rsidRPr="00231AC4">
        <w:rPr>
          <w:rFonts w:ascii="Calibri" w:eastAsia="Calibri" w:hAnsi="Calibri" w:cs="Times New Roman"/>
          <w:noProof/>
          <w:lang w:val="uk-UA" w:eastAsia="uk-UA"/>
        </w:rPr>
        <mc:AlternateContent>
          <mc:Choice Requires="wps">
            <w:drawing>
              <wp:anchor distT="45720" distB="45720" distL="114300" distR="114300" simplePos="0" relativeHeight="251659264" behindDoc="0" locked="0" layoutInCell="1" allowOverlap="1" wp14:anchorId="5B05680E" wp14:editId="7975C3EA">
                <wp:simplePos x="0" y="0"/>
                <wp:positionH relativeFrom="margin">
                  <wp:posOffset>2512695</wp:posOffset>
                </wp:positionH>
                <wp:positionV relativeFrom="paragraph">
                  <wp:posOffset>63500</wp:posOffset>
                </wp:positionV>
                <wp:extent cx="3605530" cy="1302385"/>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1302385"/>
                        </a:xfrm>
                        <a:prstGeom prst="rect">
                          <a:avLst/>
                        </a:prstGeom>
                        <a:solidFill>
                          <a:srgbClr val="FFFFFF"/>
                        </a:solidFill>
                        <a:ln w="9525">
                          <a:noFill/>
                          <a:miter lim="800000"/>
                          <a:headEnd/>
                          <a:tailEnd/>
                        </a:ln>
                      </wps:spPr>
                      <wps:txbx>
                        <w:txbxContent>
                          <w:p w14:paraId="23E18585" w14:textId="77777777" w:rsidR="00231AC4" w:rsidRDefault="00231AC4" w:rsidP="00231AC4">
                            <w:pPr>
                              <w:jc w:val="cente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5680E" id="_x0000_t202" coordsize="21600,21600" o:spt="202" path="m,l,21600r21600,l21600,xe">
                <v:stroke joinstyle="miter"/>
                <v:path gradientshapeok="t" o:connecttype="rect"/>
              </v:shapetype>
              <v:shape id="Надпись 2" o:spid="_x0000_s1026" type="#_x0000_t202" style="position:absolute;margin-left:197.85pt;margin-top:5pt;width:283.9pt;height:10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" stroked="f">
                <v:textbox>
                  <w:txbxContent>
                    <w:p w14:paraId="23E18585" w14:textId="77777777" w:rsidR="00231AC4" w:rsidRDefault="00231AC4" w:rsidP="00231AC4">
                      <w:pPr>
                        <w:jc w:val="center"/>
                        <w:rPr>
                          <w:i/>
                        </w:rPr>
                      </w:pPr>
                    </w:p>
                  </w:txbxContent>
                </v:textbox>
                <w10:wrap type="square" anchorx="margin"/>
              </v:shape>
            </w:pict>
          </mc:Fallback>
        </mc:AlternateContent>
      </w:r>
      <w:r w:rsidRPr="00231AC4">
        <w:rPr>
          <w:rFonts w:ascii="Times New Roman" w:eastAsia="Calibri" w:hAnsi="Times New Roman" w:cs="Times New Roman"/>
          <w:b/>
          <w:sz w:val="28"/>
          <w:szCs w:val="28"/>
          <w:lang w:val="uk-UA"/>
        </w:rPr>
        <w:t>26 серпня:</w:t>
      </w:r>
      <w:r w:rsidRPr="00231AC4">
        <w:rPr>
          <w:rFonts w:ascii="Times New Roman" w:eastAsia="Times New Roman" w:hAnsi="Times New Roman" w:cs="Times New Roman"/>
          <w:noProof/>
          <w:color w:val="000000"/>
          <w:sz w:val="28"/>
          <w:szCs w:val="28"/>
          <w:lang w:val="uk-UA" w:eastAsia="uk-UA"/>
        </w:rPr>
        <w:t xml:space="preserve"> </w:t>
      </w:r>
    </w:p>
    <w:p w14:paraId="65B3DE56"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8.00</w:t>
      </w:r>
      <w:r w:rsidRPr="00231AC4">
        <w:rPr>
          <w:rFonts w:ascii="Times New Roman" w:eastAsia="Calibri" w:hAnsi="Times New Roman" w:cs="Times New Roman"/>
          <w:sz w:val="28"/>
          <w:szCs w:val="28"/>
          <w:lang w:val="uk-UA"/>
        </w:rPr>
        <w:t xml:space="preserve">  – сніданок;</w:t>
      </w:r>
    </w:p>
    <w:p w14:paraId="4065639B"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9.00</w:t>
      </w:r>
      <w:r w:rsidRPr="00231AC4">
        <w:rPr>
          <w:rFonts w:ascii="Times New Roman" w:eastAsia="Calibri" w:hAnsi="Times New Roman" w:cs="Times New Roman"/>
          <w:sz w:val="28"/>
          <w:szCs w:val="28"/>
          <w:lang w:val="uk-UA"/>
        </w:rPr>
        <w:t xml:space="preserve"> – творча праця</w:t>
      </w:r>
    </w:p>
    <w:p w14:paraId="0CAB0D66"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sz w:val="28"/>
          <w:szCs w:val="28"/>
          <w:lang w:val="uk-UA"/>
        </w:rPr>
        <w:t>пленеристів;</w:t>
      </w:r>
    </w:p>
    <w:p w14:paraId="192DBE99"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13.00</w:t>
      </w:r>
      <w:r w:rsidRPr="00231AC4">
        <w:rPr>
          <w:rFonts w:ascii="Times New Roman" w:eastAsia="Calibri" w:hAnsi="Times New Roman" w:cs="Times New Roman"/>
          <w:sz w:val="28"/>
          <w:szCs w:val="28"/>
          <w:lang w:val="uk-UA"/>
        </w:rPr>
        <w:t xml:space="preserve"> – обід;  </w:t>
      </w:r>
    </w:p>
    <w:p w14:paraId="0AF5C46F"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14. 00</w:t>
      </w:r>
      <w:r w:rsidRPr="00231AC4">
        <w:rPr>
          <w:rFonts w:ascii="Times New Roman" w:eastAsia="Calibri" w:hAnsi="Times New Roman" w:cs="Times New Roman"/>
          <w:sz w:val="28"/>
          <w:szCs w:val="28"/>
          <w:lang w:val="uk-UA"/>
        </w:rPr>
        <w:t xml:space="preserve"> – творча праця пленеристів</w:t>
      </w:r>
    </w:p>
    <w:p w14:paraId="117D896E"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19.00</w:t>
      </w:r>
      <w:r w:rsidRPr="00231AC4">
        <w:rPr>
          <w:rFonts w:ascii="Times New Roman" w:eastAsia="Calibri" w:hAnsi="Times New Roman" w:cs="Times New Roman"/>
          <w:sz w:val="28"/>
          <w:szCs w:val="28"/>
          <w:lang w:val="uk-UA"/>
        </w:rPr>
        <w:t xml:space="preserve"> - вечеря                                             </w:t>
      </w:r>
    </w:p>
    <w:p w14:paraId="180DEFCB" w14:textId="77777777" w:rsidR="00231AC4" w:rsidRPr="00231AC4" w:rsidRDefault="00231AC4" w:rsidP="00231AC4">
      <w:pPr>
        <w:spacing w:after="0" w:line="240" w:lineRule="auto"/>
        <w:rPr>
          <w:rFonts w:ascii="Times New Roman" w:eastAsia="Calibri" w:hAnsi="Times New Roman" w:cs="Times New Roman"/>
          <w:sz w:val="28"/>
          <w:szCs w:val="28"/>
          <w:lang w:val="uk-UA"/>
        </w:rPr>
      </w:pPr>
    </w:p>
    <w:p w14:paraId="69B50660"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Calibri" w:eastAsia="Calibri" w:hAnsi="Calibri" w:cs="Times New Roman"/>
          <w:noProof/>
          <w:lang w:val="uk-UA" w:eastAsia="uk-UA"/>
        </w:rPr>
        <w:lastRenderedPageBreak/>
        <mc:AlternateContent>
          <mc:Choice Requires="wps">
            <w:drawing>
              <wp:anchor distT="45720" distB="45720" distL="114300" distR="114300" simplePos="0" relativeHeight="251660288" behindDoc="0" locked="0" layoutInCell="1" allowOverlap="1" wp14:anchorId="35E9D840" wp14:editId="6719ECFC">
                <wp:simplePos x="0" y="0"/>
                <wp:positionH relativeFrom="page">
                  <wp:posOffset>5046345</wp:posOffset>
                </wp:positionH>
                <wp:positionV relativeFrom="paragraph">
                  <wp:posOffset>158115</wp:posOffset>
                </wp:positionV>
                <wp:extent cx="2023110" cy="415290"/>
                <wp:effectExtent l="0" t="0" r="0" b="381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415290"/>
                        </a:xfrm>
                        <a:prstGeom prst="rect">
                          <a:avLst/>
                        </a:prstGeom>
                        <a:solidFill>
                          <a:srgbClr val="FFFFFF"/>
                        </a:solidFill>
                        <a:ln w="9525">
                          <a:noFill/>
                          <a:miter lim="800000"/>
                          <a:headEnd/>
                          <a:tailEnd/>
                        </a:ln>
                      </wps:spPr>
                      <wps:txbx>
                        <w:txbxContent>
                          <w:p w14:paraId="1DCC0E5E" w14:textId="77777777" w:rsidR="00231AC4" w:rsidRDefault="00231AC4" w:rsidP="00231AC4">
                            <w:pPr>
                              <w:spacing w:after="0" w:line="240" w:lineRule="auto"/>
                              <w:rPr>
                                <w:rFonts w:ascii="Times New Roman" w:hAnsi="Times New Roman"/>
                                <w:sz w:val="24"/>
                                <w:szCs w:val="24"/>
                                <w:lang w:val="uk-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9D840" id="_x0000_s1027" type="#_x0000_t202" style="position:absolute;margin-left:397.35pt;margin-top:12.45pt;width:159.3pt;height:32.7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" stroked="f">
                <v:textbox>
                  <w:txbxContent>
                    <w:p w14:paraId="1DCC0E5E" w14:textId="77777777" w:rsidR="00231AC4" w:rsidRDefault="00231AC4" w:rsidP="00231AC4">
                      <w:pPr>
                        <w:spacing w:after="0" w:line="240" w:lineRule="auto"/>
                        <w:rPr>
                          <w:rFonts w:ascii="Times New Roman" w:hAnsi="Times New Roman"/>
                          <w:sz w:val="24"/>
                          <w:szCs w:val="24"/>
                          <w:lang w:val="uk-UA"/>
                        </w:rPr>
                      </w:pPr>
                    </w:p>
                  </w:txbxContent>
                </v:textbox>
                <w10:wrap type="square" anchorx="page"/>
              </v:shape>
            </w:pict>
          </mc:Fallback>
        </mc:AlternateContent>
      </w:r>
      <w:r w:rsidRPr="00231AC4">
        <w:rPr>
          <w:rFonts w:ascii="Times New Roman" w:eastAsia="Calibri" w:hAnsi="Times New Roman" w:cs="Times New Roman"/>
          <w:sz w:val="28"/>
          <w:szCs w:val="28"/>
          <w:lang w:val="uk-UA"/>
        </w:rPr>
        <w:t xml:space="preserve">                                                                                                    </w:t>
      </w:r>
      <w:r w:rsidRPr="00231AC4">
        <w:rPr>
          <w:rFonts w:ascii="Times New Roman" w:eastAsia="Calibri" w:hAnsi="Times New Roman" w:cs="Times New Roman"/>
          <w:b/>
          <w:sz w:val="28"/>
          <w:szCs w:val="28"/>
          <w:lang w:val="uk-UA"/>
        </w:rPr>
        <w:t>27 серпня:</w:t>
      </w:r>
      <w:r w:rsidRPr="00231AC4">
        <w:rPr>
          <w:rFonts w:ascii="Times New Roman" w:eastAsia="Calibri" w:hAnsi="Times New Roman" w:cs="Times New Roman"/>
          <w:sz w:val="28"/>
          <w:szCs w:val="28"/>
          <w:lang w:val="uk-UA"/>
        </w:rPr>
        <w:t xml:space="preserve"> </w:t>
      </w:r>
    </w:p>
    <w:p w14:paraId="60C28397"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8.00</w:t>
      </w:r>
      <w:r w:rsidRPr="00231AC4">
        <w:rPr>
          <w:rFonts w:ascii="Times New Roman" w:eastAsia="Calibri" w:hAnsi="Times New Roman" w:cs="Times New Roman"/>
          <w:sz w:val="28"/>
          <w:szCs w:val="28"/>
          <w:lang w:val="uk-UA"/>
        </w:rPr>
        <w:t xml:space="preserve">  – сніданок;     </w:t>
      </w:r>
    </w:p>
    <w:p w14:paraId="213F1538"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9.00</w:t>
      </w:r>
      <w:r w:rsidRPr="00231AC4">
        <w:rPr>
          <w:rFonts w:ascii="Times New Roman" w:eastAsia="Calibri" w:hAnsi="Times New Roman" w:cs="Times New Roman"/>
          <w:sz w:val="28"/>
          <w:szCs w:val="28"/>
          <w:lang w:val="uk-UA"/>
        </w:rPr>
        <w:t xml:space="preserve"> – поїздка в с. Нагуєвичі на Етно-фест у садибі Франка-2024;</w:t>
      </w:r>
    </w:p>
    <w:p w14:paraId="0C1DC543"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19.00</w:t>
      </w:r>
      <w:r w:rsidRPr="00231AC4">
        <w:rPr>
          <w:rFonts w:ascii="Times New Roman" w:eastAsia="Calibri" w:hAnsi="Times New Roman" w:cs="Times New Roman"/>
          <w:sz w:val="28"/>
          <w:szCs w:val="28"/>
          <w:lang w:val="uk-UA"/>
        </w:rPr>
        <w:t xml:space="preserve"> - вечеря                    </w:t>
      </w:r>
    </w:p>
    <w:p w14:paraId="6D254C7E" w14:textId="77777777" w:rsidR="00231AC4" w:rsidRPr="00231AC4" w:rsidRDefault="00231AC4" w:rsidP="00231AC4">
      <w:pPr>
        <w:spacing w:after="0" w:line="240" w:lineRule="auto"/>
        <w:rPr>
          <w:rFonts w:ascii="Times New Roman" w:eastAsia="Calibri" w:hAnsi="Times New Roman" w:cs="Times New Roman"/>
          <w:sz w:val="28"/>
          <w:szCs w:val="28"/>
          <w:lang w:val="uk-UA"/>
        </w:rPr>
      </w:pPr>
    </w:p>
    <w:p w14:paraId="4AF45D9B" w14:textId="77777777" w:rsidR="00231AC4" w:rsidRPr="00231AC4" w:rsidRDefault="00231AC4" w:rsidP="00231AC4">
      <w:pPr>
        <w:spacing w:after="0" w:line="240" w:lineRule="auto"/>
        <w:rPr>
          <w:rFonts w:ascii="Times New Roman" w:eastAsia="Calibri" w:hAnsi="Times New Roman" w:cs="Times New Roman"/>
          <w:sz w:val="28"/>
          <w:szCs w:val="28"/>
          <w:lang w:val="uk-UA"/>
        </w:rPr>
      </w:pPr>
    </w:p>
    <w:p w14:paraId="1BB7E970"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28 серпня:</w:t>
      </w:r>
      <w:r w:rsidRPr="00231AC4">
        <w:rPr>
          <w:rFonts w:ascii="Times New Roman" w:eastAsia="Calibri" w:hAnsi="Times New Roman" w:cs="Times New Roman"/>
          <w:sz w:val="28"/>
          <w:szCs w:val="28"/>
          <w:lang w:val="uk-UA"/>
        </w:rPr>
        <w:t xml:space="preserve"> </w:t>
      </w:r>
    </w:p>
    <w:p w14:paraId="79833744"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8.00</w:t>
      </w:r>
      <w:r w:rsidRPr="00231AC4">
        <w:rPr>
          <w:rFonts w:ascii="Times New Roman" w:eastAsia="Calibri" w:hAnsi="Times New Roman" w:cs="Times New Roman"/>
          <w:sz w:val="28"/>
          <w:szCs w:val="28"/>
          <w:lang w:val="uk-UA"/>
        </w:rPr>
        <w:t xml:space="preserve">  – сніданок;            </w:t>
      </w:r>
      <w:bookmarkStart w:id="9" w:name="_Hlk79395523"/>
    </w:p>
    <w:p w14:paraId="39EC13C7"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9.00</w:t>
      </w:r>
      <w:r w:rsidRPr="00231AC4">
        <w:rPr>
          <w:rFonts w:ascii="Times New Roman" w:eastAsia="Calibri" w:hAnsi="Times New Roman" w:cs="Times New Roman"/>
          <w:sz w:val="28"/>
          <w:szCs w:val="28"/>
          <w:lang w:val="uk-UA"/>
        </w:rPr>
        <w:t xml:space="preserve"> –</w:t>
      </w:r>
      <w:bookmarkEnd w:id="9"/>
      <w:r w:rsidRPr="00231AC4">
        <w:rPr>
          <w:rFonts w:ascii="Times New Roman" w:eastAsia="Calibri" w:hAnsi="Times New Roman" w:cs="Times New Roman"/>
          <w:sz w:val="28"/>
          <w:szCs w:val="28"/>
          <w:lang w:val="uk-UA"/>
        </w:rPr>
        <w:t xml:space="preserve"> творча праця пленеристів; </w:t>
      </w:r>
    </w:p>
    <w:p w14:paraId="30BF9EAC"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13.00</w:t>
      </w:r>
      <w:r w:rsidRPr="00231AC4">
        <w:rPr>
          <w:rFonts w:ascii="Times New Roman" w:eastAsia="Calibri" w:hAnsi="Times New Roman" w:cs="Times New Roman"/>
          <w:sz w:val="28"/>
          <w:szCs w:val="28"/>
          <w:lang w:val="uk-UA"/>
        </w:rPr>
        <w:t xml:space="preserve"> – обід</w:t>
      </w:r>
    </w:p>
    <w:p w14:paraId="4236FD1B"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14.00</w:t>
      </w:r>
      <w:r w:rsidRPr="00231AC4">
        <w:rPr>
          <w:rFonts w:ascii="Times New Roman" w:eastAsia="Calibri" w:hAnsi="Times New Roman" w:cs="Times New Roman"/>
          <w:sz w:val="28"/>
          <w:szCs w:val="28"/>
          <w:lang w:val="uk-UA"/>
        </w:rPr>
        <w:t xml:space="preserve"> – творча праця пленеристів; </w:t>
      </w:r>
    </w:p>
    <w:p w14:paraId="5298DFBB"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19.00</w:t>
      </w:r>
      <w:r w:rsidRPr="00231AC4">
        <w:rPr>
          <w:rFonts w:ascii="Times New Roman" w:eastAsia="Calibri" w:hAnsi="Times New Roman" w:cs="Times New Roman"/>
          <w:sz w:val="28"/>
          <w:szCs w:val="28"/>
          <w:lang w:val="uk-UA"/>
        </w:rPr>
        <w:t xml:space="preserve"> - вечеря                    </w:t>
      </w:r>
    </w:p>
    <w:p w14:paraId="4DCBEA7D" w14:textId="77777777" w:rsidR="00231AC4" w:rsidRPr="00231AC4" w:rsidRDefault="00231AC4" w:rsidP="00231AC4">
      <w:pPr>
        <w:spacing w:after="0" w:line="240" w:lineRule="auto"/>
        <w:rPr>
          <w:rFonts w:ascii="Times New Roman" w:eastAsia="Calibri" w:hAnsi="Times New Roman" w:cs="Times New Roman"/>
          <w:sz w:val="28"/>
          <w:szCs w:val="28"/>
          <w:lang w:val="uk-UA"/>
        </w:rPr>
      </w:pPr>
    </w:p>
    <w:p w14:paraId="22EFAA48" w14:textId="77777777" w:rsidR="00231AC4" w:rsidRPr="00231AC4" w:rsidRDefault="00231AC4" w:rsidP="00231AC4">
      <w:pPr>
        <w:spacing w:after="0" w:line="240" w:lineRule="auto"/>
        <w:rPr>
          <w:rFonts w:ascii="Times New Roman" w:eastAsia="Calibri" w:hAnsi="Times New Roman" w:cs="Times New Roman"/>
          <w:b/>
          <w:sz w:val="28"/>
          <w:szCs w:val="28"/>
          <w:lang w:val="uk-UA"/>
        </w:rPr>
      </w:pPr>
      <w:r w:rsidRPr="00231AC4">
        <w:rPr>
          <w:rFonts w:ascii="Times New Roman" w:eastAsia="Calibri" w:hAnsi="Times New Roman" w:cs="Times New Roman"/>
          <w:b/>
          <w:sz w:val="28"/>
          <w:szCs w:val="28"/>
          <w:lang w:val="uk-UA"/>
        </w:rPr>
        <w:t>29 серпня</w:t>
      </w:r>
    </w:p>
    <w:p w14:paraId="5F646312"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8.00</w:t>
      </w:r>
      <w:r w:rsidRPr="00231AC4">
        <w:rPr>
          <w:rFonts w:ascii="Times New Roman" w:eastAsia="Calibri" w:hAnsi="Times New Roman" w:cs="Times New Roman"/>
          <w:sz w:val="28"/>
          <w:szCs w:val="28"/>
          <w:lang w:val="uk-UA"/>
        </w:rPr>
        <w:t xml:space="preserve">  – сніданок; </w:t>
      </w:r>
    </w:p>
    <w:p w14:paraId="29399E5B"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b/>
          <w:sz w:val="28"/>
          <w:szCs w:val="28"/>
          <w:lang w:val="uk-UA"/>
        </w:rPr>
        <w:t>9.00 – 12.00</w:t>
      </w:r>
      <w:r w:rsidRPr="00231AC4">
        <w:rPr>
          <w:rFonts w:ascii="Times New Roman" w:eastAsia="Calibri" w:hAnsi="Times New Roman" w:cs="Times New Roman"/>
          <w:sz w:val="28"/>
          <w:szCs w:val="28"/>
          <w:lang w:val="uk-UA"/>
        </w:rPr>
        <w:t xml:space="preserve"> – від’їзд учасників пленеру        </w:t>
      </w:r>
    </w:p>
    <w:p w14:paraId="227CC35B"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sz w:val="28"/>
          <w:szCs w:val="28"/>
          <w:lang w:val="uk-UA"/>
        </w:rPr>
        <w:t xml:space="preserve">                                                                                                                                                                                                                                                                                                                             </w:t>
      </w:r>
    </w:p>
    <w:p w14:paraId="275F39AD" w14:textId="77777777" w:rsidR="00231AC4" w:rsidRPr="00231AC4" w:rsidRDefault="00231AC4" w:rsidP="00231AC4">
      <w:pPr>
        <w:spacing w:after="0" w:line="240" w:lineRule="auto"/>
        <w:rPr>
          <w:rFonts w:ascii="Times New Roman" w:eastAsia="Calibri" w:hAnsi="Times New Roman" w:cs="Times New Roman"/>
          <w:b/>
          <w:sz w:val="28"/>
          <w:szCs w:val="28"/>
          <w:lang w:val="uk-UA"/>
        </w:rPr>
      </w:pPr>
      <w:r w:rsidRPr="00231AC4">
        <w:rPr>
          <w:rFonts w:ascii="Times New Roman" w:eastAsia="Calibri" w:hAnsi="Times New Roman" w:cs="Times New Roman"/>
          <w:b/>
          <w:sz w:val="28"/>
          <w:szCs w:val="28"/>
          <w:lang w:val="uk-UA"/>
        </w:rPr>
        <w:t>12 жовтня:  День художника</w:t>
      </w:r>
    </w:p>
    <w:p w14:paraId="0B345D7E" w14:textId="38479701"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Calibri" w:eastAsia="Calibri" w:hAnsi="Calibri" w:cs="Times New Roman"/>
          <w:noProof/>
          <w:lang w:val="uk-UA" w:eastAsia="uk-UA"/>
        </w:rPr>
        <w:drawing>
          <wp:anchor distT="0" distB="0" distL="114300" distR="114300" simplePos="0" relativeHeight="251661312" behindDoc="1" locked="0" layoutInCell="1" allowOverlap="1" wp14:anchorId="68A5624D" wp14:editId="2BB90D40">
            <wp:simplePos x="0" y="0"/>
            <wp:positionH relativeFrom="margin">
              <wp:align>left</wp:align>
            </wp:positionH>
            <wp:positionV relativeFrom="paragraph">
              <wp:posOffset>330200</wp:posOffset>
            </wp:positionV>
            <wp:extent cx="4905375" cy="5139690"/>
            <wp:effectExtent l="0" t="0" r="9525" b="3810"/>
            <wp:wrapNone/>
            <wp:docPr id="4" name="Рисунок 1" descr="джаз-плен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жаз-плене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5375" cy="5139690"/>
                    </a:xfrm>
                    <a:prstGeom prst="rect">
                      <a:avLst/>
                    </a:prstGeom>
                    <a:noFill/>
                  </pic:spPr>
                </pic:pic>
              </a:graphicData>
            </a:graphic>
            <wp14:sizeRelH relativeFrom="page">
              <wp14:pctWidth>0</wp14:pctWidth>
            </wp14:sizeRelH>
            <wp14:sizeRelV relativeFrom="page">
              <wp14:pctHeight>0</wp14:pctHeight>
            </wp14:sizeRelV>
          </wp:anchor>
        </w:drawing>
      </w:r>
      <w:r w:rsidRPr="00231AC4">
        <w:rPr>
          <w:rFonts w:ascii="Times New Roman" w:eastAsia="Calibri" w:hAnsi="Times New Roman" w:cs="Times New Roman"/>
          <w:b/>
          <w:sz w:val="28"/>
          <w:szCs w:val="28"/>
          <w:lang w:val="uk-UA"/>
        </w:rPr>
        <w:t>14.00</w:t>
      </w:r>
      <w:r w:rsidRPr="00231AC4">
        <w:rPr>
          <w:rFonts w:ascii="Times New Roman" w:eastAsia="Calibri" w:hAnsi="Times New Roman" w:cs="Times New Roman"/>
          <w:sz w:val="28"/>
          <w:szCs w:val="28"/>
          <w:lang w:val="uk-UA"/>
        </w:rPr>
        <w:t xml:space="preserve"> – відкриття виставки робіт учасників пленеру в галереї сучасного мистецтва, підведення підсумків Міжнародного джаз - пленеру в Дрогобичі</w:t>
      </w:r>
    </w:p>
    <w:p w14:paraId="72F374BA" w14:textId="77777777" w:rsidR="00231AC4" w:rsidRPr="00231AC4" w:rsidRDefault="00231AC4" w:rsidP="00231AC4">
      <w:pPr>
        <w:tabs>
          <w:tab w:val="left" w:pos="1080"/>
        </w:tabs>
        <w:spacing w:after="0" w:line="240" w:lineRule="auto"/>
        <w:rPr>
          <w:rFonts w:ascii="Times New Roman" w:eastAsia="Calibri" w:hAnsi="Times New Roman" w:cs="Times New Roman"/>
          <w:sz w:val="28"/>
          <w:szCs w:val="28"/>
          <w:lang w:val="uk-UA"/>
        </w:rPr>
      </w:pPr>
    </w:p>
    <w:p w14:paraId="00D1E821" w14:textId="77777777" w:rsidR="00231AC4" w:rsidRPr="00231AC4" w:rsidRDefault="00231AC4" w:rsidP="00231AC4">
      <w:pPr>
        <w:spacing w:after="0" w:line="240" w:lineRule="auto"/>
        <w:rPr>
          <w:rFonts w:ascii="Times New Roman" w:eastAsia="Calibri" w:hAnsi="Times New Roman" w:cs="Times New Roman"/>
          <w:sz w:val="28"/>
          <w:szCs w:val="28"/>
          <w:lang w:val="uk-UA"/>
        </w:rPr>
      </w:pPr>
    </w:p>
    <w:p w14:paraId="0FC2E47A" w14:textId="77777777" w:rsidR="00231AC4" w:rsidRPr="00231AC4" w:rsidRDefault="00231AC4" w:rsidP="00231AC4">
      <w:pPr>
        <w:spacing w:after="0" w:line="240" w:lineRule="auto"/>
        <w:rPr>
          <w:rFonts w:ascii="Times New Roman" w:eastAsia="Calibri" w:hAnsi="Times New Roman" w:cs="Times New Roman"/>
          <w:sz w:val="28"/>
          <w:szCs w:val="28"/>
          <w:lang w:val="uk-UA"/>
        </w:rPr>
      </w:pPr>
      <w:r w:rsidRPr="00231AC4">
        <w:rPr>
          <w:rFonts w:ascii="Times New Roman" w:eastAsia="Calibri" w:hAnsi="Times New Roman" w:cs="Times New Roman"/>
          <w:sz w:val="28"/>
          <w:szCs w:val="28"/>
          <w:lang w:val="uk-UA"/>
        </w:rPr>
        <w:tab/>
      </w:r>
    </w:p>
    <w:p w14:paraId="42C3CF6C" w14:textId="77777777" w:rsidR="00231AC4" w:rsidRPr="00231AC4" w:rsidRDefault="00231AC4" w:rsidP="00231AC4">
      <w:pPr>
        <w:spacing w:line="256" w:lineRule="auto"/>
        <w:rPr>
          <w:rFonts w:ascii="Times New Roman" w:eastAsia="Calibri" w:hAnsi="Times New Roman" w:cs="Times New Roman"/>
          <w:sz w:val="28"/>
          <w:szCs w:val="28"/>
          <w:lang w:val="uk-UA"/>
        </w:rPr>
      </w:pPr>
    </w:p>
    <w:p w14:paraId="6CF942ED" w14:textId="77777777" w:rsidR="00231AC4" w:rsidRPr="00231AC4" w:rsidRDefault="00231AC4" w:rsidP="00231AC4">
      <w:pPr>
        <w:spacing w:line="256" w:lineRule="auto"/>
        <w:rPr>
          <w:rFonts w:ascii="Times New Roman" w:eastAsia="Calibri" w:hAnsi="Times New Roman" w:cs="Times New Roman"/>
          <w:sz w:val="28"/>
          <w:szCs w:val="28"/>
          <w:lang w:val="uk-UA"/>
        </w:rPr>
      </w:pPr>
    </w:p>
    <w:p w14:paraId="31897AC8" w14:textId="77777777" w:rsidR="00231AC4" w:rsidRPr="00231AC4" w:rsidRDefault="00231AC4" w:rsidP="00231AC4">
      <w:pPr>
        <w:spacing w:line="256" w:lineRule="auto"/>
        <w:rPr>
          <w:rFonts w:ascii="Times New Roman" w:eastAsia="Calibri" w:hAnsi="Times New Roman" w:cs="Times New Roman"/>
          <w:sz w:val="28"/>
          <w:szCs w:val="28"/>
          <w:lang w:val="uk-UA"/>
        </w:rPr>
      </w:pPr>
    </w:p>
    <w:p w14:paraId="023807BA" w14:textId="77777777" w:rsidR="00231AC4" w:rsidRPr="00231AC4" w:rsidRDefault="00231AC4" w:rsidP="00231AC4">
      <w:pPr>
        <w:spacing w:line="256" w:lineRule="auto"/>
        <w:rPr>
          <w:rFonts w:ascii="Times New Roman" w:eastAsia="Calibri" w:hAnsi="Times New Roman" w:cs="Times New Roman"/>
          <w:sz w:val="28"/>
          <w:szCs w:val="28"/>
          <w:lang w:val="uk-UA"/>
        </w:rPr>
      </w:pPr>
    </w:p>
    <w:p w14:paraId="3A8D1F78" w14:textId="77777777" w:rsidR="00231AC4" w:rsidRPr="00231AC4" w:rsidRDefault="00231AC4" w:rsidP="00231AC4">
      <w:pPr>
        <w:spacing w:line="256" w:lineRule="auto"/>
        <w:rPr>
          <w:rFonts w:ascii="Times New Roman" w:eastAsia="Calibri" w:hAnsi="Times New Roman" w:cs="Times New Roman"/>
          <w:sz w:val="28"/>
          <w:szCs w:val="28"/>
          <w:lang w:val="uk-UA"/>
        </w:rPr>
      </w:pPr>
    </w:p>
    <w:p w14:paraId="52FD2193" w14:textId="77777777" w:rsidR="00231AC4" w:rsidRPr="00231AC4" w:rsidRDefault="00231AC4" w:rsidP="00231AC4">
      <w:pPr>
        <w:spacing w:line="256" w:lineRule="auto"/>
        <w:rPr>
          <w:rFonts w:ascii="Times New Roman" w:eastAsia="Calibri" w:hAnsi="Times New Roman" w:cs="Times New Roman"/>
          <w:sz w:val="28"/>
          <w:szCs w:val="28"/>
          <w:lang w:val="uk-UA"/>
        </w:rPr>
      </w:pPr>
    </w:p>
    <w:p w14:paraId="53FDF338" w14:textId="77777777" w:rsidR="00231AC4" w:rsidRPr="00231AC4" w:rsidRDefault="00231AC4" w:rsidP="00231AC4">
      <w:pPr>
        <w:spacing w:line="256" w:lineRule="auto"/>
        <w:rPr>
          <w:rFonts w:ascii="Times New Roman" w:eastAsia="Calibri" w:hAnsi="Times New Roman" w:cs="Times New Roman"/>
          <w:sz w:val="28"/>
          <w:szCs w:val="28"/>
          <w:lang w:val="uk-UA"/>
        </w:rPr>
      </w:pPr>
    </w:p>
    <w:p w14:paraId="50689DFC" w14:textId="77777777" w:rsidR="00231AC4" w:rsidRPr="00231AC4" w:rsidRDefault="00231AC4" w:rsidP="00231AC4">
      <w:pPr>
        <w:spacing w:after="120" w:line="276" w:lineRule="auto"/>
        <w:rPr>
          <w:rFonts w:ascii="Times New Roman" w:eastAsia="Calibri" w:hAnsi="Times New Roman" w:cs="Times New Roman"/>
          <w:sz w:val="28"/>
          <w:szCs w:val="28"/>
          <w:lang w:val="uk-UA" w:eastAsia="ru-RU"/>
        </w:rPr>
      </w:pPr>
      <w:r w:rsidRPr="00231AC4">
        <w:rPr>
          <w:rFonts w:ascii="Times New Roman" w:eastAsia="Calibri" w:hAnsi="Times New Roman" w:cs="Times New Roman"/>
          <w:sz w:val="28"/>
          <w:szCs w:val="28"/>
          <w:lang w:val="uk-UA"/>
        </w:rPr>
        <w:t xml:space="preserve">                                                                                                    </w:t>
      </w:r>
      <w:r w:rsidRPr="00231AC4">
        <w:rPr>
          <w:rFonts w:ascii="Times New Roman" w:eastAsia="Calibri" w:hAnsi="Times New Roman" w:cs="Times New Roman"/>
          <w:sz w:val="28"/>
          <w:szCs w:val="28"/>
          <w:lang w:val="uk-UA" w:eastAsia="ru-RU"/>
        </w:rPr>
        <w:t xml:space="preserve">                                                                                                                                             </w:t>
      </w:r>
    </w:p>
    <w:p w14:paraId="5881A2F0" w14:textId="77777777" w:rsidR="00231AC4" w:rsidRPr="00231AC4" w:rsidRDefault="00231AC4" w:rsidP="00231AC4">
      <w:pPr>
        <w:spacing w:after="120" w:line="276" w:lineRule="auto"/>
        <w:rPr>
          <w:rFonts w:ascii="Times New Roman" w:eastAsia="Calibri" w:hAnsi="Times New Roman" w:cs="Times New Roman"/>
          <w:sz w:val="28"/>
          <w:szCs w:val="28"/>
          <w:lang w:val="uk-UA" w:eastAsia="ru-RU"/>
        </w:rPr>
      </w:pPr>
      <w:r w:rsidRPr="00231AC4">
        <w:rPr>
          <w:rFonts w:ascii="Times New Roman" w:eastAsia="Calibri" w:hAnsi="Times New Roman" w:cs="Times New Roman"/>
          <w:sz w:val="28"/>
          <w:szCs w:val="28"/>
          <w:lang w:val="uk-UA" w:eastAsia="ru-RU"/>
        </w:rPr>
        <w:t xml:space="preserve">                                                                                                    </w:t>
      </w:r>
    </w:p>
    <w:p w14:paraId="0054BB97" w14:textId="77777777" w:rsidR="00231AC4" w:rsidRPr="00231AC4" w:rsidRDefault="00231AC4" w:rsidP="00231AC4">
      <w:pPr>
        <w:spacing w:after="120" w:line="276" w:lineRule="auto"/>
        <w:rPr>
          <w:rFonts w:ascii="Times New Roman" w:eastAsia="Calibri" w:hAnsi="Times New Roman" w:cs="Times New Roman"/>
          <w:sz w:val="28"/>
          <w:szCs w:val="28"/>
          <w:lang w:val="uk-UA" w:eastAsia="ru-RU"/>
        </w:rPr>
      </w:pPr>
    </w:p>
    <w:p w14:paraId="4DAD40A2" w14:textId="77777777" w:rsidR="00231AC4" w:rsidRPr="00231AC4" w:rsidRDefault="00231AC4" w:rsidP="00231AC4">
      <w:pPr>
        <w:spacing w:after="120" w:line="276" w:lineRule="auto"/>
        <w:rPr>
          <w:rFonts w:ascii="Times New Roman" w:eastAsia="Calibri" w:hAnsi="Times New Roman" w:cs="Times New Roman"/>
          <w:sz w:val="28"/>
          <w:szCs w:val="28"/>
          <w:lang w:val="uk-UA" w:eastAsia="ru-RU"/>
        </w:rPr>
      </w:pPr>
      <w:r w:rsidRPr="00231AC4">
        <w:rPr>
          <w:rFonts w:ascii="Times New Roman" w:eastAsia="Calibri" w:hAnsi="Times New Roman" w:cs="Times New Roman"/>
          <w:sz w:val="28"/>
          <w:szCs w:val="28"/>
          <w:lang w:val="uk-UA" w:eastAsia="ru-RU"/>
        </w:rPr>
        <w:t xml:space="preserve">                                                                                             </w:t>
      </w:r>
    </w:p>
    <w:p w14:paraId="0A956A36" w14:textId="77777777" w:rsidR="00231AC4" w:rsidRPr="00231AC4" w:rsidRDefault="00231AC4" w:rsidP="00231AC4">
      <w:pPr>
        <w:spacing w:after="120" w:line="276" w:lineRule="auto"/>
        <w:rPr>
          <w:rFonts w:ascii="Times New Roman" w:eastAsia="Calibri" w:hAnsi="Times New Roman" w:cs="Times New Roman"/>
          <w:sz w:val="28"/>
          <w:szCs w:val="28"/>
          <w:lang w:val="uk-UA" w:eastAsia="ru-RU"/>
        </w:rPr>
      </w:pPr>
    </w:p>
    <w:p w14:paraId="211855F0" w14:textId="77777777" w:rsidR="00231AC4" w:rsidRPr="00231AC4" w:rsidRDefault="00231AC4" w:rsidP="00231AC4">
      <w:pPr>
        <w:spacing w:after="200" w:line="276" w:lineRule="auto"/>
        <w:rPr>
          <w:rFonts w:ascii="Times New Roman" w:eastAsia="Calibri" w:hAnsi="Times New Roman" w:cs="Times New Roman"/>
          <w:b/>
          <w:sz w:val="28"/>
          <w:szCs w:val="28"/>
          <w:lang w:val="uk-UA"/>
        </w:rPr>
      </w:pPr>
      <w:r w:rsidRPr="00231AC4">
        <w:rPr>
          <w:rFonts w:ascii="Times New Roman" w:eastAsia="Calibri" w:hAnsi="Times New Roman" w:cs="Times New Roman"/>
          <w:sz w:val="28"/>
          <w:szCs w:val="28"/>
          <w:lang w:val="uk-UA"/>
        </w:rPr>
        <w:t xml:space="preserve">    </w:t>
      </w:r>
      <w:bookmarkStart w:id="10" w:name="_Hlk168142644"/>
      <w:r w:rsidRPr="00231AC4">
        <w:rPr>
          <w:rFonts w:ascii="Times New Roman" w:eastAsia="Calibri" w:hAnsi="Times New Roman" w:cs="Times New Roman"/>
          <w:sz w:val="28"/>
          <w:szCs w:val="28"/>
          <w:lang w:val="uk-UA"/>
        </w:rPr>
        <w:t xml:space="preserve">                             </w:t>
      </w:r>
      <w:r w:rsidRPr="00231AC4">
        <w:rPr>
          <w:rFonts w:ascii="Times New Roman" w:eastAsia="Calibri" w:hAnsi="Times New Roman" w:cs="Times New Roman"/>
          <w:b/>
          <w:sz w:val="28"/>
          <w:szCs w:val="28"/>
          <w:lang w:val="uk-UA"/>
        </w:rPr>
        <w:t xml:space="preserve"> APPLICATION FORM</w:t>
      </w:r>
    </w:p>
    <w:p w14:paraId="3DA59421" w14:textId="77777777" w:rsidR="00231AC4" w:rsidRPr="00231AC4" w:rsidRDefault="00231AC4" w:rsidP="00231AC4">
      <w:pPr>
        <w:spacing w:after="200" w:line="276" w:lineRule="auto"/>
        <w:rPr>
          <w:rFonts w:ascii="Times New Roman" w:eastAsia="Calibri" w:hAnsi="Times New Roman" w:cs="Times New Roman"/>
          <w:b/>
          <w:sz w:val="28"/>
          <w:szCs w:val="28"/>
          <w:lang w:val="en-US"/>
        </w:rPr>
      </w:pPr>
      <w:r w:rsidRPr="00231AC4">
        <w:rPr>
          <w:rFonts w:ascii="Times New Roman" w:eastAsia="Calibri" w:hAnsi="Times New Roman" w:cs="Times New Roman"/>
          <w:sz w:val="28"/>
          <w:szCs w:val="28"/>
          <w:lang w:val="uk-UA"/>
        </w:rPr>
        <w:lastRenderedPageBreak/>
        <w:t xml:space="preserve">                                 </w:t>
      </w:r>
      <w:r w:rsidRPr="00231AC4">
        <w:rPr>
          <w:rFonts w:ascii="Times New Roman" w:eastAsia="Calibri" w:hAnsi="Times New Roman" w:cs="Times New Roman"/>
          <w:sz w:val="28"/>
          <w:szCs w:val="28"/>
          <w:lang w:val="en-US"/>
        </w:rPr>
        <w:t>International Art plein Air</w:t>
      </w:r>
    </w:p>
    <w:p w14:paraId="14309BD2" w14:textId="77777777" w:rsidR="00231AC4" w:rsidRPr="00231AC4" w:rsidRDefault="00231AC4" w:rsidP="00231AC4">
      <w:pPr>
        <w:spacing w:after="200" w:line="276" w:lineRule="auto"/>
        <w:rPr>
          <w:rFonts w:ascii="Times New Roman" w:eastAsia="Calibri" w:hAnsi="Times New Roman" w:cs="Times New Roman"/>
          <w:b/>
          <w:sz w:val="28"/>
          <w:szCs w:val="28"/>
          <w:lang w:val="en-US"/>
        </w:rPr>
      </w:pPr>
      <w:r w:rsidRPr="00231AC4">
        <w:rPr>
          <w:rFonts w:ascii="Times New Roman" w:eastAsia="Calibri" w:hAnsi="Times New Roman" w:cs="Times New Roman"/>
          <w:b/>
          <w:sz w:val="28"/>
          <w:szCs w:val="28"/>
          <w:lang w:val="uk-UA"/>
        </w:rPr>
        <w:t xml:space="preserve">                                        </w:t>
      </w:r>
      <w:r w:rsidRPr="00231AC4">
        <w:rPr>
          <w:rFonts w:ascii="Times New Roman" w:eastAsia="Calibri" w:hAnsi="Times New Roman" w:cs="Times New Roman"/>
          <w:b/>
          <w:sz w:val="28"/>
          <w:szCs w:val="28"/>
          <w:lang w:val="en-US"/>
        </w:rPr>
        <w:t>«</w:t>
      </w:r>
      <w:r w:rsidRPr="00231AC4">
        <w:rPr>
          <w:rFonts w:ascii="Times New Roman" w:eastAsia="Calibri" w:hAnsi="Times New Roman" w:cs="Times New Roman"/>
          <w:b/>
          <w:sz w:val="28"/>
          <w:szCs w:val="28"/>
          <w:lang w:val="uk-UA"/>
        </w:rPr>
        <w:t>Розмаїття культур»</w:t>
      </w:r>
    </w:p>
    <w:p w14:paraId="27D674FF" w14:textId="77777777" w:rsidR="00231AC4" w:rsidRPr="00231AC4" w:rsidRDefault="00231AC4" w:rsidP="00231AC4">
      <w:pPr>
        <w:spacing w:after="200" w:line="276" w:lineRule="auto"/>
        <w:rPr>
          <w:rFonts w:ascii="Times New Roman" w:eastAsia="Calibri" w:hAnsi="Times New Roman" w:cs="Times New Roman"/>
          <w:b/>
          <w:sz w:val="28"/>
          <w:szCs w:val="28"/>
        </w:rPr>
      </w:pPr>
      <w:r w:rsidRPr="00231AC4">
        <w:rPr>
          <w:rFonts w:ascii="Times New Roman" w:eastAsia="Calibri" w:hAnsi="Times New Roman" w:cs="Times New Roman"/>
          <w:b/>
          <w:sz w:val="28"/>
          <w:szCs w:val="28"/>
        </w:rPr>
        <w:t>MEMBER PROFILE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75"/>
      </w:tblGrid>
      <w:tr w:rsidR="00231AC4" w:rsidRPr="00231AC4" w14:paraId="0EDEA1D2" w14:textId="77777777" w:rsidTr="00F2252B">
        <w:trPr>
          <w:trHeight w:val="219"/>
        </w:trPr>
        <w:tc>
          <w:tcPr>
            <w:tcW w:w="1531" w:type="dxa"/>
            <w:tcBorders>
              <w:top w:val="single" w:sz="4" w:space="0" w:color="auto"/>
              <w:left w:val="single" w:sz="4" w:space="0" w:color="auto"/>
              <w:bottom w:val="single" w:sz="4" w:space="0" w:color="auto"/>
              <w:right w:val="single" w:sz="4" w:space="0" w:color="auto"/>
            </w:tcBorders>
            <w:hideMark/>
          </w:tcPr>
          <w:p w14:paraId="69532CD5" w14:textId="77777777" w:rsidR="00231AC4" w:rsidRPr="00231AC4" w:rsidRDefault="00231AC4" w:rsidP="00231AC4">
            <w:pPr>
              <w:spacing w:after="200" w:line="276" w:lineRule="auto"/>
              <w:rPr>
                <w:rFonts w:ascii="Times New Roman" w:eastAsia="Calibri" w:hAnsi="Times New Roman" w:cs="Times New Roman"/>
                <w:sz w:val="28"/>
                <w:szCs w:val="28"/>
                <w:lang w:val="en-US"/>
              </w:rPr>
            </w:pPr>
            <w:r w:rsidRPr="00231AC4">
              <w:rPr>
                <w:rFonts w:ascii="Times New Roman" w:eastAsia="Calibri" w:hAnsi="Times New Roman" w:cs="Times New Roman"/>
                <w:sz w:val="28"/>
                <w:szCs w:val="28"/>
                <w:lang w:val="en-US"/>
              </w:rPr>
              <w:t>Name</w:t>
            </w:r>
          </w:p>
        </w:tc>
        <w:tc>
          <w:tcPr>
            <w:tcW w:w="8075" w:type="dxa"/>
            <w:tcBorders>
              <w:top w:val="single" w:sz="4" w:space="0" w:color="auto"/>
              <w:left w:val="single" w:sz="4" w:space="0" w:color="auto"/>
              <w:bottom w:val="single" w:sz="4" w:space="0" w:color="auto"/>
              <w:right w:val="single" w:sz="4" w:space="0" w:color="auto"/>
            </w:tcBorders>
          </w:tcPr>
          <w:p w14:paraId="36EBCB2F" w14:textId="77777777" w:rsidR="00231AC4" w:rsidRPr="00231AC4" w:rsidRDefault="00231AC4" w:rsidP="00231AC4">
            <w:pPr>
              <w:spacing w:after="200" w:line="276" w:lineRule="auto"/>
              <w:rPr>
                <w:rFonts w:ascii="Times New Roman" w:eastAsia="Calibri" w:hAnsi="Times New Roman" w:cs="Times New Roman"/>
                <w:sz w:val="28"/>
                <w:szCs w:val="28"/>
              </w:rPr>
            </w:pPr>
          </w:p>
        </w:tc>
      </w:tr>
      <w:tr w:rsidR="00231AC4" w:rsidRPr="00231AC4" w14:paraId="461A797E" w14:textId="77777777" w:rsidTr="00F2252B">
        <w:trPr>
          <w:trHeight w:val="214"/>
        </w:trPr>
        <w:tc>
          <w:tcPr>
            <w:tcW w:w="1531" w:type="dxa"/>
            <w:tcBorders>
              <w:top w:val="single" w:sz="4" w:space="0" w:color="auto"/>
              <w:left w:val="single" w:sz="4" w:space="0" w:color="auto"/>
              <w:bottom w:val="single" w:sz="4" w:space="0" w:color="auto"/>
              <w:right w:val="single" w:sz="4" w:space="0" w:color="auto"/>
            </w:tcBorders>
            <w:hideMark/>
          </w:tcPr>
          <w:p w14:paraId="0DF29D4E" w14:textId="77777777" w:rsidR="00231AC4" w:rsidRPr="00231AC4" w:rsidRDefault="00231AC4" w:rsidP="00231AC4">
            <w:pPr>
              <w:spacing w:after="200" w:line="276" w:lineRule="auto"/>
              <w:rPr>
                <w:rFonts w:ascii="Times New Roman" w:eastAsia="Calibri" w:hAnsi="Times New Roman" w:cs="Times New Roman"/>
                <w:sz w:val="28"/>
                <w:szCs w:val="28"/>
                <w:lang w:val="en-US"/>
              </w:rPr>
            </w:pPr>
            <w:r w:rsidRPr="00231AC4">
              <w:rPr>
                <w:rFonts w:ascii="Times New Roman" w:eastAsia="Calibri" w:hAnsi="Times New Roman" w:cs="Times New Roman"/>
                <w:sz w:val="28"/>
                <w:szCs w:val="28"/>
                <w:lang w:val="en-US"/>
              </w:rPr>
              <w:t>Surname</w:t>
            </w:r>
          </w:p>
        </w:tc>
        <w:tc>
          <w:tcPr>
            <w:tcW w:w="8075" w:type="dxa"/>
            <w:tcBorders>
              <w:top w:val="single" w:sz="4" w:space="0" w:color="auto"/>
              <w:left w:val="single" w:sz="4" w:space="0" w:color="auto"/>
              <w:bottom w:val="single" w:sz="4" w:space="0" w:color="auto"/>
              <w:right w:val="single" w:sz="4" w:space="0" w:color="auto"/>
            </w:tcBorders>
          </w:tcPr>
          <w:p w14:paraId="2F896CAA" w14:textId="77777777" w:rsidR="00231AC4" w:rsidRPr="00231AC4" w:rsidRDefault="00231AC4" w:rsidP="00231AC4">
            <w:pPr>
              <w:spacing w:after="200" w:line="276" w:lineRule="auto"/>
              <w:rPr>
                <w:rFonts w:ascii="Times New Roman" w:eastAsia="Calibri" w:hAnsi="Times New Roman" w:cs="Times New Roman"/>
                <w:sz w:val="28"/>
                <w:szCs w:val="28"/>
              </w:rPr>
            </w:pPr>
          </w:p>
        </w:tc>
      </w:tr>
      <w:tr w:rsidR="00231AC4" w:rsidRPr="00231AC4" w14:paraId="2F0C25C6" w14:textId="77777777" w:rsidTr="00F2252B">
        <w:trPr>
          <w:trHeight w:val="433"/>
        </w:trPr>
        <w:tc>
          <w:tcPr>
            <w:tcW w:w="1531" w:type="dxa"/>
            <w:tcBorders>
              <w:top w:val="single" w:sz="4" w:space="0" w:color="auto"/>
              <w:left w:val="single" w:sz="4" w:space="0" w:color="auto"/>
              <w:bottom w:val="single" w:sz="4" w:space="0" w:color="auto"/>
              <w:right w:val="single" w:sz="4" w:space="0" w:color="auto"/>
            </w:tcBorders>
          </w:tcPr>
          <w:p w14:paraId="00B3B869" w14:textId="77777777" w:rsidR="00231AC4" w:rsidRPr="00231AC4" w:rsidRDefault="00231AC4" w:rsidP="00231AC4">
            <w:pPr>
              <w:spacing w:after="200" w:line="276" w:lineRule="auto"/>
              <w:rPr>
                <w:rFonts w:ascii="Times New Roman" w:eastAsia="Calibri" w:hAnsi="Times New Roman" w:cs="Times New Roman"/>
                <w:sz w:val="28"/>
                <w:szCs w:val="28"/>
                <w:lang w:val="en-US"/>
              </w:rPr>
            </w:pPr>
            <w:r w:rsidRPr="00231AC4">
              <w:rPr>
                <w:rFonts w:ascii="Times New Roman" w:eastAsia="Calibri" w:hAnsi="Times New Roman" w:cs="Times New Roman"/>
                <w:sz w:val="28"/>
                <w:szCs w:val="28"/>
                <w:lang w:val="en-US"/>
              </w:rPr>
              <w:t>Address</w:t>
            </w:r>
          </w:p>
        </w:tc>
        <w:tc>
          <w:tcPr>
            <w:tcW w:w="8075" w:type="dxa"/>
            <w:tcBorders>
              <w:top w:val="single" w:sz="4" w:space="0" w:color="auto"/>
              <w:left w:val="single" w:sz="4" w:space="0" w:color="auto"/>
              <w:bottom w:val="single" w:sz="4" w:space="0" w:color="auto"/>
              <w:right w:val="single" w:sz="4" w:space="0" w:color="auto"/>
            </w:tcBorders>
          </w:tcPr>
          <w:p w14:paraId="09B63B43" w14:textId="77777777" w:rsidR="00231AC4" w:rsidRPr="00231AC4" w:rsidRDefault="00231AC4" w:rsidP="00231AC4">
            <w:pPr>
              <w:spacing w:after="200" w:line="276" w:lineRule="auto"/>
              <w:rPr>
                <w:rFonts w:ascii="Times New Roman" w:eastAsia="Calibri" w:hAnsi="Times New Roman" w:cs="Times New Roman"/>
                <w:sz w:val="28"/>
                <w:szCs w:val="28"/>
              </w:rPr>
            </w:pPr>
          </w:p>
        </w:tc>
      </w:tr>
      <w:tr w:rsidR="00231AC4" w:rsidRPr="00231AC4" w14:paraId="69E36ED7" w14:textId="77777777" w:rsidTr="00F2252B">
        <w:trPr>
          <w:trHeight w:val="219"/>
        </w:trPr>
        <w:tc>
          <w:tcPr>
            <w:tcW w:w="1531" w:type="dxa"/>
            <w:tcBorders>
              <w:top w:val="single" w:sz="4" w:space="0" w:color="auto"/>
              <w:left w:val="single" w:sz="4" w:space="0" w:color="auto"/>
              <w:bottom w:val="single" w:sz="4" w:space="0" w:color="auto"/>
              <w:right w:val="single" w:sz="4" w:space="0" w:color="auto"/>
            </w:tcBorders>
            <w:hideMark/>
          </w:tcPr>
          <w:p w14:paraId="0011F743" w14:textId="77777777" w:rsidR="00231AC4" w:rsidRPr="00231AC4" w:rsidRDefault="00231AC4" w:rsidP="00231AC4">
            <w:pPr>
              <w:spacing w:after="200" w:line="276" w:lineRule="auto"/>
              <w:rPr>
                <w:rFonts w:ascii="Times New Roman" w:eastAsia="Calibri" w:hAnsi="Times New Roman" w:cs="Times New Roman"/>
                <w:sz w:val="28"/>
                <w:szCs w:val="28"/>
                <w:lang w:val="en-US"/>
              </w:rPr>
            </w:pPr>
            <w:r w:rsidRPr="00231AC4">
              <w:rPr>
                <w:rFonts w:ascii="Times New Roman" w:eastAsia="Calibri" w:hAnsi="Times New Roman" w:cs="Times New Roman"/>
                <w:sz w:val="28"/>
                <w:szCs w:val="28"/>
                <w:lang w:val="en-US"/>
              </w:rPr>
              <w:t>Tel.</w:t>
            </w:r>
          </w:p>
        </w:tc>
        <w:tc>
          <w:tcPr>
            <w:tcW w:w="8075" w:type="dxa"/>
            <w:tcBorders>
              <w:top w:val="single" w:sz="4" w:space="0" w:color="auto"/>
              <w:left w:val="single" w:sz="4" w:space="0" w:color="auto"/>
              <w:bottom w:val="single" w:sz="4" w:space="0" w:color="auto"/>
              <w:right w:val="single" w:sz="4" w:space="0" w:color="auto"/>
            </w:tcBorders>
          </w:tcPr>
          <w:p w14:paraId="4C476466" w14:textId="77777777" w:rsidR="00231AC4" w:rsidRPr="00231AC4" w:rsidRDefault="00231AC4" w:rsidP="00231AC4">
            <w:pPr>
              <w:spacing w:after="200" w:line="276" w:lineRule="auto"/>
              <w:rPr>
                <w:rFonts w:ascii="Times New Roman" w:eastAsia="Calibri" w:hAnsi="Times New Roman" w:cs="Times New Roman"/>
                <w:sz w:val="28"/>
                <w:szCs w:val="28"/>
              </w:rPr>
            </w:pPr>
          </w:p>
        </w:tc>
      </w:tr>
      <w:tr w:rsidR="00231AC4" w:rsidRPr="00231AC4" w14:paraId="51E74552" w14:textId="77777777" w:rsidTr="00F2252B">
        <w:trPr>
          <w:trHeight w:val="214"/>
        </w:trPr>
        <w:tc>
          <w:tcPr>
            <w:tcW w:w="1531" w:type="dxa"/>
            <w:tcBorders>
              <w:top w:val="single" w:sz="4" w:space="0" w:color="auto"/>
              <w:left w:val="single" w:sz="4" w:space="0" w:color="auto"/>
              <w:bottom w:val="single" w:sz="4" w:space="0" w:color="auto"/>
              <w:right w:val="single" w:sz="4" w:space="0" w:color="auto"/>
            </w:tcBorders>
            <w:hideMark/>
          </w:tcPr>
          <w:p w14:paraId="55200C70" w14:textId="77777777" w:rsidR="00231AC4" w:rsidRPr="00231AC4" w:rsidRDefault="00231AC4" w:rsidP="00231AC4">
            <w:pPr>
              <w:spacing w:after="200" w:line="276" w:lineRule="auto"/>
              <w:rPr>
                <w:rFonts w:ascii="Times New Roman" w:eastAsia="Calibri" w:hAnsi="Times New Roman" w:cs="Times New Roman"/>
                <w:sz w:val="28"/>
                <w:szCs w:val="28"/>
                <w:lang w:val="en-US"/>
              </w:rPr>
            </w:pPr>
            <w:r w:rsidRPr="00231AC4">
              <w:rPr>
                <w:rFonts w:ascii="Times New Roman" w:eastAsia="Calibri" w:hAnsi="Times New Roman" w:cs="Times New Roman"/>
                <w:sz w:val="28"/>
                <w:szCs w:val="28"/>
                <w:lang w:val="en-US"/>
              </w:rPr>
              <w:t>Fax</w:t>
            </w:r>
          </w:p>
        </w:tc>
        <w:tc>
          <w:tcPr>
            <w:tcW w:w="8075" w:type="dxa"/>
            <w:tcBorders>
              <w:top w:val="single" w:sz="4" w:space="0" w:color="auto"/>
              <w:left w:val="single" w:sz="4" w:space="0" w:color="auto"/>
              <w:bottom w:val="single" w:sz="4" w:space="0" w:color="auto"/>
              <w:right w:val="single" w:sz="4" w:space="0" w:color="auto"/>
            </w:tcBorders>
          </w:tcPr>
          <w:p w14:paraId="498A18D3" w14:textId="77777777" w:rsidR="00231AC4" w:rsidRPr="00231AC4" w:rsidRDefault="00231AC4" w:rsidP="00231AC4">
            <w:pPr>
              <w:spacing w:after="200" w:line="276" w:lineRule="auto"/>
              <w:rPr>
                <w:rFonts w:ascii="Times New Roman" w:eastAsia="Calibri" w:hAnsi="Times New Roman" w:cs="Times New Roman"/>
                <w:sz w:val="28"/>
                <w:szCs w:val="28"/>
              </w:rPr>
            </w:pPr>
          </w:p>
        </w:tc>
      </w:tr>
      <w:tr w:rsidR="00231AC4" w:rsidRPr="00231AC4" w14:paraId="024CB66F" w14:textId="77777777" w:rsidTr="00F2252B">
        <w:trPr>
          <w:trHeight w:val="219"/>
        </w:trPr>
        <w:tc>
          <w:tcPr>
            <w:tcW w:w="1531" w:type="dxa"/>
            <w:tcBorders>
              <w:top w:val="single" w:sz="4" w:space="0" w:color="auto"/>
              <w:left w:val="single" w:sz="4" w:space="0" w:color="auto"/>
              <w:bottom w:val="single" w:sz="4" w:space="0" w:color="auto"/>
              <w:right w:val="single" w:sz="4" w:space="0" w:color="auto"/>
            </w:tcBorders>
            <w:hideMark/>
          </w:tcPr>
          <w:p w14:paraId="305B3F7E" w14:textId="77777777" w:rsidR="00231AC4" w:rsidRPr="00231AC4" w:rsidRDefault="00231AC4" w:rsidP="00231AC4">
            <w:pPr>
              <w:spacing w:after="200" w:line="276" w:lineRule="auto"/>
              <w:rPr>
                <w:rFonts w:ascii="Times New Roman" w:eastAsia="Calibri" w:hAnsi="Times New Roman" w:cs="Times New Roman"/>
                <w:sz w:val="28"/>
                <w:szCs w:val="28"/>
              </w:rPr>
            </w:pPr>
            <w:r w:rsidRPr="00231AC4">
              <w:rPr>
                <w:rFonts w:ascii="Times New Roman" w:eastAsia="Calibri" w:hAnsi="Times New Roman" w:cs="Times New Roman"/>
                <w:sz w:val="28"/>
                <w:szCs w:val="28"/>
                <w:lang w:val="en-US"/>
              </w:rPr>
              <w:t>e-mail</w:t>
            </w:r>
          </w:p>
        </w:tc>
        <w:tc>
          <w:tcPr>
            <w:tcW w:w="8075" w:type="dxa"/>
            <w:tcBorders>
              <w:top w:val="single" w:sz="4" w:space="0" w:color="auto"/>
              <w:left w:val="single" w:sz="4" w:space="0" w:color="auto"/>
              <w:bottom w:val="single" w:sz="4" w:space="0" w:color="auto"/>
              <w:right w:val="single" w:sz="4" w:space="0" w:color="auto"/>
            </w:tcBorders>
          </w:tcPr>
          <w:p w14:paraId="379FA369" w14:textId="77777777" w:rsidR="00231AC4" w:rsidRPr="00231AC4" w:rsidRDefault="00231AC4" w:rsidP="00231AC4">
            <w:pPr>
              <w:spacing w:after="200" w:line="276" w:lineRule="auto"/>
              <w:rPr>
                <w:rFonts w:ascii="Times New Roman" w:eastAsia="Calibri" w:hAnsi="Times New Roman" w:cs="Times New Roman"/>
                <w:sz w:val="28"/>
                <w:szCs w:val="28"/>
              </w:rPr>
            </w:pPr>
          </w:p>
        </w:tc>
      </w:tr>
    </w:tbl>
    <w:p w14:paraId="53FF7825" w14:textId="77777777" w:rsidR="00231AC4" w:rsidRPr="00231AC4" w:rsidRDefault="00231AC4" w:rsidP="00231AC4">
      <w:pPr>
        <w:spacing w:after="200" w:line="276" w:lineRule="auto"/>
        <w:rPr>
          <w:rFonts w:ascii="Times New Roman" w:eastAsia="Calibri" w:hAnsi="Times New Roman" w:cs="Times New Roman"/>
          <w:sz w:val="28"/>
          <w:szCs w:val="28"/>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31AC4" w:rsidRPr="00231AC4" w14:paraId="44CBE67E" w14:textId="77777777" w:rsidTr="00F2252B">
        <w:tc>
          <w:tcPr>
            <w:tcW w:w="9634" w:type="dxa"/>
            <w:tcBorders>
              <w:top w:val="single" w:sz="4" w:space="0" w:color="auto"/>
              <w:left w:val="single" w:sz="4" w:space="0" w:color="auto"/>
              <w:bottom w:val="single" w:sz="4" w:space="0" w:color="auto"/>
              <w:right w:val="single" w:sz="4" w:space="0" w:color="auto"/>
            </w:tcBorders>
          </w:tcPr>
          <w:p w14:paraId="0AB109A6" w14:textId="77777777" w:rsidR="00231AC4" w:rsidRPr="00231AC4" w:rsidRDefault="00231AC4" w:rsidP="00231AC4">
            <w:pPr>
              <w:spacing w:after="200" w:line="276" w:lineRule="auto"/>
              <w:rPr>
                <w:rFonts w:ascii="Times New Roman" w:eastAsia="Calibri" w:hAnsi="Times New Roman" w:cs="Times New Roman"/>
                <w:sz w:val="28"/>
                <w:szCs w:val="28"/>
              </w:rPr>
            </w:pPr>
          </w:p>
        </w:tc>
      </w:tr>
      <w:tr w:rsidR="00231AC4" w:rsidRPr="006301F3" w14:paraId="527B1BE5" w14:textId="77777777" w:rsidTr="00F2252B">
        <w:tc>
          <w:tcPr>
            <w:tcW w:w="9634" w:type="dxa"/>
            <w:tcBorders>
              <w:top w:val="single" w:sz="4" w:space="0" w:color="auto"/>
              <w:left w:val="single" w:sz="4" w:space="0" w:color="auto"/>
              <w:bottom w:val="single" w:sz="4" w:space="0" w:color="auto"/>
              <w:right w:val="single" w:sz="4" w:space="0" w:color="auto"/>
            </w:tcBorders>
            <w:hideMark/>
          </w:tcPr>
          <w:p w14:paraId="5D564AA9" w14:textId="77777777" w:rsidR="00231AC4" w:rsidRPr="00231AC4" w:rsidRDefault="00231AC4" w:rsidP="00231AC4">
            <w:pPr>
              <w:spacing w:after="200" w:line="276" w:lineRule="auto"/>
              <w:rPr>
                <w:rFonts w:ascii="Times New Roman" w:eastAsia="Calibri" w:hAnsi="Times New Roman" w:cs="Times New Roman"/>
                <w:sz w:val="28"/>
                <w:szCs w:val="28"/>
                <w:lang w:val="en-US"/>
              </w:rPr>
            </w:pPr>
            <w:r w:rsidRPr="00231AC4">
              <w:rPr>
                <w:rFonts w:ascii="Times New Roman" w:eastAsia="Calibri" w:hAnsi="Times New Roman" w:cs="Times New Roman"/>
                <w:sz w:val="28"/>
                <w:szCs w:val="28"/>
                <w:lang w:val="en-US"/>
              </w:rPr>
              <w:t>name of the event, place, city</w:t>
            </w:r>
          </w:p>
        </w:tc>
      </w:tr>
      <w:tr w:rsidR="00231AC4" w:rsidRPr="006301F3" w14:paraId="7AC34ABD" w14:textId="77777777" w:rsidTr="00F2252B">
        <w:trPr>
          <w:trHeight w:val="1770"/>
        </w:trPr>
        <w:tc>
          <w:tcPr>
            <w:tcW w:w="9634" w:type="dxa"/>
            <w:tcBorders>
              <w:top w:val="single" w:sz="4" w:space="0" w:color="auto"/>
              <w:left w:val="single" w:sz="4" w:space="0" w:color="auto"/>
              <w:bottom w:val="single" w:sz="4" w:space="0" w:color="auto"/>
              <w:right w:val="single" w:sz="4" w:space="0" w:color="auto"/>
            </w:tcBorders>
          </w:tcPr>
          <w:p w14:paraId="57EA0C9D" w14:textId="77777777" w:rsidR="00231AC4" w:rsidRPr="00231AC4" w:rsidRDefault="00231AC4" w:rsidP="00231AC4">
            <w:pPr>
              <w:spacing w:after="200" w:line="276" w:lineRule="auto"/>
              <w:rPr>
                <w:rFonts w:ascii="Times New Roman" w:eastAsia="Calibri" w:hAnsi="Times New Roman" w:cs="Times New Roman"/>
                <w:sz w:val="28"/>
                <w:szCs w:val="28"/>
                <w:lang w:val="en-US"/>
              </w:rPr>
            </w:pPr>
          </w:p>
          <w:p w14:paraId="48F2B681" w14:textId="77777777" w:rsidR="00231AC4" w:rsidRPr="00231AC4" w:rsidRDefault="00231AC4" w:rsidP="00231AC4">
            <w:pPr>
              <w:rPr>
                <w:rFonts w:ascii="Times New Roman" w:eastAsia="Calibri" w:hAnsi="Times New Roman" w:cs="Times New Roman"/>
                <w:sz w:val="28"/>
                <w:szCs w:val="28"/>
                <w:lang w:val="en-US"/>
              </w:rPr>
            </w:pPr>
          </w:p>
          <w:p w14:paraId="22505A0B" w14:textId="77777777" w:rsidR="00231AC4" w:rsidRPr="00231AC4" w:rsidRDefault="00231AC4" w:rsidP="00231AC4">
            <w:pPr>
              <w:rPr>
                <w:rFonts w:ascii="Times New Roman" w:eastAsia="Calibri" w:hAnsi="Times New Roman" w:cs="Times New Roman"/>
                <w:sz w:val="28"/>
                <w:szCs w:val="28"/>
                <w:lang w:val="en-US"/>
              </w:rPr>
            </w:pPr>
          </w:p>
          <w:p w14:paraId="7F9B100A" w14:textId="77777777" w:rsidR="00231AC4" w:rsidRPr="00231AC4" w:rsidRDefault="00231AC4" w:rsidP="00231AC4">
            <w:pPr>
              <w:tabs>
                <w:tab w:val="left" w:pos="2535"/>
              </w:tabs>
              <w:rPr>
                <w:rFonts w:ascii="Times New Roman" w:eastAsia="Calibri" w:hAnsi="Times New Roman" w:cs="Times New Roman"/>
                <w:sz w:val="28"/>
                <w:szCs w:val="28"/>
                <w:lang w:val="en-US"/>
              </w:rPr>
            </w:pPr>
          </w:p>
        </w:tc>
      </w:tr>
    </w:tbl>
    <w:p w14:paraId="31171F49" w14:textId="77777777" w:rsidR="00231AC4" w:rsidRPr="00231AC4" w:rsidRDefault="00231AC4" w:rsidP="00231AC4">
      <w:pPr>
        <w:spacing w:after="200" w:line="276" w:lineRule="auto"/>
        <w:jc w:val="both"/>
        <w:rPr>
          <w:rFonts w:ascii="Times New Roman" w:eastAsia="Times New Roman" w:hAnsi="Times New Roman" w:cs="Times New Roman"/>
          <w:sz w:val="28"/>
          <w:szCs w:val="28"/>
          <w:lang w:val="uk-UA" w:eastAsia="ru-RU"/>
        </w:rPr>
      </w:pPr>
      <w:r w:rsidRPr="00231AC4">
        <w:rPr>
          <w:rFonts w:ascii="Times New Roman" w:eastAsia="Calibri" w:hAnsi="Times New Roman" w:cs="Times New Roman"/>
          <w:sz w:val="28"/>
          <w:szCs w:val="28"/>
          <w:lang w:val="uk-UA"/>
        </w:rPr>
        <w:br w:type="textWrapping" w:clear="all"/>
        <w:t xml:space="preserve">       Погоджуюся дарувати місту Дрогобичу </w:t>
      </w:r>
      <w:r w:rsidRPr="00231AC4">
        <w:rPr>
          <w:rFonts w:ascii="Times New Roman" w:eastAsia="Calibri" w:hAnsi="Times New Roman" w:cs="Times New Roman"/>
          <w:b/>
          <w:sz w:val="28"/>
          <w:szCs w:val="28"/>
          <w:lang w:val="uk-UA"/>
        </w:rPr>
        <w:t>одну творчу роботу</w:t>
      </w:r>
      <w:r w:rsidRPr="00231AC4">
        <w:rPr>
          <w:rFonts w:ascii="Times New Roman" w:eastAsia="Calibri" w:hAnsi="Times New Roman" w:cs="Times New Roman"/>
          <w:sz w:val="28"/>
          <w:szCs w:val="28"/>
          <w:lang w:val="uk-UA"/>
        </w:rPr>
        <w:t xml:space="preserve">, створену під час пленеру «Розмаїття культур» </w:t>
      </w:r>
      <w:r w:rsidRPr="00231AC4">
        <w:rPr>
          <w:rFonts w:ascii="Times New Roman" w:eastAsia="Calibri" w:hAnsi="Times New Roman" w:cs="Times New Roman"/>
          <w:i/>
          <w:sz w:val="28"/>
          <w:szCs w:val="28"/>
          <w:lang w:val="uk-UA"/>
        </w:rPr>
        <w:t>колір і звук</w:t>
      </w:r>
      <w:r w:rsidRPr="00231AC4">
        <w:rPr>
          <w:rFonts w:ascii="Times New Roman" w:eastAsia="Calibri" w:hAnsi="Times New Roman" w:cs="Times New Roman"/>
          <w:sz w:val="28"/>
          <w:szCs w:val="28"/>
          <w:lang w:val="uk-UA"/>
        </w:rPr>
        <w:t>. Організатори пленеру можуть експонувати твори на виставках,</w:t>
      </w:r>
      <w:bookmarkStart w:id="11" w:name="_Hlk85987943"/>
      <w:r w:rsidRPr="00231AC4">
        <w:rPr>
          <w:rFonts w:ascii="Times New Roman" w:eastAsia="Calibri" w:hAnsi="Times New Roman" w:cs="Times New Roman"/>
          <w:sz w:val="28"/>
          <w:szCs w:val="28"/>
          <w:lang w:val="uk-UA"/>
        </w:rPr>
        <w:t xml:space="preserve"> реалізувати на аукціонах з благодійними намірами</w:t>
      </w:r>
      <w:bookmarkEnd w:id="11"/>
      <w:r w:rsidRPr="00231AC4">
        <w:rPr>
          <w:rFonts w:ascii="Times New Roman" w:eastAsia="Calibri" w:hAnsi="Times New Roman" w:cs="Times New Roman"/>
          <w:sz w:val="28"/>
          <w:szCs w:val="28"/>
          <w:lang w:val="uk-UA"/>
        </w:rPr>
        <w:t xml:space="preserve">, використовувати та друкувати їх у формі репродукцій, публікуючи  без компенсації авторам та не повідомляючи про переміщення. </w:t>
      </w:r>
      <w:r w:rsidRPr="00231AC4">
        <w:rPr>
          <w:rFonts w:ascii="Times New Roman" w:eastAsia="Times New Roman" w:hAnsi="Times New Roman" w:cs="Times New Roman"/>
          <w:color w:val="000000"/>
          <w:sz w:val="28"/>
          <w:szCs w:val="28"/>
          <w:lang w:val="uk-UA" w:eastAsia="ru-RU"/>
        </w:rPr>
        <w:t xml:space="preserve">Всі учасники (художники та музиканти) отримають дипломи про участь в пленері, каталоги робіт, пам’ятні сувеніри тощо, які забезпечують організатори. </w:t>
      </w:r>
    </w:p>
    <w:p w14:paraId="5F17F947" w14:textId="77777777" w:rsidR="00231AC4" w:rsidRPr="00231AC4" w:rsidRDefault="00231AC4" w:rsidP="00231AC4">
      <w:pPr>
        <w:spacing w:after="200" w:line="276" w:lineRule="auto"/>
        <w:rPr>
          <w:rFonts w:ascii="Times New Roman" w:eastAsia="Calibri" w:hAnsi="Times New Roman" w:cs="Times New Roman"/>
          <w:sz w:val="28"/>
          <w:szCs w:val="28"/>
          <w:lang w:val="uk-UA"/>
        </w:rPr>
      </w:pPr>
      <w:r w:rsidRPr="00231AC4">
        <w:rPr>
          <w:rFonts w:ascii="Times New Roman" w:eastAsia="Calibri" w:hAnsi="Times New Roman" w:cs="Times New Roman"/>
          <w:sz w:val="28"/>
          <w:szCs w:val="28"/>
          <w:lang w:val="uk-UA"/>
        </w:rPr>
        <w:t>Погоджуюся з умовами пленеру:</w:t>
      </w:r>
    </w:p>
    <w:p w14:paraId="1A7A8D18" w14:textId="77777777" w:rsidR="00055A91" w:rsidRDefault="00231AC4" w:rsidP="00055A91">
      <w:pPr>
        <w:spacing w:after="200" w:line="276" w:lineRule="auto"/>
        <w:rPr>
          <w:rFonts w:ascii="Calibri" w:eastAsia="Calibri" w:hAnsi="Calibri" w:cs="Times New Roman"/>
          <w:sz w:val="28"/>
          <w:szCs w:val="28"/>
          <w:lang w:val="uk-UA"/>
        </w:rPr>
      </w:pPr>
      <w:r w:rsidRPr="00231AC4">
        <w:rPr>
          <w:rFonts w:ascii="Times New Roman" w:eastAsia="Calibri" w:hAnsi="Times New Roman" w:cs="Times New Roman"/>
          <w:sz w:val="28"/>
          <w:szCs w:val="28"/>
          <w:lang w:val="uk-UA"/>
        </w:rPr>
        <w:t xml:space="preserve"> (ім’я прізвище та підпис)</w:t>
      </w:r>
      <w:r w:rsidRPr="00231AC4">
        <w:rPr>
          <w:rFonts w:ascii="Times New Roman" w:eastAsia="Calibri" w:hAnsi="Times New Roman" w:cs="Times New Roman"/>
          <w:sz w:val="28"/>
          <w:szCs w:val="28"/>
          <w:lang w:val="uk-UA"/>
        </w:rPr>
        <w:tab/>
        <w:t xml:space="preserve">                                                        _________________ 20      р.</w:t>
      </w:r>
      <w:r w:rsidRPr="00231AC4">
        <w:rPr>
          <w:rFonts w:ascii="Calibri" w:eastAsia="Calibri" w:hAnsi="Calibri" w:cs="Times New Roman"/>
          <w:sz w:val="28"/>
          <w:szCs w:val="28"/>
          <w:lang w:val="uk-UA"/>
        </w:rPr>
        <w:t xml:space="preserve">                                                                                                           </w:t>
      </w:r>
      <w:bookmarkStart w:id="12" w:name="_Hlk137057642"/>
      <w:bookmarkEnd w:id="10"/>
    </w:p>
    <w:p w14:paraId="54E9C632" w14:textId="77777777" w:rsidR="00055A91" w:rsidRDefault="00055A91" w:rsidP="00055A91">
      <w:pPr>
        <w:spacing w:after="200" w:line="276" w:lineRule="auto"/>
        <w:rPr>
          <w:rFonts w:ascii="Calibri" w:eastAsia="Calibri" w:hAnsi="Calibri" w:cs="Times New Roman"/>
          <w:sz w:val="28"/>
          <w:szCs w:val="28"/>
          <w:lang w:val="uk-UA"/>
        </w:rPr>
      </w:pPr>
    </w:p>
    <w:p w14:paraId="603ECF35" w14:textId="4F9F5B49" w:rsidR="006C258E" w:rsidRPr="00CF1788" w:rsidRDefault="00055A91" w:rsidP="00055A91">
      <w:pPr>
        <w:spacing w:after="200" w:line="276" w:lineRule="auto"/>
        <w:rPr>
          <w:rFonts w:ascii="Times New Roman" w:eastAsia="Calibri" w:hAnsi="Times New Roman" w:cs="Times New Roman"/>
          <w:sz w:val="28"/>
          <w:szCs w:val="28"/>
          <w:lang w:val="uk-UA"/>
        </w:rPr>
      </w:pPr>
      <w:r>
        <w:rPr>
          <w:rFonts w:ascii="Calibri" w:eastAsia="Calibri" w:hAnsi="Calibri" w:cs="Times New Roman"/>
          <w:sz w:val="28"/>
          <w:szCs w:val="28"/>
          <w:lang w:val="uk-UA"/>
        </w:rPr>
        <w:lastRenderedPageBreak/>
        <w:t xml:space="preserve">                                                                                                                 </w:t>
      </w:r>
      <w:r w:rsidR="006C258E" w:rsidRPr="00CF1788">
        <w:rPr>
          <w:rFonts w:ascii="Times New Roman" w:eastAsia="Calibri" w:hAnsi="Times New Roman" w:cs="Times New Roman"/>
          <w:sz w:val="28"/>
          <w:szCs w:val="28"/>
          <w:lang w:val="uk-UA" w:eastAsia="ru-RU"/>
        </w:rPr>
        <w:t>Додаток 2</w:t>
      </w:r>
    </w:p>
    <w:p w14:paraId="64A013D2" w14:textId="77777777" w:rsidR="006C258E" w:rsidRPr="00CF1788" w:rsidRDefault="006C258E" w:rsidP="006C258E">
      <w:pPr>
        <w:spacing w:after="120" w:line="276" w:lineRule="auto"/>
        <w:rPr>
          <w:rFonts w:ascii="Times New Roman" w:eastAsia="Calibri" w:hAnsi="Times New Roman" w:cs="Times New Roman"/>
          <w:sz w:val="28"/>
          <w:szCs w:val="28"/>
          <w:lang w:val="uk-UA" w:eastAsia="ru-RU"/>
        </w:rPr>
      </w:pPr>
      <w:r w:rsidRPr="00CF1788">
        <w:rPr>
          <w:rFonts w:ascii="Times New Roman" w:eastAsia="Calibri" w:hAnsi="Times New Roman" w:cs="Times New Roman"/>
          <w:sz w:val="28"/>
          <w:szCs w:val="28"/>
          <w:lang w:val="uk-UA" w:eastAsia="ru-RU"/>
        </w:rPr>
        <w:t xml:space="preserve">                                                                                                    до рішення   ДМР</w:t>
      </w:r>
    </w:p>
    <w:p w14:paraId="6C254AE2" w14:textId="77777777" w:rsidR="006C258E" w:rsidRPr="00CF1788" w:rsidRDefault="006C258E" w:rsidP="006C258E">
      <w:pPr>
        <w:tabs>
          <w:tab w:val="left" w:pos="6607"/>
        </w:tabs>
        <w:spacing w:after="200" w:line="276" w:lineRule="auto"/>
        <w:rPr>
          <w:rFonts w:ascii="Times New Roman" w:eastAsia="Calibri" w:hAnsi="Times New Roman" w:cs="Times New Roman"/>
          <w:sz w:val="28"/>
          <w:szCs w:val="28"/>
          <w:lang w:val="uk-UA"/>
        </w:rPr>
      </w:pPr>
    </w:p>
    <w:p w14:paraId="6DB6BA02" w14:textId="6710E643" w:rsidR="006C258E" w:rsidRPr="00CF1788" w:rsidRDefault="006C258E" w:rsidP="006C258E">
      <w:pPr>
        <w:spacing w:after="200" w:line="276" w:lineRule="auto"/>
        <w:rPr>
          <w:rFonts w:ascii="Times New Roman" w:eastAsia="Calibri" w:hAnsi="Times New Roman" w:cs="Times New Roman"/>
          <w:b/>
          <w:sz w:val="28"/>
          <w:szCs w:val="28"/>
          <w:lang w:val="uk-UA"/>
        </w:rPr>
      </w:pPr>
      <w:r w:rsidRPr="00CF1788">
        <w:rPr>
          <w:rFonts w:ascii="Calibri" w:eastAsia="Calibri" w:hAnsi="Calibri" w:cs="Times New Roman"/>
          <w:b/>
          <w:sz w:val="28"/>
          <w:szCs w:val="28"/>
          <w:lang w:val="uk-UA"/>
        </w:rPr>
        <w:t xml:space="preserve">                         </w:t>
      </w:r>
      <w:r w:rsidR="00231AC4">
        <w:rPr>
          <w:rFonts w:ascii="Calibri" w:eastAsia="Calibri" w:hAnsi="Calibri" w:cs="Times New Roman"/>
          <w:b/>
          <w:sz w:val="28"/>
          <w:szCs w:val="28"/>
          <w:lang w:val="uk-UA"/>
        </w:rPr>
        <w:t xml:space="preserve">              </w:t>
      </w:r>
      <w:r w:rsidRPr="00CF1788">
        <w:rPr>
          <w:rFonts w:ascii="Times New Roman" w:eastAsia="Calibri" w:hAnsi="Times New Roman" w:cs="Times New Roman"/>
          <w:b/>
          <w:sz w:val="28"/>
          <w:szCs w:val="28"/>
          <w:lang w:val="uk-UA"/>
        </w:rPr>
        <w:t xml:space="preserve">ПЛАН ЗАХОДІВ </w:t>
      </w:r>
    </w:p>
    <w:p w14:paraId="13DABFE0" w14:textId="77777777" w:rsidR="00055A91" w:rsidRPr="00231AC4" w:rsidRDefault="00AF42C3" w:rsidP="00055A91">
      <w:pPr>
        <w:keepNext/>
        <w:keepLines/>
        <w:shd w:val="clear" w:color="auto" w:fill="FCFCFC"/>
        <w:spacing w:after="0" w:line="240" w:lineRule="auto"/>
        <w:jc w:val="center"/>
        <w:outlineLvl w:val="1"/>
        <w:rPr>
          <w:rFonts w:ascii="Times New Roman" w:eastAsia="Times New Roman" w:hAnsi="Times New Roman" w:cs="Times New Roman"/>
          <w:b/>
          <w:color w:val="365F91"/>
          <w:sz w:val="28"/>
          <w:szCs w:val="28"/>
          <w:lang w:val="uk-UA"/>
        </w:rPr>
      </w:pPr>
      <w:r>
        <w:rPr>
          <w:rFonts w:ascii="Times New Roman" w:eastAsia="Calibri" w:hAnsi="Times New Roman" w:cs="Times New Roman"/>
          <w:b/>
          <w:sz w:val="28"/>
          <w:szCs w:val="28"/>
          <w:lang w:val="uk-UA"/>
        </w:rPr>
        <w:t xml:space="preserve">      </w:t>
      </w:r>
      <w:r w:rsidR="006C258E" w:rsidRPr="00CF1788">
        <w:rPr>
          <w:rFonts w:ascii="Times New Roman" w:eastAsia="Calibri" w:hAnsi="Times New Roman" w:cs="Times New Roman"/>
          <w:b/>
          <w:sz w:val="28"/>
          <w:szCs w:val="28"/>
          <w:lang w:val="uk-UA"/>
        </w:rPr>
        <w:t xml:space="preserve">  </w:t>
      </w:r>
      <w:r w:rsidR="006C258E" w:rsidRPr="00CF1788">
        <w:rPr>
          <w:rFonts w:ascii="Times New Roman" w:eastAsia="Times New Roman" w:hAnsi="Times New Roman" w:cs="Times New Roman"/>
          <w:bCs/>
          <w:sz w:val="28"/>
          <w:szCs w:val="28"/>
          <w:lang w:val="uk-UA" w:eastAsia="ru-RU"/>
        </w:rPr>
        <w:t xml:space="preserve">з підготовки  </w:t>
      </w:r>
      <w:r w:rsidR="00055A91" w:rsidRPr="00231AC4">
        <w:rPr>
          <w:rFonts w:ascii="Times New Roman" w:eastAsia="Calibri" w:hAnsi="Times New Roman" w:cs="Times New Roman"/>
          <w:sz w:val="28"/>
          <w:szCs w:val="28"/>
          <w:lang w:val="uk-UA"/>
        </w:rPr>
        <w:t xml:space="preserve">Міжнародного  джаз-пленеру </w:t>
      </w:r>
      <w:r w:rsidR="00055A91" w:rsidRPr="00231AC4">
        <w:rPr>
          <w:rFonts w:ascii="Times New Roman" w:eastAsia="Times New Roman" w:hAnsi="Times New Roman" w:cs="Times New Roman"/>
          <w:b/>
          <w:color w:val="000000"/>
          <w:sz w:val="28"/>
          <w:szCs w:val="28"/>
          <w:lang w:val="uk-UA"/>
        </w:rPr>
        <w:t xml:space="preserve">«Розмаїття    культур» </w:t>
      </w:r>
      <w:r w:rsidR="00055A91" w:rsidRPr="00231AC4">
        <w:rPr>
          <w:rFonts w:ascii="Times New Roman" w:eastAsia="Times New Roman" w:hAnsi="Times New Roman" w:cs="Times New Roman"/>
          <w:b/>
          <w:i/>
          <w:color w:val="000000"/>
          <w:sz w:val="28"/>
          <w:szCs w:val="28"/>
          <w:lang w:val="uk-UA"/>
        </w:rPr>
        <w:t>колір і звук</w:t>
      </w:r>
    </w:p>
    <w:p w14:paraId="49FFC0BA" w14:textId="2F7DE3ED" w:rsidR="00055A91" w:rsidRDefault="00055A91" w:rsidP="00055A9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теренах</w:t>
      </w:r>
      <w:r w:rsidRPr="00231AC4">
        <w:rPr>
          <w:rFonts w:ascii="Times New Roman" w:eastAsia="Calibri" w:hAnsi="Times New Roman" w:cs="Times New Roman"/>
          <w:sz w:val="28"/>
          <w:szCs w:val="28"/>
          <w:lang w:val="uk-UA"/>
        </w:rPr>
        <w:t xml:space="preserve"> Дрогобич</w:t>
      </w:r>
      <w:r>
        <w:rPr>
          <w:rFonts w:ascii="Times New Roman" w:eastAsia="Calibri" w:hAnsi="Times New Roman" w:cs="Times New Roman"/>
          <w:sz w:val="28"/>
          <w:szCs w:val="28"/>
          <w:lang w:val="uk-UA"/>
        </w:rPr>
        <w:t>чини в 2025-2029 роках.</w:t>
      </w:r>
    </w:p>
    <w:p w14:paraId="0B9DBDDD" w14:textId="77777777" w:rsidR="00055A91" w:rsidRPr="00231AC4" w:rsidRDefault="00055A91" w:rsidP="00055A91">
      <w:pPr>
        <w:spacing w:after="0" w:line="240" w:lineRule="auto"/>
        <w:jc w:val="center"/>
        <w:rPr>
          <w:rFonts w:ascii="Times New Roman" w:eastAsia="Calibri" w:hAnsi="Times New Roman" w:cs="Times New Roman"/>
          <w:sz w:val="28"/>
          <w:szCs w:val="28"/>
          <w:lang w:val="uk-UA"/>
        </w:rPr>
      </w:pPr>
    </w:p>
    <w:p w14:paraId="4284E5DA" w14:textId="34EA1956" w:rsidR="006C258E" w:rsidRPr="00CF1788" w:rsidRDefault="006C258E" w:rsidP="00055A91">
      <w:pPr>
        <w:keepNext/>
        <w:keepLines/>
        <w:shd w:val="clear" w:color="auto" w:fill="FCFCFC"/>
        <w:spacing w:after="0" w:line="240" w:lineRule="auto"/>
        <w:jc w:val="center"/>
        <w:outlineLvl w:val="1"/>
        <w:rPr>
          <w:rFonts w:ascii="Times New Roman" w:eastAsia="Times New Roman" w:hAnsi="Times New Roman" w:cs="Times New Roman"/>
          <w:b/>
          <w:bCs/>
          <w:sz w:val="28"/>
          <w:szCs w:val="28"/>
          <w:lang w:val="uk-UA" w:eastAsia="ru-RU"/>
        </w:rPr>
      </w:pPr>
      <w:r w:rsidRPr="00CF1788">
        <w:rPr>
          <w:rFonts w:ascii="Times New Roman" w:eastAsia="Times New Roman" w:hAnsi="Times New Roman" w:cs="Times New Roman"/>
          <w:b/>
          <w:bCs/>
          <w:sz w:val="28"/>
          <w:szCs w:val="28"/>
          <w:lang w:val="uk-UA" w:eastAsia="ru-RU"/>
        </w:rPr>
        <w:t>1</w:t>
      </w:r>
      <w:r w:rsidRPr="00CF1788">
        <w:rPr>
          <w:rFonts w:ascii="Times New Roman" w:eastAsia="Times New Roman" w:hAnsi="Times New Roman" w:cs="Times New Roman"/>
          <w:bCs/>
          <w:sz w:val="28"/>
          <w:szCs w:val="28"/>
          <w:lang w:val="uk-UA" w:eastAsia="ru-RU"/>
        </w:rPr>
        <w:t>. Створення оргкомітету</w:t>
      </w:r>
      <w:r w:rsidRPr="00CF1788">
        <w:rPr>
          <w:rFonts w:ascii="Times New Roman" w:eastAsia="Times New Roman" w:hAnsi="Times New Roman" w:cs="Times New Roman"/>
          <w:b/>
          <w:bCs/>
          <w:i/>
          <w:sz w:val="28"/>
          <w:szCs w:val="28"/>
          <w:lang w:val="uk-UA" w:eastAsia="ru-RU"/>
        </w:rPr>
        <w:t xml:space="preserve"> </w:t>
      </w:r>
      <w:r w:rsidRPr="00CF1788">
        <w:rPr>
          <w:rFonts w:ascii="Times New Roman" w:eastAsia="Times New Roman" w:hAnsi="Times New Roman" w:cs="Times New Roman"/>
          <w:bCs/>
          <w:sz w:val="28"/>
          <w:szCs w:val="28"/>
          <w:lang w:val="uk-UA" w:eastAsia="ru-RU"/>
        </w:rPr>
        <w:t>з підготовки та проведення Міжнародного пленеру «Розмаїтт</w:t>
      </w:r>
      <w:r w:rsidR="00AF42C3">
        <w:rPr>
          <w:rFonts w:ascii="Times New Roman" w:eastAsia="Times New Roman" w:hAnsi="Times New Roman" w:cs="Times New Roman"/>
          <w:bCs/>
          <w:sz w:val="28"/>
          <w:szCs w:val="28"/>
          <w:lang w:val="uk-UA" w:eastAsia="ru-RU"/>
        </w:rPr>
        <w:t xml:space="preserve">я  культур»                                                  </w:t>
      </w:r>
      <w:r w:rsidRPr="00CF1788">
        <w:rPr>
          <w:rFonts w:ascii="Times New Roman" w:eastAsia="Times New Roman" w:hAnsi="Times New Roman" w:cs="Times New Roman"/>
          <w:b/>
          <w:bCs/>
          <w:sz w:val="28"/>
          <w:szCs w:val="28"/>
          <w:lang w:val="uk-UA" w:eastAsia="ru-RU"/>
        </w:rPr>
        <w:t>(травень-червень 2</w:t>
      </w:r>
      <w:r w:rsidRPr="00CF1788">
        <w:rPr>
          <w:rFonts w:ascii="Times New Roman" w:eastAsia="Times New Roman" w:hAnsi="Times New Roman" w:cs="Times New Roman"/>
          <w:b/>
          <w:bCs/>
          <w:sz w:val="28"/>
          <w:szCs w:val="28"/>
          <w:lang w:eastAsia="ru-RU"/>
        </w:rPr>
        <w:t>0</w:t>
      </w:r>
      <w:r w:rsidRPr="00CF1788">
        <w:rPr>
          <w:rFonts w:ascii="Times New Roman" w:eastAsia="Times New Roman" w:hAnsi="Times New Roman" w:cs="Times New Roman"/>
          <w:b/>
          <w:bCs/>
          <w:sz w:val="28"/>
          <w:szCs w:val="28"/>
          <w:lang w:val="uk-UA" w:eastAsia="ru-RU"/>
        </w:rPr>
        <w:t>2</w:t>
      </w:r>
      <w:r w:rsidR="00231AC4">
        <w:rPr>
          <w:rFonts w:ascii="Times New Roman" w:eastAsia="Times New Roman" w:hAnsi="Times New Roman" w:cs="Times New Roman"/>
          <w:b/>
          <w:bCs/>
          <w:sz w:val="28"/>
          <w:szCs w:val="28"/>
          <w:lang w:val="uk-UA" w:eastAsia="ru-RU"/>
        </w:rPr>
        <w:t>5</w:t>
      </w:r>
      <w:r w:rsidRPr="00CF1788">
        <w:rPr>
          <w:rFonts w:ascii="Times New Roman" w:eastAsia="Times New Roman" w:hAnsi="Times New Roman" w:cs="Times New Roman"/>
          <w:b/>
          <w:bCs/>
          <w:sz w:val="28"/>
          <w:szCs w:val="28"/>
          <w:lang w:val="uk-UA" w:eastAsia="ru-RU"/>
        </w:rPr>
        <w:t>р.)</w:t>
      </w:r>
    </w:p>
    <w:p w14:paraId="7F72BF79" w14:textId="77777777" w:rsidR="006C258E" w:rsidRPr="00CF1788" w:rsidRDefault="006C258E" w:rsidP="006C258E">
      <w:pPr>
        <w:spacing w:after="200" w:line="276" w:lineRule="auto"/>
        <w:rPr>
          <w:rFonts w:ascii="Times New Roman" w:eastAsia="Calibri" w:hAnsi="Times New Roman" w:cs="Times New Roman"/>
          <w:b/>
          <w:i/>
          <w:sz w:val="28"/>
          <w:szCs w:val="28"/>
          <w:lang w:val="uk-UA"/>
        </w:rPr>
      </w:pPr>
      <w:r w:rsidRPr="00CF1788">
        <w:rPr>
          <w:rFonts w:ascii="Calibri" w:eastAsia="Calibri" w:hAnsi="Calibri" w:cs="Times New Roman"/>
          <w:sz w:val="28"/>
          <w:szCs w:val="28"/>
          <w:lang w:val="uk-UA"/>
        </w:rPr>
        <w:t xml:space="preserve"> </w:t>
      </w:r>
      <w:r w:rsidRPr="00CF1788">
        <w:rPr>
          <w:rFonts w:ascii="Times New Roman" w:eastAsia="Calibri" w:hAnsi="Times New Roman" w:cs="Times New Roman"/>
          <w:b/>
          <w:i/>
          <w:sz w:val="28"/>
          <w:szCs w:val="28"/>
          <w:lang w:val="uk-UA"/>
        </w:rPr>
        <w:t xml:space="preserve"> Дрогобицька дитяча художня школа                      </w:t>
      </w:r>
    </w:p>
    <w:p w14:paraId="702878A5" w14:textId="77777777" w:rsidR="006C258E" w:rsidRPr="00CF1788" w:rsidRDefault="006C258E" w:rsidP="006C258E">
      <w:pPr>
        <w:spacing w:after="200" w:line="276" w:lineRule="auto"/>
        <w:rPr>
          <w:rFonts w:ascii="Times New Roman" w:eastAsia="Times New Roman" w:hAnsi="Times New Roman" w:cs="Times New Roman"/>
          <w:b/>
          <w:bCs/>
          <w:sz w:val="28"/>
          <w:szCs w:val="28"/>
          <w:lang w:val="uk-UA" w:eastAsia="ru-RU"/>
        </w:rPr>
      </w:pPr>
    </w:p>
    <w:p w14:paraId="5BA93D2A" w14:textId="77502AA4" w:rsidR="006C258E" w:rsidRPr="00CF1788" w:rsidRDefault="006C258E" w:rsidP="006C258E">
      <w:pPr>
        <w:spacing w:after="200" w:line="276" w:lineRule="auto"/>
        <w:rPr>
          <w:rFonts w:ascii="Times New Roman" w:eastAsia="Times New Roman" w:hAnsi="Times New Roman" w:cs="Times New Roman"/>
          <w:b/>
          <w:bCs/>
          <w:sz w:val="28"/>
          <w:szCs w:val="28"/>
          <w:lang w:val="uk-UA" w:eastAsia="ru-RU"/>
        </w:rPr>
      </w:pPr>
      <w:r w:rsidRPr="00CF1788">
        <w:rPr>
          <w:rFonts w:ascii="Times New Roman" w:eastAsia="Times New Roman" w:hAnsi="Times New Roman" w:cs="Times New Roman"/>
          <w:b/>
          <w:bCs/>
          <w:sz w:val="28"/>
          <w:szCs w:val="28"/>
          <w:lang w:val="uk-UA" w:eastAsia="ru-RU"/>
        </w:rPr>
        <w:t xml:space="preserve">2.   </w:t>
      </w:r>
      <w:r w:rsidRPr="00CF1788">
        <w:rPr>
          <w:rFonts w:ascii="Times New Roman" w:eastAsia="Times New Roman" w:hAnsi="Times New Roman" w:cs="Times New Roman"/>
          <w:bCs/>
          <w:sz w:val="28"/>
          <w:szCs w:val="28"/>
          <w:lang w:val="uk-UA" w:eastAsia="ru-RU"/>
        </w:rPr>
        <w:t xml:space="preserve">Підготовка програми  та бюджету пленеру        </w:t>
      </w:r>
      <w:r w:rsidRPr="00CF1788">
        <w:rPr>
          <w:rFonts w:ascii="Times New Roman" w:eastAsia="Times New Roman" w:hAnsi="Times New Roman" w:cs="Times New Roman"/>
          <w:b/>
          <w:bCs/>
          <w:sz w:val="28"/>
          <w:szCs w:val="28"/>
          <w:lang w:val="uk-UA" w:eastAsia="ru-RU"/>
        </w:rPr>
        <w:t>(травень-червень 202</w:t>
      </w:r>
      <w:r w:rsidR="00231AC4">
        <w:rPr>
          <w:rFonts w:ascii="Times New Roman" w:eastAsia="Times New Roman" w:hAnsi="Times New Roman" w:cs="Times New Roman"/>
          <w:b/>
          <w:bCs/>
          <w:sz w:val="28"/>
          <w:szCs w:val="28"/>
          <w:lang w:val="uk-UA" w:eastAsia="ru-RU"/>
        </w:rPr>
        <w:t>5</w:t>
      </w:r>
      <w:r w:rsidRPr="00CF1788">
        <w:rPr>
          <w:rFonts w:ascii="Times New Roman" w:eastAsia="Times New Roman" w:hAnsi="Times New Roman" w:cs="Times New Roman"/>
          <w:b/>
          <w:bCs/>
          <w:sz w:val="28"/>
          <w:szCs w:val="28"/>
          <w:lang w:val="uk-UA" w:eastAsia="ru-RU"/>
        </w:rPr>
        <w:t xml:space="preserve">р.)               </w:t>
      </w:r>
      <w:r w:rsidRPr="00CF1788">
        <w:rPr>
          <w:rFonts w:ascii="Calibri" w:eastAsia="Calibri" w:hAnsi="Calibri" w:cs="Times New Roman"/>
          <w:sz w:val="28"/>
          <w:szCs w:val="28"/>
          <w:lang w:val="uk-UA"/>
        </w:rPr>
        <w:t xml:space="preserve"> </w:t>
      </w:r>
      <w:r w:rsidRPr="00CF1788">
        <w:rPr>
          <w:rFonts w:ascii="Times New Roman" w:eastAsia="Calibri" w:hAnsi="Times New Roman" w:cs="Times New Roman"/>
          <w:b/>
          <w:i/>
          <w:sz w:val="28"/>
          <w:szCs w:val="28"/>
          <w:lang w:val="uk-UA"/>
        </w:rPr>
        <w:t>Дрогобицька дитяча художня школа</w:t>
      </w:r>
    </w:p>
    <w:p w14:paraId="069C4B67" w14:textId="77777777" w:rsidR="006C258E" w:rsidRPr="00CF1788" w:rsidRDefault="006C258E" w:rsidP="006C258E">
      <w:pPr>
        <w:spacing w:after="200" w:line="276" w:lineRule="auto"/>
        <w:rPr>
          <w:rFonts w:ascii="Times New Roman" w:eastAsia="Calibri" w:hAnsi="Times New Roman" w:cs="Times New Roman"/>
          <w:b/>
          <w:sz w:val="28"/>
          <w:szCs w:val="28"/>
        </w:rPr>
      </w:pPr>
    </w:p>
    <w:p w14:paraId="35056B69" w14:textId="3FFA9B5E" w:rsidR="006C258E" w:rsidRPr="00CF1788" w:rsidRDefault="006C258E" w:rsidP="006C258E">
      <w:pPr>
        <w:spacing w:after="200" w:line="276" w:lineRule="auto"/>
        <w:rPr>
          <w:rFonts w:ascii="Times New Roman" w:eastAsia="Calibri" w:hAnsi="Times New Roman" w:cs="Times New Roman"/>
          <w:b/>
          <w:sz w:val="28"/>
          <w:szCs w:val="28"/>
          <w:lang w:val="uk-UA"/>
        </w:rPr>
      </w:pPr>
      <w:r w:rsidRPr="00CF1788">
        <w:rPr>
          <w:rFonts w:ascii="Times New Roman" w:eastAsia="Calibri" w:hAnsi="Times New Roman" w:cs="Times New Roman"/>
          <w:b/>
          <w:sz w:val="28"/>
          <w:szCs w:val="28"/>
          <w:lang w:val="uk-UA"/>
        </w:rPr>
        <w:t>3</w:t>
      </w:r>
      <w:r w:rsidRPr="00CF1788">
        <w:rPr>
          <w:rFonts w:ascii="Times New Roman" w:eastAsia="Calibri" w:hAnsi="Times New Roman" w:cs="Times New Roman"/>
          <w:b/>
          <w:sz w:val="28"/>
          <w:szCs w:val="28"/>
        </w:rPr>
        <w:t xml:space="preserve">. </w:t>
      </w:r>
      <w:r w:rsidRPr="00CF1788">
        <w:rPr>
          <w:rFonts w:ascii="Times New Roman" w:eastAsia="Calibri" w:hAnsi="Times New Roman" w:cs="Times New Roman"/>
          <w:sz w:val="28"/>
          <w:szCs w:val="28"/>
          <w:lang w:val="uk-UA"/>
        </w:rPr>
        <w:t>Організація</w:t>
      </w:r>
      <w:r w:rsidRPr="00CF1788">
        <w:rPr>
          <w:rFonts w:ascii="Times New Roman" w:eastAsia="Calibri" w:hAnsi="Times New Roman" w:cs="Times New Roman"/>
          <w:sz w:val="28"/>
          <w:szCs w:val="28"/>
        </w:rPr>
        <w:t xml:space="preserve"> запрошен</w:t>
      </w:r>
      <w:r w:rsidRPr="00CF1788">
        <w:rPr>
          <w:rFonts w:ascii="Times New Roman" w:eastAsia="Calibri" w:hAnsi="Times New Roman" w:cs="Times New Roman"/>
          <w:sz w:val="28"/>
          <w:szCs w:val="28"/>
          <w:lang w:val="uk-UA"/>
        </w:rPr>
        <w:t>ь</w:t>
      </w:r>
      <w:r w:rsidRPr="00CF1788">
        <w:rPr>
          <w:rFonts w:ascii="Times New Roman" w:eastAsia="Calibri" w:hAnsi="Times New Roman" w:cs="Times New Roman"/>
          <w:sz w:val="28"/>
          <w:szCs w:val="28"/>
        </w:rPr>
        <w:t xml:space="preserve"> учасникам пленеру</w:t>
      </w:r>
      <w:r w:rsidRPr="00CF1788">
        <w:rPr>
          <w:rFonts w:ascii="Times New Roman" w:eastAsia="Calibri" w:hAnsi="Times New Roman" w:cs="Times New Roman"/>
          <w:b/>
          <w:sz w:val="28"/>
          <w:szCs w:val="28"/>
        </w:rPr>
        <w:t xml:space="preserve"> </w:t>
      </w:r>
      <w:r w:rsidRPr="00CF1788">
        <w:rPr>
          <w:rFonts w:ascii="Times New Roman" w:eastAsia="Calibri" w:hAnsi="Times New Roman" w:cs="Times New Roman"/>
          <w:b/>
          <w:sz w:val="28"/>
          <w:szCs w:val="28"/>
          <w:lang w:val="uk-UA"/>
        </w:rPr>
        <w:t xml:space="preserve">         (травень-серпень </w:t>
      </w:r>
      <w:r w:rsidRPr="00CF1788">
        <w:rPr>
          <w:rFonts w:ascii="Times New Roman" w:eastAsia="Calibri" w:hAnsi="Times New Roman" w:cs="Times New Roman"/>
          <w:b/>
          <w:sz w:val="28"/>
          <w:szCs w:val="28"/>
        </w:rPr>
        <w:t>20</w:t>
      </w:r>
      <w:r w:rsidRPr="00CF1788">
        <w:rPr>
          <w:rFonts w:ascii="Times New Roman" w:eastAsia="Calibri" w:hAnsi="Times New Roman" w:cs="Times New Roman"/>
          <w:b/>
          <w:sz w:val="28"/>
          <w:szCs w:val="28"/>
          <w:lang w:val="uk-UA"/>
        </w:rPr>
        <w:t>2</w:t>
      </w:r>
      <w:r w:rsidR="00231AC4">
        <w:rPr>
          <w:rFonts w:ascii="Times New Roman" w:eastAsia="Calibri" w:hAnsi="Times New Roman" w:cs="Times New Roman"/>
          <w:b/>
          <w:sz w:val="28"/>
          <w:szCs w:val="28"/>
          <w:lang w:val="uk-UA"/>
        </w:rPr>
        <w:t>5</w:t>
      </w:r>
      <w:r w:rsidRPr="00CF1788">
        <w:rPr>
          <w:rFonts w:ascii="Times New Roman" w:eastAsia="Calibri" w:hAnsi="Times New Roman" w:cs="Times New Roman"/>
          <w:b/>
          <w:sz w:val="28"/>
          <w:szCs w:val="28"/>
        </w:rPr>
        <w:t>р</w:t>
      </w:r>
      <w:r w:rsidRPr="00CF1788">
        <w:rPr>
          <w:rFonts w:ascii="Times New Roman" w:eastAsia="Calibri" w:hAnsi="Times New Roman" w:cs="Times New Roman"/>
          <w:b/>
          <w:sz w:val="28"/>
          <w:szCs w:val="28"/>
          <w:lang w:val="uk-UA"/>
        </w:rPr>
        <w:t xml:space="preserve">.)       </w:t>
      </w:r>
      <w:r w:rsidRPr="00CF1788">
        <w:rPr>
          <w:rFonts w:ascii="Times New Roman" w:eastAsia="Calibri" w:hAnsi="Times New Roman" w:cs="Times New Roman"/>
          <w:sz w:val="28"/>
          <w:szCs w:val="28"/>
          <w:lang w:val="uk-UA"/>
        </w:rPr>
        <w:t xml:space="preserve"> </w:t>
      </w:r>
      <w:r w:rsidRPr="00CF1788">
        <w:rPr>
          <w:rFonts w:ascii="Times New Roman" w:eastAsia="Calibri" w:hAnsi="Times New Roman" w:cs="Times New Roman"/>
          <w:b/>
          <w:i/>
          <w:sz w:val="28"/>
          <w:szCs w:val="28"/>
          <w:lang w:val="uk-UA"/>
        </w:rPr>
        <w:t>Дрогобицька дитяча художня школа</w:t>
      </w:r>
    </w:p>
    <w:p w14:paraId="2BF66F71" w14:textId="77777777" w:rsidR="006C258E" w:rsidRPr="00CF1788" w:rsidRDefault="006C258E" w:rsidP="006C258E">
      <w:pPr>
        <w:spacing w:after="0" w:line="240" w:lineRule="auto"/>
        <w:rPr>
          <w:rFonts w:ascii="Times New Roman" w:eastAsia="Times New Roman" w:hAnsi="Times New Roman" w:cs="Times New Roman"/>
          <w:b/>
          <w:bCs/>
          <w:sz w:val="28"/>
          <w:szCs w:val="28"/>
          <w:lang w:val="uk-UA" w:eastAsia="ru-RU"/>
        </w:rPr>
      </w:pPr>
    </w:p>
    <w:p w14:paraId="59CCB0B1" w14:textId="77777777" w:rsidR="00CF1788" w:rsidRDefault="006C258E" w:rsidP="006C258E">
      <w:pPr>
        <w:spacing w:after="0" w:line="240" w:lineRule="auto"/>
        <w:rPr>
          <w:rFonts w:ascii="Times New Roman" w:eastAsia="Times New Roman" w:hAnsi="Times New Roman" w:cs="Times New Roman"/>
          <w:b/>
          <w:sz w:val="28"/>
          <w:szCs w:val="28"/>
          <w:lang w:val="uk-UA" w:eastAsia="ru-RU"/>
        </w:rPr>
      </w:pPr>
      <w:r w:rsidRPr="00CF1788">
        <w:rPr>
          <w:rFonts w:ascii="Times New Roman" w:eastAsia="Times New Roman" w:hAnsi="Times New Roman" w:cs="Times New Roman"/>
          <w:b/>
          <w:bCs/>
          <w:sz w:val="28"/>
          <w:szCs w:val="28"/>
          <w:lang w:val="uk-UA" w:eastAsia="ru-RU"/>
        </w:rPr>
        <w:t>4</w:t>
      </w:r>
      <w:r w:rsidRPr="00CF1788">
        <w:rPr>
          <w:rFonts w:ascii="Times New Roman" w:eastAsia="Times New Roman" w:hAnsi="Times New Roman" w:cs="Times New Roman"/>
          <w:bCs/>
          <w:sz w:val="28"/>
          <w:szCs w:val="28"/>
          <w:lang w:val="uk-UA" w:eastAsia="ru-RU"/>
        </w:rPr>
        <w:t xml:space="preserve">. Виконання програми пленеру та  </w:t>
      </w:r>
      <w:r w:rsidRPr="00CF1788">
        <w:rPr>
          <w:rFonts w:ascii="Times New Roman" w:eastAsia="Times New Roman" w:hAnsi="Times New Roman" w:cs="Times New Roman"/>
          <w:sz w:val="28"/>
          <w:szCs w:val="28"/>
          <w:lang w:eastAsia="ru-RU"/>
        </w:rPr>
        <w:t>укладен</w:t>
      </w:r>
      <w:r w:rsidRPr="00CF1788">
        <w:rPr>
          <w:rFonts w:ascii="Times New Roman" w:eastAsia="Times New Roman" w:hAnsi="Times New Roman" w:cs="Times New Roman"/>
          <w:sz w:val="28"/>
          <w:szCs w:val="28"/>
          <w:lang w:val="uk-UA" w:eastAsia="ru-RU"/>
        </w:rPr>
        <w:t xml:space="preserve">ня </w:t>
      </w:r>
      <w:r w:rsidRPr="00CF1788">
        <w:rPr>
          <w:rFonts w:ascii="Times New Roman" w:eastAsia="Times New Roman" w:hAnsi="Times New Roman" w:cs="Times New Roman"/>
          <w:sz w:val="28"/>
          <w:szCs w:val="28"/>
          <w:lang w:eastAsia="ru-RU"/>
        </w:rPr>
        <w:t xml:space="preserve"> договор</w:t>
      </w:r>
      <w:r w:rsidRPr="00CF1788">
        <w:rPr>
          <w:rFonts w:ascii="Times New Roman" w:eastAsia="Times New Roman" w:hAnsi="Times New Roman" w:cs="Times New Roman"/>
          <w:sz w:val="28"/>
          <w:szCs w:val="28"/>
          <w:lang w:val="uk-UA" w:eastAsia="ru-RU"/>
        </w:rPr>
        <w:t xml:space="preserve">ів                 </w:t>
      </w:r>
      <w:r w:rsidRPr="00CF1788">
        <w:rPr>
          <w:rFonts w:ascii="Times New Roman" w:eastAsia="Calibri" w:hAnsi="Times New Roman" w:cs="Times New Roman"/>
          <w:b/>
          <w:i/>
          <w:sz w:val="28"/>
          <w:szCs w:val="28"/>
          <w:lang w:val="uk-UA"/>
        </w:rPr>
        <w:t xml:space="preserve"> Дрогобицька дитяча художня школа</w:t>
      </w:r>
      <w:r w:rsidRPr="00CF1788">
        <w:rPr>
          <w:rFonts w:ascii="Times New Roman" w:eastAsia="Times New Roman" w:hAnsi="Times New Roman" w:cs="Times New Roman"/>
          <w:b/>
          <w:sz w:val="28"/>
          <w:szCs w:val="28"/>
          <w:lang w:val="uk-UA" w:eastAsia="ru-RU"/>
        </w:rPr>
        <w:t xml:space="preserve">                                </w:t>
      </w:r>
    </w:p>
    <w:p w14:paraId="281E02CA" w14:textId="07C8AB47" w:rsidR="006C258E" w:rsidRPr="00CF1788" w:rsidRDefault="00CF1788" w:rsidP="006C258E">
      <w:pPr>
        <w:spacing w:after="0" w:line="240" w:lineRule="auto"/>
        <w:rPr>
          <w:rFonts w:ascii="Times New Roman" w:eastAsia="Times New Roman" w:hAnsi="Times New Roman" w:cs="Times New Roman"/>
          <w:b/>
          <w:sz w:val="28"/>
          <w:szCs w:val="28"/>
          <w:lang w:val="uk-UA" w:eastAsia="ru-RU"/>
        </w:rPr>
      </w:pPr>
      <w:r>
        <w:rPr>
          <w:rFonts w:ascii="Times New Roman" w:eastAsia="Calibri" w:hAnsi="Times New Roman" w:cs="Times New Roman"/>
          <w:b/>
          <w:sz w:val="28"/>
          <w:szCs w:val="28"/>
          <w:lang w:val="uk-UA"/>
        </w:rPr>
        <w:t xml:space="preserve">                                                                                 </w:t>
      </w:r>
      <w:r w:rsidR="00AF42C3">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 xml:space="preserve">  </w:t>
      </w:r>
      <w:r w:rsidR="006C258E" w:rsidRPr="00CF1788">
        <w:rPr>
          <w:rFonts w:ascii="Times New Roman" w:eastAsia="Calibri" w:hAnsi="Times New Roman" w:cs="Times New Roman"/>
          <w:b/>
          <w:sz w:val="28"/>
          <w:szCs w:val="28"/>
        </w:rPr>
        <w:t>(</w:t>
      </w:r>
      <w:r w:rsidR="006C258E" w:rsidRPr="00CF1788">
        <w:rPr>
          <w:rFonts w:ascii="Times New Roman" w:eastAsia="Calibri" w:hAnsi="Times New Roman" w:cs="Times New Roman"/>
          <w:b/>
          <w:sz w:val="28"/>
          <w:szCs w:val="28"/>
          <w:lang w:val="uk-UA"/>
        </w:rPr>
        <w:t>червень-серпень</w:t>
      </w:r>
      <w:r w:rsidR="006C258E" w:rsidRPr="00CF1788">
        <w:rPr>
          <w:rFonts w:ascii="Times New Roman" w:eastAsia="Calibri" w:hAnsi="Times New Roman" w:cs="Times New Roman"/>
          <w:b/>
          <w:sz w:val="28"/>
          <w:szCs w:val="28"/>
        </w:rPr>
        <w:t>20</w:t>
      </w:r>
      <w:r w:rsidR="006C258E" w:rsidRPr="00CF1788">
        <w:rPr>
          <w:rFonts w:ascii="Times New Roman" w:eastAsia="Calibri" w:hAnsi="Times New Roman" w:cs="Times New Roman"/>
          <w:b/>
          <w:sz w:val="28"/>
          <w:szCs w:val="28"/>
          <w:lang w:val="uk-UA"/>
        </w:rPr>
        <w:t>2</w:t>
      </w:r>
      <w:r w:rsidR="00231AC4">
        <w:rPr>
          <w:rFonts w:ascii="Times New Roman" w:eastAsia="Calibri" w:hAnsi="Times New Roman" w:cs="Times New Roman"/>
          <w:b/>
          <w:sz w:val="28"/>
          <w:szCs w:val="28"/>
          <w:lang w:val="uk-UA"/>
        </w:rPr>
        <w:t>5</w:t>
      </w:r>
      <w:r w:rsidR="006C258E" w:rsidRPr="00CF1788">
        <w:rPr>
          <w:rFonts w:ascii="Times New Roman" w:eastAsia="Calibri" w:hAnsi="Times New Roman" w:cs="Times New Roman"/>
          <w:b/>
          <w:sz w:val="28"/>
          <w:szCs w:val="28"/>
          <w:lang w:val="uk-UA"/>
        </w:rPr>
        <w:t>р.</w:t>
      </w:r>
      <w:r w:rsidR="006C258E" w:rsidRPr="00CF1788">
        <w:rPr>
          <w:rFonts w:ascii="Times New Roman" w:eastAsia="Calibri" w:hAnsi="Times New Roman" w:cs="Times New Roman"/>
          <w:b/>
          <w:sz w:val="28"/>
          <w:szCs w:val="28"/>
        </w:rPr>
        <w:t>)</w:t>
      </w:r>
      <w:r w:rsidR="006C258E" w:rsidRPr="00CF1788">
        <w:rPr>
          <w:rFonts w:ascii="Times New Roman" w:eastAsia="Times New Roman" w:hAnsi="Times New Roman" w:cs="Times New Roman"/>
          <w:b/>
          <w:sz w:val="28"/>
          <w:szCs w:val="28"/>
          <w:lang w:eastAsia="ru-RU"/>
        </w:rPr>
        <w:t xml:space="preserve">         </w:t>
      </w:r>
      <w:r w:rsidR="006C258E" w:rsidRPr="00CF1788">
        <w:rPr>
          <w:rFonts w:ascii="Times New Roman" w:eastAsia="Calibri" w:hAnsi="Times New Roman" w:cs="Times New Roman"/>
          <w:sz w:val="28"/>
          <w:szCs w:val="28"/>
          <w:lang w:val="uk-UA"/>
        </w:rPr>
        <w:t xml:space="preserve"> </w:t>
      </w:r>
      <w:bookmarkStart w:id="13" w:name="_Hlk25871734"/>
    </w:p>
    <w:bookmarkEnd w:id="13"/>
    <w:p w14:paraId="225DD6D4" w14:textId="77777777" w:rsidR="006C258E" w:rsidRPr="00CF1788" w:rsidRDefault="006C258E" w:rsidP="006C258E">
      <w:pPr>
        <w:tabs>
          <w:tab w:val="left" w:pos="3586"/>
        </w:tabs>
        <w:spacing w:after="200" w:line="276" w:lineRule="auto"/>
        <w:rPr>
          <w:rFonts w:ascii="Times New Roman" w:eastAsia="Times New Roman" w:hAnsi="Times New Roman" w:cs="Times New Roman"/>
          <w:b/>
          <w:bCs/>
          <w:sz w:val="28"/>
          <w:szCs w:val="28"/>
          <w:lang w:val="uk-UA" w:eastAsia="ru-RU"/>
        </w:rPr>
      </w:pPr>
    </w:p>
    <w:p w14:paraId="05073585" w14:textId="6DA23D46" w:rsidR="006C258E" w:rsidRPr="00231AC4" w:rsidRDefault="006C258E" w:rsidP="00231AC4">
      <w:pPr>
        <w:pStyle w:val="a3"/>
        <w:numPr>
          <w:ilvl w:val="0"/>
          <w:numId w:val="2"/>
        </w:numPr>
        <w:tabs>
          <w:tab w:val="left" w:pos="3586"/>
        </w:tabs>
        <w:spacing w:after="200" w:line="276" w:lineRule="auto"/>
        <w:rPr>
          <w:rFonts w:ascii="Times New Roman" w:eastAsia="Times New Roman" w:hAnsi="Times New Roman" w:cs="Times New Roman"/>
          <w:bCs/>
          <w:sz w:val="28"/>
          <w:szCs w:val="28"/>
          <w:lang w:val="uk-UA" w:eastAsia="ru-RU"/>
        </w:rPr>
      </w:pPr>
      <w:r w:rsidRPr="00CF1788">
        <w:rPr>
          <w:rFonts w:ascii="Times New Roman" w:eastAsia="Times New Roman" w:hAnsi="Times New Roman" w:cs="Times New Roman"/>
          <w:bCs/>
          <w:sz w:val="28"/>
          <w:szCs w:val="28"/>
          <w:lang w:val="uk-UA" w:eastAsia="ru-RU"/>
        </w:rPr>
        <w:t xml:space="preserve">Відкриття та робота пленеру                                                                                    </w:t>
      </w:r>
      <w:r w:rsidRPr="00CF1788">
        <w:rPr>
          <w:rFonts w:ascii="Times New Roman" w:eastAsia="Times New Roman" w:hAnsi="Times New Roman" w:cs="Times New Roman"/>
          <w:b/>
          <w:bCs/>
          <w:i/>
          <w:sz w:val="28"/>
          <w:szCs w:val="28"/>
          <w:lang w:val="uk-UA" w:eastAsia="ru-RU"/>
        </w:rPr>
        <w:t>Оргкомітет</w:t>
      </w:r>
      <w:r w:rsidRPr="00CF1788">
        <w:rPr>
          <w:rFonts w:ascii="Times New Roman" w:eastAsia="Times New Roman" w:hAnsi="Times New Roman" w:cs="Times New Roman"/>
          <w:bCs/>
          <w:sz w:val="28"/>
          <w:szCs w:val="28"/>
          <w:lang w:val="uk-UA" w:eastAsia="ru-RU"/>
        </w:rPr>
        <w:t xml:space="preserve">                                                             </w:t>
      </w:r>
      <w:r w:rsidR="00231AC4">
        <w:rPr>
          <w:rFonts w:ascii="Times New Roman" w:eastAsia="Times New Roman" w:hAnsi="Times New Roman" w:cs="Times New Roman"/>
          <w:bCs/>
          <w:sz w:val="28"/>
          <w:szCs w:val="28"/>
          <w:lang w:val="uk-UA" w:eastAsia="ru-RU"/>
        </w:rPr>
        <w:t xml:space="preserve">      </w:t>
      </w:r>
      <w:r w:rsidRPr="00231AC4">
        <w:rPr>
          <w:rFonts w:ascii="Times New Roman" w:eastAsia="Times New Roman" w:hAnsi="Times New Roman" w:cs="Times New Roman"/>
          <w:bCs/>
          <w:sz w:val="28"/>
          <w:szCs w:val="28"/>
          <w:lang w:val="uk-UA" w:eastAsia="ru-RU"/>
        </w:rPr>
        <w:t xml:space="preserve"> </w:t>
      </w:r>
      <w:r w:rsidRPr="00231AC4">
        <w:rPr>
          <w:rFonts w:ascii="Times New Roman" w:eastAsia="Times New Roman" w:hAnsi="Times New Roman" w:cs="Times New Roman"/>
          <w:b/>
          <w:bCs/>
          <w:sz w:val="28"/>
          <w:szCs w:val="28"/>
          <w:lang w:val="uk-UA" w:eastAsia="ru-RU"/>
        </w:rPr>
        <w:t>(серпень</w:t>
      </w:r>
      <w:r w:rsidRPr="00231AC4">
        <w:rPr>
          <w:rFonts w:ascii="Times New Roman" w:eastAsia="Times New Roman" w:hAnsi="Times New Roman" w:cs="Times New Roman"/>
          <w:b/>
          <w:bCs/>
          <w:sz w:val="28"/>
          <w:szCs w:val="28"/>
          <w:lang w:eastAsia="ru-RU"/>
        </w:rPr>
        <w:t xml:space="preserve"> 20</w:t>
      </w:r>
      <w:r w:rsidRPr="00231AC4">
        <w:rPr>
          <w:rFonts w:ascii="Times New Roman" w:eastAsia="Times New Roman" w:hAnsi="Times New Roman" w:cs="Times New Roman"/>
          <w:b/>
          <w:bCs/>
          <w:sz w:val="28"/>
          <w:szCs w:val="28"/>
          <w:lang w:val="uk-UA" w:eastAsia="ru-RU"/>
        </w:rPr>
        <w:t>2</w:t>
      </w:r>
      <w:r w:rsidR="00231AC4" w:rsidRPr="00231AC4">
        <w:rPr>
          <w:rFonts w:ascii="Times New Roman" w:eastAsia="Times New Roman" w:hAnsi="Times New Roman" w:cs="Times New Roman"/>
          <w:b/>
          <w:bCs/>
          <w:sz w:val="28"/>
          <w:szCs w:val="28"/>
          <w:lang w:val="uk-UA" w:eastAsia="ru-RU"/>
        </w:rPr>
        <w:t>5</w:t>
      </w:r>
      <w:r w:rsidRPr="00231AC4">
        <w:rPr>
          <w:rFonts w:ascii="Times New Roman" w:eastAsia="Times New Roman" w:hAnsi="Times New Roman" w:cs="Times New Roman"/>
          <w:b/>
          <w:bCs/>
          <w:sz w:val="28"/>
          <w:szCs w:val="28"/>
          <w:lang w:eastAsia="ru-RU"/>
        </w:rPr>
        <w:t>р.</w:t>
      </w:r>
      <w:r w:rsidRPr="00231AC4">
        <w:rPr>
          <w:rFonts w:ascii="Times New Roman" w:eastAsia="Times New Roman" w:hAnsi="Times New Roman" w:cs="Times New Roman"/>
          <w:b/>
          <w:bCs/>
          <w:sz w:val="28"/>
          <w:szCs w:val="28"/>
          <w:lang w:val="uk-UA" w:eastAsia="ru-RU"/>
        </w:rPr>
        <w:t>)</w:t>
      </w:r>
      <w:r w:rsidRPr="00231AC4">
        <w:rPr>
          <w:rFonts w:ascii="Times New Roman" w:eastAsia="Calibri" w:hAnsi="Times New Roman" w:cs="Times New Roman"/>
          <w:b/>
          <w:i/>
          <w:sz w:val="28"/>
          <w:szCs w:val="28"/>
          <w:lang w:val="uk-UA"/>
        </w:rPr>
        <w:t xml:space="preserve">                                </w:t>
      </w:r>
    </w:p>
    <w:p w14:paraId="009CF321" w14:textId="5FBCAC19" w:rsidR="006C258E" w:rsidRPr="00CF1788" w:rsidRDefault="006C258E" w:rsidP="006C258E">
      <w:pPr>
        <w:spacing w:after="0" w:line="240" w:lineRule="auto"/>
        <w:rPr>
          <w:rFonts w:ascii="Times New Roman" w:eastAsia="Times New Roman" w:hAnsi="Times New Roman" w:cs="Times New Roman"/>
          <w:bCs/>
          <w:sz w:val="28"/>
          <w:szCs w:val="28"/>
          <w:lang w:val="uk-UA" w:eastAsia="ru-RU"/>
        </w:rPr>
      </w:pPr>
      <w:r w:rsidRPr="00CF1788">
        <w:rPr>
          <w:rFonts w:ascii="Times New Roman" w:eastAsia="Calibri" w:hAnsi="Times New Roman" w:cs="Times New Roman"/>
          <w:b/>
          <w:sz w:val="28"/>
          <w:szCs w:val="28"/>
          <w:lang w:val="uk-UA"/>
        </w:rPr>
        <w:t>6</w:t>
      </w:r>
      <w:r w:rsidRPr="00CF1788">
        <w:rPr>
          <w:rFonts w:ascii="Times New Roman" w:eastAsia="Calibri" w:hAnsi="Times New Roman" w:cs="Times New Roman"/>
          <w:sz w:val="28"/>
          <w:szCs w:val="28"/>
        </w:rPr>
        <w:t xml:space="preserve">. </w:t>
      </w:r>
      <w:r w:rsidRPr="00CF1788">
        <w:rPr>
          <w:rFonts w:ascii="Times New Roman" w:eastAsia="Calibri" w:hAnsi="Times New Roman" w:cs="Times New Roman"/>
          <w:sz w:val="28"/>
          <w:szCs w:val="28"/>
          <w:lang w:val="uk-UA"/>
        </w:rPr>
        <w:t xml:space="preserve">Висвітлення в ЗМІ про хід </w:t>
      </w:r>
      <w:r w:rsidRPr="00CF1788">
        <w:rPr>
          <w:rFonts w:ascii="Times New Roman" w:eastAsia="Calibri" w:hAnsi="Times New Roman" w:cs="Times New Roman"/>
          <w:b/>
          <w:sz w:val="28"/>
          <w:szCs w:val="28"/>
          <w:lang w:val="uk-UA"/>
        </w:rPr>
        <w:t xml:space="preserve"> </w:t>
      </w:r>
      <w:r w:rsidRPr="00CF1788">
        <w:rPr>
          <w:rFonts w:ascii="Times New Roman" w:eastAsia="Calibri" w:hAnsi="Times New Roman" w:cs="Times New Roman"/>
          <w:sz w:val="28"/>
          <w:szCs w:val="28"/>
          <w:lang w:val="uk-UA"/>
        </w:rPr>
        <w:t>М</w:t>
      </w:r>
      <w:r w:rsidRPr="00CF1788">
        <w:rPr>
          <w:rFonts w:ascii="Times New Roman" w:eastAsia="Calibri" w:hAnsi="Times New Roman" w:cs="Times New Roman"/>
          <w:sz w:val="28"/>
          <w:szCs w:val="28"/>
        </w:rPr>
        <w:t xml:space="preserve">іжнародного </w:t>
      </w:r>
      <w:r w:rsidR="00AF42C3">
        <w:rPr>
          <w:rFonts w:ascii="Times New Roman" w:eastAsia="Calibri" w:hAnsi="Times New Roman" w:cs="Times New Roman"/>
          <w:sz w:val="28"/>
          <w:szCs w:val="28"/>
          <w:lang w:val="uk-UA"/>
        </w:rPr>
        <w:t>джаз-</w:t>
      </w:r>
      <w:r w:rsidRPr="00CF1788">
        <w:rPr>
          <w:rFonts w:ascii="Times New Roman" w:eastAsia="Calibri" w:hAnsi="Times New Roman" w:cs="Times New Roman"/>
          <w:sz w:val="28"/>
          <w:szCs w:val="28"/>
        </w:rPr>
        <w:t xml:space="preserve">пленеру </w:t>
      </w:r>
      <w:r w:rsidR="00AF42C3" w:rsidRPr="00CF1788">
        <w:rPr>
          <w:rFonts w:ascii="Times New Roman" w:eastAsia="Times New Roman" w:hAnsi="Times New Roman" w:cs="Times New Roman"/>
          <w:bCs/>
          <w:sz w:val="28"/>
          <w:szCs w:val="28"/>
          <w:lang w:val="uk-UA" w:eastAsia="ru-RU"/>
        </w:rPr>
        <w:t>«Розмаїтт</w:t>
      </w:r>
      <w:r w:rsidR="00AF42C3">
        <w:rPr>
          <w:rFonts w:ascii="Times New Roman" w:eastAsia="Times New Roman" w:hAnsi="Times New Roman" w:cs="Times New Roman"/>
          <w:bCs/>
          <w:sz w:val="28"/>
          <w:szCs w:val="28"/>
          <w:lang w:val="uk-UA" w:eastAsia="ru-RU"/>
        </w:rPr>
        <w:t xml:space="preserve">я  культур»                                                                                     </w:t>
      </w:r>
      <w:r w:rsidRPr="00CF1788">
        <w:rPr>
          <w:rFonts w:ascii="Times New Roman" w:eastAsia="Calibri" w:hAnsi="Times New Roman" w:cs="Times New Roman"/>
          <w:sz w:val="28"/>
          <w:szCs w:val="28"/>
          <w:lang w:val="uk-UA"/>
        </w:rPr>
        <w:t xml:space="preserve"> </w:t>
      </w:r>
      <w:r w:rsidRPr="00CF1788">
        <w:rPr>
          <w:rFonts w:ascii="Times New Roman" w:eastAsia="Calibri" w:hAnsi="Times New Roman" w:cs="Times New Roman"/>
          <w:b/>
          <w:sz w:val="28"/>
          <w:szCs w:val="28"/>
          <w:lang w:val="uk-UA"/>
        </w:rPr>
        <w:t>(серпень 202</w:t>
      </w:r>
      <w:r w:rsidR="00231AC4">
        <w:rPr>
          <w:rFonts w:ascii="Times New Roman" w:eastAsia="Calibri" w:hAnsi="Times New Roman" w:cs="Times New Roman"/>
          <w:b/>
          <w:sz w:val="28"/>
          <w:szCs w:val="28"/>
          <w:lang w:val="uk-UA"/>
        </w:rPr>
        <w:t>5</w:t>
      </w:r>
      <w:r w:rsidRPr="00CF1788">
        <w:rPr>
          <w:rFonts w:ascii="Times New Roman" w:eastAsia="Calibri" w:hAnsi="Times New Roman" w:cs="Times New Roman"/>
          <w:b/>
          <w:sz w:val="28"/>
          <w:szCs w:val="28"/>
          <w:lang w:val="uk-UA"/>
        </w:rPr>
        <w:t>р.)</w:t>
      </w:r>
    </w:p>
    <w:p w14:paraId="2027FB3A" w14:textId="77777777" w:rsidR="006C258E" w:rsidRPr="00CF1788" w:rsidRDefault="006C258E" w:rsidP="006C258E">
      <w:pPr>
        <w:tabs>
          <w:tab w:val="left" w:pos="3586"/>
        </w:tabs>
        <w:spacing w:after="200" w:line="276" w:lineRule="auto"/>
        <w:rPr>
          <w:rFonts w:ascii="Times New Roman" w:eastAsia="Calibri" w:hAnsi="Times New Roman" w:cs="Times New Roman"/>
          <w:b/>
          <w:i/>
          <w:sz w:val="28"/>
          <w:szCs w:val="28"/>
          <w:lang w:val="uk-UA"/>
        </w:rPr>
      </w:pPr>
      <w:r w:rsidRPr="00CF1788">
        <w:rPr>
          <w:rFonts w:ascii="Times New Roman" w:eastAsia="Calibri" w:hAnsi="Times New Roman" w:cs="Times New Roman"/>
          <w:b/>
          <w:i/>
          <w:sz w:val="28"/>
          <w:szCs w:val="28"/>
          <w:lang w:val="uk-UA"/>
        </w:rPr>
        <w:t xml:space="preserve"> Оргкомітет</w:t>
      </w:r>
    </w:p>
    <w:p w14:paraId="38DDA96D" w14:textId="656447F3" w:rsidR="006C258E" w:rsidRPr="003A086B" w:rsidRDefault="006C258E" w:rsidP="006C258E">
      <w:pPr>
        <w:tabs>
          <w:tab w:val="left" w:pos="3586"/>
        </w:tabs>
        <w:spacing w:after="200" w:line="276" w:lineRule="auto"/>
        <w:rPr>
          <w:rFonts w:ascii="Times New Roman" w:eastAsia="Calibri" w:hAnsi="Times New Roman" w:cs="Times New Roman"/>
          <w:b/>
          <w:i/>
          <w:sz w:val="24"/>
          <w:szCs w:val="24"/>
          <w:lang w:val="uk-UA"/>
        </w:rPr>
      </w:pPr>
      <w:r w:rsidRPr="00CF1788">
        <w:rPr>
          <w:rFonts w:ascii="Times New Roman" w:eastAsia="Times New Roman" w:hAnsi="Times New Roman" w:cs="Times New Roman"/>
          <w:b/>
          <w:bCs/>
          <w:sz w:val="28"/>
          <w:szCs w:val="28"/>
          <w:lang w:val="uk-UA" w:eastAsia="ru-RU"/>
        </w:rPr>
        <w:t>7.</w:t>
      </w:r>
      <w:r w:rsidRPr="00CF1788">
        <w:rPr>
          <w:rFonts w:ascii="Times New Roman" w:eastAsia="Times New Roman" w:hAnsi="Times New Roman" w:cs="Times New Roman"/>
          <w:bCs/>
          <w:sz w:val="28"/>
          <w:szCs w:val="28"/>
          <w:lang w:val="uk-UA" w:eastAsia="ru-RU"/>
        </w:rPr>
        <w:t xml:space="preserve"> Закриття  пленеру, проведення виставки та                                        підведення підсумків                                              </w:t>
      </w:r>
      <w:r w:rsidRPr="00CF1788">
        <w:rPr>
          <w:rFonts w:ascii="Times New Roman" w:eastAsia="Times New Roman" w:hAnsi="Times New Roman" w:cs="Times New Roman"/>
          <w:b/>
          <w:bCs/>
          <w:sz w:val="28"/>
          <w:szCs w:val="28"/>
          <w:lang w:val="uk-UA" w:eastAsia="ru-RU"/>
        </w:rPr>
        <w:t>(серпень -жовтень 202</w:t>
      </w:r>
      <w:r w:rsidR="00231AC4">
        <w:rPr>
          <w:rFonts w:ascii="Times New Roman" w:eastAsia="Times New Roman" w:hAnsi="Times New Roman" w:cs="Times New Roman"/>
          <w:b/>
          <w:bCs/>
          <w:sz w:val="28"/>
          <w:szCs w:val="28"/>
          <w:lang w:val="uk-UA" w:eastAsia="ru-RU"/>
        </w:rPr>
        <w:t>5</w:t>
      </w:r>
      <w:r w:rsidRPr="00CF1788">
        <w:rPr>
          <w:rFonts w:ascii="Times New Roman" w:eastAsia="Times New Roman" w:hAnsi="Times New Roman" w:cs="Times New Roman"/>
          <w:b/>
          <w:bCs/>
          <w:sz w:val="28"/>
          <w:szCs w:val="28"/>
          <w:lang w:val="uk-UA" w:eastAsia="ru-RU"/>
        </w:rPr>
        <w:t>р.)</w:t>
      </w:r>
      <w:r w:rsidRPr="003A086B">
        <w:rPr>
          <w:rFonts w:ascii="Times New Roman" w:eastAsia="Times New Roman" w:hAnsi="Times New Roman" w:cs="Times New Roman"/>
          <w:b/>
          <w:bCs/>
          <w:i/>
          <w:sz w:val="24"/>
          <w:szCs w:val="24"/>
          <w:lang w:val="uk-UA" w:eastAsia="ru-RU"/>
        </w:rPr>
        <w:t xml:space="preserve">   Оргкомітет </w:t>
      </w:r>
    </w:p>
    <w:p w14:paraId="2AB99945" w14:textId="77777777" w:rsidR="006C258E" w:rsidRPr="00B74E67" w:rsidRDefault="006C258E" w:rsidP="006C258E">
      <w:pPr>
        <w:spacing w:after="200" w:line="276" w:lineRule="auto"/>
        <w:rPr>
          <w:rFonts w:ascii="Times New Roman" w:eastAsia="Calibri" w:hAnsi="Times New Roman" w:cs="Times New Roman"/>
          <w:sz w:val="24"/>
          <w:szCs w:val="24"/>
          <w:lang w:val="uk-UA"/>
        </w:rPr>
      </w:pPr>
    </w:p>
    <w:p w14:paraId="2D39C5FB" w14:textId="77777777" w:rsidR="006C258E" w:rsidRDefault="006C258E" w:rsidP="006C258E">
      <w:pPr>
        <w:spacing w:after="0" w:line="240" w:lineRule="auto"/>
        <w:jc w:val="center"/>
        <w:rPr>
          <w:rFonts w:ascii="Times New Roman" w:eastAsia="Calibri" w:hAnsi="Times New Roman" w:cs="Times New Roman"/>
          <w:b/>
          <w:sz w:val="32"/>
          <w:szCs w:val="32"/>
          <w:lang w:val="uk-UA"/>
        </w:rPr>
      </w:pPr>
    </w:p>
    <w:p w14:paraId="1C6D06D4" w14:textId="77777777" w:rsidR="006C258E" w:rsidRDefault="006C258E" w:rsidP="006C258E">
      <w:pPr>
        <w:spacing w:after="120" w:line="276" w:lineRule="auto"/>
        <w:rPr>
          <w:rFonts w:ascii="Times New Roman" w:eastAsia="Calibri" w:hAnsi="Times New Roman" w:cs="Times New Roman"/>
          <w:sz w:val="24"/>
          <w:szCs w:val="24"/>
          <w:lang w:eastAsia="ru-RU"/>
        </w:rPr>
      </w:pPr>
      <w:r w:rsidRPr="008A3452">
        <w:rPr>
          <w:rFonts w:ascii="Times New Roman" w:eastAsia="Calibri" w:hAnsi="Times New Roman" w:cs="Times New Roman"/>
          <w:sz w:val="24"/>
          <w:szCs w:val="24"/>
          <w:lang w:eastAsia="ru-RU"/>
        </w:rPr>
        <w:t xml:space="preserve">                                                                                                  </w:t>
      </w:r>
    </w:p>
    <w:bookmarkEnd w:id="12"/>
    <w:p w14:paraId="746AEC61" w14:textId="7CF71FE2" w:rsidR="00231AC4" w:rsidRPr="00405A20" w:rsidRDefault="00231AC4" w:rsidP="00231AC4">
      <w:pPr>
        <w:spacing w:after="120" w:line="276"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rPr>
        <w:lastRenderedPageBreak/>
        <w:tab/>
        <w:t xml:space="preserve">                                                                               </w:t>
      </w:r>
      <w:r w:rsidRPr="00405A20">
        <w:rPr>
          <w:rFonts w:ascii="Times New Roman" w:eastAsia="Calibri" w:hAnsi="Times New Roman" w:cs="Times New Roman"/>
          <w:sz w:val="28"/>
          <w:szCs w:val="28"/>
          <w:lang w:val="uk-UA" w:eastAsia="ru-RU"/>
        </w:rPr>
        <w:t xml:space="preserve">Додаток </w:t>
      </w:r>
      <w:r>
        <w:rPr>
          <w:rFonts w:ascii="Times New Roman" w:eastAsia="Calibri" w:hAnsi="Times New Roman" w:cs="Times New Roman"/>
          <w:sz w:val="28"/>
          <w:szCs w:val="28"/>
          <w:lang w:val="uk-UA" w:eastAsia="ru-RU"/>
        </w:rPr>
        <w:t>3</w:t>
      </w:r>
    </w:p>
    <w:p w14:paraId="6FED3077" w14:textId="495334AC" w:rsidR="00CF1788" w:rsidRPr="00CF1788" w:rsidRDefault="00231AC4" w:rsidP="00231AC4">
      <w:pPr>
        <w:tabs>
          <w:tab w:val="left" w:pos="6120"/>
        </w:tabs>
        <w:spacing w:line="25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5F2422">
        <w:rPr>
          <w:rFonts w:ascii="Times New Roman" w:eastAsia="Calibri" w:hAnsi="Times New Roman" w:cs="Times New Roman"/>
          <w:sz w:val="28"/>
          <w:szCs w:val="28"/>
          <w:lang w:val="uk-UA"/>
        </w:rPr>
        <w:t>д</w:t>
      </w:r>
      <w:r>
        <w:rPr>
          <w:rFonts w:ascii="Times New Roman" w:eastAsia="Calibri" w:hAnsi="Times New Roman" w:cs="Times New Roman"/>
          <w:sz w:val="28"/>
          <w:szCs w:val="28"/>
          <w:lang w:val="uk-UA"/>
        </w:rPr>
        <w:t>о рішення ДМР</w:t>
      </w:r>
    </w:p>
    <w:p w14:paraId="7969437B" w14:textId="77777777" w:rsidR="00CF1788" w:rsidRPr="00CF1788" w:rsidRDefault="00CF1788" w:rsidP="00CF1788">
      <w:pPr>
        <w:spacing w:line="256" w:lineRule="auto"/>
        <w:rPr>
          <w:rFonts w:ascii="Times New Roman" w:eastAsia="Calibri" w:hAnsi="Times New Roman" w:cs="Times New Roman"/>
          <w:sz w:val="28"/>
          <w:szCs w:val="28"/>
          <w:lang w:val="uk-UA"/>
        </w:rPr>
      </w:pPr>
    </w:p>
    <w:p w14:paraId="70AE9B47" w14:textId="299A8BF9" w:rsidR="00231AC4" w:rsidRPr="00231AC4" w:rsidRDefault="00231AC4" w:rsidP="00231AC4">
      <w:pPr>
        <w:keepNext/>
        <w:spacing w:after="0" w:line="240" w:lineRule="auto"/>
        <w:ind w:left="5387" w:hanging="7088"/>
        <w:jc w:val="right"/>
        <w:outlineLvl w:val="2"/>
        <w:rPr>
          <w:rFonts w:ascii="Times New Roman" w:eastAsia="Calibri" w:hAnsi="Times New Roman" w:cs="Times New Roman"/>
          <w:b/>
          <w:sz w:val="28"/>
          <w:szCs w:val="28"/>
          <w:lang w:val="uk-UA" w:eastAsia="ru-RU"/>
        </w:rPr>
      </w:pPr>
      <w:r>
        <w:rPr>
          <w:rFonts w:ascii="Times New Roman" w:eastAsia="Calibri" w:hAnsi="Times New Roman" w:cs="Times New Roman"/>
          <w:sz w:val="28"/>
          <w:szCs w:val="28"/>
          <w:lang w:val="uk-UA"/>
        </w:rPr>
        <w:t xml:space="preserve">        </w:t>
      </w:r>
      <w:r w:rsidRPr="00231AC4">
        <w:rPr>
          <w:rFonts w:ascii="Times New Roman" w:eastAsia="Calibri" w:hAnsi="Times New Roman" w:cs="Times New Roman"/>
          <w:b/>
          <w:sz w:val="28"/>
          <w:szCs w:val="28"/>
          <w:lang w:val="uk-UA"/>
        </w:rPr>
        <w:t xml:space="preserve">КОШТОРИС ВИДАТКІВ  </w:t>
      </w:r>
      <w:r w:rsidRPr="00231AC4">
        <w:rPr>
          <w:rFonts w:ascii="Times New Roman" w:eastAsia="Calibri" w:hAnsi="Times New Roman" w:cs="Times New Roman"/>
          <w:b/>
          <w:sz w:val="28"/>
          <w:szCs w:val="28"/>
          <w:lang w:val="uk-UA"/>
        </w:rPr>
        <w:tab/>
      </w:r>
    </w:p>
    <w:p w14:paraId="7587E4E8" w14:textId="77777777" w:rsidR="00231AC4" w:rsidRPr="00EE1D65" w:rsidRDefault="00231AC4" w:rsidP="00231AC4">
      <w:pPr>
        <w:spacing w:after="0" w:line="240" w:lineRule="auto"/>
        <w:jc w:val="center"/>
        <w:rPr>
          <w:rFonts w:ascii="Times New Roman" w:eastAsia="Calibri" w:hAnsi="Times New Roman" w:cs="Times New Roman"/>
          <w:sz w:val="28"/>
          <w:szCs w:val="28"/>
          <w:lang w:val="uk-UA" w:eastAsia="ru-RU"/>
        </w:rPr>
      </w:pPr>
      <w:r w:rsidRPr="00EE1D65">
        <w:rPr>
          <w:rFonts w:ascii="Times New Roman" w:eastAsia="Calibri" w:hAnsi="Times New Roman" w:cs="Times New Roman"/>
          <w:sz w:val="28"/>
          <w:szCs w:val="28"/>
          <w:lang w:val="uk-UA" w:eastAsia="ru-RU"/>
        </w:rPr>
        <w:t>на  підготовку  та  проведення</w:t>
      </w:r>
    </w:p>
    <w:p w14:paraId="73917CEE" w14:textId="77777777" w:rsidR="00055A91" w:rsidRPr="00231AC4" w:rsidRDefault="00055A91" w:rsidP="00055A91">
      <w:pPr>
        <w:keepNext/>
        <w:keepLines/>
        <w:shd w:val="clear" w:color="auto" w:fill="FCFCFC"/>
        <w:spacing w:after="0" w:line="240" w:lineRule="auto"/>
        <w:jc w:val="center"/>
        <w:outlineLvl w:val="1"/>
        <w:rPr>
          <w:rFonts w:ascii="Times New Roman" w:eastAsia="Times New Roman" w:hAnsi="Times New Roman" w:cs="Times New Roman"/>
          <w:b/>
          <w:color w:val="365F91"/>
          <w:sz w:val="28"/>
          <w:szCs w:val="28"/>
          <w:lang w:val="uk-UA"/>
        </w:rPr>
      </w:pPr>
      <w:r w:rsidRPr="00231AC4">
        <w:rPr>
          <w:rFonts w:ascii="Times New Roman" w:eastAsia="Calibri" w:hAnsi="Times New Roman" w:cs="Times New Roman"/>
          <w:sz w:val="28"/>
          <w:szCs w:val="28"/>
          <w:lang w:val="uk-UA"/>
        </w:rPr>
        <w:t xml:space="preserve">Міжнародного  джаз-пленеру </w:t>
      </w:r>
      <w:r w:rsidRPr="00231AC4">
        <w:rPr>
          <w:rFonts w:ascii="Times New Roman" w:eastAsia="Times New Roman" w:hAnsi="Times New Roman" w:cs="Times New Roman"/>
          <w:b/>
          <w:color w:val="000000"/>
          <w:sz w:val="28"/>
          <w:szCs w:val="28"/>
          <w:lang w:val="uk-UA"/>
        </w:rPr>
        <w:t xml:space="preserve">«Розмаїття    культур» </w:t>
      </w:r>
      <w:r w:rsidRPr="00231AC4">
        <w:rPr>
          <w:rFonts w:ascii="Times New Roman" w:eastAsia="Times New Roman" w:hAnsi="Times New Roman" w:cs="Times New Roman"/>
          <w:b/>
          <w:i/>
          <w:color w:val="000000"/>
          <w:sz w:val="28"/>
          <w:szCs w:val="28"/>
          <w:lang w:val="uk-UA"/>
        </w:rPr>
        <w:t>колір і звук</w:t>
      </w:r>
    </w:p>
    <w:p w14:paraId="2F729CBD" w14:textId="77777777" w:rsidR="00055A91" w:rsidRPr="00231AC4" w:rsidRDefault="00055A91" w:rsidP="00055A9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теренах</w:t>
      </w:r>
      <w:r w:rsidRPr="00231AC4">
        <w:rPr>
          <w:rFonts w:ascii="Times New Roman" w:eastAsia="Calibri" w:hAnsi="Times New Roman" w:cs="Times New Roman"/>
          <w:sz w:val="28"/>
          <w:szCs w:val="28"/>
          <w:lang w:val="uk-UA"/>
        </w:rPr>
        <w:t xml:space="preserve"> Дрогобич</w:t>
      </w:r>
      <w:r>
        <w:rPr>
          <w:rFonts w:ascii="Times New Roman" w:eastAsia="Calibri" w:hAnsi="Times New Roman" w:cs="Times New Roman"/>
          <w:sz w:val="28"/>
          <w:szCs w:val="28"/>
          <w:lang w:val="uk-UA"/>
        </w:rPr>
        <w:t>чини в 2025-2029 роках</w:t>
      </w:r>
    </w:p>
    <w:p w14:paraId="3802CB11" w14:textId="77777777" w:rsidR="00AF42C3" w:rsidRPr="00AF42C3" w:rsidRDefault="00AF42C3" w:rsidP="00AF42C3">
      <w:pPr>
        <w:keepNext/>
        <w:keepLines/>
        <w:shd w:val="clear" w:color="auto" w:fill="FCFCFC"/>
        <w:spacing w:after="0" w:line="240" w:lineRule="auto"/>
        <w:jc w:val="center"/>
        <w:outlineLvl w:val="1"/>
        <w:rPr>
          <w:rFonts w:ascii="Times New Roman" w:eastAsia="Times New Roman" w:hAnsi="Times New Roman" w:cs="Times New Roman"/>
          <w:b/>
          <w:color w:val="365F91"/>
          <w:sz w:val="28"/>
          <w:szCs w:val="28"/>
          <w:lang w:val="uk-UA"/>
        </w:rPr>
      </w:pPr>
    </w:p>
    <w:p w14:paraId="21EDBA7A" w14:textId="1F7890B6" w:rsidR="00231AC4" w:rsidRPr="00EE1D65" w:rsidRDefault="00231AC4" w:rsidP="00231AC4">
      <w:pPr>
        <w:spacing w:after="0" w:line="240" w:lineRule="auto"/>
        <w:rPr>
          <w:rFonts w:ascii="Times New Roman" w:eastAsia="Calibri" w:hAnsi="Times New Roman" w:cs="Times New Roman"/>
          <w:b/>
          <w:sz w:val="28"/>
          <w:szCs w:val="28"/>
          <w:lang w:val="uk-UA" w:eastAsia="ru-RU"/>
        </w:rPr>
      </w:pPr>
      <w:r w:rsidRPr="00EE1D65">
        <w:rPr>
          <w:rFonts w:ascii="Times New Roman" w:eastAsia="Calibri" w:hAnsi="Times New Roman" w:cs="Times New Roman"/>
          <w:b/>
          <w:sz w:val="28"/>
          <w:szCs w:val="28"/>
          <w:lang w:val="uk-UA" w:eastAsia="ru-RU"/>
        </w:rPr>
        <w:t xml:space="preserve">   з  22 по </w:t>
      </w:r>
      <w:r>
        <w:rPr>
          <w:rFonts w:ascii="Times New Roman" w:eastAsia="Calibri" w:hAnsi="Times New Roman" w:cs="Times New Roman"/>
          <w:b/>
          <w:sz w:val="28"/>
          <w:szCs w:val="28"/>
          <w:lang w:val="uk-UA" w:eastAsia="ru-RU"/>
        </w:rPr>
        <w:t>29</w:t>
      </w:r>
      <w:r w:rsidRPr="00EE1D65">
        <w:rPr>
          <w:rFonts w:ascii="Times New Roman" w:eastAsia="Calibri" w:hAnsi="Times New Roman" w:cs="Times New Roman"/>
          <w:b/>
          <w:sz w:val="28"/>
          <w:szCs w:val="28"/>
          <w:lang w:val="uk-UA" w:eastAsia="ru-RU"/>
        </w:rPr>
        <w:t xml:space="preserve"> серпня 202</w:t>
      </w:r>
      <w:r>
        <w:rPr>
          <w:rFonts w:ascii="Times New Roman" w:eastAsia="Calibri" w:hAnsi="Times New Roman" w:cs="Times New Roman"/>
          <w:b/>
          <w:sz w:val="28"/>
          <w:szCs w:val="28"/>
          <w:lang w:val="uk-UA" w:eastAsia="ru-RU"/>
        </w:rPr>
        <w:t>5</w:t>
      </w:r>
      <w:r w:rsidRPr="00EE1D65">
        <w:rPr>
          <w:rFonts w:ascii="Times New Roman" w:eastAsia="Calibri" w:hAnsi="Times New Roman" w:cs="Times New Roman"/>
          <w:b/>
          <w:sz w:val="28"/>
          <w:szCs w:val="28"/>
          <w:lang w:val="uk-UA" w:eastAsia="ru-RU"/>
        </w:rPr>
        <w:t xml:space="preserve">року                                                        </w:t>
      </w:r>
      <w:r>
        <w:rPr>
          <w:rFonts w:ascii="Times New Roman" w:eastAsia="Calibri" w:hAnsi="Times New Roman" w:cs="Times New Roman"/>
          <w:b/>
          <w:sz w:val="28"/>
          <w:szCs w:val="28"/>
          <w:lang w:val="uk-UA" w:eastAsia="ru-RU"/>
        </w:rPr>
        <w:t>2</w:t>
      </w:r>
      <w:r w:rsidR="00097682">
        <w:rPr>
          <w:rFonts w:ascii="Times New Roman" w:eastAsia="Calibri" w:hAnsi="Times New Roman" w:cs="Times New Roman"/>
          <w:b/>
          <w:sz w:val="28"/>
          <w:szCs w:val="28"/>
          <w:lang w:val="uk-UA" w:eastAsia="ru-RU"/>
        </w:rPr>
        <w:t>5</w:t>
      </w:r>
      <w:r>
        <w:rPr>
          <w:rFonts w:ascii="Times New Roman" w:eastAsia="Calibri" w:hAnsi="Times New Roman" w:cs="Times New Roman"/>
          <w:b/>
          <w:sz w:val="28"/>
          <w:szCs w:val="28"/>
          <w:lang w:val="uk-UA" w:eastAsia="ru-RU"/>
        </w:rPr>
        <w:t xml:space="preserve"> </w:t>
      </w:r>
      <w:r w:rsidRPr="00EE1D65">
        <w:rPr>
          <w:rFonts w:ascii="Times New Roman" w:eastAsia="Calibri" w:hAnsi="Times New Roman" w:cs="Times New Roman"/>
          <w:b/>
          <w:sz w:val="28"/>
          <w:szCs w:val="28"/>
          <w:lang w:val="uk-UA" w:eastAsia="ru-RU"/>
        </w:rPr>
        <w:t xml:space="preserve">учасників:    </w:t>
      </w:r>
    </w:p>
    <w:p w14:paraId="38179E22" w14:textId="77777777" w:rsidR="00231AC4" w:rsidRDefault="00231AC4" w:rsidP="00231AC4">
      <w:pPr>
        <w:tabs>
          <w:tab w:val="left" w:pos="5421"/>
        </w:tabs>
        <w:spacing w:after="200" w:line="276" w:lineRule="auto"/>
        <w:contextualSpacing/>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         </w:t>
      </w:r>
    </w:p>
    <w:p w14:paraId="7D1A4096" w14:textId="77777777" w:rsidR="00231AC4" w:rsidRDefault="00231AC4" w:rsidP="00231AC4">
      <w:pPr>
        <w:spacing w:after="200" w:line="276" w:lineRule="auto"/>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rPr>
        <w:t>1.</w:t>
      </w:r>
      <w:r w:rsidRPr="00EE1D65">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eastAsia="ru-RU"/>
        </w:rPr>
        <w:t xml:space="preserve">Оплата інформаційних послуг, у тому числі з виготовлення та розміщення інформаційної продукції :                                                                              </w:t>
      </w:r>
    </w:p>
    <w:p w14:paraId="732CAA35" w14:textId="27E1BBE0" w:rsidR="00231AC4" w:rsidRDefault="00231AC4" w:rsidP="00231AC4">
      <w:pPr>
        <w:spacing w:after="200" w:line="276" w:lineRule="auto"/>
        <w:rPr>
          <w:rFonts w:ascii="Times New Roman" w:eastAsia="Calibri" w:hAnsi="Times New Roman" w:cs="Times New Roman"/>
          <w:sz w:val="28"/>
          <w:szCs w:val="28"/>
          <w:lang w:val="uk-UA" w:eastAsia="ru-RU"/>
        </w:rPr>
      </w:pPr>
      <w:r>
        <w:rPr>
          <w:rFonts w:ascii="Times New Roman" w:eastAsia="Calibri" w:hAnsi="Times New Roman" w:cs="Times New Roman"/>
          <w:b/>
          <w:sz w:val="28"/>
          <w:szCs w:val="28"/>
          <w:lang w:val="uk-UA" w:eastAsia="ru-RU"/>
        </w:rPr>
        <w:t xml:space="preserve">           -  </w:t>
      </w:r>
      <w:r>
        <w:rPr>
          <w:rFonts w:ascii="Times New Roman" w:eastAsia="Calibri" w:hAnsi="Times New Roman" w:cs="Times New Roman"/>
          <w:sz w:val="28"/>
          <w:szCs w:val="28"/>
          <w:lang w:val="uk-UA" w:eastAsia="ru-RU"/>
        </w:rPr>
        <w:t xml:space="preserve">афіші, логотипи, банери                                                       </w:t>
      </w:r>
      <w:r w:rsidR="00AF42C3">
        <w:rPr>
          <w:rFonts w:ascii="Times New Roman" w:eastAsia="Calibri" w:hAnsi="Times New Roman" w:cs="Times New Roman"/>
          <w:b/>
          <w:sz w:val="28"/>
          <w:szCs w:val="28"/>
          <w:lang w:val="uk-UA" w:eastAsia="ru-RU"/>
        </w:rPr>
        <w:t>3</w:t>
      </w:r>
      <w:r w:rsidRPr="00CF1788">
        <w:rPr>
          <w:rFonts w:ascii="Times New Roman" w:eastAsia="Calibri" w:hAnsi="Times New Roman" w:cs="Times New Roman"/>
          <w:b/>
          <w:sz w:val="28"/>
          <w:szCs w:val="28"/>
          <w:lang w:eastAsia="ru-RU"/>
        </w:rPr>
        <w:t>5</w:t>
      </w:r>
      <w:r w:rsidR="00AF42C3">
        <w:rPr>
          <w:rFonts w:ascii="Times New Roman" w:eastAsia="Calibri" w:hAnsi="Times New Roman" w:cs="Times New Roman"/>
          <w:b/>
          <w:sz w:val="28"/>
          <w:szCs w:val="28"/>
          <w:lang w:val="uk-UA" w:eastAsia="ru-RU"/>
        </w:rPr>
        <w:t xml:space="preserve"> </w:t>
      </w:r>
      <w:r>
        <w:rPr>
          <w:rFonts w:ascii="Times New Roman" w:eastAsia="Calibri" w:hAnsi="Times New Roman" w:cs="Times New Roman"/>
          <w:b/>
          <w:sz w:val="28"/>
          <w:szCs w:val="28"/>
          <w:lang w:val="uk-UA" w:eastAsia="ru-RU"/>
        </w:rPr>
        <w:t>000 грн.</w:t>
      </w:r>
    </w:p>
    <w:p w14:paraId="138AACDE" w14:textId="77777777" w:rsidR="00231AC4" w:rsidRPr="0061336E" w:rsidRDefault="00231AC4" w:rsidP="00231AC4">
      <w:pPr>
        <w:spacing w:after="200" w:line="276" w:lineRule="auto"/>
        <w:rPr>
          <w:rFonts w:ascii="Times New Roman" w:eastAsia="Calibri" w:hAnsi="Times New Roman" w:cs="Times New Roman"/>
          <w:b/>
          <w:sz w:val="28"/>
          <w:szCs w:val="28"/>
          <w:lang w:val="uk-UA" w:eastAsia="ru-RU"/>
        </w:rPr>
      </w:pPr>
      <w:r>
        <w:rPr>
          <w:rFonts w:ascii="Times New Roman" w:eastAsia="Calibri" w:hAnsi="Times New Roman" w:cs="Times New Roman"/>
          <w:sz w:val="28"/>
          <w:szCs w:val="28"/>
          <w:lang w:val="uk-UA" w:eastAsia="ru-RU"/>
        </w:rPr>
        <w:t xml:space="preserve">                                                                                                               </w:t>
      </w:r>
    </w:p>
    <w:p w14:paraId="4A166CA2" w14:textId="77777777" w:rsidR="00231AC4" w:rsidRPr="0061336E" w:rsidRDefault="00231AC4" w:rsidP="00231AC4">
      <w:pPr>
        <w:spacing w:after="200" w:line="276" w:lineRule="auto"/>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2. </w:t>
      </w:r>
      <w:r w:rsidRPr="0061336E">
        <w:rPr>
          <w:rFonts w:ascii="Times New Roman" w:eastAsia="Calibri" w:hAnsi="Times New Roman" w:cs="Times New Roman"/>
          <w:b/>
          <w:sz w:val="28"/>
          <w:szCs w:val="28"/>
          <w:lang w:val="uk-UA" w:eastAsia="ru-RU"/>
        </w:rPr>
        <w:t>Закупівля предметів, матеріалів та продукції, призначених для відзначення, нагородження, а також забезпечення проведення протокольних заходів:</w:t>
      </w:r>
    </w:p>
    <w:p w14:paraId="59524E3A" w14:textId="19F14948" w:rsidR="00231AC4" w:rsidRDefault="00231AC4" w:rsidP="00231AC4">
      <w:pPr>
        <w:pStyle w:val="a3"/>
        <w:tabs>
          <w:tab w:val="left" w:pos="7896"/>
        </w:tabs>
        <w:spacing w:after="200" w:line="276" w:lineRule="auto"/>
        <w:rPr>
          <w:rFonts w:ascii="Times New Roman" w:eastAsia="Calibri" w:hAnsi="Times New Roman" w:cs="Times New Roman"/>
          <w:sz w:val="28"/>
          <w:szCs w:val="28"/>
          <w:lang w:val="uk-UA" w:eastAsia="ru-RU"/>
        </w:rPr>
      </w:pPr>
      <w:r>
        <w:rPr>
          <w:rFonts w:ascii="Times New Roman" w:eastAsia="Calibri" w:hAnsi="Times New Roman" w:cs="Times New Roman"/>
          <w:b/>
          <w:sz w:val="28"/>
          <w:szCs w:val="28"/>
          <w:lang w:val="uk-UA" w:eastAsia="ru-RU"/>
        </w:rPr>
        <w:t xml:space="preserve">- </w:t>
      </w:r>
      <w:r w:rsidRPr="00F21C21">
        <w:rPr>
          <w:rFonts w:ascii="Times New Roman" w:eastAsia="Calibri" w:hAnsi="Times New Roman" w:cs="Times New Roman"/>
          <w:sz w:val="28"/>
          <w:szCs w:val="28"/>
          <w:lang w:val="uk-UA" w:eastAsia="ru-RU"/>
        </w:rPr>
        <w:t>каталог</w:t>
      </w:r>
      <w:r w:rsidR="0047159C">
        <w:rPr>
          <w:rFonts w:ascii="Times New Roman" w:eastAsia="Calibri" w:hAnsi="Times New Roman" w:cs="Times New Roman"/>
          <w:sz w:val="28"/>
          <w:szCs w:val="28"/>
          <w:lang w:val="uk-UA" w:eastAsia="ru-RU"/>
        </w:rPr>
        <w:t xml:space="preserve"> та календар</w:t>
      </w:r>
      <w:r>
        <w:rPr>
          <w:rFonts w:ascii="Times New Roman" w:eastAsia="Calibri" w:hAnsi="Times New Roman" w:cs="Times New Roman"/>
          <w:sz w:val="28"/>
          <w:szCs w:val="28"/>
          <w:lang w:val="uk-UA" w:eastAsia="ru-RU"/>
        </w:rPr>
        <w:t xml:space="preserve"> «Розмаїття культур»</w:t>
      </w:r>
      <w:r>
        <w:rPr>
          <w:rFonts w:ascii="Times New Roman" w:eastAsia="Calibri" w:hAnsi="Times New Roman" w:cs="Times New Roman"/>
          <w:sz w:val="28"/>
          <w:szCs w:val="28"/>
          <w:lang w:val="uk-UA" w:eastAsia="ru-RU"/>
        </w:rPr>
        <w:tab/>
      </w:r>
      <w:r w:rsidRPr="006C258E">
        <w:rPr>
          <w:rFonts w:ascii="Times New Roman" w:eastAsia="Calibri" w:hAnsi="Times New Roman" w:cs="Times New Roman"/>
          <w:b/>
          <w:sz w:val="28"/>
          <w:szCs w:val="28"/>
          <w:lang w:eastAsia="ru-RU"/>
        </w:rPr>
        <w:t>7</w:t>
      </w:r>
      <w:r w:rsidR="00AF42C3">
        <w:rPr>
          <w:rFonts w:ascii="Times New Roman" w:eastAsia="Calibri" w:hAnsi="Times New Roman" w:cs="Times New Roman"/>
          <w:b/>
          <w:sz w:val="28"/>
          <w:szCs w:val="28"/>
          <w:lang w:val="uk-UA" w:eastAsia="ru-RU"/>
        </w:rPr>
        <w:t xml:space="preserve">8 </w:t>
      </w:r>
      <w:r w:rsidRPr="00054B05">
        <w:rPr>
          <w:rFonts w:ascii="Times New Roman" w:eastAsia="Calibri" w:hAnsi="Times New Roman" w:cs="Times New Roman"/>
          <w:b/>
          <w:sz w:val="28"/>
          <w:szCs w:val="28"/>
          <w:lang w:val="uk-UA" w:eastAsia="ru-RU"/>
        </w:rPr>
        <w:t>000 грн.</w:t>
      </w:r>
    </w:p>
    <w:p w14:paraId="458FFCEF" w14:textId="58951EE1" w:rsidR="00231AC4" w:rsidRPr="00BA507B" w:rsidRDefault="00231AC4" w:rsidP="00231AC4">
      <w:pPr>
        <w:tabs>
          <w:tab w:val="left" w:pos="7905"/>
        </w:tabs>
        <w:spacing w:after="200" w:line="276"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Pr="00BA507B">
        <w:rPr>
          <w:rFonts w:ascii="Times New Roman" w:eastAsia="Calibri" w:hAnsi="Times New Roman" w:cs="Times New Roman"/>
          <w:b/>
          <w:sz w:val="28"/>
          <w:szCs w:val="28"/>
          <w:lang w:val="uk-UA" w:eastAsia="ru-RU"/>
        </w:rPr>
        <w:t>3.</w:t>
      </w:r>
      <w:r>
        <w:rPr>
          <w:rFonts w:ascii="Times New Roman" w:eastAsia="Calibri" w:hAnsi="Times New Roman" w:cs="Times New Roman"/>
          <w:sz w:val="28"/>
          <w:szCs w:val="28"/>
          <w:lang w:val="uk-UA" w:eastAsia="ru-RU"/>
        </w:rPr>
        <w:t xml:space="preserve"> </w:t>
      </w:r>
      <w:r w:rsidRPr="00BA507B">
        <w:rPr>
          <w:rFonts w:ascii="Times New Roman" w:eastAsia="Calibri" w:hAnsi="Times New Roman" w:cs="Times New Roman"/>
          <w:b/>
          <w:sz w:val="28"/>
          <w:szCs w:val="28"/>
          <w:lang w:val="uk-UA" w:eastAsia="ru-RU"/>
        </w:rPr>
        <w:t xml:space="preserve"> Придбання</w:t>
      </w:r>
      <w:r>
        <w:rPr>
          <w:rFonts w:ascii="Times New Roman" w:eastAsia="Calibri" w:hAnsi="Times New Roman" w:cs="Times New Roman"/>
          <w:sz w:val="28"/>
          <w:szCs w:val="28"/>
          <w:lang w:val="uk-UA" w:eastAsia="ru-RU"/>
        </w:rPr>
        <w:t xml:space="preserve">  </w:t>
      </w:r>
      <w:r w:rsidRPr="00BA507B">
        <w:rPr>
          <w:rFonts w:ascii="Times New Roman" w:eastAsia="Calibri" w:hAnsi="Times New Roman" w:cs="Times New Roman"/>
          <w:sz w:val="28"/>
          <w:szCs w:val="28"/>
          <w:lang w:val="uk-UA" w:eastAsia="ru-RU"/>
        </w:rPr>
        <w:t>підрамник</w:t>
      </w:r>
      <w:r>
        <w:rPr>
          <w:rFonts w:ascii="Times New Roman" w:eastAsia="Calibri" w:hAnsi="Times New Roman" w:cs="Times New Roman"/>
          <w:sz w:val="28"/>
          <w:szCs w:val="28"/>
          <w:lang w:val="uk-UA" w:eastAsia="ru-RU"/>
        </w:rPr>
        <w:t>ів</w:t>
      </w:r>
      <w:r w:rsidRPr="00BA507B">
        <w:rPr>
          <w:rFonts w:ascii="Times New Roman" w:eastAsia="Calibri" w:hAnsi="Times New Roman" w:cs="Times New Roman"/>
          <w:sz w:val="28"/>
          <w:szCs w:val="28"/>
          <w:lang w:val="uk-UA" w:eastAsia="ru-RU"/>
        </w:rPr>
        <w:t xml:space="preserve"> з </w:t>
      </w:r>
      <w:r>
        <w:rPr>
          <w:rFonts w:ascii="Times New Roman" w:eastAsia="Calibri" w:hAnsi="Times New Roman" w:cs="Times New Roman"/>
          <w:sz w:val="28"/>
          <w:szCs w:val="28"/>
          <w:lang w:val="uk-UA" w:eastAsia="ru-RU"/>
        </w:rPr>
        <w:t xml:space="preserve">грунтованим </w:t>
      </w:r>
      <w:r w:rsidRPr="00BA507B">
        <w:rPr>
          <w:rFonts w:ascii="Times New Roman" w:eastAsia="Calibri" w:hAnsi="Times New Roman" w:cs="Times New Roman"/>
          <w:sz w:val="28"/>
          <w:szCs w:val="28"/>
          <w:lang w:val="uk-UA" w:eastAsia="ru-RU"/>
        </w:rPr>
        <w:t>полотном</w:t>
      </w:r>
      <w:r>
        <w:rPr>
          <w:rFonts w:ascii="Times New Roman" w:eastAsia="Calibri" w:hAnsi="Times New Roman" w:cs="Times New Roman"/>
          <w:sz w:val="28"/>
          <w:szCs w:val="28"/>
          <w:lang w:val="uk-UA" w:eastAsia="ru-RU"/>
        </w:rPr>
        <w:t xml:space="preserve">                                                                   </w:t>
      </w:r>
      <w:r w:rsidRPr="00BA507B">
        <w:rPr>
          <w:rFonts w:ascii="Times New Roman" w:eastAsia="Calibri" w:hAnsi="Times New Roman" w:cs="Times New Roman"/>
          <w:sz w:val="28"/>
          <w:szCs w:val="28"/>
          <w:lang w:val="uk-UA" w:eastAsia="ru-RU"/>
        </w:rPr>
        <w:t xml:space="preserve"> для  картин,  художні</w:t>
      </w:r>
      <w:r>
        <w:rPr>
          <w:rFonts w:ascii="Times New Roman" w:eastAsia="Calibri" w:hAnsi="Times New Roman" w:cs="Times New Roman"/>
          <w:sz w:val="28"/>
          <w:szCs w:val="28"/>
          <w:lang w:val="uk-UA" w:eastAsia="ru-RU"/>
        </w:rPr>
        <w:t>х</w:t>
      </w:r>
      <w:r w:rsidRPr="00BA507B">
        <w:rPr>
          <w:rFonts w:ascii="Times New Roman" w:eastAsia="Calibri" w:hAnsi="Times New Roman" w:cs="Times New Roman"/>
          <w:sz w:val="28"/>
          <w:szCs w:val="28"/>
          <w:lang w:val="uk-UA" w:eastAsia="ru-RU"/>
        </w:rPr>
        <w:t xml:space="preserve"> фарб, розчинників, наборів  пензлів, </w:t>
      </w:r>
      <w:r>
        <w:rPr>
          <w:rFonts w:ascii="Times New Roman" w:eastAsia="Calibri" w:hAnsi="Times New Roman" w:cs="Times New Roman"/>
          <w:sz w:val="28"/>
          <w:szCs w:val="28"/>
          <w:lang w:val="uk-UA" w:eastAsia="ru-RU"/>
        </w:rPr>
        <w:t xml:space="preserve">                                                    </w:t>
      </w:r>
      <w:r w:rsidRPr="00BA507B">
        <w:rPr>
          <w:rFonts w:ascii="Times New Roman" w:eastAsia="Calibri" w:hAnsi="Times New Roman" w:cs="Times New Roman"/>
          <w:sz w:val="28"/>
          <w:szCs w:val="28"/>
          <w:lang w:val="uk-UA" w:eastAsia="ru-RU"/>
        </w:rPr>
        <w:t xml:space="preserve">рам для картин </w:t>
      </w:r>
      <w:r w:rsidRPr="00231AC4">
        <w:rPr>
          <w:rFonts w:ascii="Times New Roman" w:eastAsia="Calibri" w:hAnsi="Times New Roman" w:cs="Times New Roman"/>
          <w:sz w:val="28"/>
          <w:szCs w:val="28"/>
          <w:lang w:val="uk-UA" w:eastAsia="ru-RU"/>
        </w:rPr>
        <w:t>для проведення пленеру в Дрогобичі</w:t>
      </w:r>
      <w:r w:rsidRPr="00BA507B">
        <w:rPr>
          <w:rFonts w:ascii="Times New Roman" w:eastAsia="Calibri" w:hAnsi="Times New Roman" w:cs="Times New Roman"/>
          <w:b/>
          <w:sz w:val="28"/>
          <w:szCs w:val="28"/>
          <w:lang w:val="uk-UA" w:eastAsia="ru-RU"/>
        </w:rPr>
        <w:t xml:space="preserve">                 </w:t>
      </w:r>
      <w:r w:rsidR="005F2422">
        <w:rPr>
          <w:rFonts w:ascii="Times New Roman" w:eastAsia="Calibri" w:hAnsi="Times New Roman" w:cs="Times New Roman"/>
          <w:b/>
          <w:sz w:val="28"/>
          <w:szCs w:val="28"/>
          <w:lang w:val="uk-UA" w:eastAsia="ru-RU"/>
        </w:rPr>
        <w:t xml:space="preserve">     </w:t>
      </w:r>
      <w:r w:rsidR="00AF42C3">
        <w:rPr>
          <w:rFonts w:ascii="Times New Roman" w:eastAsia="Calibri" w:hAnsi="Times New Roman" w:cs="Times New Roman"/>
          <w:b/>
          <w:sz w:val="28"/>
          <w:szCs w:val="28"/>
          <w:lang w:val="uk-UA" w:eastAsia="ru-RU"/>
        </w:rPr>
        <w:t>58 000</w:t>
      </w:r>
      <w:r>
        <w:rPr>
          <w:rFonts w:ascii="Times New Roman" w:eastAsia="Calibri" w:hAnsi="Times New Roman" w:cs="Times New Roman"/>
          <w:b/>
          <w:sz w:val="28"/>
          <w:szCs w:val="28"/>
          <w:lang w:val="uk-UA" w:eastAsia="ru-RU"/>
        </w:rPr>
        <w:t xml:space="preserve"> грн.</w:t>
      </w:r>
      <w:r w:rsidRPr="00BA507B">
        <w:rPr>
          <w:rFonts w:ascii="Times New Roman" w:eastAsia="Calibri" w:hAnsi="Times New Roman" w:cs="Times New Roman"/>
          <w:b/>
          <w:sz w:val="28"/>
          <w:szCs w:val="28"/>
          <w:lang w:val="uk-UA" w:eastAsia="ru-RU"/>
        </w:rPr>
        <w:t xml:space="preserve">                                                                </w:t>
      </w:r>
      <w:r w:rsidRPr="00BA507B">
        <w:rPr>
          <w:rFonts w:ascii="Times New Roman" w:eastAsia="Calibri" w:hAnsi="Times New Roman" w:cs="Times New Roman"/>
          <w:b/>
          <w:sz w:val="28"/>
          <w:szCs w:val="28"/>
          <w:lang w:val="uk-UA" w:eastAsia="ru-RU"/>
        </w:rPr>
        <w:tab/>
      </w:r>
    </w:p>
    <w:p w14:paraId="3FE72BF3" w14:textId="77777777" w:rsidR="00231AC4" w:rsidRPr="00EE1D65" w:rsidRDefault="00231AC4" w:rsidP="00231AC4">
      <w:pPr>
        <w:spacing w:after="200" w:line="276" w:lineRule="auto"/>
        <w:rPr>
          <w:rFonts w:ascii="Times New Roman" w:eastAsia="Calibri" w:hAnsi="Times New Roman" w:cs="Times New Roman"/>
          <w:sz w:val="28"/>
          <w:szCs w:val="28"/>
          <w:lang w:val="uk-UA" w:eastAsia="ru-RU"/>
        </w:rPr>
      </w:pPr>
      <w:r>
        <w:rPr>
          <w:rFonts w:ascii="Times New Roman" w:eastAsia="Calibri" w:hAnsi="Times New Roman" w:cs="Times New Roman"/>
          <w:b/>
          <w:sz w:val="28"/>
          <w:szCs w:val="28"/>
          <w:lang w:val="uk-UA" w:eastAsia="ru-RU"/>
        </w:rPr>
        <w:t>4.</w:t>
      </w:r>
      <w:r w:rsidRPr="00EE1D65">
        <w:rPr>
          <w:rFonts w:ascii="Times New Roman" w:eastAsia="Calibri" w:hAnsi="Times New Roman" w:cs="Times New Roman"/>
          <w:b/>
          <w:sz w:val="28"/>
          <w:szCs w:val="28"/>
          <w:lang w:val="uk-UA" w:eastAsia="ru-RU"/>
        </w:rPr>
        <w:t xml:space="preserve"> Оплата за проживання та харчування учасників:</w:t>
      </w:r>
    </w:p>
    <w:p w14:paraId="228DDBED" w14:textId="6BCE81C4" w:rsidR="00231AC4" w:rsidRDefault="00231AC4" w:rsidP="00231AC4">
      <w:pPr>
        <w:spacing w:after="200" w:line="276" w:lineRule="auto"/>
        <w:rPr>
          <w:rFonts w:ascii="Times New Roman" w:eastAsia="Calibri" w:hAnsi="Times New Roman" w:cs="Times New Roman"/>
          <w:sz w:val="28"/>
          <w:szCs w:val="28"/>
          <w:lang w:val="uk-UA" w:eastAsia="ru-RU"/>
        </w:rPr>
      </w:pPr>
      <w:r w:rsidRPr="00EE1D65">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   </w:t>
      </w:r>
      <w:r w:rsidRPr="00EE1D65">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w:t>
      </w:r>
      <w:r w:rsidRPr="00EE1D65">
        <w:rPr>
          <w:rFonts w:ascii="Times New Roman" w:eastAsia="Calibri" w:hAnsi="Times New Roman" w:cs="Times New Roman"/>
          <w:sz w:val="28"/>
          <w:szCs w:val="28"/>
          <w:lang w:val="uk-UA" w:eastAsia="ru-RU"/>
        </w:rPr>
        <w:t xml:space="preserve"> проживання</w:t>
      </w:r>
      <w:r>
        <w:rPr>
          <w:rFonts w:ascii="Times New Roman" w:eastAsia="Calibri" w:hAnsi="Times New Roman" w:cs="Times New Roman"/>
          <w:sz w:val="28"/>
          <w:szCs w:val="28"/>
          <w:lang w:val="uk-UA" w:eastAsia="ru-RU"/>
        </w:rPr>
        <w:t xml:space="preserve"> учасників пленеру                                                  </w:t>
      </w:r>
      <w:r w:rsidR="00AF42C3">
        <w:rPr>
          <w:rFonts w:ascii="Times New Roman" w:eastAsia="Calibri" w:hAnsi="Times New Roman" w:cs="Times New Roman"/>
          <w:b/>
          <w:sz w:val="28"/>
          <w:szCs w:val="28"/>
          <w:lang w:val="uk-UA" w:eastAsia="ru-RU"/>
        </w:rPr>
        <w:t>99 000</w:t>
      </w:r>
      <w:r w:rsidRPr="005F2422">
        <w:rPr>
          <w:rFonts w:ascii="Times New Roman" w:eastAsia="Calibri" w:hAnsi="Times New Roman" w:cs="Times New Roman"/>
          <w:b/>
          <w:sz w:val="28"/>
          <w:szCs w:val="28"/>
          <w:lang w:val="uk-UA" w:eastAsia="ru-RU"/>
        </w:rPr>
        <w:t xml:space="preserve"> </w:t>
      </w:r>
      <w:r w:rsidRPr="00EE1D65">
        <w:rPr>
          <w:rFonts w:ascii="Times New Roman" w:eastAsia="Calibri" w:hAnsi="Times New Roman" w:cs="Times New Roman"/>
          <w:b/>
          <w:sz w:val="28"/>
          <w:szCs w:val="28"/>
          <w:lang w:val="uk-UA" w:eastAsia="ru-RU"/>
        </w:rPr>
        <w:t>грн.</w:t>
      </w:r>
      <w:r w:rsidRPr="00EE1D65">
        <w:rPr>
          <w:rFonts w:ascii="Times New Roman" w:eastAsia="Calibri" w:hAnsi="Times New Roman" w:cs="Times New Roman"/>
          <w:b/>
          <w:sz w:val="24"/>
          <w:szCs w:val="24"/>
          <w:lang w:val="uk-UA" w:eastAsia="ru-RU"/>
        </w:rPr>
        <w:t xml:space="preserve">                    </w:t>
      </w:r>
    </w:p>
    <w:p w14:paraId="373AD3FD" w14:textId="6C5528D9" w:rsidR="00231AC4" w:rsidRDefault="00231AC4" w:rsidP="00231AC4">
      <w:pPr>
        <w:spacing w:after="200" w:line="276"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Pr="00EE1D65">
        <w:rPr>
          <w:rFonts w:ascii="Times New Roman" w:eastAsia="Calibri" w:hAnsi="Times New Roman" w:cs="Times New Roman"/>
          <w:sz w:val="28"/>
          <w:szCs w:val="28"/>
          <w:lang w:val="uk-UA" w:eastAsia="ru-RU"/>
        </w:rPr>
        <w:t xml:space="preserve"> харчування </w:t>
      </w:r>
      <w:r>
        <w:rPr>
          <w:rFonts w:ascii="Times New Roman" w:eastAsia="Calibri" w:hAnsi="Times New Roman" w:cs="Times New Roman"/>
          <w:sz w:val="28"/>
          <w:szCs w:val="28"/>
          <w:lang w:val="uk-UA" w:eastAsia="ru-RU"/>
        </w:rPr>
        <w:t>учасників пленеру</w:t>
      </w:r>
      <w:r w:rsidRPr="00EE1D65">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(сніданок, обід, вечеря)</w:t>
      </w:r>
      <w:r w:rsidRPr="00EE1D65">
        <w:rPr>
          <w:rFonts w:ascii="Times New Roman" w:eastAsia="Calibri" w:hAnsi="Times New Roman" w:cs="Times New Roman"/>
          <w:sz w:val="28"/>
          <w:szCs w:val="28"/>
          <w:lang w:val="uk-UA" w:eastAsia="ru-RU"/>
        </w:rPr>
        <w:t xml:space="preserve">            </w:t>
      </w:r>
      <w:r w:rsidR="00AF42C3">
        <w:rPr>
          <w:rFonts w:ascii="Times New Roman" w:eastAsia="Calibri" w:hAnsi="Times New Roman" w:cs="Times New Roman"/>
          <w:b/>
          <w:sz w:val="28"/>
          <w:szCs w:val="28"/>
          <w:lang w:val="uk-UA" w:eastAsia="ru-RU"/>
        </w:rPr>
        <w:t>45 000</w:t>
      </w:r>
      <w:r w:rsidRPr="0089035F">
        <w:rPr>
          <w:rFonts w:ascii="Times New Roman" w:eastAsia="Calibri" w:hAnsi="Times New Roman" w:cs="Times New Roman"/>
          <w:b/>
          <w:sz w:val="28"/>
          <w:szCs w:val="28"/>
          <w:lang w:val="uk-UA" w:eastAsia="ru-RU"/>
        </w:rPr>
        <w:t xml:space="preserve"> грн.</w:t>
      </w:r>
      <w:r w:rsidRPr="00EE1D65">
        <w:rPr>
          <w:rFonts w:ascii="Times New Roman" w:eastAsia="Calibri" w:hAnsi="Times New Roman" w:cs="Times New Roman"/>
          <w:sz w:val="28"/>
          <w:szCs w:val="28"/>
          <w:lang w:val="uk-UA" w:eastAsia="ru-RU"/>
        </w:rPr>
        <w:t xml:space="preserve">    </w:t>
      </w:r>
    </w:p>
    <w:p w14:paraId="66E34FEC" w14:textId="1A0CF55C" w:rsidR="00231AC4" w:rsidRPr="005F2422" w:rsidRDefault="00231AC4" w:rsidP="00231AC4">
      <w:pPr>
        <w:tabs>
          <w:tab w:val="left" w:pos="7815"/>
          <w:tab w:val="left" w:pos="8040"/>
        </w:tabs>
        <w:spacing w:after="200" w:line="276" w:lineRule="auto"/>
        <w:rPr>
          <w:rFonts w:ascii="Times New Roman" w:eastAsia="Calibri" w:hAnsi="Times New Roman" w:cs="Times New Roman"/>
          <w:sz w:val="24"/>
          <w:szCs w:val="24"/>
          <w:lang w:val="uk-UA" w:eastAsia="ru-RU"/>
        </w:rPr>
      </w:pPr>
      <w:r w:rsidRPr="00EE1D65">
        <w:rPr>
          <w:rFonts w:ascii="Times New Roman" w:eastAsia="Calibri" w:hAnsi="Times New Roman" w:cs="Times New Roman"/>
          <w:b/>
          <w:sz w:val="28"/>
          <w:szCs w:val="28"/>
          <w:lang w:val="uk-UA" w:eastAsia="ru-RU"/>
        </w:rPr>
        <w:t xml:space="preserve">     </w:t>
      </w:r>
      <w:r w:rsidR="005F2422" w:rsidRPr="005F2422">
        <w:rPr>
          <w:rFonts w:ascii="Times New Roman" w:eastAsia="Calibri" w:hAnsi="Times New Roman" w:cs="Times New Roman"/>
          <w:sz w:val="28"/>
          <w:szCs w:val="28"/>
          <w:lang w:val="uk-UA" w:eastAsia="ru-RU"/>
        </w:rPr>
        <w:t>- послуг</w:t>
      </w:r>
      <w:r w:rsidR="005F2422">
        <w:rPr>
          <w:rFonts w:ascii="Times New Roman" w:eastAsia="Calibri" w:hAnsi="Times New Roman" w:cs="Times New Roman"/>
          <w:sz w:val="28"/>
          <w:szCs w:val="28"/>
          <w:lang w:val="uk-UA" w:eastAsia="ru-RU"/>
        </w:rPr>
        <w:t>а з обслуговування автомобільним транспортом</w:t>
      </w:r>
      <w:r w:rsidR="005F2422" w:rsidRPr="005F2422">
        <w:rPr>
          <w:rFonts w:ascii="Times New Roman" w:eastAsia="Calibri" w:hAnsi="Times New Roman" w:cs="Times New Roman"/>
          <w:sz w:val="28"/>
          <w:szCs w:val="28"/>
          <w:lang w:val="uk-UA" w:eastAsia="ru-RU"/>
        </w:rPr>
        <w:t xml:space="preserve">            </w:t>
      </w:r>
      <w:r w:rsidR="005F2422" w:rsidRPr="005F2422">
        <w:rPr>
          <w:rFonts w:ascii="Times New Roman" w:eastAsia="Calibri" w:hAnsi="Times New Roman" w:cs="Times New Roman"/>
          <w:b/>
          <w:sz w:val="28"/>
          <w:szCs w:val="28"/>
          <w:lang w:val="uk-UA" w:eastAsia="ru-RU"/>
        </w:rPr>
        <w:t xml:space="preserve"> 3</w:t>
      </w:r>
      <w:r w:rsidR="00AF42C3">
        <w:rPr>
          <w:rFonts w:ascii="Times New Roman" w:eastAsia="Calibri" w:hAnsi="Times New Roman" w:cs="Times New Roman"/>
          <w:b/>
          <w:sz w:val="28"/>
          <w:szCs w:val="28"/>
          <w:lang w:val="uk-UA" w:eastAsia="ru-RU"/>
        </w:rPr>
        <w:t xml:space="preserve">5 </w:t>
      </w:r>
      <w:r w:rsidR="005F2422" w:rsidRPr="005F2422">
        <w:rPr>
          <w:rFonts w:ascii="Times New Roman" w:eastAsia="Calibri" w:hAnsi="Times New Roman" w:cs="Times New Roman"/>
          <w:b/>
          <w:sz w:val="28"/>
          <w:szCs w:val="28"/>
          <w:lang w:val="uk-UA" w:eastAsia="ru-RU"/>
        </w:rPr>
        <w:t xml:space="preserve">000 </w:t>
      </w:r>
      <w:r w:rsidR="005F2422">
        <w:rPr>
          <w:rFonts w:ascii="Times New Roman" w:eastAsia="Calibri" w:hAnsi="Times New Roman" w:cs="Times New Roman"/>
          <w:b/>
          <w:sz w:val="28"/>
          <w:szCs w:val="28"/>
          <w:lang w:val="uk-UA" w:eastAsia="ru-RU"/>
        </w:rPr>
        <w:t>грн.</w:t>
      </w:r>
      <w:r w:rsidR="005F2422" w:rsidRPr="005F2422">
        <w:rPr>
          <w:rFonts w:ascii="Times New Roman" w:eastAsia="Calibri" w:hAnsi="Times New Roman" w:cs="Times New Roman"/>
          <w:b/>
          <w:sz w:val="28"/>
          <w:szCs w:val="28"/>
          <w:lang w:val="uk-UA" w:eastAsia="ru-RU"/>
        </w:rPr>
        <w:t xml:space="preserve">   </w:t>
      </w:r>
      <w:r w:rsidR="005F2422" w:rsidRPr="005F2422">
        <w:rPr>
          <w:rFonts w:ascii="Times New Roman" w:eastAsia="Calibri" w:hAnsi="Times New Roman" w:cs="Times New Roman"/>
          <w:sz w:val="28"/>
          <w:szCs w:val="28"/>
          <w:lang w:val="uk-UA" w:eastAsia="ru-RU"/>
        </w:rPr>
        <w:t xml:space="preserve">                                                   </w:t>
      </w:r>
      <w:r w:rsidRPr="005F2422">
        <w:rPr>
          <w:rFonts w:ascii="Times New Roman" w:eastAsia="Calibri" w:hAnsi="Times New Roman" w:cs="Times New Roman"/>
          <w:sz w:val="28"/>
          <w:szCs w:val="28"/>
          <w:lang w:val="uk-UA" w:eastAsia="ru-RU"/>
        </w:rPr>
        <w:t xml:space="preserve">     </w:t>
      </w:r>
      <w:r w:rsidRPr="005F2422">
        <w:rPr>
          <w:rFonts w:ascii="Times New Roman" w:eastAsia="Calibri" w:hAnsi="Times New Roman" w:cs="Times New Roman"/>
          <w:sz w:val="28"/>
          <w:szCs w:val="28"/>
          <w:lang w:val="uk-UA" w:eastAsia="ru-RU"/>
        </w:rPr>
        <w:tab/>
      </w:r>
    </w:p>
    <w:p w14:paraId="397E07B9" w14:textId="6E720975" w:rsidR="00231AC4" w:rsidRPr="00EE1D65" w:rsidRDefault="00231AC4" w:rsidP="00231AC4">
      <w:pPr>
        <w:spacing w:after="200" w:line="276" w:lineRule="auto"/>
        <w:rPr>
          <w:rFonts w:ascii="Times New Roman" w:eastAsia="Calibri" w:hAnsi="Times New Roman" w:cs="Times New Roman"/>
          <w:b/>
          <w:sz w:val="28"/>
          <w:szCs w:val="28"/>
          <w:lang w:val="uk-UA" w:eastAsia="ru-RU"/>
        </w:rPr>
      </w:pPr>
      <w:r w:rsidRPr="00EE1D65">
        <w:rPr>
          <w:rFonts w:ascii="Times New Roman" w:eastAsia="Calibri" w:hAnsi="Times New Roman" w:cs="Times New Roman"/>
          <w:b/>
          <w:sz w:val="28"/>
          <w:szCs w:val="28"/>
          <w:lang w:val="uk-UA" w:eastAsia="ru-RU"/>
        </w:rPr>
        <w:t xml:space="preserve">       </w:t>
      </w:r>
      <w:r w:rsidRPr="00EE1D65">
        <w:rPr>
          <w:rFonts w:ascii="Times New Roman" w:eastAsia="Calibri" w:hAnsi="Times New Roman" w:cs="Times New Roman"/>
          <w:b/>
          <w:sz w:val="28"/>
          <w:szCs w:val="28"/>
          <w:lang w:eastAsia="ru-RU"/>
        </w:rPr>
        <w:t xml:space="preserve">    </w:t>
      </w:r>
      <w:r w:rsidRPr="00EE1D65">
        <w:rPr>
          <w:rFonts w:ascii="Times New Roman" w:eastAsia="Calibri" w:hAnsi="Times New Roman" w:cs="Times New Roman"/>
          <w:b/>
          <w:sz w:val="28"/>
          <w:szCs w:val="28"/>
          <w:lang w:val="uk-UA" w:eastAsia="ru-RU"/>
        </w:rPr>
        <w:t xml:space="preserve">Разом:                                                                                     </w:t>
      </w:r>
      <w:r>
        <w:rPr>
          <w:rFonts w:ascii="Times New Roman" w:eastAsia="Calibri" w:hAnsi="Times New Roman" w:cs="Times New Roman"/>
          <w:b/>
          <w:sz w:val="28"/>
          <w:szCs w:val="28"/>
          <w:lang w:val="uk-UA" w:eastAsia="ru-RU"/>
        </w:rPr>
        <w:t xml:space="preserve"> </w:t>
      </w:r>
      <w:r w:rsidRPr="00EE1D65">
        <w:rPr>
          <w:rFonts w:ascii="Times New Roman" w:eastAsia="Calibri" w:hAnsi="Times New Roman" w:cs="Times New Roman"/>
          <w:b/>
          <w:sz w:val="28"/>
          <w:szCs w:val="28"/>
          <w:lang w:val="uk-UA" w:eastAsia="ru-RU"/>
        </w:rPr>
        <w:t xml:space="preserve"> </w:t>
      </w:r>
      <w:r w:rsidR="00AF42C3">
        <w:rPr>
          <w:rFonts w:ascii="Times New Roman" w:eastAsia="Calibri" w:hAnsi="Times New Roman" w:cs="Times New Roman"/>
          <w:b/>
          <w:sz w:val="28"/>
          <w:szCs w:val="28"/>
          <w:lang w:val="uk-UA" w:eastAsia="ru-RU"/>
        </w:rPr>
        <w:t>350 000</w:t>
      </w:r>
      <w:r w:rsidRPr="00EE1D65">
        <w:rPr>
          <w:rFonts w:ascii="Times New Roman" w:eastAsia="Calibri" w:hAnsi="Times New Roman" w:cs="Times New Roman"/>
          <w:b/>
          <w:sz w:val="28"/>
          <w:szCs w:val="28"/>
          <w:lang w:val="uk-UA" w:eastAsia="ru-RU"/>
        </w:rPr>
        <w:t xml:space="preserve"> грн. </w:t>
      </w:r>
    </w:p>
    <w:p w14:paraId="564EC86F" w14:textId="652C5465" w:rsidR="00CF1788" w:rsidRPr="00CF1788" w:rsidRDefault="00CF1788" w:rsidP="00231AC4">
      <w:pPr>
        <w:tabs>
          <w:tab w:val="left" w:pos="3270"/>
        </w:tabs>
        <w:spacing w:line="256" w:lineRule="auto"/>
        <w:rPr>
          <w:rFonts w:ascii="Times New Roman" w:eastAsia="Calibri" w:hAnsi="Times New Roman" w:cs="Times New Roman"/>
          <w:sz w:val="28"/>
          <w:szCs w:val="28"/>
          <w:lang w:val="uk-UA"/>
        </w:rPr>
      </w:pPr>
    </w:p>
    <w:p w14:paraId="276C22D1" w14:textId="77777777" w:rsidR="00CF1788" w:rsidRPr="00CF1788" w:rsidRDefault="00CF1788" w:rsidP="00CF1788">
      <w:pPr>
        <w:spacing w:line="256" w:lineRule="auto"/>
        <w:rPr>
          <w:rFonts w:ascii="Times New Roman" w:eastAsia="Calibri" w:hAnsi="Times New Roman" w:cs="Times New Roman"/>
          <w:sz w:val="28"/>
          <w:szCs w:val="28"/>
          <w:lang w:val="uk-UA"/>
        </w:rPr>
      </w:pPr>
    </w:p>
    <w:p w14:paraId="3D8974B1" w14:textId="77777777" w:rsidR="00055A91" w:rsidRDefault="00EE0F9A" w:rsidP="00EE0F9A">
      <w:pPr>
        <w:tabs>
          <w:tab w:val="left" w:pos="2730"/>
        </w:tabs>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14:paraId="289D65D6" w14:textId="77777777" w:rsidR="00055A91" w:rsidRDefault="00055A91" w:rsidP="00EE0F9A">
      <w:pPr>
        <w:tabs>
          <w:tab w:val="left" w:pos="2730"/>
        </w:tabs>
        <w:rPr>
          <w:rFonts w:ascii="Times New Roman" w:hAnsi="Times New Roman" w:cs="Times New Roman"/>
          <w:b/>
          <w:sz w:val="28"/>
          <w:szCs w:val="28"/>
          <w:lang w:val="uk-UA"/>
        </w:rPr>
      </w:pPr>
    </w:p>
    <w:p w14:paraId="42B69388" w14:textId="395898FC" w:rsidR="00EE0F9A" w:rsidRDefault="00EE0F9A" w:rsidP="00055A91">
      <w:pPr>
        <w:tabs>
          <w:tab w:val="left" w:pos="2730"/>
        </w:tabs>
        <w:jc w:val="center"/>
      </w:pPr>
      <w:r w:rsidRPr="00913111">
        <w:rPr>
          <w:rFonts w:ascii="Times New Roman" w:hAnsi="Times New Roman" w:cs="Times New Roman"/>
          <w:b/>
          <w:sz w:val="28"/>
          <w:szCs w:val="28"/>
          <w:lang w:val="uk-UA"/>
        </w:rPr>
        <w:lastRenderedPageBreak/>
        <w:t>ПАСПОРТ</w:t>
      </w:r>
    </w:p>
    <w:p w14:paraId="7146A829" w14:textId="77777777" w:rsidR="00EE0F9A" w:rsidRDefault="00EE0F9A" w:rsidP="00EE0F9A">
      <w:pPr>
        <w:rPr>
          <w:rFonts w:ascii="Times New Roman" w:hAnsi="Times New Roman" w:cs="Times New Roman"/>
          <w:sz w:val="24"/>
          <w:szCs w:val="24"/>
          <w:lang w:val="uk-UA"/>
        </w:rPr>
      </w:pPr>
      <w:r>
        <w:rPr>
          <w:rFonts w:ascii="Times New Roman" w:hAnsi="Times New Roman" w:cs="Times New Roman"/>
          <w:sz w:val="24"/>
          <w:szCs w:val="24"/>
          <w:lang w:val="uk-UA"/>
        </w:rPr>
        <w:t xml:space="preserve">                      проведення Міжнародного джаз-пленеру</w:t>
      </w:r>
    </w:p>
    <w:p w14:paraId="3EAE3258" w14:textId="77777777" w:rsidR="00EE0F9A" w:rsidRDefault="00EE0F9A" w:rsidP="00EE0F9A">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13111">
        <w:rPr>
          <w:rFonts w:ascii="Times New Roman" w:hAnsi="Times New Roman" w:cs="Times New Roman"/>
          <w:b/>
          <w:sz w:val="24"/>
          <w:szCs w:val="24"/>
          <w:lang w:val="uk-UA"/>
        </w:rPr>
        <w:t xml:space="preserve">«Розмаїття культур» </w:t>
      </w:r>
      <w:r>
        <w:rPr>
          <w:rFonts w:ascii="Times New Roman" w:hAnsi="Times New Roman" w:cs="Times New Roman"/>
          <w:sz w:val="24"/>
          <w:szCs w:val="24"/>
          <w:lang w:val="uk-UA"/>
        </w:rPr>
        <w:t xml:space="preserve">колір і звук </w:t>
      </w:r>
    </w:p>
    <w:p w14:paraId="3BCE20C7" w14:textId="77777777" w:rsidR="00EE0F9A" w:rsidRDefault="00EE0F9A" w:rsidP="00EE0F9A">
      <w:pPr>
        <w:rPr>
          <w:rFonts w:ascii="Times New Roman" w:hAnsi="Times New Roman" w:cs="Times New Roman"/>
          <w:sz w:val="24"/>
          <w:szCs w:val="24"/>
          <w:lang w:val="uk-UA"/>
        </w:rPr>
      </w:pPr>
      <w:r>
        <w:rPr>
          <w:rFonts w:ascii="Times New Roman" w:hAnsi="Times New Roman" w:cs="Times New Roman"/>
          <w:sz w:val="24"/>
          <w:szCs w:val="24"/>
          <w:lang w:val="uk-UA"/>
        </w:rPr>
        <w:t xml:space="preserve">                    на теренах Дрогобиччини в 2025-2029 роках </w:t>
      </w:r>
    </w:p>
    <w:tbl>
      <w:tblPr>
        <w:tblStyle w:val="a5"/>
        <w:tblW w:w="0" w:type="auto"/>
        <w:tblLook w:val="04A0" w:firstRow="1" w:lastRow="0" w:firstColumn="1" w:lastColumn="0" w:noHBand="0" w:noVBand="1"/>
      </w:tblPr>
      <w:tblGrid>
        <w:gridCol w:w="562"/>
        <w:gridCol w:w="2268"/>
        <w:gridCol w:w="6515"/>
      </w:tblGrid>
      <w:tr w:rsidR="00EE0F9A" w14:paraId="7F6A9349" w14:textId="77777777" w:rsidTr="008D4E73">
        <w:tc>
          <w:tcPr>
            <w:tcW w:w="562" w:type="dxa"/>
          </w:tcPr>
          <w:p w14:paraId="6DCC3EB8"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 xml:space="preserve"> 1</w:t>
            </w:r>
          </w:p>
        </w:tc>
        <w:tc>
          <w:tcPr>
            <w:tcW w:w="2268" w:type="dxa"/>
          </w:tcPr>
          <w:p w14:paraId="4F8EFD2C"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Назва Програми</w:t>
            </w:r>
          </w:p>
        </w:tc>
        <w:tc>
          <w:tcPr>
            <w:tcW w:w="6515" w:type="dxa"/>
          </w:tcPr>
          <w:p w14:paraId="3B936337"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 xml:space="preserve">                      Проведення Міжнародного джаз-пленеру</w:t>
            </w:r>
          </w:p>
          <w:p w14:paraId="205213D8"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13111">
              <w:rPr>
                <w:rFonts w:ascii="Times New Roman" w:hAnsi="Times New Roman" w:cs="Times New Roman"/>
                <w:b/>
                <w:sz w:val="24"/>
                <w:szCs w:val="24"/>
                <w:lang w:val="uk-UA"/>
              </w:rPr>
              <w:t>«Розмаїття культур»</w:t>
            </w:r>
            <w:r>
              <w:rPr>
                <w:rFonts w:ascii="Times New Roman" w:hAnsi="Times New Roman" w:cs="Times New Roman"/>
                <w:sz w:val="24"/>
                <w:szCs w:val="24"/>
                <w:lang w:val="uk-UA"/>
              </w:rPr>
              <w:t xml:space="preserve"> колір і звук </w:t>
            </w:r>
          </w:p>
          <w:p w14:paraId="07CFF74D"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 xml:space="preserve">                    на теренах Дрогобиччини в 2025-2029 роках </w:t>
            </w:r>
          </w:p>
          <w:p w14:paraId="504EF06E" w14:textId="77777777" w:rsidR="00EE0F9A" w:rsidRDefault="00EE0F9A" w:rsidP="008D4E73">
            <w:pPr>
              <w:rPr>
                <w:rFonts w:ascii="Times New Roman" w:hAnsi="Times New Roman" w:cs="Times New Roman"/>
                <w:sz w:val="24"/>
                <w:szCs w:val="24"/>
                <w:lang w:val="uk-UA"/>
              </w:rPr>
            </w:pPr>
          </w:p>
        </w:tc>
      </w:tr>
      <w:tr w:rsidR="00EE0F9A" w14:paraId="5FE54843" w14:textId="77777777" w:rsidTr="008D4E73">
        <w:tc>
          <w:tcPr>
            <w:tcW w:w="562" w:type="dxa"/>
          </w:tcPr>
          <w:p w14:paraId="36A143DE"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 xml:space="preserve"> 2</w:t>
            </w:r>
          </w:p>
        </w:tc>
        <w:tc>
          <w:tcPr>
            <w:tcW w:w="2268" w:type="dxa"/>
          </w:tcPr>
          <w:p w14:paraId="63B5684C"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Нормативні документи</w:t>
            </w:r>
          </w:p>
        </w:tc>
        <w:tc>
          <w:tcPr>
            <w:tcW w:w="6515" w:type="dxa"/>
          </w:tcPr>
          <w:p w14:paraId="416F24D8" w14:textId="0A519363"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Закон України «Про культуру», Закон України «Про охорону культурної спадщини», закон України «Про місцеве самоврядування</w:t>
            </w:r>
            <w:r w:rsidR="006301F3">
              <w:rPr>
                <w:rFonts w:ascii="Times New Roman" w:hAnsi="Times New Roman" w:cs="Times New Roman"/>
                <w:sz w:val="24"/>
                <w:szCs w:val="24"/>
                <w:lang w:val="uk-UA"/>
              </w:rPr>
              <w:t xml:space="preserve"> в Україні</w:t>
            </w:r>
            <w:bookmarkStart w:id="14" w:name="_GoBack"/>
            <w:bookmarkEnd w:id="14"/>
            <w:r>
              <w:rPr>
                <w:rFonts w:ascii="Times New Roman" w:hAnsi="Times New Roman" w:cs="Times New Roman"/>
                <w:sz w:val="24"/>
                <w:szCs w:val="24"/>
                <w:lang w:val="uk-UA"/>
              </w:rPr>
              <w:t>»</w:t>
            </w:r>
          </w:p>
        </w:tc>
      </w:tr>
      <w:tr w:rsidR="00EE0F9A" w14:paraId="5FB0D623" w14:textId="77777777" w:rsidTr="008D4E73">
        <w:tc>
          <w:tcPr>
            <w:tcW w:w="562" w:type="dxa"/>
          </w:tcPr>
          <w:p w14:paraId="7A120B5A"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 xml:space="preserve"> 3</w:t>
            </w:r>
          </w:p>
        </w:tc>
        <w:tc>
          <w:tcPr>
            <w:tcW w:w="2268" w:type="dxa"/>
          </w:tcPr>
          <w:p w14:paraId="214A73CF"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Замовник Програми</w:t>
            </w:r>
          </w:p>
        </w:tc>
        <w:tc>
          <w:tcPr>
            <w:tcW w:w="6515" w:type="dxa"/>
          </w:tcPr>
          <w:p w14:paraId="40498645"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Дрогобицька міська рада</w:t>
            </w:r>
          </w:p>
        </w:tc>
      </w:tr>
      <w:tr w:rsidR="00EE0F9A" w14:paraId="72E73401" w14:textId="77777777" w:rsidTr="008D4E73">
        <w:tc>
          <w:tcPr>
            <w:tcW w:w="562" w:type="dxa"/>
          </w:tcPr>
          <w:p w14:paraId="1E13EB16"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 xml:space="preserve"> 4</w:t>
            </w:r>
          </w:p>
        </w:tc>
        <w:tc>
          <w:tcPr>
            <w:tcW w:w="2268" w:type="dxa"/>
          </w:tcPr>
          <w:p w14:paraId="7D2E73D2"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Розробник Програми</w:t>
            </w:r>
          </w:p>
        </w:tc>
        <w:tc>
          <w:tcPr>
            <w:tcW w:w="6515" w:type="dxa"/>
          </w:tcPr>
          <w:p w14:paraId="7A1E2E68"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Дрогобицька дитяча художня школа                              Дрогобицької міської ради</w:t>
            </w:r>
          </w:p>
        </w:tc>
      </w:tr>
      <w:tr w:rsidR="00EE0F9A" w14:paraId="44C13F72" w14:textId="77777777" w:rsidTr="008D4E73">
        <w:tc>
          <w:tcPr>
            <w:tcW w:w="562" w:type="dxa"/>
          </w:tcPr>
          <w:p w14:paraId="2AC2FDAE"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 xml:space="preserve"> 5</w:t>
            </w:r>
          </w:p>
        </w:tc>
        <w:tc>
          <w:tcPr>
            <w:tcW w:w="2268" w:type="dxa"/>
          </w:tcPr>
          <w:p w14:paraId="158AC4AB"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Відповідальний виконавець</w:t>
            </w:r>
          </w:p>
        </w:tc>
        <w:tc>
          <w:tcPr>
            <w:tcW w:w="6515" w:type="dxa"/>
          </w:tcPr>
          <w:p w14:paraId="07A7A067"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Дрогобицька дитяча художня школа                                       Дрогобицької міської ради</w:t>
            </w:r>
          </w:p>
        </w:tc>
      </w:tr>
      <w:tr w:rsidR="00EE0F9A" w14:paraId="1A3F5BAF" w14:textId="77777777" w:rsidTr="008D4E73">
        <w:tc>
          <w:tcPr>
            <w:tcW w:w="562" w:type="dxa"/>
          </w:tcPr>
          <w:p w14:paraId="44ABE2D0"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 xml:space="preserve"> 6</w:t>
            </w:r>
          </w:p>
        </w:tc>
        <w:tc>
          <w:tcPr>
            <w:tcW w:w="2268" w:type="dxa"/>
          </w:tcPr>
          <w:p w14:paraId="11291CB5"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Уповноважений підрозділ щодо використання коштів</w:t>
            </w:r>
          </w:p>
        </w:tc>
        <w:tc>
          <w:tcPr>
            <w:tcW w:w="6515" w:type="dxa"/>
          </w:tcPr>
          <w:p w14:paraId="713F08BE"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Дрогобицька дитяча художня школа                                       Дрогобицької міської ради</w:t>
            </w:r>
          </w:p>
        </w:tc>
      </w:tr>
      <w:tr w:rsidR="00EE0F9A" w14:paraId="5B3F13F2" w14:textId="77777777" w:rsidTr="008D4E73">
        <w:tc>
          <w:tcPr>
            <w:tcW w:w="562" w:type="dxa"/>
          </w:tcPr>
          <w:p w14:paraId="0BAD0964"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 xml:space="preserve"> 7</w:t>
            </w:r>
          </w:p>
        </w:tc>
        <w:tc>
          <w:tcPr>
            <w:tcW w:w="2268" w:type="dxa"/>
          </w:tcPr>
          <w:p w14:paraId="084DF961"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Термін реалізації програми</w:t>
            </w:r>
          </w:p>
        </w:tc>
        <w:tc>
          <w:tcPr>
            <w:tcW w:w="6515" w:type="dxa"/>
          </w:tcPr>
          <w:p w14:paraId="3264AC9F"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2025-2029роки</w:t>
            </w:r>
          </w:p>
        </w:tc>
      </w:tr>
      <w:tr w:rsidR="00EE0F9A" w14:paraId="5E9D089D" w14:textId="77777777" w:rsidTr="008D4E73">
        <w:tc>
          <w:tcPr>
            <w:tcW w:w="562" w:type="dxa"/>
          </w:tcPr>
          <w:p w14:paraId="1DED0FFF"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 xml:space="preserve"> 8</w:t>
            </w:r>
          </w:p>
        </w:tc>
        <w:tc>
          <w:tcPr>
            <w:tcW w:w="2268" w:type="dxa"/>
          </w:tcPr>
          <w:p w14:paraId="2A8B5E63"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Загальний обсяг фінансових ресурсів необхідних для реалізації Програми</w:t>
            </w:r>
          </w:p>
        </w:tc>
        <w:tc>
          <w:tcPr>
            <w:tcW w:w="6515" w:type="dxa"/>
          </w:tcPr>
          <w:p w14:paraId="3FB0D102"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350,000 тис.грн на 2025рік</w:t>
            </w:r>
          </w:p>
          <w:p w14:paraId="7D4F19C8" w14:textId="77777777" w:rsidR="00EE0F9A" w:rsidRPr="00882D97" w:rsidRDefault="00EE0F9A" w:rsidP="008D4E73">
            <w:pPr>
              <w:rPr>
                <w:rFonts w:ascii="Times New Roman" w:hAnsi="Times New Roman" w:cs="Times New Roman"/>
                <w:sz w:val="24"/>
                <w:szCs w:val="24"/>
                <w:lang w:val="uk-UA"/>
              </w:rPr>
            </w:pPr>
          </w:p>
        </w:tc>
      </w:tr>
      <w:tr w:rsidR="00EE0F9A" w14:paraId="4D21E598" w14:textId="77777777" w:rsidTr="008D4E73">
        <w:tc>
          <w:tcPr>
            <w:tcW w:w="562" w:type="dxa"/>
          </w:tcPr>
          <w:p w14:paraId="49604BB9"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 xml:space="preserve"> 9</w:t>
            </w:r>
          </w:p>
        </w:tc>
        <w:tc>
          <w:tcPr>
            <w:tcW w:w="2268" w:type="dxa"/>
          </w:tcPr>
          <w:p w14:paraId="0E45C623"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Кошти міського бюджету</w:t>
            </w:r>
          </w:p>
        </w:tc>
        <w:tc>
          <w:tcPr>
            <w:tcW w:w="6515" w:type="dxa"/>
          </w:tcPr>
          <w:p w14:paraId="25CEDC99" w14:textId="77777777" w:rsidR="00EE0F9A" w:rsidRDefault="00EE0F9A" w:rsidP="008D4E73">
            <w:pPr>
              <w:rPr>
                <w:rFonts w:ascii="Times New Roman" w:hAnsi="Times New Roman" w:cs="Times New Roman"/>
                <w:sz w:val="24"/>
                <w:szCs w:val="24"/>
                <w:lang w:val="uk-UA"/>
              </w:rPr>
            </w:pPr>
            <w:r>
              <w:rPr>
                <w:rFonts w:ascii="Times New Roman" w:hAnsi="Times New Roman" w:cs="Times New Roman"/>
                <w:sz w:val="24"/>
                <w:szCs w:val="24"/>
                <w:lang w:val="uk-UA"/>
              </w:rPr>
              <w:t>350,000 тис.грн на 2025рік</w:t>
            </w:r>
          </w:p>
          <w:p w14:paraId="0BF18FAF" w14:textId="77777777" w:rsidR="00EE0F9A" w:rsidRDefault="00EE0F9A" w:rsidP="008D4E73">
            <w:pPr>
              <w:rPr>
                <w:rFonts w:ascii="Times New Roman" w:hAnsi="Times New Roman" w:cs="Times New Roman"/>
                <w:sz w:val="24"/>
                <w:szCs w:val="24"/>
                <w:lang w:val="uk-UA"/>
              </w:rPr>
            </w:pPr>
          </w:p>
        </w:tc>
      </w:tr>
    </w:tbl>
    <w:p w14:paraId="2871DAD3" w14:textId="77777777" w:rsidR="00EE0F9A" w:rsidRDefault="00EE0F9A" w:rsidP="00EE0F9A">
      <w:pPr>
        <w:rPr>
          <w:rFonts w:ascii="Times New Roman" w:hAnsi="Times New Roman" w:cs="Times New Roman"/>
          <w:sz w:val="24"/>
          <w:szCs w:val="24"/>
          <w:lang w:val="uk-UA"/>
        </w:rPr>
      </w:pPr>
    </w:p>
    <w:p w14:paraId="32E4ABFE" w14:textId="77777777" w:rsidR="00EE0F9A" w:rsidRDefault="00EE0F9A" w:rsidP="00EE0F9A">
      <w:pPr>
        <w:rPr>
          <w:rFonts w:ascii="Times New Roman" w:hAnsi="Times New Roman" w:cs="Times New Roman"/>
          <w:sz w:val="24"/>
          <w:szCs w:val="24"/>
          <w:lang w:val="uk-UA"/>
        </w:rPr>
      </w:pPr>
      <w:r>
        <w:rPr>
          <w:rFonts w:ascii="Times New Roman" w:hAnsi="Times New Roman" w:cs="Times New Roman"/>
          <w:sz w:val="24"/>
          <w:szCs w:val="24"/>
          <w:lang w:val="uk-UA"/>
        </w:rPr>
        <w:t>Обсяги фінансування Програми узгоджуються щорічно</w:t>
      </w:r>
    </w:p>
    <w:p w14:paraId="09A6F2DD" w14:textId="77777777" w:rsidR="00EE0F9A" w:rsidRPr="00882D97" w:rsidRDefault="00EE0F9A" w:rsidP="00EE0F9A">
      <w:pPr>
        <w:rPr>
          <w:rFonts w:ascii="Times New Roman" w:hAnsi="Times New Roman" w:cs="Times New Roman"/>
          <w:sz w:val="24"/>
          <w:szCs w:val="24"/>
          <w:lang w:val="uk-UA"/>
        </w:rPr>
      </w:pPr>
    </w:p>
    <w:p w14:paraId="64BFB59D" w14:textId="77777777" w:rsidR="00EE0F9A" w:rsidRPr="00882D97" w:rsidRDefault="00EE0F9A" w:rsidP="00EE0F9A">
      <w:pPr>
        <w:rPr>
          <w:rFonts w:ascii="Times New Roman" w:hAnsi="Times New Roman" w:cs="Times New Roman"/>
          <w:sz w:val="24"/>
          <w:szCs w:val="24"/>
          <w:lang w:val="uk-UA"/>
        </w:rPr>
      </w:pPr>
    </w:p>
    <w:p w14:paraId="29A7441E" w14:textId="77777777" w:rsidR="00EE0F9A" w:rsidRDefault="00EE0F9A" w:rsidP="00EE0F9A">
      <w:pPr>
        <w:rPr>
          <w:rFonts w:ascii="Times New Roman" w:hAnsi="Times New Roman" w:cs="Times New Roman"/>
          <w:sz w:val="24"/>
          <w:szCs w:val="24"/>
          <w:lang w:val="uk-UA"/>
        </w:rPr>
      </w:pPr>
    </w:p>
    <w:p w14:paraId="10ED04F3" w14:textId="77777777" w:rsidR="00EE0F9A" w:rsidRDefault="00EE0F9A" w:rsidP="00EE0F9A">
      <w:pPr>
        <w:rPr>
          <w:rFonts w:ascii="Times New Roman" w:hAnsi="Times New Roman" w:cs="Times New Roman"/>
          <w:sz w:val="24"/>
          <w:szCs w:val="24"/>
          <w:lang w:val="uk-UA"/>
        </w:rPr>
      </w:pPr>
      <w:r>
        <w:rPr>
          <w:rFonts w:ascii="Times New Roman" w:hAnsi="Times New Roman" w:cs="Times New Roman"/>
          <w:sz w:val="24"/>
          <w:szCs w:val="24"/>
          <w:lang w:val="uk-UA"/>
        </w:rPr>
        <w:t>Директор Дрогобицької                                                      Ігор ШИМКО</w:t>
      </w:r>
    </w:p>
    <w:p w14:paraId="6FE38DC7" w14:textId="77777777" w:rsidR="00EE0F9A" w:rsidRPr="00CA254D" w:rsidRDefault="00EE0F9A" w:rsidP="00EE0F9A">
      <w:pPr>
        <w:rPr>
          <w:rFonts w:ascii="Times New Roman" w:hAnsi="Times New Roman" w:cs="Times New Roman"/>
          <w:sz w:val="24"/>
          <w:szCs w:val="24"/>
          <w:lang w:val="uk-UA"/>
        </w:rPr>
      </w:pPr>
      <w:r>
        <w:rPr>
          <w:rFonts w:ascii="Times New Roman" w:hAnsi="Times New Roman" w:cs="Times New Roman"/>
          <w:sz w:val="24"/>
          <w:szCs w:val="24"/>
          <w:lang w:val="uk-UA"/>
        </w:rPr>
        <w:t>дитячої художньої школи</w:t>
      </w:r>
    </w:p>
    <w:p w14:paraId="7A807341" w14:textId="77777777" w:rsidR="00CF1788" w:rsidRPr="00CF1788" w:rsidRDefault="00CF1788" w:rsidP="00CF1788">
      <w:pPr>
        <w:spacing w:line="256" w:lineRule="auto"/>
        <w:rPr>
          <w:rFonts w:ascii="Times New Roman" w:eastAsia="Calibri" w:hAnsi="Times New Roman" w:cs="Times New Roman"/>
          <w:sz w:val="28"/>
          <w:szCs w:val="28"/>
          <w:lang w:val="uk-UA"/>
        </w:rPr>
      </w:pPr>
    </w:p>
    <w:p w14:paraId="27701B78" w14:textId="77777777" w:rsidR="008537CD" w:rsidRDefault="008537CD"/>
    <w:sectPr w:rsidR="00853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E4A4E"/>
    <w:multiLevelType w:val="hybridMultilevel"/>
    <w:tmpl w:val="EF2AB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3F4D54"/>
    <w:multiLevelType w:val="hybridMultilevel"/>
    <w:tmpl w:val="EC8A04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62D"/>
    <w:rsid w:val="00055A91"/>
    <w:rsid w:val="00097682"/>
    <w:rsid w:val="00231AC4"/>
    <w:rsid w:val="00405A20"/>
    <w:rsid w:val="0047159C"/>
    <w:rsid w:val="005F2422"/>
    <w:rsid w:val="006301F3"/>
    <w:rsid w:val="006C258E"/>
    <w:rsid w:val="008537CD"/>
    <w:rsid w:val="00AF42C3"/>
    <w:rsid w:val="00C70519"/>
    <w:rsid w:val="00CF1788"/>
    <w:rsid w:val="00DA662D"/>
    <w:rsid w:val="00EE0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A337"/>
  <w15:docId w15:val="{FE6E932F-AF8F-4993-8060-BB7F53AE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58E"/>
    <w:pPr>
      <w:ind w:left="720"/>
      <w:contextualSpacing/>
    </w:pPr>
  </w:style>
  <w:style w:type="character" w:styleId="a4">
    <w:name w:val="Emphasis"/>
    <w:basedOn w:val="a0"/>
    <w:uiPriority w:val="20"/>
    <w:qFormat/>
    <w:rsid w:val="006C258E"/>
    <w:rPr>
      <w:i/>
      <w:iCs/>
    </w:rPr>
  </w:style>
  <w:style w:type="table" w:styleId="a5">
    <w:name w:val="Table Grid"/>
    <w:basedOn w:val="a1"/>
    <w:uiPriority w:val="39"/>
    <w:rsid w:val="00EE0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4%D1%80%D0%BE%D0%B3%D0%BE%D0%B1%D0%B8%D1%86%D1%8C%D0%BA%D0%B8%D0%B9_%D1%81%D0%BE%D0%BB%D0%B5%D0%B2%D0%B8%D0%B2%D0%B0%D1%80%D1%8E%D0%B2%D0%B0%D0%BB%D1%8C%D0%BD%D0%B8%D0%B9_%D0%B7%D0%B0%D0%B2%D0%BE%D0%B4" TargetMode="External"/><Relationship Id="rId3" Type="http://schemas.openxmlformats.org/officeDocument/2006/relationships/settings" Target="settings.xml"/><Relationship Id="rId7" Type="http://schemas.openxmlformats.org/officeDocument/2006/relationships/hyperlink" Target="https://uk.wikipedia.org/wiki/%D0%91%D1%80%D1%83%D0%BD%D0%BE_%D0%A8%D1%83%D0%BB%D1%8C%D1%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86%D0%B2%D0%B0%D0%BD_%D0%A4%D1%80%D0%B0%D0%BD%D0%BA%D0%BE" TargetMode="External"/><Relationship Id="rId11" Type="http://schemas.openxmlformats.org/officeDocument/2006/relationships/theme" Target="theme/theme1.xml"/><Relationship Id="rId5" Type="http://schemas.openxmlformats.org/officeDocument/2006/relationships/hyperlink" Target="https://uk.wikipedia.org/wiki/%D0%AE%D1%80%D1%96%D0%B9_%D0%94%D1%80%D0%BE%D0%B3%D0%BE%D0%B1%D0%B8%D1%8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10194</Words>
  <Characters>5811</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14</cp:revision>
  <cp:lastPrinted>2025-01-03T10:16:00Z</cp:lastPrinted>
  <dcterms:created xsi:type="dcterms:W3CDTF">2024-06-03T12:59:00Z</dcterms:created>
  <dcterms:modified xsi:type="dcterms:W3CDTF">2025-01-15T13:54:00Z</dcterms:modified>
</cp:coreProperties>
</file>