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0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46C81A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LХІІ  сесії Дрогобицької міської ради VІІІ скликання</w:t>
      </w:r>
    </w:p>
    <w:p w14:paraId="2721C60A">
      <w:pPr>
        <w:rPr>
          <w:b/>
          <w:sz w:val="32"/>
          <w:szCs w:val="32"/>
        </w:rPr>
      </w:pPr>
    </w:p>
    <w:p w14:paraId="341DE24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6 лютого </w:t>
      </w:r>
      <w:r>
        <w:rPr>
          <w:b/>
          <w:sz w:val="28"/>
          <w:szCs w:val="28"/>
        </w:rPr>
        <w:t xml:space="preserve"> 2025 року                сесійна зала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10.00 год.</w:t>
      </w:r>
    </w:p>
    <w:p w14:paraId="7C4C271A">
      <w:pPr>
        <w:jc w:val="center"/>
        <w:rPr>
          <w:b/>
          <w:sz w:val="28"/>
          <w:szCs w:val="28"/>
        </w:rPr>
      </w:pPr>
    </w:p>
    <w:p w14:paraId="36915DF3">
      <w:pPr>
        <w:rPr>
          <w:sz w:val="28"/>
          <w:szCs w:val="28"/>
        </w:rPr>
      </w:pPr>
      <w:r>
        <w:rPr>
          <w:sz w:val="28"/>
          <w:szCs w:val="28"/>
        </w:rPr>
        <w:t>Всього обрано депутатів – 38</w:t>
      </w:r>
    </w:p>
    <w:p w14:paraId="413C3504">
      <w:pPr>
        <w:rPr>
          <w:sz w:val="28"/>
          <w:szCs w:val="28"/>
        </w:rPr>
      </w:pPr>
      <w:r>
        <w:rPr>
          <w:sz w:val="28"/>
          <w:szCs w:val="28"/>
        </w:rPr>
        <w:t>Присутніх на сесії депутатів – 35</w:t>
      </w:r>
    </w:p>
    <w:p w14:paraId="1CDC8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сесії – Тарас Кучма </w:t>
      </w:r>
    </w:p>
    <w:p w14:paraId="6BBEB9E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сесії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Михайло Задорожний</w:t>
      </w:r>
    </w:p>
    <w:p w14:paraId="1142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– Марта Слотило, Павло Цвігун. </w:t>
      </w:r>
    </w:p>
    <w:p w14:paraId="64836686">
      <w:pPr>
        <w:jc w:val="both"/>
        <w:rPr>
          <w:sz w:val="28"/>
          <w:szCs w:val="28"/>
        </w:rPr>
      </w:pPr>
    </w:p>
    <w:p w14:paraId="607A9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 розгляд сесії запропоновано наступний порядок денний:</w:t>
      </w:r>
    </w:p>
    <w:p w14:paraId="126ED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 затвердження порядку денного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LХІІ  сесії Дрогобицької міської ради.</w:t>
      </w:r>
    </w:p>
    <w:p w14:paraId="0E840E5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Бюджетні питання.</w:t>
      </w:r>
    </w:p>
    <w:p w14:paraId="4EC4E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Про внесення змін до бюджету Дрогобицької міської територіальної громади на 2025 рік.</w:t>
      </w:r>
    </w:p>
    <w:p w14:paraId="56837937">
      <w:pPr>
        <w:pStyle w:val="8"/>
        <w:ind w:firstLine="708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ПРОГРАМИ: </w:t>
      </w:r>
    </w:p>
    <w:p w14:paraId="444A3550">
      <w:pPr>
        <w:ind w:firstLine="708"/>
        <w:jc w:val="both"/>
        <w:rPr>
          <w:bCs/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2.2. </w:t>
      </w:r>
      <w:r>
        <w:rPr>
          <w:bCs/>
          <w:color w:val="212529"/>
          <w:sz w:val="28"/>
          <w:szCs w:val="28"/>
          <w:shd w:val="clear" w:color="auto" w:fill="FFFFFF"/>
        </w:rPr>
        <w:t>Про внесення змін в Програму «Цифрова Дрогобицька громада» на 2025-2027 роки.</w:t>
      </w:r>
    </w:p>
    <w:p w14:paraId="02990542">
      <w:pPr>
        <w:shd w:val="clear" w:color="auto" w:fill="FFFFFF"/>
        <w:ind w:firstLine="708"/>
        <w:jc w:val="both"/>
        <w:textAlignment w:val="baseline"/>
        <w:rPr>
          <w:bCs/>
          <w:color w:val="212529"/>
          <w:sz w:val="28"/>
          <w:szCs w:val="28"/>
          <w:lang w:eastAsia="uk-UA"/>
        </w:rPr>
      </w:pPr>
      <w:r>
        <w:rPr>
          <w:sz w:val="28"/>
        </w:rPr>
        <w:t xml:space="preserve">2.3. </w:t>
      </w:r>
      <w:r>
        <w:rPr>
          <w:bCs/>
          <w:color w:val="212529"/>
          <w:sz w:val="28"/>
          <w:szCs w:val="28"/>
          <w:lang w:eastAsia="uk-UA"/>
        </w:rPr>
        <w:t>Про затвердження Програми «Забезпечення функціонування комунального підприємства «Управитель «Житлово-експлуатаційне об’єднання» Дрогобицької міської ради на 2025р»   </w:t>
      </w:r>
    </w:p>
    <w:p w14:paraId="51E71614">
      <w:pPr>
        <w:ind w:firstLine="708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2.4.  Про затвердження Програми </w:t>
      </w:r>
      <w:r>
        <w:rPr>
          <w:bCs/>
          <w:sz w:val="28"/>
          <w:szCs w:val="28"/>
        </w:rPr>
        <w:t>сприяння виконанню рішень судів, інших виконавчих документів  та сплати судового збору на 2025 рік у новій редакції.</w:t>
      </w:r>
    </w:p>
    <w:p w14:paraId="64281F1B">
      <w:pPr>
        <w:ind w:firstLine="708"/>
        <w:jc w:val="both"/>
        <w:rPr>
          <w:sz w:val="28"/>
        </w:rPr>
      </w:pPr>
      <w:r>
        <w:rPr>
          <w:sz w:val="28"/>
        </w:rPr>
        <w:t>2.5. Про затвердження Програми “Фінансування робіт з будівництва, реконструкції, реставрації обʼєктів житлово – комунального господарства та інших обʼєктів комунальної власності  на 2025 р.ˮ</w:t>
      </w:r>
    </w:p>
    <w:p w14:paraId="56C3A7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Питання майна громади.</w:t>
      </w:r>
    </w:p>
    <w:p w14:paraId="66C2D50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3.1. Про завершення приватизації об’єктів нерухомого майна.</w:t>
      </w:r>
    </w:p>
    <w:p w14:paraId="2CC0F7D0">
      <w:pPr>
        <w:ind w:firstLine="708"/>
        <w:jc w:val="both"/>
        <w:rPr>
          <w:bCs/>
          <w:sz w:val="28"/>
        </w:rPr>
      </w:pPr>
      <w:r>
        <w:rPr>
          <w:bCs/>
          <w:color w:val="000000"/>
          <w:spacing w:val="2"/>
          <w:sz w:val="28"/>
          <w:szCs w:val="28"/>
        </w:rPr>
        <w:t xml:space="preserve">3.2. </w:t>
      </w:r>
      <w:r>
        <w:rPr>
          <w:bCs/>
          <w:sz w:val="28"/>
        </w:rPr>
        <w:t>Про порядок використання плати за оренду комунального майна</w:t>
      </w:r>
    </w:p>
    <w:p w14:paraId="065CDE41">
      <w:pPr>
        <w:jc w:val="both"/>
        <w:rPr>
          <w:bCs/>
          <w:sz w:val="28"/>
        </w:rPr>
      </w:pPr>
      <w:r>
        <w:rPr>
          <w:bCs/>
          <w:sz w:val="28"/>
        </w:rPr>
        <w:t>для комунального підприємства «Дрогобицька лазня» на 2025 рік.</w:t>
      </w:r>
    </w:p>
    <w:p w14:paraId="036D91DE">
      <w:pPr>
        <w:spacing w:line="276" w:lineRule="auto"/>
        <w:ind w:firstLine="708"/>
        <w:jc w:val="both"/>
        <w:rPr>
          <w:bCs/>
        </w:rPr>
      </w:pPr>
      <w:r>
        <w:rPr>
          <w:bCs/>
          <w:color w:val="000000"/>
          <w:spacing w:val="2"/>
          <w:sz w:val="28"/>
          <w:szCs w:val="28"/>
        </w:rPr>
        <w:t xml:space="preserve">3.3. </w:t>
      </w:r>
      <w:r>
        <w:rPr>
          <w:bCs/>
          <w:sz w:val="28"/>
        </w:rPr>
        <w:t>Про підтвердження факту перебування об’єктів нерухомого майна в комунальній власності територіальної громади в особі Дрогобицької міської ради Львівської області.</w:t>
      </w:r>
    </w:p>
    <w:p w14:paraId="1D82040A">
      <w:pPr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3.4. Про</w:t>
      </w:r>
      <w:r>
        <w:rPr>
          <w:bCs/>
          <w:sz w:val="28"/>
          <w:szCs w:val="28"/>
        </w:rPr>
        <w:t xml:space="preserve"> припинення договору оренди нежитлових приміщень, будинків та споруд від 16.12.2016 р.</w:t>
      </w:r>
    </w:p>
    <w:p w14:paraId="5768ADDB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sz w:val="28"/>
        </w:rPr>
        <w:t xml:space="preserve">3.5. </w:t>
      </w:r>
      <w:r>
        <w:rPr>
          <w:bCs/>
          <w:color w:val="000000"/>
          <w:spacing w:val="2"/>
          <w:sz w:val="28"/>
          <w:szCs w:val="28"/>
        </w:rPr>
        <w:t>Про включення в перелік об’єктів комунальної власності, які підлягають продажу на конкурентних засадах шляхом проведення електронного аукціону нежитлових будівель.</w:t>
      </w:r>
    </w:p>
    <w:p w14:paraId="1FF024D3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3.6. Про внесення змін до договору оренди нерухомого майна, що належить до комунальної власності Дрогобицької міської територіальної громади</w:t>
      </w:r>
    </w:p>
    <w:p w14:paraId="789C91EB">
      <w:pPr>
        <w:ind w:firstLine="709"/>
        <w:jc w:val="both"/>
        <w:rPr>
          <w:bCs/>
          <w:sz w:val="28"/>
        </w:rPr>
      </w:pPr>
    </w:p>
    <w:p w14:paraId="69823ED3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3.7. 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</w:t>
      </w:r>
      <w:r>
        <w:rPr>
          <w:bCs/>
          <w:sz w:val="28"/>
          <w:szCs w:val="28"/>
        </w:rPr>
        <w:t xml:space="preserve">за адресою: м. Стебник, вул. М. Грушевського, 8А, група нежитлових приміщень 61, пл. 11,7 м. кв. </w:t>
      </w:r>
    </w:p>
    <w:p w14:paraId="6CC895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Питання житлово – комунального характеру.</w:t>
      </w:r>
    </w:p>
    <w:p w14:paraId="64AA5251">
      <w:pPr>
        <w:pStyle w:val="9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4.1.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Про надання дозволу Товариству з обмеженою відповідальністю «Фенікс-Долина інновацій» на розроблення Концепції індустріального парку «Фенікс –Долина інновацій»</w:t>
      </w:r>
    </w:p>
    <w:p w14:paraId="3922886F">
      <w:pPr>
        <w:pStyle w:val="10"/>
        <w:shd w:val="clear" w:color="auto" w:fill="FFFFFF"/>
        <w:spacing w:before="0" w:beforeAutospacing="0" w:after="0" w:afterAutospacing="0"/>
        <w:ind w:right="-1" w:firstLine="708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asciiTheme="majorBidi" w:hAnsiTheme="majorBidi" w:cstheme="majorBidi"/>
          <w:bCs/>
          <w:sz w:val="28"/>
          <w:szCs w:val="28"/>
        </w:rPr>
        <w:t xml:space="preserve">Про </w:t>
      </w:r>
      <w:r>
        <w:rPr>
          <w:rStyle w:val="11"/>
          <w:rFonts w:asciiTheme="majorBidi" w:hAnsiTheme="majorBidi" w:cstheme="majorBidi"/>
          <w:bCs/>
          <w:color w:val="000000"/>
          <w:sz w:val="28"/>
          <w:szCs w:val="28"/>
        </w:rPr>
        <w:t>зміну статусу гуртожитку по вул. М.Грушевського, 19 в м. Дрогобич.</w:t>
      </w:r>
    </w:p>
    <w:p w14:paraId="2CF020B4">
      <w:pPr>
        <w:pStyle w:val="10"/>
        <w:shd w:val="clear" w:color="auto" w:fill="FFFFFF"/>
        <w:spacing w:before="0" w:beforeAutospacing="0" w:after="0" w:afterAutospacing="0"/>
        <w:ind w:right="-1" w:firstLine="708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4.3. </w:t>
      </w:r>
      <w:r>
        <w:rPr>
          <w:rFonts w:asciiTheme="majorBidi" w:hAnsiTheme="majorBidi" w:cstheme="majorBidi"/>
          <w:bCs/>
          <w:sz w:val="28"/>
          <w:szCs w:val="28"/>
        </w:rPr>
        <w:t xml:space="preserve">Про </w:t>
      </w:r>
      <w:r>
        <w:rPr>
          <w:rStyle w:val="11"/>
          <w:rFonts w:asciiTheme="majorBidi" w:hAnsiTheme="majorBidi" w:cstheme="majorBidi"/>
          <w:bCs/>
          <w:color w:val="000000"/>
          <w:sz w:val="28"/>
          <w:szCs w:val="28"/>
        </w:rPr>
        <w:t>зміну статусу гуртожитку по вул. Мельника, 4а в м. Стебник.</w:t>
      </w:r>
    </w:p>
    <w:p w14:paraId="0E88EB81">
      <w:pPr>
        <w:pStyle w:val="12"/>
        <w:widowControl/>
        <w:tabs>
          <w:tab w:val="left" w:pos="0"/>
        </w:tabs>
        <w:ind w:right="-1"/>
        <w:rPr>
          <w:rFonts w:ascii="Helvetica" w:hAnsi="Helvetica"/>
          <w:b/>
          <w:color w:val="444444"/>
          <w:sz w:val="21"/>
          <w:szCs w:val="21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4.4. </w:t>
      </w:r>
      <w:r>
        <w:rPr>
          <w:rStyle w:val="13"/>
          <w:b w:val="0"/>
          <w:sz w:val="28"/>
          <w:szCs w:val="28"/>
          <w:lang w:val="uk-UA" w:eastAsia="uk-UA"/>
        </w:rPr>
        <w:t xml:space="preserve">Про визначення замовником департамент міського господарства . </w:t>
      </w:r>
    </w:p>
    <w:p w14:paraId="0985848A">
      <w:pPr>
        <w:pStyle w:val="2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5. Земельні питання.</w:t>
      </w:r>
    </w:p>
    <w:p w14:paraId="51F9C70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z w:val="28"/>
          <w:szCs w:val="28"/>
        </w:rPr>
        <w:t xml:space="preserve">Про відмову у наданні дозволу на виготовлення проекту землеустрою щодо відведення </w:t>
      </w:r>
      <w:r>
        <w:rPr>
          <w:bCs/>
          <w:color w:val="000000"/>
          <w:sz w:val="28"/>
          <w:szCs w:val="28"/>
        </w:rPr>
        <w:t>земельної ділянки, у наданні дозволу на виготовлення технічної документації щодо встановлення (відновлення) меж земельної ділянки в натурі (на місцевості), у виділенні земельної ділянки.</w:t>
      </w:r>
    </w:p>
    <w:p w14:paraId="5DB5397B">
      <w:pPr>
        <w:autoSpaceDE w:val="0"/>
        <w:ind w:firstLine="708"/>
        <w:jc w:val="both"/>
        <w:rPr>
          <w:rStyle w:val="6"/>
          <w:b w:val="0"/>
          <w:color w:val="212529"/>
          <w:sz w:val="28"/>
          <w:szCs w:val="28"/>
          <w:shd w:val="clear" w:color="auto" w:fill="FFFFFF"/>
        </w:rPr>
      </w:pPr>
      <w:r>
        <w:rPr>
          <w:rStyle w:val="6"/>
          <w:b w:val="0"/>
          <w:color w:val="212529"/>
          <w:sz w:val="28"/>
          <w:szCs w:val="28"/>
          <w:shd w:val="clear" w:color="auto" w:fill="FFFFFF"/>
        </w:rPr>
        <w:t xml:space="preserve"> 5.2.</w:t>
      </w:r>
      <w:r>
        <w:rPr>
          <w:rStyle w:val="6"/>
          <w:color w:val="212529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Про включення в перелік земельних ділянок несільськогосподарського призначення, які підлягають продажу у власність під об’єктами нерухомого майна</w:t>
      </w:r>
      <w:r>
        <w:rPr>
          <w:rStyle w:val="6"/>
          <w:color w:val="212529"/>
          <w:sz w:val="28"/>
          <w:szCs w:val="28"/>
          <w:shd w:val="clear" w:color="auto" w:fill="FFFFFF"/>
        </w:rPr>
        <w:t xml:space="preserve">. </w:t>
      </w:r>
    </w:p>
    <w:p w14:paraId="2EDC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Про затвердження проекту землеустрою щодо відведення земельної ділянки та включення в перелік земельної ділянки несільськогосподарського призначення, яка підлягає продажу у власність під об’єктом нерухомого майна.</w:t>
      </w:r>
    </w:p>
    <w:p w14:paraId="112660CA">
      <w:pPr>
        <w:ind w:firstLine="708"/>
        <w:jc w:val="both"/>
        <w:rPr>
          <w:rStyle w:val="6"/>
          <w:b w:val="0"/>
          <w:color w:val="212529"/>
          <w:sz w:val="28"/>
          <w:szCs w:val="28"/>
          <w:shd w:val="clear" w:color="auto" w:fill="FFFFFF"/>
        </w:rPr>
      </w:pP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5.4.Про затвердження проектів землеустрою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 xml:space="preserve">щодо відведення земельних ділянок </w:t>
      </w:r>
      <w:r>
        <w:rPr>
          <w:bCs/>
          <w:color w:val="212529"/>
          <w:sz w:val="28"/>
          <w:szCs w:val="28"/>
          <w:shd w:val="clear" w:color="auto" w:fill="FFFFFF"/>
        </w:rPr>
        <w:t>для будівництва і обслуговування багатоквартирного житлового будинку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та передачу земельних ділянок у постійне користування.</w:t>
      </w:r>
    </w:p>
    <w:p w14:paraId="527E54E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6"/>
          <w:b w:val="0"/>
          <w:sz w:val="28"/>
          <w:szCs w:val="28"/>
          <w:shd w:val="clear" w:color="auto" w:fill="FFFFFF"/>
        </w:rPr>
        <w:t xml:space="preserve"> 5.5</w:t>
      </w:r>
      <w:r>
        <w:rPr>
          <w:rStyle w:val="6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>Про затвердження технічної документації щодо встановлення (відновлення) меж земельної ділянки в натурі (на місцевості) зі зміною конфігурації на вул. Трускавецькій, 71 в м. Дрогобичі.</w:t>
      </w:r>
    </w:p>
    <w:p w14:paraId="2ACBF536">
      <w:pPr>
        <w:ind w:right="-2" w:firstLine="708"/>
        <w:jc w:val="both"/>
        <w:rPr>
          <w:bCs/>
          <w:sz w:val="28"/>
          <w:szCs w:val="28"/>
        </w:rPr>
      </w:pPr>
      <w:r>
        <w:rPr>
          <w:rStyle w:val="6"/>
          <w:b w:val="0"/>
          <w:color w:val="212529"/>
          <w:sz w:val="28"/>
          <w:szCs w:val="27"/>
          <w:shd w:val="clear" w:color="auto" w:fill="FFFFFF"/>
        </w:rPr>
        <w:t>5.6</w:t>
      </w:r>
      <w:r>
        <w:rPr>
          <w:rStyle w:val="6"/>
          <w:b w:val="0"/>
          <w:bCs w:val="0"/>
          <w:color w:val="212529"/>
          <w:sz w:val="28"/>
          <w:szCs w:val="27"/>
          <w:shd w:val="clear" w:color="auto" w:fill="FFFFFF"/>
        </w:rPr>
        <w:t>.</w:t>
      </w:r>
      <w:r>
        <w:rPr>
          <w:rStyle w:val="6"/>
          <w:color w:val="212529"/>
          <w:sz w:val="28"/>
          <w:szCs w:val="27"/>
          <w:shd w:val="clear" w:color="auto" w:fill="FFFFFF"/>
        </w:rPr>
        <w:t xml:space="preserve"> </w:t>
      </w:r>
      <w:r>
        <w:rPr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  для будівництва і обслуговування житлового будинку,  господарських будівель і споруд  (присадибна ділянка).</w:t>
      </w:r>
    </w:p>
    <w:p w14:paraId="1F90B6EE">
      <w:pPr>
        <w:ind w:firstLine="708"/>
        <w:jc w:val="both"/>
        <w:rPr>
          <w:bCs/>
          <w:sz w:val="28"/>
          <w:szCs w:val="28"/>
        </w:rPr>
      </w:pPr>
      <w:r>
        <w:rPr>
          <w:rStyle w:val="6"/>
          <w:b w:val="0"/>
          <w:color w:val="212529"/>
          <w:sz w:val="28"/>
          <w:szCs w:val="27"/>
          <w:shd w:val="clear" w:color="auto" w:fill="FFFFFF"/>
        </w:rPr>
        <w:t>5.7.</w:t>
      </w:r>
      <w:r>
        <w:rPr>
          <w:rStyle w:val="6"/>
          <w:color w:val="212529"/>
          <w:sz w:val="28"/>
          <w:szCs w:val="27"/>
          <w:shd w:val="clear" w:color="auto" w:fill="FFFFFF"/>
        </w:rPr>
        <w:t xml:space="preserve"> </w:t>
      </w:r>
      <w:r>
        <w:rPr>
          <w:bCs/>
          <w:sz w:val="28"/>
          <w:szCs w:val="28"/>
        </w:rPr>
        <w:t>Про затвердження технічних документацій із землеустрою щодо встановлення меж частини земельних ділянок, на яку поширюється право сервітуту.</w:t>
      </w:r>
    </w:p>
    <w:p w14:paraId="37FB68B8">
      <w:pPr>
        <w:ind w:firstLine="708"/>
        <w:jc w:val="both"/>
        <w:rPr>
          <w:rStyle w:val="6"/>
          <w:b w:val="0"/>
          <w:color w:val="212529"/>
          <w:sz w:val="28"/>
          <w:szCs w:val="27"/>
          <w:shd w:val="clear" w:color="auto" w:fill="FFFFFF"/>
        </w:rPr>
      </w:pPr>
      <w:r>
        <w:rPr>
          <w:rStyle w:val="6"/>
          <w:b w:val="0"/>
          <w:color w:val="000000"/>
          <w:sz w:val="28"/>
          <w:szCs w:val="28"/>
          <w:shd w:val="clear" w:color="auto" w:fill="FFFFFF"/>
        </w:rPr>
        <w:t xml:space="preserve">5.8. </w:t>
      </w:r>
      <w:r>
        <w:rPr>
          <w:rStyle w:val="6"/>
          <w:b w:val="0"/>
          <w:color w:val="212529"/>
          <w:sz w:val="28"/>
          <w:szCs w:val="27"/>
          <w:shd w:val="clear" w:color="auto" w:fill="FFFFFF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2BBB6C2C">
      <w:pPr>
        <w:ind w:firstLine="708"/>
        <w:jc w:val="both"/>
        <w:rPr>
          <w:rStyle w:val="6"/>
          <w:b w:val="0"/>
          <w:color w:val="212529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5.9.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Про затвердження проектів землеустрою щодо відведення земельних ділянок, цільове призначення</w:t>
      </w:r>
      <w:r>
        <w:rPr>
          <w:b/>
          <w:bCs/>
          <w:color w:val="212529"/>
          <w:sz w:val="28"/>
          <w:szCs w:val="28"/>
        </w:rPr>
        <w:t xml:space="preserve">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яких змінюється, що перебувають у приватній власності.</w:t>
      </w:r>
    </w:p>
    <w:p w14:paraId="65A291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5.10.Про надання дозволу на розроблення проектів землеустрою щодо відведення земельних ділянок під об’єктами нерухомого майна.</w:t>
      </w:r>
    </w:p>
    <w:p w14:paraId="7774D8F6">
      <w:pPr>
        <w:pStyle w:val="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6"/>
          <w:b w:val="0"/>
          <w:color w:val="212529"/>
          <w:sz w:val="28"/>
          <w:szCs w:val="28"/>
          <w:lang w:val="uk-UA"/>
        </w:rPr>
      </w:pPr>
      <w:r>
        <w:rPr>
          <w:rStyle w:val="6"/>
          <w:b w:val="0"/>
          <w:color w:val="212529"/>
          <w:sz w:val="28"/>
          <w:szCs w:val="28"/>
          <w:shd w:val="clear" w:color="auto" w:fill="FFFFFF"/>
          <w:lang w:val="uk-UA"/>
        </w:rPr>
        <w:t>5.11.</w:t>
      </w:r>
      <w:r>
        <w:rPr>
          <w:rStyle w:val="6"/>
          <w:b w:val="0"/>
          <w:color w:val="212529"/>
          <w:sz w:val="28"/>
          <w:szCs w:val="28"/>
          <w:lang w:val="uk-UA"/>
        </w:rPr>
        <w:t>Про надання в оренду земельної ділянки  на вул. В. Великого в м. Дрогобичі.</w:t>
      </w:r>
    </w:p>
    <w:p w14:paraId="019CAFDF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5.12. </w:t>
      </w:r>
      <w:r>
        <w:rPr>
          <w:bCs/>
          <w:sz w:val="28"/>
          <w:szCs w:val="28"/>
        </w:rPr>
        <w:t xml:space="preserve">Про затвердження технічних документацій з землеустрою щодо встановлення (відновлення) меж земельних ділянок в натурі (на місцевості), </w:t>
      </w:r>
    </w:p>
    <w:p w14:paraId="17966F43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будівництва та обслуговування житлових будинків,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14:paraId="3D522C7B">
      <w:pPr>
        <w:pStyle w:val="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6"/>
          <w:b w:val="0"/>
          <w:color w:val="212529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5.13. </w:t>
      </w:r>
      <w:r>
        <w:rPr>
          <w:rStyle w:val="6"/>
          <w:b w:val="0"/>
          <w:color w:val="212529"/>
          <w:sz w:val="28"/>
          <w:szCs w:val="28"/>
          <w:lang w:val="uk-UA"/>
        </w:rPr>
        <w:t>Про надання в оренду земельної ділянки  під об’єктом нерухомого майна на ринку “Сонячний промінь”.</w:t>
      </w:r>
    </w:p>
    <w:p w14:paraId="673BD72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14:paraId="12395280">
      <w:pPr>
        <w:ind w:right="-1" w:firstLine="708"/>
        <w:jc w:val="both"/>
        <w:rPr>
          <w:b/>
          <w:sz w:val="28"/>
          <w:szCs w:val="28"/>
        </w:rPr>
      </w:pPr>
    </w:p>
    <w:p w14:paraId="121494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Виконання Гімну України.</w:t>
      </w:r>
    </w:p>
    <w:p w14:paraId="19BD794D">
      <w:pPr>
        <w:ind w:firstLine="709"/>
        <w:jc w:val="both"/>
        <w:rPr>
          <w:sz w:val="28"/>
          <w:szCs w:val="28"/>
        </w:rPr>
      </w:pPr>
    </w:p>
    <w:p w14:paraId="3E979736">
      <w:pPr>
        <w:pStyle w:val="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Молитва.</w:t>
      </w:r>
    </w:p>
    <w:p w14:paraId="6C43C770">
      <w:pPr>
        <w:pStyle w:val="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04AA5C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секретарем сесії Михайла Задорожного.</w:t>
      </w:r>
    </w:p>
    <w:p w14:paraId="36EDA2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 29</w:t>
      </w:r>
    </w:p>
    <w:p w14:paraId="5FD327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CBCF4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8C7FD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1)</w:t>
      </w:r>
    </w:p>
    <w:p w14:paraId="7FA4BFFA">
      <w:pPr>
        <w:pStyle w:val="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0A6289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лічильну комісію у складі: Марти Слотило та Павла Цвігуна.</w:t>
      </w:r>
    </w:p>
    <w:p w14:paraId="763D8A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28</w:t>
      </w:r>
    </w:p>
    <w:p w14:paraId="05FF1B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108DC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FFB65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2)</w:t>
      </w:r>
    </w:p>
    <w:p w14:paraId="08953C49">
      <w:pPr>
        <w:tabs>
          <w:tab w:val="left" w:pos="0"/>
        </w:tabs>
        <w:jc w:val="both"/>
        <w:rPr>
          <w:sz w:val="28"/>
          <w:szCs w:val="28"/>
        </w:rPr>
      </w:pPr>
    </w:p>
    <w:p w14:paraId="162919F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Виголошення звернень, запитань, повідомлень.</w:t>
      </w:r>
    </w:p>
    <w:p w14:paraId="584E00C7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3CD20D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Пилипців – </w:t>
      </w:r>
      <w:r>
        <w:rPr>
          <w:sz w:val="28"/>
          <w:szCs w:val="28"/>
        </w:rPr>
        <w:t>запропонував звернутися до поліції з проханням у хвилину мовчання о 9 годині патрульним машинам зупиняти рух транспорту.</w:t>
      </w:r>
    </w:p>
    <w:p w14:paraId="3549340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F8FF36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Маменька – </w:t>
      </w:r>
      <w:r>
        <w:rPr>
          <w:sz w:val="28"/>
          <w:szCs w:val="28"/>
        </w:rPr>
        <w:t>порушила питання придбання та зберігання КНП “Дрогобицька міська лікарня № 1ˮ магнітно-резонансного томографа.</w:t>
      </w:r>
    </w:p>
    <w:p w14:paraId="4BBBBE7C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9B5045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Марта Слотило - </w:t>
      </w:r>
      <w:r>
        <w:rPr>
          <w:bCs/>
          <w:sz w:val="28"/>
          <w:szCs w:val="28"/>
        </w:rPr>
        <w:t>озвучила звернення групи депутатів щодо необхідності створення тимчасової контрольної комісії Дрогобицької міської ради з питань перевірки діяльності КНП “Дрогобицька міська лікарня № 1ˮ Дрогобицької міської ради, а також інформації, оприлюдненої у засобах масової інформації.</w:t>
      </w:r>
    </w:p>
    <w:p w14:paraId="48E1D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Запропонувала включити до порядку денного проект рішення “Про створення тимчасової контрольної комісії Дрогобицької міської ради з питань </w:t>
      </w:r>
    </w:p>
    <w:p w14:paraId="09DCE0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перевірки діяльності КНП «Дрогобицька міська лікарня №1» Дрогобицької міської ради, а також інформації, оприлюдненої у засобах масової інформаціїˮ.</w:t>
      </w:r>
    </w:p>
    <w:p w14:paraId="7DD1885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Марта Слотило</w:t>
      </w:r>
      <w:r>
        <w:rPr>
          <w:bCs/>
          <w:sz w:val="28"/>
          <w:szCs w:val="28"/>
        </w:rPr>
        <w:t xml:space="preserve"> - звернулася до міського голови з проханням доручити заступнику міського голови з комунальних питань Василеві Качмару провести аудит ДП “Дрогобицьке АТП” КП “Служба муніципального управління”.</w:t>
      </w:r>
    </w:p>
    <w:p w14:paraId="29363BE6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2D232D5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Юрій Кушлик - </w:t>
      </w:r>
      <w:r>
        <w:rPr>
          <w:bCs/>
          <w:sz w:val="28"/>
          <w:szCs w:val="28"/>
        </w:rPr>
        <w:t>запропонував керівникам комунальних підприємств проінформувати працівників про необхідність припинення роботи техніки у хвилину мовчання.</w:t>
      </w:r>
    </w:p>
    <w:p w14:paraId="138FAB77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6A00FA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Виступив Володимир Чуба, </w:t>
      </w:r>
      <w:r>
        <w:rPr>
          <w:bCs/>
          <w:sz w:val="28"/>
          <w:szCs w:val="28"/>
        </w:rPr>
        <w:t xml:space="preserve">начальник відділу охорони здоров’я з інформацією щодо процедури закупівлі </w:t>
      </w:r>
      <w:r>
        <w:rPr>
          <w:sz w:val="28"/>
          <w:szCs w:val="28"/>
        </w:rPr>
        <w:t>та зберігання КНП “Дрогобицька міська лікарня № 1ˮ магнітно-резонансного томографа.</w:t>
      </w:r>
      <w:r>
        <w:rPr>
          <w:bCs/>
          <w:sz w:val="28"/>
          <w:szCs w:val="28"/>
        </w:rPr>
        <w:t xml:space="preserve"> </w:t>
      </w:r>
    </w:p>
    <w:p w14:paraId="75CD99D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Велося обговорення даного питання</w:t>
      </w:r>
    </w:p>
    <w:p w14:paraId="17A934A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Марта Слотило</w:t>
      </w:r>
    </w:p>
    <w:p w14:paraId="6CA780A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Ярослав Пецюх</w:t>
      </w:r>
    </w:p>
    <w:p w14:paraId="71F9C3C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Тарас Кучма</w:t>
      </w:r>
    </w:p>
    <w:p w14:paraId="300B23F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Марія Стецик</w:t>
      </w:r>
    </w:p>
    <w:p w14:paraId="4CC829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Степан Кулиняк - </w:t>
      </w:r>
      <w:r>
        <w:rPr>
          <w:bCs/>
          <w:sz w:val="28"/>
          <w:szCs w:val="28"/>
        </w:rPr>
        <w:t>порушив низку питань, зокрема, проведення мобілізації на КП “Дрогобичводоканал”.</w:t>
      </w:r>
    </w:p>
    <w:p w14:paraId="1C43E1A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Роман Шагала, </w:t>
      </w:r>
      <w:r>
        <w:rPr>
          <w:bCs/>
          <w:sz w:val="28"/>
          <w:szCs w:val="28"/>
        </w:rPr>
        <w:t>директор КП “Дрогобичводоканал” проінформував депутатів щодо проведення мобілізації на підприємстві та кількості мобілізованих.</w:t>
      </w:r>
    </w:p>
    <w:p w14:paraId="291D8AE7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21A855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СЛУХАЛИ: </w:t>
      </w:r>
      <w:r>
        <w:rPr>
          <w:sz w:val="28"/>
          <w:szCs w:val="28"/>
        </w:rPr>
        <w:t>Про затвердження  порядку денного LХІІ сесії Дрогобицької міської ради.</w:t>
      </w:r>
    </w:p>
    <w:p w14:paraId="3393B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14:paraId="6466D5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 31</w:t>
      </w:r>
    </w:p>
    <w:p w14:paraId="77E5A2A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68A66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9BD39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3)</w:t>
      </w:r>
    </w:p>
    <w:p w14:paraId="4BCE8B4F">
      <w:pPr>
        <w:tabs>
          <w:tab w:val="left" w:pos="0"/>
        </w:tabs>
        <w:jc w:val="both"/>
        <w:rPr>
          <w:sz w:val="28"/>
          <w:szCs w:val="28"/>
        </w:rPr>
      </w:pPr>
    </w:p>
    <w:p w14:paraId="2F03EE77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виключити (згідно з рішенням погоджувальної ради) питання 2.2 порядку денного “</w:t>
      </w:r>
      <w:r>
        <w:rPr>
          <w:bCs/>
          <w:color w:val="212529"/>
          <w:sz w:val="28"/>
          <w:szCs w:val="28"/>
          <w:shd w:val="clear" w:color="auto" w:fill="FFFFFF"/>
        </w:rPr>
        <w:t>Про внесення змін в Програму «Цифрова Дрогобицька громада» на 2025-2027 роки</w:t>
      </w:r>
      <w:r>
        <w:rPr>
          <w:iCs/>
          <w:sz w:val="28"/>
          <w:szCs w:val="28"/>
        </w:rPr>
        <w:t>”.</w:t>
      </w:r>
    </w:p>
    <w:p w14:paraId="2A2A766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28532F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 –  29 </w:t>
      </w:r>
    </w:p>
    <w:p w14:paraId="4DABC9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1498D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30400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4)</w:t>
      </w:r>
    </w:p>
    <w:p w14:paraId="159E28D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виключено з порядку денного.</w:t>
      </w:r>
    </w:p>
    <w:p w14:paraId="4802A1D0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89D6C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“Про затвердження Програми «Покращення обороноздатності *** України на 2025 рік ”.</w:t>
      </w:r>
    </w:p>
    <w:p w14:paraId="7ABBB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14:paraId="47A68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32</w:t>
      </w:r>
    </w:p>
    <w:p w14:paraId="612C20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94E54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E25746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5)</w:t>
      </w:r>
    </w:p>
    <w:p w14:paraId="003F899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137EDE4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EE7B088">
      <w:pPr>
        <w:pStyle w:val="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запропонував включити до порядку денного (згідно з рішенням погоджувальної ради) питання “</w:t>
      </w:r>
      <w:r>
        <w:rPr>
          <w:rStyle w:val="6"/>
          <w:color w:val="212529"/>
          <w:szCs w:val="28"/>
          <w:shd w:val="clear" w:color="auto" w:fill="FFFFFF"/>
          <w:lang w:val="uk-UA"/>
        </w:rPr>
        <w:t xml:space="preserve"> </w:t>
      </w:r>
      <w:r>
        <w:rPr>
          <w:rStyle w:val="6"/>
          <w:b w:val="0"/>
          <w:color w:val="212529"/>
          <w:sz w:val="28"/>
          <w:szCs w:val="28"/>
          <w:shd w:val="clear" w:color="auto" w:fill="FFFFFF"/>
          <w:lang w:val="uk-UA"/>
        </w:rPr>
        <w:t xml:space="preserve">Про внесення змін </w:t>
      </w:r>
      <w:r>
        <w:rPr>
          <w:color w:val="000000"/>
          <w:sz w:val="28"/>
          <w:szCs w:val="28"/>
          <w:lang w:val="uk-UA"/>
        </w:rPr>
        <w:t>в пункти 1 та 2 рішення Дрогобицької міської ради від</w:t>
      </w:r>
      <w:r>
        <w:rPr>
          <w:color w:val="000000"/>
          <w:sz w:val="28"/>
          <w:szCs w:val="28"/>
        </w:rPr>
        <w:t xml:space="preserve"> 16.01.2025 року №2987</w:t>
      </w:r>
      <w:r>
        <w:rPr>
          <w:sz w:val="28"/>
          <w:szCs w:val="28"/>
        </w:rPr>
        <w:t>”.</w:t>
      </w:r>
    </w:p>
    <w:p w14:paraId="6DA42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14:paraId="6823D9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31</w:t>
      </w:r>
    </w:p>
    <w:p w14:paraId="12F6D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BDDEB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948AD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6)</w:t>
      </w:r>
    </w:p>
    <w:p w14:paraId="46BF0AE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7F3A382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1B34C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“Про надання дозволу на розроблення проекту землеустрою щодо відведення земельної ділянки </w:t>
      </w:r>
      <w:r>
        <w:rPr>
          <w:color w:val="000000"/>
          <w:sz w:val="28"/>
          <w:szCs w:val="28"/>
        </w:rPr>
        <w:t>на вул. Солоний Ставок в м. Дрогобичі</w:t>
      </w:r>
      <w:r>
        <w:rPr>
          <w:iCs/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14:paraId="6A37B67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0A978BC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43F177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5CDF3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46AF5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7)</w:t>
      </w:r>
    </w:p>
    <w:p w14:paraId="067A581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0E27DCC8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F205EE0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bCs/>
          <w:sz w:val="28"/>
          <w:szCs w:val="28"/>
        </w:rPr>
        <w:t xml:space="preserve">Про затвердження </w:t>
      </w:r>
      <w:r>
        <w:rPr>
          <w:bCs/>
          <w:spacing w:val="-2"/>
          <w:sz w:val="28"/>
          <w:szCs w:val="28"/>
        </w:rPr>
        <w:t xml:space="preserve">цільової Програми </w:t>
      </w:r>
      <w:r>
        <w:rPr>
          <w:bCs/>
          <w:sz w:val="28"/>
          <w:szCs w:val="28"/>
        </w:rPr>
        <w:t>«Покращення матеріально-технічного  забезпечення Дрогобицького районного відділу поліції  ГУНП у Львівській області на 2025 рік</w:t>
      </w:r>
      <w:r>
        <w:rPr>
          <w:iCs/>
          <w:sz w:val="28"/>
          <w:szCs w:val="28"/>
        </w:rPr>
        <w:t>”.</w:t>
      </w:r>
    </w:p>
    <w:p w14:paraId="0336F900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481502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33</w:t>
      </w:r>
    </w:p>
    <w:p w14:paraId="30C36A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421D5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6F9ED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8)</w:t>
      </w:r>
    </w:p>
    <w:p w14:paraId="2E34E58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116FA70C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6E4AE328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bCs/>
          <w:color w:val="000000"/>
          <w:spacing w:val="2"/>
          <w:sz w:val="28"/>
          <w:szCs w:val="28"/>
        </w:rPr>
        <w:t>Про підтвердження скасування проведення електронного аукціону об’єкта малої приватизації за адресою: м. Дрогобич, вул. Шевська, 1, прим. 3</w:t>
      </w:r>
      <w:r>
        <w:rPr>
          <w:iCs/>
          <w:sz w:val="28"/>
          <w:szCs w:val="28"/>
        </w:rPr>
        <w:t>”.</w:t>
      </w:r>
    </w:p>
    <w:p w14:paraId="125E3474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517E90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5C0A4C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A000B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7CC75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9)</w:t>
      </w:r>
    </w:p>
    <w:p w14:paraId="6300F52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06AD7C4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9F158AD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bCs/>
          <w:color w:val="000000"/>
          <w:spacing w:val="2"/>
          <w:sz w:val="28"/>
          <w:szCs w:val="28"/>
        </w:rPr>
        <w:t>Про прийняття звернення</w:t>
      </w:r>
      <w:r>
        <w:rPr>
          <w:iCs/>
          <w:sz w:val="28"/>
          <w:szCs w:val="28"/>
        </w:rPr>
        <w:t>”.</w:t>
      </w:r>
    </w:p>
    <w:p w14:paraId="573A53E8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76E02C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21</w:t>
      </w:r>
    </w:p>
    <w:p w14:paraId="220D68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- 1</w:t>
      </w:r>
    </w:p>
    <w:p w14:paraId="7D8B33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A406E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10)</w:t>
      </w:r>
    </w:p>
    <w:p w14:paraId="5BE3635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7DB64D31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A55C4CD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питання “</w:t>
      </w:r>
      <w:r>
        <w:rPr>
          <w:sz w:val="28"/>
          <w:szCs w:val="28"/>
          <w:lang w:eastAsia="ar-SA"/>
        </w:rPr>
        <w:t>Про створення тимчасової контрольної комісії Дрогобицької міської ради з питань перевірки діяльності КНП «Дрогобицька міська лікарня №1» Дрогобицької міської ради, а також інформації, оприлюдненої у засобах масової інформації</w:t>
      </w:r>
      <w:r>
        <w:rPr>
          <w:iCs/>
          <w:sz w:val="28"/>
          <w:szCs w:val="28"/>
        </w:rPr>
        <w:t>”.</w:t>
      </w:r>
    </w:p>
    <w:p w14:paraId="54F24D3E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029FE5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21</w:t>
      </w:r>
    </w:p>
    <w:p w14:paraId="5127B6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B88F4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C34F6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11)</w:t>
      </w:r>
    </w:p>
    <w:p w14:paraId="12F1D81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4B6FD72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6A0286E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прийняття рішення в цілому.</w:t>
      </w:r>
    </w:p>
    <w:p w14:paraId="594F96E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21ADF4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AD7F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5E4BA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12)</w:t>
      </w:r>
    </w:p>
    <w:p w14:paraId="3C4D9E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2992 (рішення № 2992 додається)</w:t>
      </w:r>
    </w:p>
    <w:p w14:paraId="19FE150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65A5D7F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запропонував змінити черговість голосування.</w:t>
      </w:r>
    </w:p>
    <w:p w14:paraId="16B698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31</w:t>
      </w:r>
    </w:p>
    <w:p w14:paraId="22C22D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65134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95A73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13)</w:t>
      </w:r>
    </w:p>
    <w:p w14:paraId="66515878">
      <w:pPr>
        <w:tabs>
          <w:tab w:val="left" w:pos="0"/>
        </w:tabs>
        <w:jc w:val="both"/>
        <w:rPr>
          <w:sz w:val="28"/>
          <w:szCs w:val="28"/>
        </w:rPr>
      </w:pPr>
    </w:p>
    <w:p w14:paraId="6A7E85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СЛУХАЛИ: </w:t>
      </w:r>
      <w:r>
        <w:rPr>
          <w:sz w:val="28"/>
          <w:szCs w:val="28"/>
        </w:rPr>
        <w:t>Про надання в оренду земельної ділянки на вул. В.Великого в м. Дрогобичі.</w:t>
      </w:r>
    </w:p>
    <w:p w14:paraId="4F2AE250">
      <w:pPr>
        <w:jc w:val="both"/>
        <w:rPr>
          <w:sz w:val="28"/>
          <w:szCs w:val="28"/>
        </w:rPr>
      </w:pPr>
      <w:r>
        <w:rPr>
          <w:sz w:val="28"/>
          <w:szCs w:val="28"/>
        </w:rPr>
        <w:t>Виступив А.Колодійчик, представник від мешканців будинку 5-Б вул. Володимира Великого, який запропонував зменшити термін оренди .</w:t>
      </w:r>
    </w:p>
    <w:p w14:paraId="7416052C">
      <w:pPr>
        <w:jc w:val="both"/>
        <w:rPr>
          <w:sz w:val="28"/>
          <w:szCs w:val="28"/>
        </w:rPr>
      </w:pPr>
    </w:p>
    <w:p w14:paraId="6217A31B">
      <w:pPr>
        <w:jc w:val="both"/>
        <w:rPr>
          <w:sz w:val="28"/>
          <w:szCs w:val="28"/>
        </w:rPr>
      </w:pPr>
      <w:r>
        <w:rPr>
          <w:sz w:val="28"/>
          <w:szCs w:val="28"/>
        </w:rPr>
        <w:t>Виступив О.Дмитрах, представник ПП “Осаннаˮ.</w:t>
      </w:r>
    </w:p>
    <w:p w14:paraId="4383B2CD">
      <w:pPr>
        <w:jc w:val="both"/>
        <w:rPr>
          <w:sz w:val="28"/>
          <w:szCs w:val="28"/>
        </w:rPr>
      </w:pPr>
      <w:r>
        <w:rPr>
          <w:sz w:val="28"/>
          <w:szCs w:val="28"/>
        </w:rPr>
        <w:t>Виступила Г.Дівчур, голова ОСББ.</w:t>
      </w:r>
    </w:p>
    <w:p w14:paraId="09A3598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85D7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4C9752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19D85E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4C20F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B5CB7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14)</w:t>
      </w:r>
    </w:p>
    <w:p w14:paraId="275176B2">
      <w:pPr>
        <w:tabs>
          <w:tab w:val="left" w:pos="0"/>
        </w:tabs>
        <w:jc w:val="both"/>
        <w:rPr>
          <w:sz w:val="28"/>
          <w:szCs w:val="28"/>
        </w:rPr>
      </w:pPr>
    </w:p>
    <w:p w14:paraId="18BA16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зміна (згідно позиції погоджувальної ради): термін оренди 1 рік.</w:t>
      </w:r>
    </w:p>
    <w:p w14:paraId="09BDD8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21</w:t>
      </w:r>
    </w:p>
    <w:p w14:paraId="351FCD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9345A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5E85D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15)</w:t>
      </w:r>
    </w:p>
    <w:p w14:paraId="0F216EF2">
      <w:pPr>
        <w:tabs>
          <w:tab w:val="left" w:pos="0"/>
        </w:tabs>
        <w:jc w:val="both"/>
        <w:rPr>
          <w:sz w:val="28"/>
          <w:szCs w:val="28"/>
        </w:rPr>
      </w:pPr>
    </w:p>
    <w:p w14:paraId="351331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14:paraId="0E39D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33</w:t>
      </w:r>
    </w:p>
    <w:p w14:paraId="322F95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F2915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37FFD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16)</w:t>
      </w:r>
    </w:p>
    <w:p w14:paraId="0AB6DF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2993(рішення № 2993 додається)</w:t>
      </w:r>
    </w:p>
    <w:p w14:paraId="211ED4DC">
      <w:pPr>
        <w:ind w:firstLine="708"/>
        <w:jc w:val="center"/>
        <w:rPr>
          <w:sz w:val="28"/>
          <w:szCs w:val="28"/>
        </w:rPr>
      </w:pPr>
    </w:p>
    <w:p w14:paraId="1DA4DBF5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Бюджетні питання.</w:t>
      </w:r>
    </w:p>
    <w:p w14:paraId="104854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Оксана Савран – начальник фінансового управління.</w:t>
      </w:r>
    </w:p>
    <w:p w14:paraId="5AEC2064">
      <w:pPr>
        <w:jc w:val="both"/>
        <w:rPr>
          <w:sz w:val="28"/>
          <w:szCs w:val="28"/>
        </w:rPr>
      </w:pPr>
    </w:p>
    <w:p w14:paraId="781B032B"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СЛУХАЛИ: </w:t>
      </w:r>
      <w:r>
        <w:rPr>
          <w:sz w:val="28"/>
          <w:szCs w:val="28"/>
        </w:rPr>
        <w:t>Про внесення змін до бюджету Дрогобицької міської територіальної громади на 2025 рік.</w:t>
      </w:r>
    </w:p>
    <w:p w14:paraId="755F6D07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14:paraId="14073D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07623D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90704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91D72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17)</w:t>
      </w:r>
    </w:p>
    <w:p w14:paraId="2B333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2994 (рішення № 2994 додається)</w:t>
      </w:r>
    </w:p>
    <w:p w14:paraId="71BD367D">
      <w:pPr>
        <w:pStyle w:val="2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1CDF934A">
      <w:pPr>
        <w:jc w:val="both"/>
        <w:rPr>
          <w:sz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СЛУХАЛИ:</w:t>
      </w:r>
      <w:r>
        <w:rPr>
          <w:b/>
          <w:sz w:val="28"/>
          <w:szCs w:val="28"/>
        </w:rPr>
        <w:t xml:space="preserve"> </w:t>
      </w:r>
      <w:r>
        <w:rPr>
          <w:bCs/>
          <w:color w:val="212529"/>
          <w:sz w:val="28"/>
          <w:szCs w:val="28"/>
          <w:lang w:eastAsia="uk-UA"/>
        </w:rPr>
        <w:t>Про затвердження Програми “Забезпечення функціонування комунального підприємства “Управитель “Житлово-експлуатаційне об’єднанняˮ Дрогобицької міської ради на 2025рˮ.   </w:t>
      </w:r>
    </w:p>
    <w:p w14:paraId="4DB4A309">
      <w:pPr>
        <w:pStyle w:val="14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Тарас Кучма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голосування ставиться прийняття рішення за основу та в цілому.</w:t>
      </w:r>
    </w:p>
    <w:p w14:paraId="086CDF8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32</w:t>
      </w:r>
    </w:p>
    <w:p w14:paraId="2C48BC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8E4FA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82575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18)</w:t>
      </w:r>
    </w:p>
    <w:p w14:paraId="142FC3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</w:t>
      </w:r>
      <w:r>
        <w:rPr>
          <w:sz w:val="28"/>
          <w:szCs w:val="28"/>
          <w:lang w:val="ru-RU"/>
        </w:rPr>
        <w:t>995</w:t>
      </w:r>
      <w:r>
        <w:rPr>
          <w:sz w:val="28"/>
          <w:szCs w:val="28"/>
        </w:rPr>
        <w:t xml:space="preserve"> (рішення № 2995 додається)</w:t>
      </w:r>
    </w:p>
    <w:p w14:paraId="76BF030E">
      <w:pPr>
        <w:ind w:firstLine="708"/>
        <w:jc w:val="both"/>
        <w:rPr>
          <w:b/>
          <w:sz w:val="28"/>
          <w:szCs w:val="28"/>
        </w:rPr>
      </w:pPr>
    </w:p>
    <w:p w14:paraId="5A4B5727">
      <w:pPr>
        <w:jc w:val="both"/>
        <w:rPr>
          <w:sz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СЛУХАЛИ:</w:t>
      </w:r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 затвердження Програми </w:t>
      </w:r>
      <w:r>
        <w:rPr>
          <w:bCs/>
          <w:sz w:val="28"/>
          <w:szCs w:val="28"/>
        </w:rPr>
        <w:t>сприяння виконанню рішень судів, інших виконавчих документів  та сплати судового збору на 2025 рік у новій редакції.</w:t>
      </w:r>
    </w:p>
    <w:p w14:paraId="0DCB7E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Оксана Савран</w:t>
      </w:r>
      <w:r>
        <w:rPr>
          <w:sz w:val="28"/>
          <w:szCs w:val="28"/>
        </w:rPr>
        <w:t xml:space="preserve"> – усі зауваження профільної комісії до програми враховані.</w:t>
      </w:r>
    </w:p>
    <w:p w14:paraId="51621EFD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14:paraId="21DA9A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53CC94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20520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70993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19)</w:t>
      </w:r>
    </w:p>
    <w:p w14:paraId="03B836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2996 (рішення № 2996 додається)</w:t>
      </w:r>
    </w:p>
    <w:p w14:paraId="39FE7DEE">
      <w:pPr>
        <w:jc w:val="both"/>
        <w:rPr>
          <w:b/>
          <w:sz w:val="28"/>
          <w:szCs w:val="28"/>
        </w:rPr>
      </w:pPr>
    </w:p>
    <w:p w14:paraId="6CB9FEA5">
      <w:pPr>
        <w:jc w:val="both"/>
        <w:rPr>
          <w:sz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СЛУХАЛИ:</w:t>
      </w:r>
      <w:r>
        <w:rPr>
          <w:sz w:val="28"/>
          <w:szCs w:val="28"/>
        </w:rPr>
        <w:t xml:space="preserve"> </w:t>
      </w:r>
      <w:r>
        <w:rPr>
          <w:sz w:val="28"/>
        </w:rPr>
        <w:t>Про затвердження Програми “Фінансування робіт з будівництва, реконструкції, реставрації обʼєктів житлово – комунального господарства та інших обʼєктів комунальної власності  на 2025 р.ˮ</w:t>
      </w:r>
    </w:p>
    <w:p w14:paraId="09C6AE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4D144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04D1A3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088E7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AA615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20)</w:t>
      </w:r>
    </w:p>
    <w:p w14:paraId="57FC06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2997 (рішення № 2997 додається)</w:t>
      </w:r>
    </w:p>
    <w:p w14:paraId="110A78F5">
      <w:pPr>
        <w:jc w:val="both"/>
        <w:rPr>
          <w:sz w:val="28"/>
          <w:szCs w:val="28"/>
        </w:rPr>
      </w:pPr>
    </w:p>
    <w:p w14:paraId="531A0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698ABBCF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7. СЛУХАЛИ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Про затвердження Програми “Покращення ***  України на 2025 рікˮ.</w:t>
      </w:r>
    </w:p>
    <w:p w14:paraId="48F3ED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F5FADC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32</w:t>
      </w:r>
    </w:p>
    <w:p w14:paraId="536D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C977D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5140FE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21)</w:t>
      </w:r>
    </w:p>
    <w:p w14:paraId="4BA682C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2998 (рішення № 2998 додається)</w:t>
      </w:r>
    </w:p>
    <w:p w14:paraId="0B2F8655">
      <w:pPr>
        <w:tabs>
          <w:tab w:val="left" w:pos="0"/>
        </w:tabs>
        <w:jc w:val="both"/>
        <w:rPr>
          <w:sz w:val="28"/>
          <w:szCs w:val="28"/>
        </w:rPr>
      </w:pPr>
    </w:p>
    <w:p w14:paraId="742D2D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 СЛУХАЛИ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Про затвердження </w:t>
      </w:r>
      <w:r>
        <w:rPr>
          <w:bCs/>
          <w:spacing w:val="-2"/>
          <w:sz w:val="28"/>
          <w:szCs w:val="28"/>
        </w:rPr>
        <w:t>цільової Програми “</w:t>
      </w:r>
      <w:r>
        <w:rPr>
          <w:bCs/>
          <w:sz w:val="28"/>
          <w:szCs w:val="28"/>
        </w:rPr>
        <w:t>Покращення матеріально-технічного забезпечення Дрогобицького районного відділу поліції  ГУНП у Львівській області на 2025 рікˮ.</w:t>
      </w:r>
    </w:p>
    <w:p w14:paraId="67433F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B9F4E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32</w:t>
      </w:r>
    </w:p>
    <w:p w14:paraId="063B03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10CEA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6902F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22)</w:t>
      </w:r>
    </w:p>
    <w:p w14:paraId="065D576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2999 (рішення № 2999 додається)</w:t>
      </w:r>
    </w:p>
    <w:p w14:paraId="6F6998FB">
      <w:pPr>
        <w:tabs>
          <w:tab w:val="left" w:pos="0"/>
        </w:tabs>
        <w:jc w:val="both"/>
        <w:rPr>
          <w:sz w:val="28"/>
          <w:szCs w:val="28"/>
        </w:rPr>
      </w:pPr>
    </w:p>
    <w:p w14:paraId="5F9D22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 СЛУХАЛИ</w:t>
      </w:r>
      <w:r>
        <w:rPr>
          <w:sz w:val="28"/>
          <w:szCs w:val="28"/>
        </w:rPr>
        <w:t xml:space="preserve">: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Про внесення змін</w:t>
      </w:r>
      <w:r>
        <w:rPr>
          <w:rStyle w:val="6"/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 пункти 1 та 2 рішення Дрогобицької міської ради від 16.01.2025 року №2987.</w:t>
      </w:r>
    </w:p>
    <w:p w14:paraId="79244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EC080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31</w:t>
      </w:r>
    </w:p>
    <w:p w14:paraId="1ED709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7C35B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91349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23)</w:t>
      </w:r>
    </w:p>
    <w:p w14:paraId="41A4227C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3000 (рішення № 3000 додається)</w:t>
      </w:r>
    </w:p>
    <w:p w14:paraId="3795691D">
      <w:pPr>
        <w:ind w:firstLine="708"/>
        <w:jc w:val="both"/>
        <w:rPr>
          <w:bCs/>
          <w:sz w:val="28"/>
          <w:szCs w:val="28"/>
        </w:rPr>
      </w:pPr>
    </w:p>
    <w:p w14:paraId="32C7219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10. СЛУХАЛИ</w:t>
      </w:r>
      <w:r>
        <w:rPr>
          <w:sz w:val="28"/>
          <w:szCs w:val="28"/>
        </w:rPr>
        <w:t xml:space="preserve">: Про надання дозволу на розроблення проекту землеустрою щодо відведення земельної ділянки </w:t>
      </w:r>
      <w:r>
        <w:rPr>
          <w:color w:val="000000"/>
          <w:sz w:val="28"/>
          <w:szCs w:val="28"/>
        </w:rPr>
        <w:t>на вул. Солоний Ставок в м. Дрогобичі.</w:t>
      </w:r>
    </w:p>
    <w:p w14:paraId="2A55C2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3FCEC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049CB5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F2C7C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C5EADB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24)</w:t>
      </w:r>
    </w:p>
    <w:p w14:paraId="065E990E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3001 (рішення № 3001 додається).</w:t>
      </w:r>
      <w:r>
        <w:rPr>
          <w:bCs/>
          <w:sz w:val="28"/>
          <w:szCs w:val="28"/>
        </w:rPr>
        <w:t xml:space="preserve"> </w:t>
      </w:r>
    </w:p>
    <w:p w14:paraId="41F640EB">
      <w:pPr>
        <w:tabs>
          <w:tab w:val="left" w:pos="0"/>
        </w:tabs>
        <w:jc w:val="both"/>
        <w:rPr>
          <w:sz w:val="28"/>
          <w:szCs w:val="28"/>
        </w:rPr>
      </w:pPr>
    </w:p>
    <w:p w14:paraId="0F92C99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</w:t>
      </w:r>
    </w:p>
    <w:p w14:paraId="0BBA4F9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Юрій Кушлик – голова постійної комісії.</w:t>
      </w:r>
    </w:p>
    <w:p w14:paraId="60589D04">
      <w:pPr>
        <w:tabs>
          <w:tab w:val="left" w:pos="0"/>
        </w:tabs>
        <w:jc w:val="both"/>
        <w:rPr>
          <w:sz w:val="28"/>
          <w:szCs w:val="28"/>
        </w:rPr>
      </w:pPr>
    </w:p>
    <w:p w14:paraId="4737D8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СЛУХАЛИ: </w:t>
      </w:r>
      <w:r>
        <w:rPr>
          <w:bCs/>
          <w:sz w:val="28"/>
        </w:rPr>
        <w:t>Про завершення приватизації об’єктів нерухомого майна.</w:t>
      </w:r>
    </w:p>
    <w:p w14:paraId="455C2675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44CDCC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26</w:t>
      </w:r>
    </w:p>
    <w:p w14:paraId="0EDDB4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3691A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DC321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25)</w:t>
      </w:r>
    </w:p>
    <w:p w14:paraId="40EC07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3002</w:t>
      </w:r>
      <w:r>
        <w:rPr>
          <w:rStyle w:val="6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(рішення № 3002 додається)</w:t>
      </w:r>
    </w:p>
    <w:p w14:paraId="0407F902">
      <w:pPr>
        <w:jc w:val="both"/>
        <w:rPr>
          <w:sz w:val="28"/>
          <w:szCs w:val="28"/>
        </w:rPr>
      </w:pPr>
    </w:p>
    <w:p w14:paraId="136604D1">
      <w:pPr>
        <w:jc w:val="both"/>
        <w:rPr>
          <w:bCs/>
          <w:sz w:val="28"/>
        </w:rPr>
      </w:pPr>
      <w:r>
        <w:rPr>
          <w:b/>
          <w:sz w:val="28"/>
          <w:szCs w:val="28"/>
        </w:rPr>
        <w:t xml:space="preserve">12. СЛУХАЛИ: </w:t>
      </w:r>
      <w:r>
        <w:rPr>
          <w:bCs/>
          <w:sz w:val="28"/>
        </w:rPr>
        <w:t>Про порядок використання плати за оренду комунального майна для комунального підприємства «Дрогобицька лазня» на 2025 рік.</w:t>
      </w:r>
    </w:p>
    <w:p w14:paraId="7113C9C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6972DA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3A9DD9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0CC62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DFDE3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26)</w:t>
      </w:r>
    </w:p>
    <w:p w14:paraId="544196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3003 (рішення № 3003 додається)</w:t>
      </w:r>
    </w:p>
    <w:p w14:paraId="75398979">
      <w:pPr>
        <w:ind w:firstLine="708"/>
        <w:jc w:val="both"/>
        <w:rPr>
          <w:sz w:val="28"/>
          <w:szCs w:val="28"/>
        </w:rPr>
      </w:pPr>
    </w:p>
    <w:p w14:paraId="11E1E368">
      <w:pPr>
        <w:jc w:val="both"/>
        <w:rPr>
          <w:bCs/>
        </w:rPr>
      </w:pPr>
      <w:r>
        <w:rPr>
          <w:b/>
          <w:sz w:val="28"/>
          <w:szCs w:val="28"/>
        </w:rPr>
        <w:t xml:space="preserve">13. СЛУХАЛИ: </w:t>
      </w:r>
      <w:r>
        <w:rPr>
          <w:bCs/>
          <w:sz w:val="28"/>
        </w:rPr>
        <w:t>Про підтвердження факту перебування об’єктів нерухомого майна в комунальній власності територіальної громади в особі Дрогобицької міської ради Львівської області.</w:t>
      </w:r>
    </w:p>
    <w:p w14:paraId="15F8045F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14:paraId="1A10F9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31</w:t>
      </w:r>
    </w:p>
    <w:p w14:paraId="29847D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BEEA8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3EF0595">
      <w:pPr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27)</w:t>
      </w:r>
    </w:p>
    <w:p w14:paraId="69D732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3004 (рішення № 3004 додається)</w:t>
      </w:r>
    </w:p>
    <w:p w14:paraId="6A279899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79B82F6">
      <w:pPr>
        <w:jc w:val="both"/>
        <w:rPr>
          <w:rStyle w:val="5"/>
          <w:bCs/>
          <w:i w:val="0"/>
          <w:color w:val="000000"/>
        </w:rPr>
      </w:pPr>
      <w:r>
        <w:rPr>
          <w:b/>
          <w:sz w:val="28"/>
          <w:szCs w:val="28"/>
        </w:rPr>
        <w:t>14. СЛУХАЛИ:</w:t>
      </w:r>
      <w:r>
        <w:rPr>
          <w:sz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Про</w:t>
      </w:r>
      <w:r>
        <w:rPr>
          <w:bCs/>
          <w:sz w:val="28"/>
          <w:szCs w:val="28"/>
        </w:rPr>
        <w:t xml:space="preserve"> припинення договору оренди нежитлових приміщень, будинків та споруд від 16.12.2016 р.</w:t>
      </w:r>
    </w:p>
    <w:p w14:paraId="0B8F01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A2DEA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31</w:t>
      </w:r>
    </w:p>
    <w:p w14:paraId="0F77B7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8E7CA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B0241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28)</w:t>
      </w:r>
    </w:p>
    <w:p w14:paraId="72599B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3005 (рішення № 3005 додається).</w:t>
      </w:r>
    </w:p>
    <w:p w14:paraId="1B190140">
      <w:pPr>
        <w:ind w:firstLine="708"/>
        <w:jc w:val="both"/>
        <w:rPr>
          <w:bCs/>
          <w:sz w:val="28"/>
        </w:rPr>
      </w:pPr>
    </w:p>
    <w:p w14:paraId="47144339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15. СЛУХАЛИ:</w:t>
      </w:r>
      <w:r>
        <w:rPr>
          <w:rStyle w:val="13"/>
          <w:sz w:val="28"/>
          <w:szCs w:val="28"/>
          <w:lang w:eastAsia="uk-UA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Про включення в перелік об’єктів комунальної власності, які підлягають продажу на конкурентних засадах шляхом проведення електронного аукціону нежитлових будівель.</w:t>
      </w:r>
    </w:p>
    <w:p w14:paraId="63153A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7DAF95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31</w:t>
      </w:r>
    </w:p>
    <w:p w14:paraId="0B160F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63E41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490EC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29)</w:t>
      </w:r>
    </w:p>
    <w:p w14:paraId="6B3954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3006 (рішення № 3006 додається)</w:t>
      </w:r>
    </w:p>
    <w:p w14:paraId="642685B9">
      <w:pPr>
        <w:jc w:val="both"/>
        <w:rPr>
          <w:sz w:val="28"/>
          <w:szCs w:val="28"/>
        </w:rPr>
      </w:pPr>
    </w:p>
    <w:p w14:paraId="4AFE9618">
      <w:pPr>
        <w:jc w:val="both"/>
        <w:rPr>
          <w:sz w:val="28"/>
        </w:rPr>
      </w:pPr>
      <w:r>
        <w:rPr>
          <w:b/>
          <w:sz w:val="28"/>
          <w:szCs w:val="28"/>
        </w:rPr>
        <w:t>16. СЛУХАЛИ: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Про внесення змін до договору оренди нерухомого майна, що належить до комунальної власності Дрогобицької міської територіальної громади.</w:t>
      </w:r>
    </w:p>
    <w:p w14:paraId="3A6CC218">
      <w:pPr>
        <w:pStyle w:val="12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  <w:lang w:val="uk-UA"/>
        </w:rPr>
        <w:t xml:space="preserve"> та в цілому</w:t>
      </w:r>
      <w:r>
        <w:rPr>
          <w:sz w:val="28"/>
          <w:szCs w:val="28"/>
        </w:rPr>
        <w:t>.</w:t>
      </w:r>
    </w:p>
    <w:p w14:paraId="12ACF4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30</w:t>
      </w:r>
    </w:p>
    <w:p w14:paraId="183F29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EF64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2290D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30)</w:t>
      </w:r>
    </w:p>
    <w:p w14:paraId="1B805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3007 (рішення № 3007 додається)</w:t>
      </w:r>
    </w:p>
    <w:p w14:paraId="76A1E677">
      <w:pPr>
        <w:tabs>
          <w:tab w:val="left" w:pos="0"/>
        </w:tabs>
        <w:jc w:val="both"/>
        <w:rPr>
          <w:sz w:val="28"/>
          <w:szCs w:val="28"/>
        </w:rPr>
      </w:pPr>
    </w:p>
    <w:p w14:paraId="43C48C38">
      <w:pPr>
        <w:jc w:val="both"/>
        <w:rPr>
          <w:bCs/>
          <w:sz w:val="28"/>
        </w:rPr>
      </w:pPr>
      <w:r>
        <w:rPr>
          <w:b/>
          <w:sz w:val="28"/>
          <w:szCs w:val="28"/>
        </w:rPr>
        <w:t xml:space="preserve">17. СЛУХАЛИ: </w:t>
      </w:r>
      <w:r>
        <w:rPr>
          <w:bCs/>
          <w:sz w:val="28"/>
        </w:rPr>
        <w:t xml:space="preserve"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</w:t>
      </w:r>
      <w:r>
        <w:rPr>
          <w:bCs/>
          <w:sz w:val="28"/>
          <w:szCs w:val="28"/>
        </w:rPr>
        <w:t xml:space="preserve">за адресою: м. Стебник, вул. М. Грушевського, 8А, група нежитлових приміщень 61, пл. 11,7 м. кв. </w:t>
      </w:r>
    </w:p>
    <w:p w14:paraId="3D8C99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20BC16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23</w:t>
      </w:r>
    </w:p>
    <w:p w14:paraId="28C0A8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EF5D6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D44E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31)</w:t>
      </w:r>
    </w:p>
    <w:p w14:paraId="0CCF79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3008 (рішення № 3008 додається)</w:t>
      </w:r>
    </w:p>
    <w:p w14:paraId="68FE371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DD839B5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18. СЛУХАЛИ:</w:t>
      </w:r>
      <w:r>
        <w:rPr>
          <w:bCs/>
          <w:color w:val="000000"/>
          <w:spacing w:val="2"/>
          <w:sz w:val="28"/>
          <w:szCs w:val="28"/>
        </w:rPr>
        <w:t xml:space="preserve"> Про підтвердження скасування проведення електронного аукціону об’єкта малої приватизації за адресою: м. Дрогобич, вул. Шевська, 1, прим. 3 </w:t>
      </w:r>
    </w:p>
    <w:p w14:paraId="4AC49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583D94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28</w:t>
      </w:r>
    </w:p>
    <w:p w14:paraId="609B8F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7C807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C46EC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32)</w:t>
      </w:r>
    </w:p>
    <w:p w14:paraId="77B212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3009 (рішення № 3009 додається)</w:t>
      </w:r>
    </w:p>
    <w:p w14:paraId="452292EC">
      <w:pPr>
        <w:pStyle w:val="9"/>
        <w:shd w:val="clear" w:color="auto" w:fill="auto"/>
        <w:spacing w:line="240" w:lineRule="auto"/>
        <w:ind w:right="-1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ab/>
      </w:r>
    </w:p>
    <w:p w14:paraId="772233A4">
      <w:pPr>
        <w:pStyle w:val="9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</w:rPr>
        <w:t>19. СЛУХАЛИ: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Про надання дозволу Товариству з обмеженою відповідальністю «Фенікс-Долина інновацій» на розроблення Концепції індустріального парку «Фенікс –Долина інновацій».</w:t>
      </w:r>
    </w:p>
    <w:p w14:paraId="6CB0AB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75262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29</w:t>
      </w:r>
    </w:p>
    <w:p w14:paraId="1CBC2B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A415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7C06F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34)</w:t>
      </w:r>
    </w:p>
    <w:p w14:paraId="2629E6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3010 (рішення № 3010додається)</w:t>
      </w:r>
    </w:p>
    <w:p w14:paraId="45F4BF08">
      <w:pPr>
        <w:pStyle w:val="7"/>
        <w:shd w:val="clear" w:color="auto" w:fill="FFFFFF"/>
        <w:spacing w:before="0" w:beforeAutospacing="0" w:after="0" w:afterAutospacing="0"/>
        <w:jc w:val="both"/>
        <w:textAlignment w:val="baseline"/>
        <w:rPr>
          <w:rStyle w:val="6"/>
          <w:rFonts w:eastAsiaTheme="majorEastAsia"/>
          <w:b w:val="0"/>
          <w:color w:val="212529"/>
          <w:shd w:val="clear" w:color="auto" w:fill="FFFFFF"/>
          <w:lang w:val="uk-UA"/>
        </w:rPr>
      </w:pPr>
    </w:p>
    <w:p w14:paraId="3B22D60C">
      <w:pPr>
        <w:pStyle w:val="10"/>
        <w:shd w:val="clear" w:color="auto" w:fill="FFFFFF"/>
        <w:spacing w:before="0" w:beforeAutospacing="0" w:after="0" w:afterAutospacing="0"/>
        <w:ind w:right="-1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20. 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 xml:space="preserve">Про </w:t>
      </w:r>
      <w:r>
        <w:rPr>
          <w:rStyle w:val="11"/>
          <w:rFonts w:asciiTheme="majorBidi" w:hAnsiTheme="majorBidi" w:cstheme="majorBidi"/>
          <w:bCs/>
          <w:color w:val="000000"/>
          <w:sz w:val="28"/>
          <w:szCs w:val="28"/>
        </w:rPr>
        <w:t>зміну статусу гуртожитку по вул. М.Грушевського, 19 в м. Дрогобич.</w:t>
      </w:r>
    </w:p>
    <w:p w14:paraId="44D8030A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14B39C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29</w:t>
      </w:r>
    </w:p>
    <w:p w14:paraId="7D8CE9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CCB5E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0D962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35)</w:t>
      </w:r>
    </w:p>
    <w:p w14:paraId="4F227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3011 (рішення № 3011 додається)</w:t>
      </w:r>
    </w:p>
    <w:p w14:paraId="2341BD60">
      <w:pPr>
        <w:jc w:val="both"/>
        <w:rPr>
          <w:rStyle w:val="6"/>
          <w:rFonts w:eastAsiaTheme="majorEastAsia"/>
          <w:b w:val="0"/>
          <w:color w:val="212529"/>
          <w:shd w:val="clear" w:color="auto" w:fill="FFFFFF"/>
        </w:rPr>
      </w:pPr>
      <w:r>
        <w:rPr>
          <w:b/>
          <w:sz w:val="28"/>
          <w:szCs w:val="28"/>
        </w:rPr>
        <w:tab/>
      </w:r>
    </w:p>
    <w:p w14:paraId="3561FABA">
      <w:pPr>
        <w:pStyle w:val="10"/>
        <w:shd w:val="clear" w:color="auto" w:fill="FFFFFF"/>
        <w:spacing w:before="0" w:beforeAutospacing="0" w:after="0" w:afterAutospacing="0"/>
        <w:ind w:right="-1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21. СЛУХАЛИ</w:t>
      </w:r>
      <w:r>
        <w:rPr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sz w:val="28"/>
          <w:szCs w:val="28"/>
        </w:rPr>
        <w:t xml:space="preserve">Про </w:t>
      </w:r>
      <w:r>
        <w:rPr>
          <w:rStyle w:val="11"/>
          <w:rFonts w:asciiTheme="majorBidi" w:hAnsiTheme="majorBidi" w:cstheme="majorBidi"/>
          <w:bCs/>
          <w:color w:val="000000"/>
          <w:sz w:val="28"/>
          <w:szCs w:val="28"/>
        </w:rPr>
        <w:t>зміну статусу гуртожитку по вул. Мельника, 4а в м. Стебник.</w:t>
      </w:r>
    </w:p>
    <w:p w14:paraId="2985C6F9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DD4E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29</w:t>
      </w:r>
    </w:p>
    <w:p w14:paraId="1FAD8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D75CE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30016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36)</w:t>
      </w:r>
    </w:p>
    <w:p w14:paraId="4194E5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3012 (рішення № 3012 додається)</w:t>
      </w:r>
    </w:p>
    <w:p w14:paraId="5B86B7E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C47B8ED">
      <w:pPr>
        <w:pStyle w:val="12"/>
        <w:widowControl/>
        <w:tabs>
          <w:tab w:val="left" w:pos="0"/>
        </w:tabs>
        <w:ind w:right="-1"/>
        <w:jc w:val="both"/>
        <w:rPr>
          <w:rFonts w:ascii="Helvetica" w:hAnsi="Helvetica"/>
          <w:b/>
          <w:color w:val="444444"/>
          <w:sz w:val="21"/>
          <w:szCs w:val="21"/>
        </w:rPr>
      </w:pPr>
      <w:r>
        <w:rPr>
          <w:b/>
          <w:sz w:val="28"/>
          <w:szCs w:val="28"/>
        </w:rPr>
        <w:t xml:space="preserve">22. СЛУХАЛИ: 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13"/>
          <w:b w:val="0"/>
          <w:sz w:val="28"/>
          <w:szCs w:val="28"/>
          <w:lang w:val="uk-UA" w:eastAsia="uk-UA"/>
        </w:rPr>
        <w:t xml:space="preserve">Про визначення замовником департаменту міського господарства. </w:t>
      </w:r>
    </w:p>
    <w:p w14:paraId="2DC514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5A2CB9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30</w:t>
      </w:r>
    </w:p>
    <w:p w14:paraId="7DCFD4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81085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995B4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37)</w:t>
      </w:r>
    </w:p>
    <w:p w14:paraId="4B4828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3013 (рішення № 3013 додається).</w:t>
      </w:r>
    </w:p>
    <w:p w14:paraId="64A8E1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2E1BDD2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23. СЛУХАЛИ: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sz w:val="28"/>
          <w:szCs w:val="28"/>
        </w:rPr>
        <w:t>Про створення тимчасової контрольної комісії Дрогобицької міської ради з питань перевірки діяльності КНП «Дрогобицька міська лікарня №1» Дрогобицької міської ради, а також інформації, оприлюдненої у засобах масової інформації.</w:t>
      </w:r>
    </w:p>
    <w:p w14:paraId="5DCB2F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Марта Слотило – депутат міської ради.</w:t>
      </w:r>
    </w:p>
    <w:p w14:paraId="406CBBBF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22C00D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39EEB0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2BA37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DB3155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38)</w:t>
      </w:r>
    </w:p>
    <w:p w14:paraId="530DFAE9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14:paraId="552C3162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Велося обговорення складу комісії.</w:t>
      </w:r>
    </w:p>
    <w:p w14:paraId="443008F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Роман Бейзик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– запропонував  Марію Стецик (Європейська солідарність).</w:t>
      </w:r>
    </w:p>
    <w:p w14:paraId="1F804B02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Михайло Шеремета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- запропонував Олега Майданюка (ВО “СВОБОДАˮ).</w:t>
      </w:r>
    </w:p>
    <w:p w14:paraId="1465AB5A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Андрій Паутинка – 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запропонував виключити Ірину Волошин зі складу комісії.</w:t>
      </w:r>
    </w:p>
    <w:p w14:paraId="60E34699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Юрій Кушлик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– запропонував виключити Юрія Чигрина зі складу комісії, оскільки він відсутній на засіданні</w:t>
      </w:r>
      <w:r>
        <w:rPr>
          <w:color w:val="000000" w:themeColor="text1"/>
          <w:sz w:val="28"/>
          <w:szCs w:val="28"/>
          <w:shd w:val="clear" w:color="auto" w:fill="FFFFFF"/>
          <w:lang w:val="en-US" w:eastAsia="uk-UA"/>
          <w14:textFill>
            <w14:solidFill>
              <w14:schemeClr w14:val="tx1"/>
            </w14:solidFill>
          </w14:textFill>
        </w:rPr>
        <w:t xml:space="preserve"> та не надав згоди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.</w:t>
      </w:r>
    </w:p>
    <w:p w14:paraId="0DF4E94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Тарас Кучма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– Тарас Білас (УГП) відсутній на засіданні. </w:t>
      </w:r>
    </w:p>
    <w:p w14:paraId="2DCF652C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Світлана Маменька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-  підтвердила свою кандидатуру («ВО «Батьківщина»).</w:t>
      </w:r>
    </w:p>
    <w:p w14:paraId="6F2B3A83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Роман Курчик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– запропонував кандидатуру Богдана Звіра (Політична партія «Народний Рух України»);</w:t>
      </w:r>
    </w:p>
    <w:p w14:paraId="13ED1C6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Павло Цвігун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– запропонував кандидатуру Ярослава Пецюха («Пропозиція»);</w:t>
      </w:r>
    </w:p>
    <w:p w14:paraId="60C2534F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Олег Пилипців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-  підтвердив кандидатуру Марти Слотило («Слуга народу».)</w:t>
      </w:r>
    </w:p>
    <w:p w14:paraId="3E33B2B7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F5AF60F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запропонований склад комісії:</w:t>
      </w:r>
    </w:p>
    <w:p w14:paraId="2CA2475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Марія Стецик (Європейська солідарність)</w:t>
      </w:r>
    </w:p>
    <w:p w14:paraId="0B1CA0B3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Олег Майданюк (ВО “СВОБОДАˮ).</w:t>
      </w:r>
    </w:p>
    <w:p w14:paraId="7C2AE86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Світлана Маменька («ВО «Батьківщина»).</w:t>
      </w:r>
    </w:p>
    <w:p w14:paraId="22C6721B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Богдан Звір (Політична партія «Народний Рух України»);</w:t>
      </w:r>
    </w:p>
    <w:p w14:paraId="282BBFBC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Ярослав Пецюх («Пропозиція»);</w:t>
      </w:r>
    </w:p>
    <w:p w14:paraId="0FFCFCB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:lang w:eastAsia="uk-UA"/>
          <w14:textFill>
            <w14:solidFill>
              <w14:schemeClr w14:val="tx1"/>
            </w14:solidFill>
          </w14:textFill>
        </w:rPr>
        <w:t>Марта Слотило («Слуга народу».)</w:t>
      </w:r>
    </w:p>
    <w:p w14:paraId="365C12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725814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2162BA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9666E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39)</w:t>
      </w:r>
    </w:p>
    <w:p w14:paraId="0411350D">
      <w:pPr>
        <w:tabs>
          <w:tab w:val="left" w:pos="0"/>
        </w:tabs>
        <w:jc w:val="both"/>
        <w:rPr>
          <w:sz w:val="28"/>
          <w:szCs w:val="28"/>
        </w:rPr>
      </w:pPr>
    </w:p>
    <w:p w14:paraId="048A6F7E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14:paraId="708A3C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73365A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32144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88DC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40)</w:t>
      </w:r>
    </w:p>
    <w:p w14:paraId="29E48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3014 (рішення № 3014 додається).</w:t>
      </w:r>
    </w:p>
    <w:p w14:paraId="6080C454">
      <w:pPr>
        <w:jc w:val="center"/>
        <w:rPr>
          <w:b/>
          <w:bCs/>
          <w:sz w:val="28"/>
          <w:szCs w:val="28"/>
        </w:rPr>
      </w:pPr>
    </w:p>
    <w:p w14:paraId="30E8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Земельні питання</w:t>
      </w:r>
    </w:p>
    <w:p w14:paraId="6056FD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Марта Слотило – голова постійної комісії ради.</w:t>
      </w:r>
    </w:p>
    <w:p w14:paraId="284B099C">
      <w:pPr>
        <w:jc w:val="both"/>
        <w:rPr>
          <w:sz w:val="28"/>
          <w:szCs w:val="28"/>
        </w:rPr>
      </w:pPr>
    </w:p>
    <w:p w14:paraId="3C0C1F95">
      <w:pPr>
        <w:autoSpaceDE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24. СЛУХАЛИ</w:t>
      </w:r>
      <w:r>
        <w:rPr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 відмову у наданні дозволу на виготовлення проекту землеустрою щодо відведення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земельної ділянки, у наданні дозволу на виготовлення технічної документації щодо встановлення (відновлення) меж земельної ділянки в натурі (на місцевості), у виділенні земельної ділянки.</w:t>
      </w:r>
    </w:p>
    <w:p w14:paraId="75984FE5">
      <w:pPr>
        <w:autoSpaceDE w:val="0"/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789CBD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5B5AA2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91271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80143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41)</w:t>
      </w:r>
    </w:p>
    <w:p w14:paraId="272227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3015 (рішення № 3015 додається).</w:t>
      </w:r>
    </w:p>
    <w:p w14:paraId="0CEA9D72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ADF507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25. СЛУХАЛИ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Про затвердження проекту землеустрою щодо відведення земельної ділянки та включення в перелік земельної ділянки несільськогосподарського призначення, яка підлягає продажу у власність під об’єктом нерухомого майна.</w:t>
      </w:r>
    </w:p>
    <w:p w14:paraId="4E5F5C1D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Михайло Задорожний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повідомив про конфлікт інтересів.</w:t>
      </w:r>
    </w:p>
    <w:p w14:paraId="49F8A3AE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оголосив про те, що Михайло Задорожний у зв’язку з наявним конфліктом інтересів, на виконання Законів України, не бере участі в голосуванні.</w:t>
      </w:r>
    </w:p>
    <w:p w14:paraId="04D5F03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02D7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23</w:t>
      </w:r>
    </w:p>
    <w:p w14:paraId="66C4CA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51FF3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6450EB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42)</w:t>
      </w:r>
    </w:p>
    <w:p w14:paraId="6464E1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3016 (рішення № 3016 додається)</w:t>
      </w:r>
    </w:p>
    <w:p w14:paraId="4BBF6F0E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FB22C3B">
      <w:pPr>
        <w:jc w:val="both"/>
        <w:rPr>
          <w:rStyle w:val="6"/>
          <w:b w:val="0"/>
          <w:color w:val="2125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26. СЛУХАЛИ:</w:t>
      </w:r>
      <w:r>
        <w:rPr>
          <w:sz w:val="28"/>
          <w:szCs w:val="28"/>
        </w:rPr>
        <w:t xml:space="preserve">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Про затвердження проектів землеустрою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щодо відведення земельних ділянок</w:t>
      </w:r>
      <w:r>
        <w:rPr>
          <w:rStyle w:val="6"/>
          <w:color w:val="212529"/>
          <w:sz w:val="28"/>
          <w:szCs w:val="28"/>
          <w:shd w:val="clear" w:color="auto" w:fill="FFFFFF"/>
        </w:rPr>
        <w:t xml:space="preserve"> </w:t>
      </w:r>
      <w:r>
        <w:rPr>
          <w:bCs/>
          <w:color w:val="212529"/>
          <w:sz w:val="28"/>
          <w:szCs w:val="28"/>
          <w:shd w:val="clear" w:color="auto" w:fill="FFFFFF"/>
        </w:rPr>
        <w:t xml:space="preserve">для будівництва і обслуговування багатоквартирного житлового будинку </w:t>
      </w:r>
      <w:r>
        <w:rPr>
          <w:rStyle w:val="6"/>
          <w:b w:val="0"/>
          <w:color w:val="212529"/>
          <w:sz w:val="28"/>
          <w:szCs w:val="28"/>
          <w:shd w:val="clear" w:color="auto" w:fill="FFFFFF"/>
        </w:rPr>
        <w:t>та передачу земельних ділянок у постійне користування.</w:t>
      </w:r>
    </w:p>
    <w:p w14:paraId="73610C23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Павло Цвігун – </w:t>
      </w:r>
      <w:r>
        <w:rPr>
          <w:sz w:val="28"/>
          <w:szCs w:val="28"/>
        </w:rPr>
        <w:t>запропонував вилучити з проекту рішення п.п. 1.2, п.п.1.3, п.п.2.2.</w:t>
      </w:r>
    </w:p>
    <w:p w14:paraId="051FFB15">
      <w:pPr>
        <w:jc w:val="both"/>
        <w:outlineLvl w:val="0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215A96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22</w:t>
      </w:r>
    </w:p>
    <w:p w14:paraId="52BF8E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D9644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80DDD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43)</w:t>
      </w:r>
    </w:p>
    <w:p w14:paraId="72F57A5A">
      <w:pPr>
        <w:tabs>
          <w:tab w:val="left" w:pos="0"/>
        </w:tabs>
        <w:jc w:val="both"/>
        <w:rPr>
          <w:sz w:val="28"/>
          <w:szCs w:val="28"/>
        </w:rPr>
      </w:pPr>
    </w:p>
    <w:p w14:paraId="6D8ED7A4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пропозиція: вилучити з проекту рішення п.п. 1.2, п.п.1.3, п.п.2.2.</w:t>
      </w:r>
    </w:p>
    <w:p w14:paraId="49F2B0B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5B99E3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C9FD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B68F4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44)</w:t>
      </w:r>
    </w:p>
    <w:p w14:paraId="3F90D136">
      <w:pPr>
        <w:tabs>
          <w:tab w:val="left" w:pos="0"/>
        </w:tabs>
        <w:jc w:val="both"/>
        <w:rPr>
          <w:sz w:val="28"/>
          <w:szCs w:val="28"/>
        </w:rPr>
      </w:pPr>
    </w:p>
    <w:p w14:paraId="464F0A2C">
      <w:pPr>
        <w:jc w:val="both"/>
        <w:outlineLvl w:val="0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14:paraId="37B63F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3EC874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3AF7E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E1BAC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45)</w:t>
      </w:r>
    </w:p>
    <w:p w14:paraId="752D8D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3017 (рішення № 3017 додається)</w:t>
      </w:r>
    </w:p>
    <w:p w14:paraId="158A30D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26408AC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27. СЛУХАЛИ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 затвердження технічної документації щодо встановлення (відновлення) меж земельної ділянки в натурі (на місцевості) зі зміною конфігурації на вул. Трускавецькій, 71 в м. Дрогобичі.</w:t>
      </w:r>
    </w:p>
    <w:p w14:paraId="2CD5EBAB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94EA9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4ACB36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A392D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B6BBE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46)</w:t>
      </w:r>
    </w:p>
    <w:p w14:paraId="30F8DD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3018 (рішення № 3018 додається)</w:t>
      </w:r>
    </w:p>
    <w:p w14:paraId="62C406A1">
      <w:pPr>
        <w:jc w:val="both"/>
        <w:rPr>
          <w:sz w:val="28"/>
          <w:szCs w:val="28"/>
        </w:rPr>
      </w:pPr>
    </w:p>
    <w:p w14:paraId="19C486EC">
      <w:pPr>
        <w:jc w:val="both"/>
        <w:rPr>
          <w:sz w:val="28"/>
          <w:szCs w:val="28"/>
        </w:rPr>
      </w:pPr>
    </w:p>
    <w:p w14:paraId="4392423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Тарас КУЧМА</w:t>
      </w:r>
    </w:p>
    <w:p w14:paraId="1BC762A2">
      <w:pPr>
        <w:jc w:val="both"/>
        <w:rPr>
          <w:b/>
          <w:bCs/>
          <w:sz w:val="28"/>
          <w:szCs w:val="28"/>
        </w:rPr>
      </w:pPr>
    </w:p>
    <w:p w14:paraId="3795027A">
      <w:pPr>
        <w:jc w:val="both"/>
        <w:rPr>
          <w:b/>
          <w:bCs/>
          <w:sz w:val="28"/>
          <w:szCs w:val="28"/>
        </w:rPr>
      </w:pPr>
    </w:p>
    <w:p w14:paraId="00221A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сесії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>Михайло ЗАДОРОЖНИЙ</w:t>
      </w:r>
    </w:p>
    <w:p w14:paraId="5450FBFE">
      <w:pPr>
        <w:jc w:val="both"/>
        <w:rPr>
          <w:b/>
          <w:bCs/>
          <w:sz w:val="28"/>
          <w:szCs w:val="28"/>
        </w:rPr>
      </w:pPr>
    </w:p>
    <w:p w14:paraId="41E02061">
      <w:pPr>
        <w:jc w:val="both"/>
        <w:rPr>
          <w:b/>
          <w:bCs/>
          <w:sz w:val="28"/>
          <w:szCs w:val="28"/>
        </w:rPr>
      </w:pPr>
    </w:p>
    <w:p w14:paraId="22700CF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DB557"/>
    <w:multiLevelType w:val="singleLevel"/>
    <w:tmpl w:val="05DDB557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A0EFB"/>
    <w:rsid w:val="1E9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ru-RU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Strong"/>
    <w:basedOn w:val="3"/>
    <w:qFormat/>
    <w:uiPriority w:val="22"/>
    <w:rPr>
      <w:rFonts w:cs="Times New Roman"/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17"/>
      <w:szCs w:val="17"/>
      <w:lang w:val="ru-RU"/>
    </w:rPr>
  </w:style>
  <w:style w:type="paragraph" w:customStyle="1" w:styleId="8">
    <w:name w:val="Обычный9"/>
    <w:qFormat/>
    <w:uiPriority w:val="0"/>
    <w:pPr>
      <w:snapToGrid w:val="0"/>
    </w:pPr>
    <w:rPr>
      <w:rFonts w:ascii="SchoolDL" w:hAnsi="SchoolDL" w:eastAsia="Times New Roman" w:cs="Times New Roman"/>
      <w:sz w:val="28"/>
      <w:lang w:val="uk-UA" w:eastAsia="ru-RU" w:bidi="ar-SA"/>
    </w:rPr>
  </w:style>
  <w:style w:type="paragraph" w:customStyle="1" w:styleId="9">
    <w:name w:val="Основной текст (2)"/>
    <w:basedOn w:val="1"/>
    <w:qFormat/>
    <w:uiPriority w:val="0"/>
    <w:pPr>
      <w:widowControl w:val="0"/>
      <w:shd w:val="clear" w:color="auto" w:fill="FFFFFF"/>
      <w:spacing w:line="480" w:lineRule="exact"/>
    </w:pPr>
    <w:rPr>
      <w:rFonts w:asciiTheme="minorHAnsi" w:hAnsiTheme="minorHAnsi" w:eastAsia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10">
    <w:name w:val="rvps65"/>
    <w:basedOn w:val="1"/>
    <w:qFormat/>
    <w:uiPriority w:val="0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rvts7"/>
    <w:basedOn w:val="3"/>
    <w:qFormat/>
    <w:uiPriority w:val="0"/>
  </w:style>
  <w:style w:type="paragraph" w:customStyle="1" w:styleId="12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13">
    <w:name w:val="Font Style18"/>
    <w:basedOn w:val="3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2025-02-26T07:27:00Z</dcterms:created>
  <dc:creator>Відділ ІТ та ана�</dc:creator>
  <cp:lastModifiedBy>Відділ ІТ та ана�</cp:lastModifiedBy>
  <dcterms:modified xsi:type="dcterms:W3CDTF">2025-02-26T07:28:14Z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7BA84AF9E3B643209951124BF49F903F_11</vt:lpwstr>
  </property>
</Properties>
</file>