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60C22" w14:textId="77777777" w:rsidR="00685DB5" w:rsidRPr="00685DB5" w:rsidRDefault="00685DB5" w:rsidP="00685DB5">
      <w:pPr>
        <w:spacing w:after="0" w:line="240" w:lineRule="auto"/>
        <w:jc w:val="center"/>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                                                  Додаток 1</w:t>
      </w:r>
    </w:p>
    <w:p w14:paraId="78BC33F6" w14:textId="7CEE9215" w:rsidR="00685DB5" w:rsidRPr="00685DB5" w:rsidRDefault="00685DB5" w:rsidP="00685DB5">
      <w:pPr>
        <w:spacing w:after="0" w:line="240" w:lineRule="auto"/>
        <w:jc w:val="right"/>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до рішення сесії Дрогобицької </w:t>
      </w:r>
      <w:r w:rsidRPr="00685DB5">
        <w:rPr>
          <w:rFonts w:ascii="Times New Roman" w:eastAsia="Times New Roman" w:hAnsi="Times New Roman" w:cs="Times New Roman"/>
          <w:sz w:val="28"/>
          <w:szCs w:val="28"/>
          <w:lang w:eastAsia="ru-RU"/>
        </w:rPr>
        <w:br/>
        <w:t xml:space="preserve">міської ради </w:t>
      </w:r>
      <w:r w:rsidR="00C2299A">
        <w:rPr>
          <w:rFonts w:ascii="Times New Roman" w:eastAsia="Times New Roman" w:hAnsi="Times New Roman" w:cs="Times New Roman"/>
          <w:sz w:val="28"/>
          <w:szCs w:val="28"/>
          <w:lang w:eastAsia="ru-RU"/>
        </w:rPr>
        <w:t>восьмого</w:t>
      </w:r>
      <w:r w:rsidRPr="00685DB5">
        <w:rPr>
          <w:rFonts w:ascii="Times New Roman" w:eastAsia="Times New Roman" w:hAnsi="Times New Roman" w:cs="Times New Roman"/>
          <w:sz w:val="28"/>
          <w:szCs w:val="28"/>
          <w:lang w:eastAsia="ru-RU"/>
        </w:rPr>
        <w:t xml:space="preserve"> скликання</w:t>
      </w:r>
    </w:p>
    <w:p w14:paraId="67226CBC" w14:textId="29681B5D" w:rsidR="00685DB5" w:rsidRPr="00685DB5" w:rsidRDefault="00685DB5" w:rsidP="00685DB5">
      <w:pPr>
        <w:spacing w:after="0" w:line="240" w:lineRule="auto"/>
        <w:jc w:val="right"/>
        <w:rPr>
          <w:rFonts w:ascii="Times New Roman" w:eastAsia="Times New Roman" w:hAnsi="Times New Roman" w:cs="Times New Roman"/>
          <w:sz w:val="28"/>
          <w:szCs w:val="28"/>
          <w:lang w:eastAsia="ru-RU"/>
        </w:rPr>
      </w:pPr>
      <w:r w:rsidRPr="00685DB5">
        <w:rPr>
          <w:rFonts w:ascii="Times New Roman" w:eastAsia="Times New Roman" w:hAnsi="Times New Roman" w:cs="Times New Roman"/>
          <w:sz w:val="28"/>
          <w:szCs w:val="28"/>
          <w:lang w:eastAsia="ru-RU"/>
        </w:rPr>
        <w:t xml:space="preserve">№ </w:t>
      </w:r>
      <w:r w:rsidR="00C2299A">
        <w:rPr>
          <w:rFonts w:ascii="Times New Roman" w:eastAsia="Times New Roman" w:hAnsi="Times New Roman" w:cs="Times New Roman"/>
          <w:sz w:val="28"/>
          <w:szCs w:val="28"/>
          <w:lang w:eastAsia="ru-RU"/>
        </w:rPr>
        <w:t>3158</w:t>
      </w:r>
      <w:r w:rsidRPr="00685DB5">
        <w:rPr>
          <w:rFonts w:ascii="Times New Roman" w:eastAsia="Times New Roman" w:hAnsi="Times New Roman" w:cs="Times New Roman"/>
          <w:sz w:val="28"/>
          <w:szCs w:val="28"/>
          <w:lang w:eastAsia="ru-RU"/>
        </w:rPr>
        <w:t xml:space="preserve"> від </w:t>
      </w:r>
      <w:r w:rsidR="00C2299A">
        <w:rPr>
          <w:rFonts w:ascii="Times New Roman" w:eastAsia="Times New Roman" w:hAnsi="Times New Roman" w:cs="Times New Roman"/>
          <w:sz w:val="28"/>
          <w:szCs w:val="28"/>
          <w:lang w:eastAsia="ru-RU"/>
        </w:rPr>
        <w:t>16.04.</w:t>
      </w:r>
      <w:bookmarkStart w:id="0" w:name="_GoBack"/>
      <w:bookmarkEnd w:id="0"/>
      <w:r w:rsidRPr="00685DB5">
        <w:rPr>
          <w:rFonts w:ascii="Times New Roman" w:eastAsia="Times New Roman" w:hAnsi="Times New Roman" w:cs="Times New Roman"/>
          <w:sz w:val="28"/>
          <w:szCs w:val="28"/>
          <w:lang w:eastAsia="ru-RU"/>
        </w:rPr>
        <w:t>202</w:t>
      </w:r>
      <w:r w:rsidR="00846D31">
        <w:rPr>
          <w:rFonts w:ascii="Times New Roman" w:eastAsia="Times New Roman" w:hAnsi="Times New Roman" w:cs="Times New Roman"/>
          <w:sz w:val="28"/>
          <w:szCs w:val="28"/>
          <w:lang w:eastAsia="ru-RU"/>
        </w:rPr>
        <w:t>5</w:t>
      </w:r>
      <w:r w:rsidRPr="00685DB5">
        <w:rPr>
          <w:rFonts w:ascii="Times New Roman" w:eastAsia="Times New Roman" w:hAnsi="Times New Roman" w:cs="Times New Roman"/>
          <w:sz w:val="28"/>
          <w:szCs w:val="28"/>
          <w:lang w:eastAsia="ru-RU"/>
        </w:rPr>
        <w:t xml:space="preserve"> р.</w:t>
      </w:r>
    </w:p>
    <w:p w14:paraId="2EB2589E"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0AFE6398"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5C3F688D"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079ADB1E"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5AD4C4F8"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2F954B57"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0D781C01"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53D70C35"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7BFC2FC8"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14C20664" w14:textId="77777777" w:rsidR="00685DB5" w:rsidRPr="00685DB5" w:rsidRDefault="00685DB5" w:rsidP="00685DB5">
      <w:pPr>
        <w:spacing w:after="0" w:line="240" w:lineRule="auto"/>
        <w:jc w:val="both"/>
        <w:rPr>
          <w:rFonts w:ascii="Times New Roman" w:eastAsia="Times New Roman" w:hAnsi="Times New Roman" w:cs="Times New Roman"/>
          <w:sz w:val="28"/>
          <w:szCs w:val="28"/>
          <w:lang w:eastAsia="ru-RU"/>
        </w:rPr>
      </w:pPr>
    </w:p>
    <w:p w14:paraId="727BF22E" w14:textId="77777777" w:rsidR="00685DB5" w:rsidRPr="00685DB5" w:rsidRDefault="00685DB5" w:rsidP="00685DB5">
      <w:pPr>
        <w:spacing w:after="0" w:line="240" w:lineRule="auto"/>
        <w:jc w:val="both"/>
        <w:rPr>
          <w:rFonts w:ascii="Times New Roman" w:eastAsia="Times New Roman" w:hAnsi="Times New Roman" w:cs="Times New Roman"/>
          <w:b/>
          <w:sz w:val="28"/>
          <w:szCs w:val="28"/>
          <w:lang w:eastAsia="ru-RU"/>
        </w:rPr>
      </w:pPr>
    </w:p>
    <w:p w14:paraId="1806D655" w14:textId="77777777" w:rsidR="00685DB5" w:rsidRPr="00685DB5" w:rsidRDefault="00685DB5" w:rsidP="00685DB5">
      <w:pPr>
        <w:spacing w:after="0" w:line="240" w:lineRule="auto"/>
        <w:jc w:val="center"/>
        <w:rPr>
          <w:rFonts w:ascii="Times New Roman" w:eastAsia="Times New Roman" w:hAnsi="Times New Roman" w:cs="Times New Roman"/>
          <w:b/>
          <w:sz w:val="28"/>
          <w:szCs w:val="28"/>
          <w:lang w:val="ru-RU" w:eastAsia="ru-RU"/>
        </w:rPr>
      </w:pPr>
      <w:r w:rsidRPr="00685DB5">
        <w:rPr>
          <w:rFonts w:ascii="Times New Roman" w:eastAsia="Times New Roman" w:hAnsi="Times New Roman" w:cs="Times New Roman"/>
          <w:b/>
          <w:sz w:val="28"/>
          <w:szCs w:val="28"/>
          <w:lang w:eastAsia="ru-RU"/>
        </w:rPr>
        <w:t>П</w:t>
      </w:r>
      <w:r w:rsidR="00207F58">
        <w:rPr>
          <w:rFonts w:ascii="Times New Roman" w:eastAsia="Times New Roman" w:hAnsi="Times New Roman" w:cs="Times New Roman"/>
          <w:b/>
          <w:sz w:val="28"/>
          <w:szCs w:val="28"/>
          <w:lang w:eastAsia="ru-RU"/>
        </w:rPr>
        <w:t>РОГРАМА</w:t>
      </w:r>
    </w:p>
    <w:p w14:paraId="59594C06" w14:textId="77777777" w:rsidR="00934560" w:rsidRPr="00D14D64" w:rsidRDefault="00934560" w:rsidP="00934560">
      <w:pPr>
        <w:pStyle w:val="ac"/>
        <w:shd w:val="clear" w:color="auto" w:fill="FFFFFF"/>
        <w:spacing w:before="0" w:beforeAutospacing="0" w:after="0" w:afterAutospacing="0"/>
        <w:jc w:val="center"/>
        <w:textAlignment w:val="baseline"/>
        <w:rPr>
          <w:rFonts w:ascii="Lato" w:hAnsi="Lato"/>
          <w:color w:val="000000" w:themeColor="text1"/>
          <w:sz w:val="27"/>
          <w:szCs w:val="27"/>
        </w:rPr>
      </w:pPr>
      <w:r w:rsidRPr="00D14D64">
        <w:rPr>
          <w:rStyle w:val="ad"/>
          <w:rFonts w:ascii="inherit" w:hAnsi="inherit"/>
          <w:color w:val="000000" w:themeColor="text1"/>
          <w:sz w:val="27"/>
          <w:szCs w:val="27"/>
          <w:bdr w:val="none" w:sz="0" w:space="0" w:color="auto" w:frame="1"/>
        </w:rPr>
        <w:t xml:space="preserve"> «Внески до статутного капіталу</w:t>
      </w:r>
    </w:p>
    <w:p w14:paraId="51C67784" w14:textId="77777777" w:rsidR="00934560" w:rsidRDefault="00934560" w:rsidP="00934560">
      <w:pPr>
        <w:pStyle w:val="ac"/>
        <w:shd w:val="clear" w:color="auto" w:fill="FFFFFF"/>
        <w:spacing w:before="0" w:beforeAutospacing="0" w:after="0" w:afterAutospacing="0"/>
        <w:jc w:val="center"/>
        <w:textAlignment w:val="baseline"/>
        <w:rPr>
          <w:rStyle w:val="ad"/>
          <w:rFonts w:ascii="inherit" w:hAnsi="inherit"/>
          <w:color w:val="000000" w:themeColor="text1"/>
          <w:sz w:val="27"/>
          <w:szCs w:val="27"/>
          <w:bdr w:val="none" w:sz="0" w:space="0" w:color="auto" w:frame="1"/>
        </w:rPr>
      </w:pPr>
      <w:r w:rsidRPr="00D14D64">
        <w:rPr>
          <w:rStyle w:val="ad"/>
          <w:rFonts w:ascii="inherit" w:hAnsi="inherit"/>
          <w:color w:val="000000" w:themeColor="text1"/>
          <w:sz w:val="27"/>
          <w:szCs w:val="27"/>
          <w:bdr w:val="none" w:sz="0" w:space="0" w:color="auto" w:frame="1"/>
        </w:rPr>
        <w:t>КП «</w:t>
      </w:r>
      <w:r>
        <w:rPr>
          <w:rStyle w:val="ad"/>
          <w:rFonts w:ascii="inherit" w:hAnsi="inherit"/>
          <w:color w:val="000000" w:themeColor="text1"/>
          <w:sz w:val="27"/>
          <w:szCs w:val="27"/>
          <w:bdr w:val="none" w:sz="0" w:space="0" w:color="auto" w:frame="1"/>
        </w:rPr>
        <w:t>Снятинський Господар</w:t>
      </w:r>
      <w:r w:rsidRPr="00D14D64">
        <w:rPr>
          <w:rStyle w:val="ad"/>
          <w:rFonts w:ascii="inherit" w:hAnsi="inherit"/>
          <w:color w:val="000000" w:themeColor="text1"/>
          <w:sz w:val="27"/>
          <w:szCs w:val="27"/>
          <w:bdr w:val="none" w:sz="0" w:space="0" w:color="auto" w:frame="1"/>
        </w:rPr>
        <w:t xml:space="preserve">» </w:t>
      </w:r>
      <w:r>
        <w:rPr>
          <w:rStyle w:val="ad"/>
          <w:rFonts w:ascii="inherit" w:hAnsi="inherit"/>
          <w:color w:val="000000" w:themeColor="text1"/>
          <w:sz w:val="27"/>
          <w:szCs w:val="27"/>
          <w:bdr w:val="none" w:sz="0" w:space="0" w:color="auto" w:frame="1"/>
        </w:rPr>
        <w:t>ДМР</w:t>
      </w:r>
      <w:r w:rsidRPr="00D14D64">
        <w:rPr>
          <w:rStyle w:val="ad"/>
          <w:rFonts w:ascii="inherit" w:hAnsi="inherit"/>
          <w:color w:val="000000" w:themeColor="text1"/>
          <w:sz w:val="27"/>
          <w:szCs w:val="27"/>
          <w:bdr w:val="none" w:sz="0" w:space="0" w:color="auto" w:frame="1"/>
        </w:rPr>
        <w:t xml:space="preserve">  у 202</w:t>
      </w:r>
      <w:r>
        <w:rPr>
          <w:rStyle w:val="ad"/>
          <w:rFonts w:ascii="inherit" w:hAnsi="inherit"/>
          <w:color w:val="000000" w:themeColor="text1"/>
          <w:sz w:val="27"/>
          <w:szCs w:val="27"/>
          <w:bdr w:val="none" w:sz="0" w:space="0" w:color="auto" w:frame="1"/>
        </w:rPr>
        <w:t>5</w:t>
      </w:r>
      <w:r w:rsidRPr="00D14D64">
        <w:rPr>
          <w:rStyle w:val="ad"/>
          <w:rFonts w:ascii="inherit" w:hAnsi="inherit"/>
          <w:color w:val="000000" w:themeColor="text1"/>
          <w:sz w:val="27"/>
          <w:szCs w:val="27"/>
          <w:bdr w:val="none" w:sz="0" w:space="0" w:color="auto" w:frame="1"/>
        </w:rPr>
        <w:t xml:space="preserve"> році</w:t>
      </w:r>
    </w:p>
    <w:p w14:paraId="3576EA1D" w14:textId="77777777" w:rsidR="00685DB5" w:rsidRPr="00934560" w:rsidRDefault="00685DB5" w:rsidP="00685DB5">
      <w:pPr>
        <w:tabs>
          <w:tab w:val="left" w:pos="3165"/>
        </w:tabs>
        <w:spacing w:after="0" w:line="240" w:lineRule="auto"/>
        <w:jc w:val="both"/>
        <w:rPr>
          <w:rFonts w:ascii="Times New Roman" w:eastAsia="Times New Roman" w:hAnsi="Times New Roman" w:cs="Times New Roman"/>
          <w:b/>
          <w:sz w:val="28"/>
          <w:szCs w:val="28"/>
          <w:lang w:eastAsia="ru-RU"/>
        </w:rPr>
      </w:pPr>
    </w:p>
    <w:p w14:paraId="2E003234"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5892BC4C"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104E8D6C"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30942B99"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3F594B5F"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5FAD5D97"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18EC6125"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3F578283"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1B36ACAA"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1B8ABDC4"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349ED109"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4BC60F06"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083B4155"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64461FC9"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713E4DEA"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7E3FF96C"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7750A854"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6C56A7B5"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536CBB12"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0D51862C"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0B94F74A"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6CDF9949" w14:textId="77777777" w:rsidR="00685DB5" w:rsidRPr="00685DB5" w:rsidRDefault="00685DB5" w:rsidP="00685DB5">
      <w:pPr>
        <w:tabs>
          <w:tab w:val="left" w:pos="3165"/>
        </w:tabs>
        <w:spacing w:after="0" w:line="240" w:lineRule="auto"/>
        <w:jc w:val="both"/>
        <w:rPr>
          <w:rFonts w:ascii="Times New Roman" w:eastAsia="Times New Roman" w:hAnsi="Times New Roman" w:cs="Times New Roman"/>
          <w:b/>
          <w:sz w:val="28"/>
          <w:szCs w:val="28"/>
          <w:lang w:val="ru-RU" w:eastAsia="ru-RU"/>
        </w:rPr>
      </w:pPr>
    </w:p>
    <w:p w14:paraId="590889B1" w14:textId="77777777" w:rsidR="00685DB5" w:rsidRPr="00685DB5" w:rsidRDefault="00E05A1C" w:rsidP="00685DB5">
      <w:pPr>
        <w:spacing w:after="0" w:line="240" w:lineRule="auto"/>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м.</w:t>
      </w:r>
      <w:r w:rsidR="00207F58">
        <w:rPr>
          <w:rFonts w:ascii="Times New Roman" w:eastAsia="Times New Roman" w:hAnsi="Times New Roman" w:cs="Times New Roman"/>
          <w:b/>
          <w:sz w:val="28"/>
          <w:szCs w:val="28"/>
          <w:lang w:val="ru-RU" w:eastAsia="ru-RU"/>
        </w:rPr>
        <w:t xml:space="preserve"> Дрогобич </w:t>
      </w:r>
      <w:r w:rsidR="00685DB5" w:rsidRPr="00685DB5">
        <w:rPr>
          <w:rFonts w:ascii="Times New Roman" w:eastAsia="Times New Roman" w:hAnsi="Times New Roman" w:cs="Times New Roman"/>
          <w:b/>
          <w:sz w:val="28"/>
          <w:szCs w:val="28"/>
          <w:lang w:val="ru-RU" w:eastAsia="ru-RU"/>
        </w:rPr>
        <w:t>202</w:t>
      </w:r>
      <w:r>
        <w:rPr>
          <w:rFonts w:ascii="Times New Roman" w:eastAsia="Times New Roman" w:hAnsi="Times New Roman" w:cs="Times New Roman"/>
          <w:b/>
          <w:sz w:val="28"/>
          <w:szCs w:val="28"/>
          <w:lang w:val="ru-RU" w:eastAsia="ru-RU"/>
        </w:rPr>
        <w:t>5</w:t>
      </w:r>
      <w:r w:rsidR="00685DB5" w:rsidRPr="00685DB5">
        <w:rPr>
          <w:rFonts w:ascii="Times New Roman" w:eastAsia="Times New Roman" w:hAnsi="Times New Roman" w:cs="Times New Roman"/>
          <w:b/>
          <w:sz w:val="28"/>
          <w:szCs w:val="28"/>
          <w:lang w:val="ru-RU" w:eastAsia="ru-RU"/>
        </w:rPr>
        <w:t xml:space="preserve"> рік</w:t>
      </w:r>
    </w:p>
    <w:p w14:paraId="37973507" w14:textId="77777777" w:rsidR="00FB2842" w:rsidRPr="00FB2842" w:rsidRDefault="00685DB5" w:rsidP="00934560">
      <w:pPr>
        <w:jc w:val="center"/>
        <w:rPr>
          <w:rFonts w:ascii="Times New Roman" w:hAnsi="Times New Roman" w:cs="Times New Roman"/>
          <w:b/>
          <w:bCs/>
          <w:sz w:val="28"/>
          <w:szCs w:val="28"/>
          <w:lang w:bidi="uk-UA"/>
        </w:rPr>
      </w:pPr>
      <w:r w:rsidRPr="00685DB5">
        <w:rPr>
          <w:rFonts w:ascii="Times New Roman" w:eastAsia="Times New Roman" w:hAnsi="Times New Roman" w:cs="Times New Roman"/>
          <w:b/>
          <w:sz w:val="28"/>
          <w:szCs w:val="28"/>
          <w:lang w:val="ru-RU" w:eastAsia="ru-RU"/>
        </w:rPr>
        <w:br w:type="page"/>
      </w:r>
      <w:r w:rsidR="00FB2842" w:rsidRPr="00FB2842">
        <w:rPr>
          <w:rFonts w:ascii="Times New Roman" w:hAnsi="Times New Roman" w:cs="Times New Roman"/>
          <w:b/>
          <w:bCs/>
          <w:sz w:val="28"/>
          <w:szCs w:val="28"/>
          <w:lang w:bidi="uk-UA"/>
        </w:rPr>
        <w:lastRenderedPageBreak/>
        <w:t>ПАСПОРТ</w:t>
      </w:r>
    </w:p>
    <w:p w14:paraId="3EDA0C55" w14:textId="27387499" w:rsidR="00934560" w:rsidRPr="00934560" w:rsidRDefault="00934560" w:rsidP="00934560">
      <w:pPr>
        <w:pStyle w:val="ac"/>
        <w:shd w:val="clear" w:color="auto" w:fill="FFFFFF"/>
        <w:spacing w:before="0" w:beforeAutospacing="0" w:after="0" w:afterAutospacing="0"/>
        <w:jc w:val="center"/>
        <w:textAlignment w:val="baseline"/>
        <w:rPr>
          <w:rStyle w:val="ad"/>
          <w:rFonts w:ascii="Lato" w:hAnsi="Lato"/>
          <w:b w:val="0"/>
          <w:bCs w:val="0"/>
          <w:color w:val="000000" w:themeColor="text1"/>
          <w:sz w:val="27"/>
          <w:szCs w:val="27"/>
        </w:rPr>
      </w:pPr>
      <w:r w:rsidRPr="00D14D64">
        <w:rPr>
          <w:rStyle w:val="ad"/>
          <w:rFonts w:ascii="inherit" w:hAnsi="inherit"/>
          <w:color w:val="000000" w:themeColor="text1"/>
          <w:sz w:val="27"/>
          <w:szCs w:val="27"/>
          <w:bdr w:val="none" w:sz="0" w:space="0" w:color="auto" w:frame="1"/>
        </w:rPr>
        <w:t>Програми</w:t>
      </w:r>
      <w:r>
        <w:rPr>
          <w:rFonts w:ascii="Lato" w:hAnsi="Lato"/>
          <w:color w:val="000000" w:themeColor="text1"/>
          <w:sz w:val="27"/>
          <w:szCs w:val="27"/>
        </w:rPr>
        <w:t xml:space="preserve"> </w:t>
      </w:r>
      <w:r w:rsidRPr="00D14D64">
        <w:rPr>
          <w:rStyle w:val="ad"/>
          <w:rFonts w:ascii="inherit" w:hAnsi="inherit"/>
          <w:color w:val="000000" w:themeColor="text1"/>
          <w:sz w:val="27"/>
          <w:szCs w:val="27"/>
          <w:bdr w:val="none" w:sz="0" w:space="0" w:color="auto" w:frame="1"/>
        </w:rPr>
        <w:t>«Внески до статутного капіталу</w:t>
      </w:r>
      <w:r>
        <w:rPr>
          <w:rFonts w:ascii="Lato" w:hAnsi="Lato"/>
          <w:color w:val="000000" w:themeColor="text1"/>
          <w:sz w:val="27"/>
          <w:szCs w:val="27"/>
        </w:rPr>
        <w:t xml:space="preserve"> </w:t>
      </w:r>
      <w:r w:rsidRPr="00D14D64">
        <w:rPr>
          <w:rStyle w:val="ad"/>
          <w:rFonts w:ascii="inherit" w:hAnsi="inherit"/>
          <w:color w:val="000000" w:themeColor="text1"/>
          <w:sz w:val="27"/>
          <w:szCs w:val="27"/>
          <w:bdr w:val="none" w:sz="0" w:space="0" w:color="auto" w:frame="1"/>
        </w:rPr>
        <w:t>КП «</w:t>
      </w:r>
      <w:r>
        <w:rPr>
          <w:rStyle w:val="ad"/>
          <w:rFonts w:ascii="inherit" w:hAnsi="inherit"/>
          <w:color w:val="000000" w:themeColor="text1"/>
          <w:sz w:val="27"/>
          <w:szCs w:val="27"/>
          <w:bdr w:val="none" w:sz="0" w:space="0" w:color="auto" w:frame="1"/>
        </w:rPr>
        <w:t>Снятинський Господар</w:t>
      </w:r>
      <w:r w:rsidRPr="00D14D64">
        <w:rPr>
          <w:rStyle w:val="ad"/>
          <w:rFonts w:ascii="inherit" w:hAnsi="inherit"/>
          <w:color w:val="000000" w:themeColor="text1"/>
          <w:sz w:val="27"/>
          <w:szCs w:val="27"/>
          <w:bdr w:val="none" w:sz="0" w:space="0" w:color="auto" w:frame="1"/>
        </w:rPr>
        <w:t xml:space="preserve">» </w:t>
      </w:r>
      <w:r>
        <w:rPr>
          <w:rStyle w:val="ad"/>
          <w:rFonts w:ascii="inherit" w:hAnsi="inherit"/>
          <w:color w:val="000000" w:themeColor="text1"/>
          <w:sz w:val="27"/>
          <w:szCs w:val="27"/>
          <w:bdr w:val="none" w:sz="0" w:space="0" w:color="auto" w:frame="1"/>
        </w:rPr>
        <w:t>ДМР</w:t>
      </w:r>
      <w:r w:rsidRPr="00D14D64">
        <w:rPr>
          <w:rStyle w:val="ad"/>
          <w:rFonts w:ascii="inherit" w:hAnsi="inherit"/>
          <w:color w:val="000000" w:themeColor="text1"/>
          <w:sz w:val="27"/>
          <w:szCs w:val="27"/>
          <w:bdr w:val="none" w:sz="0" w:space="0" w:color="auto" w:frame="1"/>
        </w:rPr>
        <w:t xml:space="preserve">  у 202</w:t>
      </w:r>
      <w:r>
        <w:rPr>
          <w:rStyle w:val="ad"/>
          <w:rFonts w:ascii="inherit" w:hAnsi="inherit"/>
          <w:color w:val="000000" w:themeColor="text1"/>
          <w:sz w:val="27"/>
          <w:szCs w:val="27"/>
          <w:bdr w:val="none" w:sz="0" w:space="0" w:color="auto" w:frame="1"/>
        </w:rPr>
        <w:t>5</w:t>
      </w:r>
      <w:r w:rsidRPr="00D14D64">
        <w:rPr>
          <w:rStyle w:val="ad"/>
          <w:rFonts w:ascii="inherit" w:hAnsi="inherit"/>
          <w:color w:val="000000" w:themeColor="text1"/>
          <w:sz w:val="27"/>
          <w:szCs w:val="27"/>
          <w:bdr w:val="none" w:sz="0" w:space="0" w:color="auto" w:frame="1"/>
        </w:rPr>
        <w:t xml:space="preserve"> році</w:t>
      </w:r>
      <w:r>
        <w:rPr>
          <w:rStyle w:val="ad"/>
          <w:rFonts w:ascii="Lato" w:hAnsi="Lato"/>
          <w:b w:val="0"/>
          <w:bCs w:val="0"/>
          <w:color w:val="000000" w:themeColor="text1"/>
          <w:sz w:val="27"/>
          <w:szCs w:val="27"/>
        </w:rPr>
        <w:t xml:space="preserve"> </w:t>
      </w:r>
    </w:p>
    <w:p w14:paraId="4E17FAF6" w14:textId="77777777" w:rsidR="00934560" w:rsidRPr="00D14D64" w:rsidRDefault="00934560" w:rsidP="00934560">
      <w:pPr>
        <w:pStyle w:val="ac"/>
        <w:shd w:val="clear" w:color="auto" w:fill="FFFFFF"/>
        <w:spacing w:before="0" w:beforeAutospacing="0" w:after="0" w:afterAutospacing="0"/>
        <w:textAlignment w:val="baseline"/>
        <w:rPr>
          <w:rFonts w:ascii="Lato" w:hAnsi="Lato"/>
          <w:color w:val="000000" w:themeColor="text1"/>
          <w:sz w:val="27"/>
          <w:szCs w:val="27"/>
        </w:rPr>
      </w:pPr>
    </w:p>
    <w:tbl>
      <w:tblPr>
        <w:tblOverlap w:val="never"/>
        <w:tblW w:w="9672" w:type="dxa"/>
        <w:jc w:val="center"/>
        <w:tblLayout w:type="fixed"/>
        <w:tblCellMar>
          <w:left w:w="10" w:type="dxa"/>
          <w:right w:w="10" w:type="dxa"/>
        </w:tblCellMar>
        <w:tblLook w:val="04A0" w:firstRow="1" w:lastRow="0" w:firstColumn="1" w:lastColumn="0" w:noHBand="0" w:noVBand="1"/>
      </w:tblPr>
      <w:tblGrid>
        <w:gridCol w:w="811"/>
        <w:gridCol w:w="2909"/>
        <w:gridCol w:w="5952"/>
      </w:tblGrid>
      <w:tr w:rsidR="00FB2842" w:rsidRPr="00FB2842" w14:paraId="0CC7890F" w14:textId="77777777" w:rsidTr="00C34E79">
        <w:trPr>
          <w:trHeight w:hRule="exact" w:val="829"/>
          <w:jc w:val="center"/>
        </w:trPr>
        <w:tc>
          <w:tcPr>
            <w:tcW w:w="811" w:type="dxa"/>
            <w:tcBorders>
              <w:top w:val="single" w:sz="4" w:space="0" w:color="auto"/>
              <w:left w:val="single" w:sz="4" w:space="0" w:color="auto"/>
            </w:tcBorders>
            <w:shd w:val="clear" w:color="auto" w:fill="FFFFFF"/>
            <w:vAlign w:val="center"/>
          </w:tcPr>
          <w:p w14:paraId="0903804B" w14:textId="408095BE" w:rsidR="00FB2842" w:rsidRPr="00FB2842" w:rsidRDefault="001C5737" w:rsidP="00207F58">
            <w:pPr>
              <w:jc w:val="center"/>
              <w:rPr>
                <w:rFonts w:ascii="Times New Roman" w:hAnsi="Times New Roman" w:cs="Times New Roman"/>
                <w:sz w:val="28"/>
                <w:szCs w:val="28"/>
                <w:lang w:bidi="uk-UA"/>
              </w:rPr>
            </w:pPr>
            <w:r>
              <w:rPr>
                <w:rFonts w:ascii="Times New Roman" w:hAnsi="Times New Roman" w:cs="Times New Roman"/>
                <w:sz w:val="28"/>
                <w:szCs w:val="28"/>
                <w:lang w:bidi="uk-UA"/>
              </w:rPr>
              <w:t>1.</w:t>
            </w:r>
          </w:p>
        </w:tc>
        <w:tc>
          <w:tcPr>
            <w:tcW w:w="2909" w:type="dxa"/>
            <w:tcBorders>
              <w:top w:val="single" w:sz="4" w:space="0" w:color="auto"/>
              <w:left w:val="single" w:sz="4" w:space="0" w:color="auto"/>
            </w:tcBorders>
            <w:shd w:val="clear" w:color="auto" w:fill="FFFFFF"/>
            <w:vAlign w:val="center"/>
          </w:tcPr>
          <w:p w14:paraId="665D7750" w14:textId="77777777" w:rsidR="00FB2842" w:rsidRPr="00FB2842" w:rsidRDefault="00FB2842" w:rsidP="00207F58">
            <w:pPr>
              <w:rPr>
                <w:rFonts w:ascii="Times New Roman" w:hAnsi="Times New Roman" w:cs="Times New Roman"/>
                <w:sz w:val="28"/>
                <w:szCs w:val="28"/>
                <w:lang w:bidi="uk-UA"/>
              </w:rPr>
            </w:pPr>
            <w:r w:rsidRPr="00FB2842">
              <w:rPr>
                <w:rFonts w:ascii="Times New Roman" w:hAnsi="Times New Roman" w:cs="Times New Roman"/>
                <w:sz w:val="28"/>
                <w:szCs w:val="28"/>
                <w:lang w:bidi="uk-UA"/>
              </w:rPr>
              <w:t>Повна назва</w:t>
            </w:r>
            <w:r w:rsidR="00685DB5">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50A60981" w14:textId="3BDDE92C" w:rsidR="00FB2842" w:rsidRPr="00934560" w:rsidRDefault="00934560" w:rsidP="00B0141F">
            <w:pPr>
              <w:pStyle w:val="ac"/>
              <w:shd w:val="clear" w:color="auto" w:fill="FFFFFF"/>
              <w:spacing w:before="0" w:beforeAutospacing="0" w:after="0" w:afterAutospacing="0"/>
              <w:textAlignment w:val="baseline"/>
              <w:rPr>
                <w:sz w:val="28"/>
                <w:szCs w:val="28"/>
                <w:lang w:bidi="uk-UA"/>
              </w:rPr>
            </w:pPr>
            <w:r w:rsidRPr="00934560">
              <w:rPr>
                <w:rStyle w:val="ad"/>
                <w:rFonts w:ascii="inherit" w:hAnsi="inherit"/>
                <w:b w:val="0"/>
                <w:color w:val="000000" w:themeColor="text1"/>
                <w:sz w:val="27"/>
                <w:szCs w:val="27"/>
                <w:bdr w:val="none" w:sz="0" w:space="0" w:color="auto" w:frame="1"/>
              </w:rPr>
              <w:t>Програма</w:t>
            </w:r>
            <w:r w:rsidRPr="00934560">
              <w:rPr>
                <w:rFonts w:ascii="Lato" w:hAnsi="Lato"/>
                <w:color w:val="000000" w:themeColor="text1"/>
                <w:sz w:val="27"/>
                <w:szCs w:val="27"/>
              </w:rPr>
              <w:t xml:space="preserve"> </w:t>
            </w:r>
            <w:r w:rsidRPr="00934560">
              <w:rPr>
                <w:rStyle w:val="ad"/>
                <w:rFonts w:ascii="inherit" w:hAnsi="inherit"/>
                <w:b w:val="0"/>
                <w:color w:val="000000" w:themeColor="text1"/>
                <w:sz w:val="27"/>
                <w:szCs w:val="27"/>
                <w:bdr w:val="none" w:sz="0" w:space="0" w:color="auto" w:frame="1"/>
              </w:rPr>
              <w:t>«Внески до статутного капіталу</w:t>
            </w:r>
            <w:r w:rsidRPr="00934560">
              <w:rPr>
                <w:rFonts w:ascii="Lato" w:hAnsi="Lato"/>
                <w:color w:val="000000" w:themeColor="text1"/>
                <w:sz w:val="27"/>
                <w:szCs w:val="27"/>
              </w:rPr>
              <w:t xml:space="preserve"> </w:t>
            </w:r>
            <w:r w:rsidRPr="00934560">
              <w:rPr>
                <w:rStyle w:val="ad"/>
                <w:rFonts w:ascii="inherit" w:hAnsi="inherit"/>
                <w:b w:val="0"/>
                <w:color w:val="000000" w:themeColor="text1"/>
                <w:sz w:val="27"/>
                <w:szCs w:val="27"/>
                <w:bdr w:val="none" w:sz="0" w:space="0" w:color="auto" w:frame="1"/>
              </w:rPr>
              <w:t>КП «Снятинський Господар» ДМР  у 2025 році</w:t>
            </w:r>
            <w:r w:rsidRPr="00934560">
              <w:rPr>
                <w:rStyle w:val="ad"/>
                <w:rFonts w:ascii="Lato" w:hAnsi="Lato"/>
                <w:b w:val="0"/>
                <w:bCs w:val="0"/>
                <w:color w:val="000000" w:themeColor="text1"/>
                <w:sz w:val="27"/>
                <w:szCs w:val="27"/>
              </w:rPr>
              <w:t xml:space="preserve"> </w:t>
            </w:r>
          </w:p>
        </w:tc>
      </w:tr>
      <w:tr w:rsidR="001C5737" w:rsidRPr="00FB2842" w14:paraId="24EF6BA5" w14:textId="77777777" w:rsidTr="00207F58">
        <w:trPr>
          <w:trHeight w:hRule="exact" w:val="658"/>
          <w:jc w:val="center"/>
        </w:trPr>
        <w:tc>
          <w:tcPr>
            <w:tcW w:w="811" w:type="dxa"/>
            <w:tcBorders>
              <w:top w:val="single" w:sz="4" w:space="0" w:color="auto"/>
              <w:left w:val="single" w:sz="4" w:space="0" w:color="auto"/>
            </w:tcBorders>
            <w:shd w:val="clear" w:color="auto" w:fill="FFFFFF"/>
            <w:vAlign w:val="center"/>
          </w:tcPr>
          <w:p w14:paraId="6B4F622F" w14:textId="56955683" w:rsidR="001C5737" w:rsidRDefault="001C5737" w:rsidP="00207F58">
            <w:pPr>
              <w:jc w:val="center"/>
              <w:rPr>
                <w:rFonts w:ascii="Times New Roman" w:hAnsi="Times New Roman" w:cs="Times New Roman"/>
                <w:sz w:val="28"/>
                <w:szCs w:val="28"/>
                <w:lang w:bidi="uk-UA"/>
              </w:rPr>
            </w:pPr>
            <w:r>
              <w:rPr>
                <w:rFonts w:ascii="Times New Roman" w:hAnsi="Times New Roman" w:cs="Times New Roman"/>
                <w:sz w:val="28"/>
                <w:szCs w:val="28"/>
                <w:lang w:bidi="uk-UA"/>
              </w:rPr>
              <w:t>2.</w:t>
            </w:r>
          </w:p>
        </w:tc>
        <w:tc>
          <w:tcPr>
            <w:tcW w:w="2909" w:type="dxa"/>
            <w:tcBorders>
              <w:top w:val="single" w:sz="4" w:space="0" w:color="auto"/>
              <w:left w:val="single" w:sz="4" w:space="0" w:color="auto"/>
            </w:tcBorders>
            <w:shd w:val="clear" w:color="auto" w:fill="FFFFFF"/>
            <w:vAlign w:val="center"/>
          </w:tcPr>
          <w:p w14:paraId="5F769DA2" w14:textId="0AA25677" w:rsidR="001C5737" w:rsidRDefault="001C5737" w:rsidP="00207F58">
            <w:pPr>
              <w:rPr>
                <w:rFonts w:ascii="Times New Roman" w:hAnsi="Times New Roman" w:cs="Times New Roman"/>
                <w:sz w:val="28"/>
                <w:szCs w:val="28"/>
                <w:lang w:bidi="uk-UA"/>
              </w:rPr>
            </w:pPr>
            <w:r>
              <w:rPr>
                <w:rFonts w:ascii="Times New Roman" w:hAnsi="Times New Roman" w:cs="Times New Roman"/>
                <w:sz w:val="28"/>
                <w:szCs w:val="28"/>
                <w:lang w:bidi="uk-UA"/>
              </w:rPr>
              <w:t>Підстава для розробки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648A33BB" w14:textId="50A58FE6" w:rsidR="001C5737" w:rsidRPr="000F7D89" w:rsidRDefault="001C5737" w:rsidP="00934560">
            <w:pPr>
              <w:rPr>
                <w:rFonts w:ascii="Times New Roman" w:hAnsi="Times New Roman" w:cs="Times New Roman"/>
                <w:sz w:val="28"/>
                <w:szCs w:val="28"/>
                <w:lang w:bidi="uk-UA"/>
              </w:rPr>
            </w:pPr>
            <w:r>
              <w:rPr>
                <w:rFonts w:ascii="Times New Roman" w:hAnsi="Times New Roman" w:cs="Times New Roman"/>
                <w:sz w:val="28"/>
                <w:szCs w:val="28"/>
                <w:lang w:bidi="uk-UA"/>
              </w:rPr>
              <w:t>Закон України «Про житлово- комунальні послуги»</w:t>
            </w:r>
          </w:p>
        </w:tc>
      </w:tr>
      <w:tr w:rsidR="00FB2842" w:rsidRPr="00FB2842" w14:paraId="6046F4D0" w14:textId="77777777" w:rsidTr="00207F58">
        <w:trPr>
          <w:trHeight w:hRule="exact" w:val="658"/>
          <w:jc w:val="center"/>
        </w:trPr>
        <w:tc>
          <w:tcPr>
            <w:tcW w:w="811" w:type="dxa"/>
            <w:tcBorders>
              <w:top w:val="single" w:sz="4" w:space="0" w:color="auto"/>
              <w:left w:val="single" w:sz="4" w:space="0" w:color="auto"/>
            </w:tcBorders>
            <w:shd w:val="clear" w:color="auto" w:fill="FFFFFF"/>
            <w:vAlign w:val="center"/>
          </w:tcPr>
          <w:p w14:paraId="5DE1CD34" w14:textId="2F0FB571" w:rsidR="00FB2842" w:rsidRPr="00FB2842" w:rsidRDefault="001C5737" w:rsidP="00207F58">
            <w:pPr>
              <w:jc w:val="center"/>
              <w:rPr>
                <w:rFonts w:ascii="Times New Roman" w:hAnsi="Times New Roman" w:cs="Times New Roman"/>
                <w:sz w:val="28"/>
                <w:szCs w:val="28"/>
                <w:lang w:bidi="uk-UA"/>
              </w:rPr>
            </w:pPr>
            <w:r>
              <w:rPr>
                <w:rFonts w:ascii="Times New Roman" w:hAnsi="Times New Roman" w:cs="Times New Roman"/>
                <w:sz w:val="28"/>
                <w:szCs w:val="28"/>
                <w:lang w:bidi="uk-UA"/>
              </w:rPr>
              <w:t>3</w:t>
            </w:r>
            <w:r w:rsidR="00FB2842" w:rsidRPr="00FB2842">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3A8A2C0B" w14:textId="5F409AF1" w:rsidR="00FB2842" w:rsidRPr="00FB2842" w:rsidRDefault="00B0141F" w:rsidP="00207F58">
            <w:pPr>
              <w:rPr>
                <w:rFonts w:ascii="Times New Roman" w:hAnsi="Times New Roman" w:cs="Times New Roman"/>
                <w:sz w:val="28"/>
                <w:szCs w:val="28"/>
                <w:lang w:bidi="uk-UA"/>
              </w:rPr>
            </w:pPr>
            <w:r>
              <w:rPr>
                <w:rFonts w:ascii="Times New Roman" w:hAnsi="Times New Roman" w:cs="Times New Roman"/>
                <w:sz w:val="28"/>
                <w:szCs w:val="28"/>
                <w:lang w:bidi="uk-UA"/>
              </w:rPr>
              <w:t>Ініціатор розроблення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61C867E7" w14:textId="7B1E6683" w:rsidR="00FB2842" w:rsidRPr="00934560" w:rsidRDefault="00B0141F" w:rsidP="00934560">
            <w:pPr>
              <w:rPr>
                <w:rFonts w:ascii="Times New Roman" w:hAnsi="Times New Roman" w:cs="Times New Roman"/>
                <w:sz w:val="28"/>
                <w:szCs w:val="28"/>
                <w:lang w:bidi="uk-UA"/>
              </w:rPr>
            </w:pPr>
            <w:r w:rsidRPr="000F7D89">
              <w:rPr>
                <w:rFonts w:ascii="Times New Roman" w:hAnsi="Times New Roman" w:cs="Times New Roman"/>
                <w:sz w:val="28"/>
                <w:szCs w:val="28"/>
                <w:lang w:bidi="uk-UA"/>
              </w:rPr>
              <w:t>КП «</w:t>
            </w:r>
            <w:r>
              <w:rPr>
                <w:rFonts w:ascii="Times New Roman" w:hAnsi="Times New Roman" w:cs="Times New Roman"/>
                <w:sz w:val="28"/>
                <w:szCs w:val="28"/>
                <w:lang w:bidi="uk-UA"/>
              </w:rPr>
              <w:t>Снятинський Господар</w:t>
            </w:r>
            <w:r w:rsidRPr="000F7D89">
              <w:rPr>
                <w:rFonts w:ascii="Times New Roman" w:hAnsi="Times New Roman" w:cs="Times New Roman"/>
                <w:sz w:val="28"/>
                <w:szCs w:val="28"/>
                <w:lang w:bidi="uk-UA"/>
              </w:rPr>
              <w:t>» ДМР</w:t>
            </w:r>
          </w:p>
        </w:tc>
      </w:tr>
      <w:tr w:rsidR="00B0141F" w:rsidRPr="00FB2842" w14:paraId="7FF963EA" w14:textId="77777777" w:rsidTr="00207F58">
        <w:trPr>
          <w:trHeight w:hRule="exact" w:val="817"/>
          <w:jc w:val="center"/>
        </w:trPr>
        <w:tc>
          <w:tcPr>
            <w:tcW w:w="811" w:type="dxa"/>
            <w:tcBorders>
              <w:top w:val="single" w:sz="4" w:space="0" w:color="auto"/>
              <w:left w:val="single" w:sz="4" w:space="0" w:color="auto"/>
            </w:tcBorders>
            <w:shd w:val="clear" w:color="auto" w:fill="FFFFFF"/>
            <w:vAlign w:val="center"/>
          </w:tcPr>
          <w:p w14:paraId="0406DCDB" w14:textId="77D4BF6D" w:rsidR="00B0141F" w:rsidRPr="00FB2842" w:rsidRDefault="001C5737" w:rsidP="00B0141F">
            <w:pPr>
              <w:jc w:val="center"/>
              <w:rPr>
                <w:rFonts w:ascii="Times New Roman" w:hAnsi="Times New Roman" w:cs="Times New Roman"/>
                <w:sz w:val="28"/>
                <w:szCs w:val="28"/>
                <w:lang w:bidi="uk-UA"/>
              </w:rPr>
            </w:pPr>
            <w:r>
              <w:rPr>
                <w:rFonts w:ascii="Times New Roman" w:hAnsi="Times New Roman" w:cs="Times New Roman"/>
                <w:sz w:val="28"/>
                <w:szCs w:val="28"/>
                <w:lang w:bidi="uk-UA"/>
              </w:rPr>
              <w:t>4</w:t>
            </w:r>
            <w:r w:rsidR="00B0141F">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165382DF" w14:textId="409BCFA6" w:rsidR="00B0141F" w:rsidRDefault="00B0141F" w:rsidP="00B0141F">
            <w:pPr>
              <w:rPr>
                <w:rFonts w:ascii="Times New Roman" w:hAnsi="Times New Roman" w:cs="Times New Roman"/>
                <w:sz w:val="28"/>
                <w:szCs w:val="28"/>
                <w:lang w:bidi="uk-UA"/>
              </w:rPr>
            </w:pPr>
            <w:r w:rsidRPr="00FB2842">
              <w:rPr>
                <w:rFonts w:ascii="Times New Roman" w:hAnsi="Times New Roman" w:cs="Times New Roman"/>
                <w:sz w:val="28"/>
                <w:szCs w:val="28"/>
                <w:lang w:bidi="uk-UA"/>
              </w:rPr>
              <w:t>Розробник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1CD0592A" w14:textId="46154465" w:rsidR="00B0141F" w:rsidRPr="00FB2842" w:rsidRDefault="00B0141F" w:rsidP="00B0141F">
            <w:pPr>
              <w:jc w:val="both"/>
              <w:rPr>
                <w:rFonts w:ascii="Times New Roman" w:hAnsi="Times New Roman" w:cs="Times New Roman"/>
                <w:sz w:val="28"/>
                <w:szCs w:val="28"/>
                <w:lang w:bidi="uk-UA"/>
              </w:rPr>
            </w:pPr>
            <w:r w:rsidRPr="000F7D89">
              <w:rPr>
                <w:rFonts w:ascii="Times New Roman" w:hAnsi="Times New Roman" w:cs="Times New Roman"/>
                <w:sz w:val="28"/>
                <w:szCs w:val="28"/>
                <w:lang w:bidi="uk-UA"/>
              </w:rPr>
              <w:t>КП «</w:t>
            </w:r>
            <w:r>
              <w:rPr>
                <w:rFonts w:ascii="Times New Roman" w:hAnsi="Times New Roman" w:cs="Times New Roman"/>
                <w:sz w:val="28"/>
                <w:szCs w:val="28"/>
                <w:lang w:bidi="uk-UA"/>
              </w:rPr>
              <w:t>Снятинський Господар</w:t>
            </w:r>
            <w:r w:rsidRPr="000F7D89">
              <w:rPr>
                <w:rFonts w:ascii="Times New Roman" w:hAnsi="Times New Roman" w:cs="Times New Roman"/>
                <w:sz w:val="28"/>
                <w:szCs w:val="28"/>
                <w:lang w:bidi="uk-UA"/>
              </w:rPr>
              <w:t>» ДМР</w:t>
            </w:r>
          </w:p>
        </w:tc>
      </w:tr>
      <w:tr w:rsidR="001C5737" w:rsidRPr="00FB2842" w14:paraId="661A3D02" w14:textId="77777777" w:rsidTr="00207F58">
        <w:trPr>
          <w:trHeight w:hRule="exact" w:val="817"/>
          <w:jc w:val="center"/>
        </w:trPr>
        <w:tc>
          <w:tcPr>
            <w:tcW w:w="811" w:type="dxa"/>
            <w:tcBorders>
              <w:top w:val="single" w:sz="4" w:space="0" w:color="auto"/>
              <w:left w:val="single" w:sz="4" w:space="0" w:color="auto"/>
            </w:tcBorders>
            <w:shd w:val="clear" w:color="auto" w:fill="FFFFFF"/>
            <w:vAlign w:val="center"/>
          </w:tcPr>
          <w:p w14:paraId="1D2ABEFC" w14:textId="2E1D2114"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5</w:t>
            </w:r>
            <w:r w:rsidRPr="00FB2842">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0BED80D9" w14:textId="63FFF440"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Співрозробник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3174BA42" w14:textId="79B6E27C" w:rsidR="001C5737" w:rsidRPr="00FB2842" w:rsidRDefault="001C5737" w:rsidP="001C5737">
            <w:pPr>
              <w:jc w:val="both"/>
              <w:rPr>
                <w:rFonts w:ascii="Times New Roman" w:hAnsi="Times New Roman" w:cs="Times New Roman"/>
                <w:sz w:val="28"/>
                <w:szCs w:val="28"/>
                <w:lang w:bidi="uk-UA"/>
              </w:rPr>
            </w:pPr>
            <w:r w:rsidRPr="00FB2842">
              <w:rPr>
                <w:rFonts w:ascii="Times New Roman" w:hAnsi="Times New Roman" w:cs="Times New Roman"/>
                <w:sz w:val="28"/>
                <w:szCs w:val="28"/>
                <w:lang w:bidi="uk-UA"/>
              </w:rPr>
              <w:t>Департамент</w:t>
            </w:r>
            <w:r w:rsidRPr="00FB2842">
              <w:rPr>
                <w:rFonts w:ascii="Times New Roman" w:hAnsi="Times New Roman" w:cs="Times New Roman"/>
                <w:sz w:val="28"/>
                <w:szCs w:val="28"/>
                <w:lang w:bidi="uk-UA"/>
              </w:rPr>
              <w:tab/>
              <w:t>міського</w:t>
            </w:r>
            <w:r w:rsidRPr="00FB2842">
              <w:rPr>
                <w:rFonts w:ascii="Times New Roman" w:hAnsi="Times New Roman" w:cs="Times New Roman"/>
                <w:sz w:val="28"/>
                <w:szCs w:val="28"/>
                <w:lang w:bidi="uk-UA"/>
              </w:rPr>
              <w:tab/>
              <w:t>господарства</w:t>
            </w:r>
            <w:r>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Дрогобицької міської ради</w:t>
            </w:r>
          </w:p>
        </w:tc>
      </w:tr>
      <w:tr w:rsidR="001C5737" w:rsidRPr="00FB2842" w14:paraId="2D556515" w14:textId="77777777" w:rsidTr="0026776F">
        <w:trPr>
          <w:trHeight w:hRule="exact" w:val="785"/>
          <w:jc w:val="center"/>
        </w:trPr>
        <w:tc>
          <w:tcPr>
            <w:tcW w:w="811" w:type="dxa"/>
            <w:tcBorders>
              <w:top w:val="single" w:sz="4" w:space="0" w:color="auto"/>
              <w:left w:val="single" w:sz="4" w:space="0" w:color="auto"/>
            </w:tcBorders>
            <w:shd w:val="clear" w:color="auto" w:fill="FFFFFF"/>
            <w:vAlign w:val="center"/>
          </w:tcPr>
          <w:p w14:paraId="27589652" w14:textId="1FE5943E"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6</w:t>
            </w:r>
            <w:r w:rsidRPr="00FB2842">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0C8B9DA9" w14:textId="0C684C6B"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Головний розпорядник коштів</w:t>
            </w:r>
          </w:p>
        </w:tc>
        <w:tc>
          <w:tcPr>
            <w:tcW w:w="5952" w:type="dxa"/>
            <w:tcBorders>
              <w:top w:val="single" w:sz="4" w:space="0" w:color="auto"/>
              <w:left w:val="single" w:sz="4" w:space="0" w:color="auto"/>
              <w:right w:val="single" w:sz="4" w:space="0" w:color="auto"/>
            </w:tcBorders>
            <w:shd w:val="clear" w:color="auto" w:fill="FFFFFF"/>
            <w:vAlign w:val="center"/>
          </w:tcPr>
          <w:p w14:paraId="632C1603" w14:textId="18486C81" w:rsidR="001C5737" w:rsidRPr="00FB2842" w:rsidRDefault="001C5737" w:rsidP="001C5737">
            <w:pPr>
              <w:jc w:val="both"/>
              <w:rPr>
                <w:rFonts w:ascii="Times New Roman" w:hAnsi="Times New Roman" w:cs="Times New Roman"/>
                <w:sz w:val="28"/>
                <w:szCs w:val="28"/>
                <w:lang w:bidi="uk-UA"/>
              </w:rPr>
            </w:pPr>
            <w:r w:rsidRPr="00FB2842">
              <w:rPr>
                <w:rFonts w:ascii="Times New Roman" w:hAnsi="Times New Roman" w:cs="Times New Roman"/>
                <w:sz w:val="28"/>
                <w:szCs w:val="28"/>
                <w:lang w:bidi="uk-UA"/>
              </w:rPr>
              <w:t>Департамент</w:t>
            </w:r>
            <w:r w:rsidRPr="00FB2842">
              <w:rPr>
                <w:rFonts w:ascii="Times New Roman" w:hAnsi="Times New Roman" w:cs="Times New Roman"/>
                <w:sz w:val="28"/>
                <w:szCs w:val="28"/>
                <w:lang w:bidi="uk-UA"/>
              </w:rPr>
              <w:tab/>
              <w:t>міського</w:t>
            </w:r>
            <w:r w:rsidRPr="00FB2842">
              <w:rPr>
                <w:rFonts w:ascii="Times New Roman" w:hAnsi="Times New Roman" w:cs="Times New Roman"/>
                <w:sz w:val="28"/>
                <w:szCs w:val="28"/>
                <w:lang w:bidi="uk-UA"/>
              </w:rPr>
              <w:tab/>
              <w:t>господарства</w:t>
            </w:r>
            <w:r>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Дрогобицької міської ради</w:t>
            </w:r>
          </w:p>
        </w:tc>
      </w:tr>
      <w:tr w:rsidR="001C5737" w:rsidRPr="00FB2842" w14:paraId="0CD965CA" w14:textId="77777777" w:rsidTr="00C34E79">
        <w:trPr>
          <w:trHeight w:hRule="exact" w:val="648"/>
          <w:jc w:val="center"/>
        </w:trPr>
        <w:tc>
          <w:tcPr>
            <w:tcW w:w="811" w:type="dxa"/>
            <w:tcBorders>
              <w:top w:val="single" w:sz="4" w:space="0" w:color="auto"/>
              <w:left w:val="single" w:sz="4" w:space="0" w:color="auto"/>
            </w:tcBorders>
            <w:shd w:val="clear" w:color="auto" w:fill="FFFFFF"/>
            <w:vAlign w:val="center"/>
          </w:tcPr>
          <w:p w14:paraId="17A35710" w14:textId="2B1B0D7C"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7</w:t>
            </w:r>
            <w:r w:rsidRPr="00FB2842">
              <w:rPr>
                <w:rFonts w:ascii="Times New Roman" w:hAnsi="Times New Roman" w:cs="Times New Roman"/>
                <w:sz w:val="28"/>
                <w:szCs w:val="28"/>
                <w:lang w:bidi="uk-UA"/>
              </w:rPr>
              <w:t>.</w:t>
            </w:r>
          </w:p>
        </w:tc>
        <w:tc>
          <w:tcPr>
            <w:tcW w:w="2909" w:type="dxa"/>
            <w:tcBorders>
              <w:top w:val="single" w:sz="4" w:space="0" w:color="auto"/>
              <w:left w:val="single" w:sz="4" w:space="0" w:color="auto"/>
            </w:tcBorders>
            <w:shd w:val="clear" w:color="auto" w:fill="FFFFFF"/>
            <w:vAlign w:val="center"/>
          </w:tcPr>
          <w:p w14:paraId="704FB26A" w14:textId="573FE457"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Одержувач бюджетних коштів</w:t>
            </w:r>
          </w:p>
        </w:tc>
        <w:tc>
          <w:tcPr>
            <w:tcW w:w="5952" w:type="dxa"/>
            <w:tcBorders>
              <w:top w:val="single" w:sz="4" w:space="0" w:color="auto"/>
              <w:left w:val="single" w:sz="4" w:space="0" w:color="auto"/>
              <w:right w:val="single" w:sz="4" w:space="0" w:color="auto"/>
            </w:tcBorders>
            <w:shd w:val="clear" w:color="auto" w:fill="FFFFFF"/>
            <w:vAlign w:val="center"/>
          </w:tcPr>
          <w:p w14:paraId="3C7C6FCA" w14:textId="15928C9F" w:rsidR="001C5737" w:rsidRPr="00FB2842" w:rsidRDefault="001C5737" w:rsidP="001C5737">
            <w:pPr>
              <w:jc w:val="both"/>
              <w:rPr>
                <w:rFonts w:ascii="Times New Roman" w:hAnsi="Times New Roman" w:cs="Times New Roman"/>
                <w:sz w:val="28"/>
                <w:szCs w:val="28"/>
                <w:lang w:bidi="uk-UA"/>
              </w:rPr>
            </w:pPr>
            <w:r w:rsidRPr="000F7D89">
              <w:rPr>
                <w:rFonts w:ascii="Times New Roman" w:hAnsi="Times New Roman" w:cs="Times New Roman"/>
                <w:sz w:val="28"/>
                <w:szCs w:val="28"/>
                <w:lang w:bidi="uk-UA"/>
              </w:rPr>
              <w:t>КП «</w:t>
            </w:r>
            <w:r>
              <w:rPr>
                <w:rFonts w:ascii="Times New Roman" w:hAnsi="Times New Roman" w:cs="Times New Roman"/>
                <w:sz w:val="28"/>
                <w:szCs w:val="28"/>
                <w:lang w:bidi="uk-UA"/>
              </w:rPr>
              <w:t>Снятинський Господар</w:t>
            </w:r>
            <w:r w:rsidRPr="000F7D89">
              <w:rPr>
                <w:rFonts w:ascii="Times New Roman" w:hAnsi="Times New Roman" w:cs="Times New Roman"/>
                <w:sz w:val="28"/>
                <w:szCs w:val="28"/>
                <w:lang w:bidi="uk-UA"/>
              </w:rPr>
              <w:t>» ДМР</w:t>
            </w:r>
          </w:p>
        </w:tc>
      </w:tr>
      <w:tr w:rsidR="001C5737" w:rsidRPr="00FB2842" w14:paraId="1BFB2D4F" w14:textId="77777777" w:rsidTr="0026776F">
        <w:trPr>
          <w:trHeight w:hRule="exact" w:val="1341"/>
          <w:jc w:val="center"/>
        </w:trPr>
        <w:tc>
          <w:tcPr>
            <w:tcW w:w="811" w:type="dxa"/>
            <w:tcBorders>
              <w:top w:val="single" w:sz="4" w:space="0" w:color="auto"/>
              <w:left w:val="single" w:sz="4" w:space="0" w:color="auto"/>
            </w:tcBorders>
            <w:shd w:val="clear" w:color="auto" w:fill="FFFFFF"/>
            <w:vAlign w:val="center"/>
          </w:tcPr>
          <w:p w14:paraId="0B229BDA" w14:textId="4F53E650"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8.</w:t>
            </w:r>
          </w:p>
        </w:tc>
        <w:tc>
          <w:tcPr>
            <w:tcW w:w="2909" w:type="dxa"/>
            <w:tcBorders>
              <w:top w:val="single" w:sz="4" w:space="0" w:color="auto"/>
              <w:left w:val="single" w:sz="4" w:space="0" w:color="auto"/>
            </w:tcBorders>
            <w:shd w:val="clear" w:color="auto" w:fill="FFFFFF"/>
            <w:vAlign w:val="center"/>
          </w:tcPr>
          <w:p w14:paraId="49C1A6C7" w14:textId="77777777" w:rsidR="001C5737" w:rsidRPr="00FB2842" w:rsidRDefault="001C5737" w:rsidP="001C5737">
            <w:pPr>
              <w:rPr>
                <w:rFonts w:ascii="Times New Roman" w:hAnsi="Times New Roman" w:cs="Times New Roman"/>
                <w:sz w:val="28"/>
                <w:szCs w:val="28"/>
                <w:lang w:bidi="uk-UA"/>
              </w:rPr>
            </w:pPr>
            <w:r w:rsidRPr="00FB2842">
              <w:rPr>
                <w:rFonts w:ascii="Times New Roman" w:hAnsi="Times New Roman" w:cs="Times New Roman"/>
                <w:sz w:val="28"/>
                <w:szCs w:val="28"/>
                <w:lang w:bidi="uk-UA"/>
              </w:rPr>
              <w:t>Учасники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2527FD0E" w14:textId="77777777" w:rsidR="001C5737" w:rsidRPr="00FB2842" w:rsidRDefault="001C5737" w:rsidP="001C5737">
            <w:pPr>
              <w:jc w:val="both"/>
              <w:rPr>
                <w:rFonts w:ascii="Times New Roman" w:hAnsi="Times New Roman" w:cs="Times New Roman"/>
                <w:sz w:val="28"/>
                <w:szCs w:val="28"/>
                <w:lang w:bidi="uk-UA"/>
              </w:rPr>
            </w:pPr>
            <w:r w:rsidRPr="00FB2842">
              <w:rPr>
                <w:rFonts w:ascii="Times New Roman" w:hAnsi="Times New Roman" w:cs="Times New Roman"/>
                <w:sz w:val="28"/>
                <w:szCs w:val="28"/>
                <w:lang w:bidi="uk-UA"/>
              </w:rPr>
              <w:t>Департамент</w:t>
            </w:r>
            <w:r w:rsidRPr="00FB2842">
              <w:rPr>
                <w:rFonts w:ascii="Times New Roman" w:hAnsi="Times New Roman" w:cs="Times New Roman"/>
                <w:sz w:val="28"/>
                <w:szCs w:val="28"/>
                <w:lang w:bidi="uk-UA"/>
              </w:rPr>
              <w:tab/>
              <w:t>міського</w:t>
            </w:r>
            <w:r w:rsidRPr="00FB2842">
              <w:rPr>
                <w:rFonts w:ascii="Times New Roman" w:hAnsi="Times New Roman" w:cs="Times New Roman"/>
                <w:sz w:val="28"/>
                <w:szCs w:val="28"/>
                <w:lang w:bidi="uk-UA"/>
              </w:rPr>
              <w:tab/>
              <w:t>господарства</w:t>
            </w:r>
            <w:r>
              <w:rPr>
                <w:rFonts w:ascii="Times New Roman" w:hAnsi="Times New Roman" w:cs="Times New Roman"/>
                <w:sz w:val="28"/>
                <w:szCs w:val="28"/>
                <w:lang w:bidi="uk-UA"/>
              </w:rPr>
              <w:t xml:space="preserve"> Дрогобицької</w:t>
            </w:r>
            <w:r>
              <w:rPr>
                <w:rFonts w:ascii="Times New Roman" w:hAnsi="Times New Roman" w:cs="Times New Roman"/>
                <w:sz w:val="28"/>
                <w:szCs w:val="28"/>
                <w:lang w:bidi="uk-UA"/>
              </w:rPr>
              <w:tab/>
              <w:t>міської</w:t>
            </w:r>
            <w:r>
              <w:rPr>
                <w:rFonts w:ascii="Times New Roman" w:hAnsi="Times New Roman" w:cs="Times New Roman"/>
                <w:sz w:val="28"/>
                <w:szCs w:val="28"/>
                <w:lang w:bidi="uk-UA"/>
              </w:rPr>
              <w:tab/>
              <w:t xml:space="preserve">ради,                                       КП </w:t>
            </w:r>
            <w:r w:rsidRPr="00FB2842">
              <w:rPr>
                <w:rFonts w:ascii="Times New Roman" w:hAnsi="Times New Roman" w:cs="Times New Roman"/>
                <w:sz w:val="28"/>
                <w:szCs w:val="28"/>
                <w:lang w:bidi="uk-UA"/>
              </w:rPr>
              <w:t>«</w:t>
            </w:r>
            <w:r>
              <w:rPr>
                <w:rFonts w:ascii="Times New Roman" w:hAnsi="Times New Roman" w:cs="Times New Roman"/>
                <w:sz w:val="28"/>
                <w:szCs w:val="28"/>
                <w:lang w:bidi="uk-UA"/>
              </w:rPr>
              <w:t>Снятинський Господар</w:t>
            </w:r>
            <w:r w:rsidRPr="00FB2842">
              <w:rPr>
                <w:rFonts w:ascii="Times New Roman" w:hAnsi="Times New Roman" w:cs="Times New Roman"/>
                <w:sz w:val="28"/>
                <w:szCs w:val="28"/>
                <w:lang w:bidi="uk-UA"/>
              </w:rPr>
              <w:t>»</w:t>
            </w:r>
            <w:r>
              <w:rPr>
                <w:rFonts w:ascii="Times New Roman" w:hAnsi="Times New Roman" w:cs="Times New Roman"/>
                <w:sz w:val="28"/>
                <w:szCs w:val="28"/>
                <w:lang w:bidi="uk-UA"/>
              </w:rPr>
              <w:t xml:space="preserve"> ДМР</w:t>
            </w:r>
          </w:p>
          <w:p w14:paraId="0A23D6FC" w14:textId="77777777" w:rsidR="001C5737" w:rsidRPr="00FB2842" w:rsidRDefault="001C5737" w:rsidP="001C5737">
            <w:pPr>
              <w:jc w:val="both"/>
              <w:rPr>
                <w:rFonts w:ascii="Times New Roman" w:hAnsi="Times New Roman" w:cs="Times New Roman"/>
                <w:sz w:val="28"/>
                <w:szCs w:val="28"/>
                <w:lang w:bidi="uk-UA"/>
              </w:rPr>
            </w:pPr>
          </w:p>
        </w:tc>
      </w:tr>
      <w:tr w:rsidR="001C5737" w:rsidRPr="00FB2842" w14:paraId="13C95B98" w14:textId="77777777" w:rsidTr="00207F58">
        <w:trPr>
          <w:trHeight w:hRule="exact" w:val="779"/>
          <w:jc w:val="center"/>
        </w:trPr>
        <w:tc>
          <w:tcPr>
            <w:tcW w:w="811" w:type="dxa"/>
            <w:tcBorders>
              <w:top w:val="single" w:sz="4" w:space="0" w:color="auto"/>
              <w:left w:val="single" w:sz="4" w:space="0" w:color="auto"/>
            </w:tcBorders>
            <w:shd w:val="clear" w:color="auto" w:fill="FFFFFF"/>
            <w:vAlign w:val="center"/>
          </w:tcPr>
          <w:p w14:paraId="0E05E62D" w14:textId="69EC8109"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9.</w:t>
            </w:r>
          </w:p>
        </w:tc>
        <w:tc>
          <w:tcPr>
            <w:tcW w:w="2909" w:type="dxa"/>
            <w:tcBorders>
              <w:top w:val="single" w:sz="4" w:space="0" w:color="auto"/>
              <w:left w:val="single" w:sz="4" w:space="0" w:color="auto"/>
            </w:tcBorders>
            <w:shd w:val="clear" w:color="auto" w:fill="FFFFFF"/>
            <w:vAlign w:val="center"/>
          </w:tcPr>
          <w:p w14:paraId="135C01D9" w14:textId="77777777" w:rsidR="001C5737" w:rsidRPr="00FB2842" w:rsidRDefault="001C5737" w:rsidP="001C5737">
            <w:pPr>
              <w:rPr>
                <w:rFonts w:ascii="Times New Roman" w:hAnsi="Times New Roman" w:cs="Times New Roman"/>
                <w:sz w:val="28"/>
                <w:szCs w:val="28"/>
                <w:lang w:bidi="uk-UA"/>
              </w:rPr>
            </w:pPr>
            <w:r w:rsidRPr="00FB2842">
              <w:rPr>
                <w:rFonts w:ascii="Times New Roman" w:hAnsi="Times New Roman" w:cs="Times New Roman"/>
                <w:sz w:val="28"/>
                <w:szCs w:val="28"/>
                <w:lang w:bidi="uk-UA"/>
              </w:rPr>
              <w:t>Відповідальні виконавці 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4BBFAFD5" w14:textId="3AD4D4E4" w:rsidR="001C5737" w:rsidRPr="00FB2842" w:rsidRDefault="001C5737" w:rsidP="001C5737">
            <w:pPr>
              <w:jc w:val="both"/>
              <w:rPr>
                <w:rFonts w:ascii="Times New Roman" w:hAnsi="Times New Roman" w:cs="Times New Roman"/>
                <w:sz w:val="28"/>
                <w:szCs w:val="28"/>
                <w:lang w:bidi="uk-UA"/>
              </w:rPr>
            </w:pPr>
            <w:r w:rsidRPr="000F7D89">
              <w:rPr>
                <w:rFonts w:ascii="Times New Roman" w:hAnsi="Times New Roman" w:cs="Times New Roman"/>
                <w:sz w:val="28"/>
                <w:szCs w:val="28"/>
                <w:lang w:bidi="uk-UA"/>
              </w:rPr>
              <w:t>КП «</w:t>
            </w:r>
            <w:r>
              <w:rPr>
                <w:rFonts w:ascii="Times New Roman" w:hAnsi="Times New Roman" w:cs="Times New Roman"/>
                <w:sz w:val="28"/>
                <w:szCs w:val="28"/>
                <w:lang w:bidi="uk-UA"/>
              </w:rPr>
              <w:t>Снятинський Господар</w:t>
            </w:r>
            <w:r w:rsidRPr="000F7D89">
              <w:rPr>
                <w:rFonts w:ascii="Times New Roman" w:hAnsi="Times New Roman" w:cs="Times New Roman"/>
                <w:sz w:val="28"/>
                <w:szCs w:val="28"/>
                <w:lang w:bidi="uk-UA"/>
              </w:rPr>
              <w:t>» ДМР</w:t>
            </w:r>
          </w:p>
        </w:tc>
      </w:tr>
      <w:tr w:rsidR="001C5737" w:rsidRPr="00FB2842" w14:paraId="739583A3" w14:textId="77777777" w:rsidTr="00C34E79">
        <w:trPr>
          <w:trHeight w:hRule="exact" w:val="3135"/>
          <w:jc w:val="center"/>
        </w:trPr>
        <w:tc>
          <w:tcPr>
            <w:tcW w:w="811" w:type="dxa"/>
            <w:tcBorders>
              <w:top w:val="single" w:sz="4" w:space="0" w:color="auto"/>
              <w:left w:val="single" w:sz="4" w:space="0" w:color="auto"/>
            </w:tcBorders>
            <w:shd w:val="clear" w:color="auto" w:fill="FFFFFF"/>
            <w:vAlign w:val="center"/>
          </w:tcPr>
          <w:p w14:paraId="2ECB8833" w14:textId="3C3B5DCF"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10.</w:t>
            </w:r>
          </w:p>
        </w:tc>
        <w:tc>
          <w:tcPr>
            <w:tcW w:w="2909" w:type="dxa"/>
            <w:tcBorders>
              <w:top w:val="single" w:sz="4" w:space="0" w:color="auto"/>
              <w:left w:val="single" w:sz="4" w:space="0" w:color="auto"/>
            </w:tcBorders>
            <w:shd w:val="clear" w:color="auto" w:fill="FFFFFF"/>
            <w:vAlign w:val="center"/>
          </w:tcPr>
          <w:p w14:paraId="5134C5EC" w14:textId="77777777"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Г</w:t>
            </w:r>
            <w:r w:rsidRPr="00FB2842">
              <w:rPr>
                <w:rFonts w:ascii="Times New Roman" w:hAnsi="Times New Roman" w:cs="Times New Roman"/>
                <w:sz w:val="28"/>
                <w:szCs w:val="28"/>
                <w:lang w:bidi="uk-UA"/>
              </w:rPr>
              <w:t>оловна мета</w:t>
            </w:r>
            <w:r>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Програми</w:t>
            </w:r>
          </w:p>
        </w:tc>
        <w:tc>
          <w:tcPr>
            <w:tcW w:w="5952" w:type="dxa"/>
            <w:tcBorders>
              <w:top w:val="single" w:sz="4" w:space="0" w:color="auto"/>
              <w:left w:val="single" w:sz="4" w:space="0" w:color="auto"/>
              <w:right w:val="single" w:sz="4" w:space="0" w:color="auto"/>
            </w:tcBorders>
            <w:shd w:val="clear" w:color="auto" w:fill="FFFFFF"/>
            <w:vAlign w:val="center"/>
          </w:tcPr>
          <w:p w14:paraId="5779B805" w14:textId="76D3F66E" w:rsidR="001C5737" w:rsidRPr="00DD2551" w:rsidRDefault="001C5737" w:rsidP="00C34E79">
            <w:pPr>
              <w:jc w:val="both"/>
              <w:rPr>
                <w:rFonts w:ascii="Times New Roman" w:hAnsi="Times New Roman" w:cs="Times New Roman"/>
                <w:sz w:val="28"/>
                <w:szCs w:val="28"/>
                <w:lang w:bidi="uk-UA"/>
              </w:rPr>
            </w:pPr>
            <w:r w:rsidRPr="00DD2551">
              <w:rPr>
                <w:rFonts w:ascii="Times New Roman" w:hAnsi="Times New Roman" w:cs="Times New Roman"/>
                <w:sz w:val="28"/>
                <w:szCs w:val="28"/>
                <w:lang w:bidi="uk-UA"/>
              </w:rPr>
              <w:t>Зменшення забруднення населених пунктів Дрогобицької територіальної громади та навколишнього природного середовища відходами що утворюються в процесі життєдіяльності людей, запобігання утворенню стихійних сміттєзвалищ</w:t>
            </w:r>
            <w:r w:rsidR="00DD2551" w:rsidRPr="00DD2551">
              <w:rPr>
                <w:rFonts w:ascii="Times New Roman" w:hAnsi="Times New Roman" w:cs="Times New Roman"/>
                <w:sz w:val="28"/>
                <w:szCs w:val="28"/>
                <w:lang w:bidi="uk-UA"/>
              </w:rPr>
              <w:t>, п</w:t>
            </w:r>
            <w:r w:rsidR="00DD2551" w:rsidRPr="00DD2551">
              <w:rPr>
                <w:rFonts w:ascii="Times New Roman" w:hAnsi="Times New Roman" w:cs="Times New Roman"/>
                <w:sz w:val="28"/>
                <w:szCs w:val="28"/>
              </w:rPr>
              <w:t>оліпшення екологічного стану довкілля ,  а також досягнення гармонійної взаємодії громади і навколишнього середовища.</w:t>
            </w:r>
          </w:p>
        </w:tc>
      </w:tr>
      <w:tr w:rsidR="001C5737" w:rsidRPr="00FB2842" w14:paraId="7A676D31" w14:textId="77777777" w:rsidTr="00207F58">
        <w:trPr>
          <w:trHeight w:hRule="exact" w:val="691"/>
          <w:jc w:val="center"/>
        </w:trPr>
        <w:tc>
          <w:tcPr>
            <w:tcW w:w="811" w:type="dxa"/>
            <w:tcBorders>
              <w:top w:val="single" w:sz="4" w:space="0" w:color="auto"/>
              <w:left w:val="single" w:sz="4" w:space="0" w:color="auto"/>
              <w:bottom w:val="single" w:sz="4" w:space="0" w:color="auto"/>
            </w:tcBorders>
            <w:shd w:val="clear" w:color="auto" w:fill="FFFFFF"/>
            <w:vAlign w:val="center"/>
          </w:tcPr>
          <w:p w14:paraId="49E7ECAA" w14:textId="5444BDF9"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11.</w:t>
            </w:r>
          </w:p>
        </w:tc>
        <w:tc>
          <w:tcPr>
            <w:tcW w:w="2909" w:type="dxa"/>
            <w:tcBorders>
              <w:top w:val="single" w:sz="4" w:space="0" w:color="auto"/>
              <w:left w:val="single" w:sz="4" w:space="0" w:color="auto"/>
              <w:bottom w:val="single" w:sz="4" w:space="0" w:color="auto"/>
            </w:tcBorders>
            <w:shd w:val="clear" w:color="auto" w:fill="FFFFFF"/>
            <w:vAlign w:val="center"/>
          </w:tcPr>
          <w:p w14:paraId="616F17B0" w14:textId="77777777" w:rsidR="001C5737" w:rsidRPr="00FB2842" w:rsidRDefault="001C5737" w:rsidP="001C5737">
            <w:pPr>
              <w:rPr>
                <w:rFonts w:ascii="Times New Roman" w:hAnsi="Times New Roman" w:cs="Times New Roman"/>
                <w:sz w:val="28"/>
                <w:szCs w:val="28"/>
                <w:lang w:bidi="uk-UA"/>
              </w:rPr>
            </w:pPr>
            <w:r>
              <w:rPr>
                <w:rFonts w:ascii="Times New Roman" w:hAnsi="Times New Roman" w:cs="Times New Roman"/>
                <w:sz w:val="28"/>
                <w:szCs w:val="28"/>
                <w:lang w:bidi="uk-UA"/>
              </w:rPr>
              <w:t xml:space="preserve">Термін </w:t>
            </w:r>
            <w:r w:rsidRPr="00FB2842">
              <w:rPr>
                <w:rFonts w:ascii="Times New Roman" w:hAnsi="Times New Roman" w:cs="Times New Roman"/>
                <w:sz w:val="28"/>
                <w:szCs w:val="28"/>
                <w:lang w:bidi="uk-UA"/>
              </w:rPr>
              <w:t>реалізації</w:t>
            </w:r>
            <w:r>
              <w:rPr>
                <w:rFonts w:ascii="Times New Roman" w:hAnsi="Times New Roman" w:cs="Times New Roman"/>
                <w:sz w:val="28"/>
                <w:szCs w:val="28"/>
                <w:lang w:bidi="uk-UA"/>
              </w:rPr>
              <w:t xml:space="preserve"> </w:t>
            </w:r>
            <w:r w:rsidRPr="00FB2842">
              <w:rPr>
                <w:rFonts w:ascii="Times New Roman" w:hAnsi="Times New Roman" w:cs="Times New Roman"/>
                <w:sz w:val="28"/>
                <w:szCs w:val="28"/>
                <w:lang w:bidi="uk-UA"/>
              </w:rPr>
              <w:t>Програми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14:paraId="7DECA449" w14:textId="77777777" w:rsidR="001C5737" w:rsidRPr="00FB2842" w:rsidRDefault="001C5737" w:rsidP="001C5737">
            <w:pPr>
              <w:jc w:val="both"/>
              <w:rPr>
                <w:rFonts w:ascii="Times New Roman" w:hAnsi="Times New Roman" w:cs="Times New Roman"/>
                <w:sz w:val="28"/>
                <w:szCs w:val="28"/>
                <w:lang w:bidi="uk-UA"/>
              </w:rPr>
            </w:pPr>
            <w:r>
              <w:rPr>
                <w:rFonts w:ascii="Times New Roman" w:hAnsi="Times New Roman" w:cs="Times New Roman"/>
                <w:sz w:val="28"/>
                <w:szCs w:val="28"/>
                <w:lang w:bidi="uk-UA"/>
              </w:rPr>
              <w:t>2025 рік</w:t>
            </w:r>
          </w:p>
        </w:tc>
      </w:tr>
      <w:tr w:rsidR="001C5737" w:rsidRPr="00FB2842" w14:paraId="512B88D5" w14:textId="77777777" w:rsidTr="00207F58">
        <w:trPr>
          <w:trHeight w:hRule="exact" w:val="1083"/>
          <w:jc w:val="center"/>
        </w:trPr>
        <w:tc>
          <w:tcPr>
            <w:tcW w:w="811" w:type="dxa"/>
            <w:tcBorders>
              <w:top w:val="single" w:sz="4" w:space="0" w:color="auto"/>
              <w:left w:val="single" w:sz="4" w:space="0" w:color="auto"/>
              <w:bottom w:val="single" w:sz="4" w:space="0" w:color="auto"/>
            </w:tcBorders>
            <w:shd w:val="clear" w:color="auto" w:fill="FFFFFF"/>
            <w:vAlign w:val="center"/>
          </w:tcPr>
          <w:p w14:paraId="6CD4E78F" w14:textId="7F17E3E9"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12.</w:t>
            </w:r>
          </w:p>
        </w:tc>
        <w:tc>
          <w:tcPr>
            <w:tcW w:w="2909" w:type="dxa"/>
            <w:tcBorders>
              <w:top w:val="single" w:sz="4" w:space="0" w:color="auto"/>
              <w:left w:val="single" w:sz="4" w:space="0" w:color="auto"/>
              <w:bottom w:val="single" w:sz="4" w:space="0" w:color="auto"/>
            </w:tcBorders>
            <w:shd w:val="clear" w:color="auto" w:fill="FFFFFF"/>
            <w:vAlign w:val="center"/>
          </w:tcPr>
          <w:p w14:paraId="3EC45568" w14:textId="77777777" w:rsidR="001C5737" w:rsidRPr="00FB2842" w:rsidRDefault="001C5737" w:rsidP="001C5737">
            <w:pPr>
              <w:pStyle w:val="a4"/>
              <w:shd w:val="clear" w:color="auto" w:fill="auto"/>
              <w:ind w:firstLine="0"/>
            </w:pPr>
            <w:r w:rsidRPr="00FB2842">
              <w:rPr>
                <w:color w:val="000000"/>
                <w:lang w:eastAsia="uk-UA" w:bidi="uk-UA"/>
              </w:rPr>
              <w:t>Перелік місцевих бюджетів, які беруть участь у виконання прграми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14:paraId="0D0D4562" w14:textId="77777777" w:rsidR="001C5737" w:rsidRPr="00FB2842" w:rsidRDefault="001C5737" w:rsidP="001C5737">
            <w:pPr>
              <w:pStyle w:val="a4"/>
              <w:shd w:val="clear" w:color="auto" w:fill="auto"/>
              <w:ind w:firstLine="0"/>
              <w:jc w:val="both"/>
            </w:pPr>
            <w:r w:rsidRPr="00FB2842">
              <w:rPr>
                <w:color w:val="000000"/>
                <w:lang w:eastAsia="uk-UA" w:bidi="uk-UA"/>
              </w:rPr>
              <w:t>Бюджет Дрогобицької міської територіальної громади</w:t>
            </w:r>
          </w:p>
        </w:tc>
      </w:tr>
      <w:tr w:rsidR="001C5737" w:rsidRPr="00FB2842" w14:paraId="790B284F" w14:textId="77777777" w:rsidTr="00207F58">
        <w:trPr>
          <w:trHeight w:hRule="exact" w:val="1417"/>
          <w:jc w:val="center"/>
        </w:trPr>
        <w:tc>
          <w:tcPr>
            <w:tcW w:w="811" w:type="dxa"/>
            <w:tcBorders>
              <w:top w:val="single" w:sz="4" w:space="0" w:color="auto"/>
              <w:left w:val="single" w:sz="4" w:space="0" w:color="auto"/>
              <w:bottom w:val="single" w:sz="4" w:space="0" w:color="auto"/>
            </w:tcBorders>
            <w:shd w:val="clear" w:color="auto" w:fill="FFFFFF"/>
            <w:vAlign w:val="center"/>
          </w:tcPr>
          <w:p w14:paraId="0E2D311E" w14:textId="12D50FFA" w:rsidR="001C5737" w:rsidRPr="00FB2842" w:rsidRDefault="001C5737" w:rsidP="001C5737">
            <w:pPr>
              <w:jc w:val="center"/>
              <w:rPr>
                <w:rFonts w:ascii="Times New Roman" w:hAnsi="Times New Roman" w:cs="Times New Roman"/>
                <w:sz w:val="28"/>
                <w:szCs w:val="28"/>
                <w:lang w:bidi="uk-UA"/>
              </w:rPr>
            </w:pPr>
            <w:r>
              <w:rPr>
                <w:rFonts w:ascii="Times New Roman" w:hAnsi="Times New Roman" w:cs="Times New Roman"/>
                <w:sz w:val="28"/>
                <w:szCs w:val="28"/>
                <w:lang w:bidi="uk-UA"/>
              </w:rPr>
              <w:t>13.</w:t>
            </w:r>
          </w:p>
        </w:tc>
        <w:tc>
          <w:tcPr>
            <w:tcW w:w="2909" w:type="dxa"/>
            <w:tcBorders>
              <w:top w:val="single" w:sz="4" w:space="0" w:color="auto"/>
              <w:left w:val="single" w:sz="4" w:space="0" w:color="auto"/>
              <w:bottom w:val="single" w:sz="4" w:space="0" w:color="auto"/>
            </w:tcBorders>
            <w:shd w:val="clear" w:color="auto" w:fill="FFFFFF"/>
            <w:vAlign w:val="center"/>
          </w:tcPr>
          <w:p w14:paraId="76C2084A" w14:textId="77777777" w:rsidR="001C5737" w:rsidRPr="00FB2842" w:rsidRDefault="001C5737" w:rsidP="001C5737">
            <w:pPr>
              <w:pStyle w:val="a4"/>
              <w:shd w:val="clear" w:color="auto" w:fill="auto"/>
              <w:ind w:firstLine="0"/>
            </w:pPr>
            <w:r w:rsidRPr="00FB2842">
              <w:rPr>
                <w:color w:val="000000"/>
                <w:lang w:eastAsia="uk-UA" w:bidi="uk-UA"/>
              </w:rPr>
              <w:t>Обсяг фінансових ресурсів, для реалізації програми</w:t>
            </w:r>
          </w:p>
        </w:tc>
        <w:tc>
          <w:tcPr>
            <w:tcW w:w="5952" w:type="dxa"/>
            <w:tcBorders>
              <w:top w:val="single" w:sz="4" w:space="0" w:color="auto"/>
              <w:left w:val="single" w:sz="4" w:space="0" w:color="auto"/>
              <w:bottom w:val="single" w:sz="4" w:space="0" w:color="auto"/>
              <w:right w:val="single" w:sz="4" w:space="0" w:color="auto"/>
            </w:tcBorders>
            <w:shd w:val="clear" w:color="auto" w:fill="FFFFFF"/>
            <w:vAlign w:val="center"/>
          </w:tcPr>
          <w:p w14:paraId="0CC4E829" w14:textId="77777777" w:rsidR="001C5737" w:rsidRPr="00FB2842" w:rsidRDefault="001C5737" w:rsidP="001C5737">
            <w:pPr>
              <w:pStyle w:val="a4"/>
              <w:shd w:val="clear" w:color="auto" w:fill="auto"/>
              <w:ind w:firstLine="0"/>
              <w:jc w:val="both"/>
            </w:pPr>
            <w:r>
              <w:rPr>
                <w:color w:val="000000"/>
                <w:lang w:eastAsia="uk-UA" w:bidi="uk-UA"/>
              </w:rPr>
              <w:t xml:space="preserve"> 910 800,00 грн.</w:t>
            </w:r>
          </w:p>
        </w:tc>
      </w:tr>
    </w:tbl>
    <w:p w14:paraId="3C16607A" w14:textId="77777777" w:rsidR="00685DB5" w:rsidRDefault="00685DB5" w:rsidP="00FB2842">
      <w:pPr>
        <w:pStyle w:val="a6"/>
        <w:shd w:val="clear" w:color="auto" w:fill="auto"/>
        <w:jc w:val="both"/>
        <w:rPr>
          <w:color w:val="000000"/>
          <w:sz w:val="28"/>
          <w:szCs w:val="28"/>
          <w:lang w:eastAsia="uk-UA" w:bidi="uk-UA"/>
        </w:rPr>
      </w:pPr>
    </w:p>
    <w:p w14:paraId="417FF2E0" w14:textId="77777777" w:rsidR="000F7D89" w:rsidRPr="000F7D89" w:rsidRDefault="000F7D89" w:rsidP="0007117E">
      <w:pPr>
        <w:tabs>
          <w:tab w:val="left" w:pos="795"/>
          <w:tab w:val="left" w:pos="998"/>
        </w:tabs>
        <w:suppressAutoHyphens/>
        <w:autoSpaceDE w:val="0"/>
        <w:spacing w:after="0" w:line="240" w:lineRule="auto"/>
        <w:ind w:left="974"/>
        <w:contextualSpacing/>
        <w:jc w:val="center"/>
        <w:rPr>
          <w:rFonts w:ascii="Times New Roman" w:eastAsia="Times New Roman" w:hAnsi="Times New Roman" w:cs="Times New Roman"/>
          <w:b/>
          <w:bCs/>
          <w:sz w:val="28"/>
          <w:szCs w:val="28"/>
          <w:lang w:eastAsia="zh-CN"/>
        </w:rPr>
      </w:pPr>
    </w:p>
    <w:p w14:paraId="64954AF2" w14:textId="77777777" w:rsidR="000F7D89" w:rsidRPr="004E140A" w:rsidRDefault="000F7D89" w:rsidP="0007117E">
      <w:pPr>
        <w:tabs>
          <w:tab w:val="left" w:pos="795"/>
          <w:tab w:val="left" w:pos="998"/>
        </w:tabs>
        <w:suppressAutoHyphens/>
        <w:autoSpaceDE w:val="0"/>
        <w:spacing w:after="0" w:line="240" w:lineRule="auto"/>
        <w:ind w:left="1334"/>
        <w:contextualSpacing/>
        <w:rPr>
          <w:rFonts w:ascii="Times New Roman" w:hAnsi="Times New Roman" w:cs="Times New Roman"/>
          <w:sz w:val="28"/>
          <w:szCs w:val="28"/>
          <w:lang w:bidi="uk-UA"/>
        </w:rPr>
      </w:pPr>
    </w:p>
    <w:p w14:paraId="4E69225F" w14:textId="3FA122C5" w:rsidR="008E0A1D" w:rsidRDefault="008E0A1D" w:rsidP="008E0A1D">
      <w:pPr>
        <w:numPr>
          <w:ilvl w:val="0"/>
          <w:numId w:val="3"/>
        </w:numPr>
        <w:tabs>
          <w:tab w:val="left" w:pos="795"/>
          <w:tab w:val="left" w:pos="998"/>
        </w:tabs>
        <w:suppressAutoHyphens/>
        <w:autoSpaceDE w:val="0"/>
        <w:spacing w:after="0" w:line="240" w:lineRule="auto"/>
        <w:contextualSpacing/>
        <w:jc w:val="center"/>
        <w:rPr>
          <w:rStyle w:val="ad"/>
          <w:rFonts w:ascii="inherit" w:eastAsia="Times New Roman" w:hAnsi="inherit"/>
          <w:color w:val="000000" w:themeColor="text1"/>
          <w:sz w:val="27"/>
          <w:szCs w:val="27"/>
          <w:bdr w:val="none" w:sz="0" w:space="0" w:color="auto" w:frame="1"/>
          <w:lang w:eastAsia="uk-UA"/>
        </w:rPr>
      </w:pPr>
      <w:r w:rsidRPr="004E140A">
        <w:rPr>
          <w:rStyle w:val="ad"/>
          <w:rFonts w:ascii="inherit" w:eastAsia="Times New Roman" w:hAnsi="inherit"/>
          <w:color w:val="000000" w:themeColor="text1"/>
          <w:sz w:val="27"/>
          <w:szCs w:val="27"/>
          <w:bdr w:val="none" w:sz="0" w:space="0" w:color="auto" w:frame="1"/>
          <w:lang w:eastAsia="uk-UA"/>
        </w:rPr>
        <w:t>ЗАГАЛЬНІ ПОЛОЖЕННЯ</w:t>
      </w:r>
    </w:p>
    <w:p w14:paraId="23BFC4A6" w14:textId="77777777" w:rsidR="00741C3B" w:rsidRPr="004E140A" w:rsidRDefault="00741C3B" w:rsidP="00741C3B">
      <w:pPr>
        <w:tabs>
          <w:tab w:val="left" w:pos="795"/>
          <w:tab w:val="left" w:pos="998"/>
        </w:tabs>
        <w:suppressAutoHyphens/>
        <w:autoSpaceDE w:val="0"/>
        <w:spacing w:after="0" w:line="240" w:lineRule="auto"/>
        <w:ind w:left="1334"/>
        <w:contextualSpacing/>
        <w:rPr>
          <w:rStyle w:val="ad"/>
          <w:rFonts w:ascii="inherit" w:eastAsia="Times New Roman" w:hAnsi="inherit"/>
          <w:color w:val="000000" w:themeColor="text1"/>
          <w:sz w:val="27"/>
          <w:szCs w:val="27"/>
          <w:bdr w:val="none" w:sz="0" w:space="0" w:color="auto" w:frame="1"/>
          <w:lang w:eastAsia="uk-UA"/>
        </w:rPr>
      </w:pPr>
    </w:p>
    <w:p w14:paraId="3258650A" w14:textId="77777777" w:rsidR="008D0133" w:rsidRPr="004E140A" w:rsidRDefault="008D0133" w:rsidP="008D0133">
      <w:pPr>
        <w:ind w:firstLine="567"/>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Виконавчі органи міської ради, керуючись Господарським кодексом України, Бюджетним кодексом України, Законом України «Про місцеве самоврядування в Україні», уповноважені здійснювати управління та контроль за діяльністю підприємств, установ, організацій, що перебувають у їх підпорядкуванні.</w:t>
      </w:r>
    </w:p>
    <w:p w14:paraId="0428F1E6" w14:textId="77777777" w:rsidR="00E96A61" w:rsidRPr="004E140A" w:rsidRDefault="008D0133" w:rsidP="00E96A61">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xml:space="preserve">До повноважень виконавчих органів міської ради </w:t>
      </w:r>
      <w:r w:rsidR="00E96A61" w:rsidRPr="004E140A">
        <w:rPr>
          <w:rFonts w:ascii="Times New Roman" w:hAnsi="Times New Roman" w:cs="Times New Roman"/>
          <w:sz w:val="28"/>
          <w:szCs w:val="28"/>
          <w:lang w:bidi="uk-UA"/>
        </w:rPr>
        <w:t>належить поліпшення якості комунальних послуг,</w:t>
      </w:r>
      <w:r w:rsidRPr="004E140A">
        <w:rPr>
          <w:rFonts w:ascii="Times New Roman" w:hAnsi="Times New Roman" w:cs="Times New Roman"/>
          <w:sz w:val="28"/>
          <w:szCs w:val="28"/>
          <w:lang w:bidi="uk-UA"/>
        </w:rPr>
        <w:t xml:space="preserve"> підвищення ефективності та надійності функціонування комунальних систем життєзабезпечення жителів населених пунктів Дрогобицької міської територіальної громади, </w:t>
      </w:r>
      <w:r w:rsidR="00E96A61" w:rsidRPr="004E140A">
        <w:rPr>
          <w:rFonts w:ascii="Times New Roman" w:hAnsi="Times New Roman" w:cs="Times New Roman"/>
          <w:sz w:val="28"/>
          <w:szCs w:val="28"/>
          <w:lang w:bidi="uk-UA"/>
        </w:rPr>
        <w:t>визначення</w:t>
      </w:r>
      <w:r w:rsidRPr="004E140A">
        <w:rPr>
          <w:rFonts w:ascii="Times New Roman" w:hAnsi="Times New Roman" w:cs="Times New Roman"/>
          <w:sz w:val="28"/>
          <w:szCs w:val="28"/>
          <w:lang w:bidi="uk-UA"/>
        </w:rPr>
        <w:t xml:space="preserve"> напрямків стратегії реформування житлово-комунального господарства </w:t>
      </w:r>
      <w:r w:rsidR="00E96A61" w:rsidRPr="004E140A">
        <w:rPr>
          <w:rFonts w:ascii="Times New Roman" w:hAnsi="Times New Roman" w:cs="Times New Roman"/>
          <w:sz w:val="28"/>
          <w:szCs w:val="28"/>
          <w:lang w:bidi="uk-UA"/>
        </w:rPr>
        <w:t>з одночасним зниженням нераціональних витрат.</w:t>
      </w:r>
    </w:p>
    <w:p w14:paraId="31D4C00D" w14:textId="77777777" w:rsidR="008D0133" w:rsidRPr="004E140A" w:rsidRDefault="008D0133" w:rsidP="00E96A61">
      <w:pPr>
        <w:pStyle w:val="rvps2"/>
        <w:shd w:val="clear" w:color="auto" w:fill="FFFFFF"/>
        <w:spacing w:before="0" w:beforeAutospacing="0" w:after="150" w:afterAutospacing="0"/>
        <w:ind w:firstLine="567"/>
        <w:jc w:val="both"/>
        <w:rPr>
          <w:rFonts w:eastAsiaTheme="minorHAnsi"/>
          <w:sz w:val="28"/>
          <w:szCs w:val="28"/>
          <w:lang w:eastAsia="en-US" w:bidi="uk-UA"/>
        </w:rPr>
      </w:pPr>
      <w:r w:rsidRPr="004E140A">
        <w:rPr>
          <w:rFonts w:eastAsiaTheme="minorHAnsi"/>
          <w:sz w:val="28"/>
          <w:szCs w:val="28"/>
          <w:lang w:eastAsia="en-US" w:bidi="uk-UA"/>
        </w:rPr>
        <w:t>Ця програма покликана сприяти забезпеченню збалансованого розвитку Дрогобицької територіальної громади,</w:t>
      </w:r>
      <w:r w:rsidR="003E2406" w:rsidRPr="004E140A">
        <w:rPr>
          <w:rFonts w:eastAsiaTheme="minorHAnsi"/>
          <w:sz w:val="28"/>
          <w:szCs w:val="28"/>
          <w:lang w:eastAsia="en-US" w:bidi="uk-UA"/>
        </w:rPr>
        <w:t xml:space="preserve"> оновленню комунальної техніки,</w:t>
      </w:r>
      <w:r w:rsidR="00E96A61" w:rsidRPr="004E140A">
        <w:rPr>
          <w:rFonts w:eastAsiaTheme="minorHAnsi"/>
          <w:sz w:val="28"/>
          <w:szCs w:val="28"/>
          <w:lang w:eastAsia="en-US" w:bidi="uk-UA"/>
        </w:rPr>
        <w:t xml:space="preserve"> виконання </w:t>
      </w:r>
      <w:r w:rsidR="003E2406" w:rsidRPr="004E140A">
        <w:rPr>
          <w:rFonts w:eastAsiaTheme="minorHAnsi"/>
          <w:sz w:val="28"/>
          <w:szCs w:val="28"/>
          <w:lang w:eastAsia="en-US" w:bidi="uk-UA"/>
        </w:rPr>
        <w:t>вимог</w:t>
      </w:r>
      <w:r w:rsidR="00E96A61" w:rsidRPr="004E140A">
        <w:rPr>
          <w:rFonts w:eastAsiaTheme="minorHAnsi"/>
          <w:sz w:val="28"/>
          <w:szCs w:val="28"/>
          <w:lang w:eastAsia="en-US" w:bidi="uk-UA"/>
        </w:rPr>
        <w:t xml:space="preserve"> у сфері поводження з побутовими відходами</w:t>
      </w:r>
      <w:r w:rsidRPr="004E140A">
        <w:rPr>
          <w:rFonts w:eastAsiaTheme="minorHAnsi"/>
          <w:sz w:val="28"/>
          <w:szCs w:val="28"/>
          <w:lang w:eastAsia="en-US" w:bidi="uk-UA"/>
        </w:rPr>
        <w:t>,</w:t>
      </w:r>
      <w:r w:rsidR="00E96A61" w:rsidRPr="004E140A">
        <w:rPr>
          <w:rFonts w:eastAsiaTheme="minorHAnsi"/>
          <w:sz w:val="28"/>
          <w:szCs w:val="28"/>
          <w:lang w:eastAsia="en-US" w:bidi="uk-UA"/>
        </w:rPr>
        <w:t xml:space="preserve"> дотримання екологічного </w:t>
      </w:r>
      <w:r w:rsidR="003E2406" w:rsidRPr="004E140A">
        <w:rPr>
          <w:rFonts w:eastAsiaTheme="minorHAnsi"/>
          <w:sz w:val="28"/>
          <w:szCs w:val="28"/>
          <w:lang w:eastAsia="en-US" w:bidi="uk-UA"/>
        </w:rPr>
        <w:t>законодавства</w:t>
      </w:r>
      <w:r w:rsidRPr="004E140A">
        <w:rPr>
          <w:rFonts w:eastAsiaTheme="minorHAnsi"/>
          <w:sz w:val="28"/>
          <w:szCs w:val="28"/>
          <w:lang w:eastAsia="en-US" w:bidi="uk-UA"/>
        </w:rPr>
        <w:t>.</w:t>
      </w:r>
    </w:p>
    <w:p w14:paraId="49D86EBD" w14:textId="66BF7F1A" w:rsidR="00A97FA2" w:rsidRDefault="008E0A1D" w:rsidP="00A97FA2">
      <w:pPr>
        <w:numPr>
          <w:ilvl w:val="0"/>
          <w:numId w:val="3"/>
        </w:numPr>
        <w:tabs>
          <w:tab w:val="left" w:pos="795"/>
          <w:tab w:val="left" w:pos="998"/>
        </w:tabs>
        <w:suppressAutoHyphens/>
        <w:autoSpaceDE w:val="0"/>
        <w:spacing w:after="0" w:line="240" w:lineRule="auto"/>
        <w:contextualSpacing/>
        <w:jc w:val="center"/>
        <w:rPr>
          <w:rStyle w:val="ad"/>
          <w:rFonts w:ascii="inherit" w:eastAsia="Times New Roman" w:hAnsi="inherit"/>
          <w:color w:val="000000" w:themeColor="text1"/>
          <w:sz w:val="27"/>
          <w:szCs w:val="27"/>
          <w:bdr w:val="none" w:sz="0" w:space="0" w:color="auto" w:frame="1"/>
          <w:lang w:eastAsia="uk-UA"/>
        </w:rPr>
      </w:pPr>
      <w:r w:rsidRPr="004E140A">
        <w:rPr>
          <w:rStyle w:val="ad"/>
          <w:rFonts w:ascii="inherit" w:eastAsia="Times New Roman" w:hAnsi="inherit"/>
          <w:color w:val="000000" w:themeColor="text1"/>
          <w:sz w:val="27"/>
          <w:szCs w:val="27"/>
          <w:bdr w:val="none" w:sz="0" w:space="0" w:color="auto" w:frame="1"/>
          <w:lang w:eastAsia="uk-UA"/>
        </w:rPr>
        <w:t xml:space="preserve">МЕТА </w:t>
      </w:r>
      <w:r w:rsidR="00A97FA2" w:rsidRPr="004E140A">
        <w:rPr>
          <w:rStyle w:val="ad"/>
          <w:rFonts w:ascii="inherit" w:eastAsia="Times New Roman" w:hAnsi="inherit"/>
          <w:color w:val="000000" w:themeColor="text1"/>
          <w:sz w:val="27"/>
          <w:szCs w:val="27"/>
          <w:bdr w:val="none" w:sz="0" w:space="0" w:color="auto" w:frame="1"/>
          <w:lang w:eastAsia="uk-UA"/>
        </w:rPr>
        <w:t>ТА ЗАВДАННЯ ПРОГРАМИ</w:t>
      </w:r>
    </w:p>
    <w:p w14:paraId="5B7C038D" w14:textId="77777777" w:rsidR="00741C3B" w:rsidRPr="004E140A" w:rsidRDefault="00741C3B" w:rsidP="00741C3B">
      <w:pPr>
        <w:tabs>
          <w:tab w:val="left" w:pos="795"/>
          <w:tab w:val="left" w:pos="998"/>
        </w:tabs>
        <w:suppressAutoHyphens/>
        <w:autoSpaceDE w:val="0"/>
        <w:spacing w:after="0" w:line="240" w:lineRule="auto"/>
        <w:ind w:left="1334"/>
        <w:contextualSpacing/>
        <w:rPr>
          <w:rStyle w:val="ad"/>
          <w:rFonts w:ascii="inherit" w:eastAsia="Times New Roman" w:hAnsi="inherit"/>
          <w:color w:val="000000" w:themeColor="text1"/>
          <w:sz w:val="27"/>
          <w:szCs w:val="27"/>
          <w:bdr w:val="none" w:sz="0" w:space="0" w:color="auto" w:frame="1"/>
          <w:lang w:eastAsia="uk-UA"/>
        </w:rPr>
      </w:pPr>
    </w:p>
    <w:p w14:paraId="0F1D3576" w14:textId="7B3D3611" w:rsidR="0034283B" w:rsidRPr="004E140A" w:rsidRDefault="008E0A1D" w:rsidP="0034283B">
      <w:pPr>
        <w:pStyle w:val="ac"/>
        <w:shd w:val="clear" w:color="auto" w:fill="FFFFFF"/>
        <w:spacing w:before="0" w:beforeAutospacing="0" w:after="0" w:afterAutospacing="0"/>
        <w:ind w:firstLine="567"/>
        <w:textAlignment w:val="baseline"/>
        <w:rPr>
          <w:rFonts w:eastAsiaTheme="minorHAnsi"/>
          <w:sz w:val="28"/>
          <w:szCs w:val="28"/>
          <w:lang w:eastAsia="en-US" w:bidi="uk-UA"/>
        </w:rPr>
      </w:pPr>
      <w:r w:rsidRPr="002D38C2">
        <w:rPr>
          <w:rFonts w:eastAsiaTheme="minorHAnsi"/>
          <w:b/>
          <w:bCs/>
          <w:i/>
          <w:iCs/>
          <w:sz w:val="28"/>
          <w:szCs w:val="28"/>
          <w:lang w:eastAsia="en-US" w:bidi="uk-UA"/>
        </w:rPr>
        <w:t xml:space="preserve">Метою </w:t>
      </w:r>
      <w:r w:rsidR="00A97FA2" w:rsidRPr="002D38C2">
        <w:rPr>
          <w:rFonts w:eastAsiaTheme="minorHAnsi"/>
          <w:b/>
          <w:bCs/>
          <w:i/>
          <w:iCs/>
          <w:sz w:val="28"/>
          <w:szCs w:val="28"/>
          <w:lang w:eastAsia="en-US" w:bidi="uk-UA"/>
        </w:rPr>
        <w:t>Програма</w:t>
      </w:r>
      <w:r w:rsidR="00A97FA2" w:rsidRPr="004E140A">
        <w:rPr>
          <w:rFonts w:eastAsiaTheme="minorHAnsi"/>
          <w:sz w:val="28"/>
          <w:szCs w:val="28"/>
          <w:lang w:eastAsia="en-US" w:bidi="uk-UA"/>
        </w:rPr>
        <w:t xml:space="preserve"> </w:t>
      </w:r>
      <w:r w:rsidR="00A97FA2" w:rsidRPr="004E140A">
        <w:rPr>
          <w:rFonts w:eastAsiaTheme="minorHAnsi"/>
          <w:bCs/>
          <w:sz w:val="28"/>
          <w:szCs w:val="28"/>
          <w:lang w:eastAsia="en-US" w:bidi="uk-UA"/>
        </w:rPr>
        <w:t>«Внески до статутного капіталу</w:t>
      </w:r>
      <w:r w:rsidR="00A97FA2" w:rsidRPr="004E140A">
        <w:rPr>
          <w:rFonts w:eastAsiaTheme="minorHAnsi"/>
          <w:sz w:val="28"/>
          <w:szCs w:val="28"/>
          <w:lang w:eastAsia="en-US" w:bidi="uk-UA"/>
        </w:rPr>
        <w:t xml:space="preserve"> </w:t>
      </w:r>
      <w:r w:rsidR="00A97FA2" w:rsidRPr="004E140A">
        <w:rPr>
          <w:rFonts w:eastAsiaTheme="minorHAnsi"/>
          <w:bCs/>
          <w:sz w:val="28"/>
          <w:szCs w:val="28"/>
          <w:lang w:eastAsia="en-US" w:bidi="uk-UA"/>
        </w:rPr>
        <w:t>КП «Снятинський Господар» ДМР  у 2025 році</w:t>
      </w:r>
      <w:r w:rsidR="00A97FA2" w:rsidRPr="004E140A">
        <w:rPr>
          <w:rFonts w:eastAsiaTheme="minorHAnsi"/>
          <w:sz w:val="28"/>
          <w:szCs w:val="28"/>
          <w:lang w:eastAsia="en-US" w:bidi="uk-UA"/>
        </w:rPr>
        <w:t xml:space="preserve"> </w:t>
      </w:r>
      <w:r w:rsidRPr="004E140A">
        <w:rPr>
          <w:rFonts w:eastAsiaTheme="minorHAnsi"/>
          <w:bCs/>
          <w:sz w:val="28"/>
          <w:szCs w:val="28"/>
          <w:lang w:eastAsia="en-US" w:bidi="uk-UA"/>
        </w:rPr>
        <w:t xml:space="preserve">є забезпечення </w:t>
      </w:r>
      <w:r w:rsidR="0034283B" w:rsidRPr="004E140A">
        <w:rPr>
          <w:rFonts w:eastAsiaTheme="minorHAnsi"/>
          <w:bCs/>
          <w:sz w:val="28"/>
          <w:szCs w:val="28"/>
          <w:lang w:eastAsia="en-US" w:bidi="uk-UA"/>
        </w:rPr>
        <w:t xml:space="preserve">статутної діяльності </w:t>
      </w:r>
      <w:r w:rsidR="00A97FA2" w:rsidRPr="004E140A">
        <w:rPr>
          <w:rFonts w:eastAsiaTheme="minorHAnsi"/>
          <w:bCs/>
          <w:sz w:val="28"/>
          <w:szCs w:val="28"/>
          <w:lang w:eastAsia="en-US" w:bidi="uk-UA"/>
        </w:rPr>
        <w:t>підприємства</w:t>
      </w:r>
      <w:r w:rsidR="0034283B" w:rsidRPr="004E140A">
        <w:rPr>
          <w:rFonts w:eastAsiaTheme="minorHAnsi"/>
          <w:bCs/>
          <w:sz w:val="28"/>
          <w:szCs w:val="28"/>
          <w:lang w:eastAsia="en-US" w:bidi="uk-UA"/>
        </w:rPr>
        <w:t>,</w:t>
      </w:r>
      <w:r w:rsidR="0034283B" w:rsidRPr="004E140A">
        <w:rPr>
          <w:rFonts w:eastAsiaTheme="minorHAnsi"/>
          <w:sz w:val="28"/>
          <w:szCs w:val="28"/>
          <w:lang w:eastAsia="en-US" w:bidi="uk-UA"/>
        </w:rPr>
        <w:t xml:space="preserve"> раціонального та ефективного використання комунального майна.</w:t>
      </w:r>
    </w:p>
    <w:p w14:paraId="6E989973" w14:textId="77777777" w:rsidR="004C18B8" w:rsidRPr="004E140A" w:rsidRDefault="0034283B" w:rsidP="0034283B">
      <w:pPr>
        <w:shd w:val="clear" w:color="auto" w:fill="FFFFFF"/>
        <w:spacing w:after="0" w:line="240" w:lineRule="auto"/>
        <w:ind w:firstLine="567"/>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xml:space="preserve"> </w:t>
      </w:r>
      <w:r w:rsidR="008E0A1D" w:rsidRPr="004E140A">
        <w:rPr>
          <w:rFonts w:ascii="Times New Roman" w:hAnsi="Times New Roman" w:cs="Times New Roman"/>
          <w:sz w:val="28"/>
          <w:szCs w:val="28"/>
          <w:lang w:bidi="uk-UA"/>
        </w:rPr>
        <w:t xml:space="preserve">Кошти, що необхідні для реалізації даної Програми </w:t>
      </w:r>
      <w:r w:rsidR="007525E9" w:rsidRPr="004E140A">
        <w:rPr>
          <w:rFonts w:ascii="Times New Roman" w:hAnsi="Times New Roman" w:cs="Times New Roman"/>
          <w:sz w:val="28"/>
          <w:szCs w:val="28"/>
          <w:lang w:bidi="uk-UA"/>
        </w:rPr>
        <w:t xml:space="preserve">спрямовуються на </w:t>
      </w:r>
      <w:r w:rsidR="008E0A1D" w:rsidRPr="004E140A">
        <w:rPr>
          <w:rFonts w:ascii="Times New Roman" w:hAnsi="Times New Roman" w:cs="Times New Roman"/>
          <w:sz w:val="28"/>
          <w:szCs w:val="28"/>
          <w:lang w:bidi="uk-UA"/>
        </w:rPr>
        <w:t xml:space="preserve">придбання </w:t>
      </w:r>
      <w:r w:rsidR="007F544B" w:rsidRPr="004E140A">
        <w:rPr>
          <w:rFonts w:ascii="Times New Roman" w:hAnsi="Times New Roman" w:cs="Times New Roman"/>
          <w:sz w:val="28"/>
          <w:szCs w:val="28"/>
          <w:lang w:bidi="uk-UA"/>
        </w:rPr>
        <w:t>вантажного автомобіля, СБМ-304-1, сміттєвоз-С.</w:t>
      </w:r>
    </w:p>
    <w:p w14:paraId="6F43C9B6" w14:textId="0EE7C90F" w:rsidR="008E0A1D" w:rsidRDefault="0034283B" w:rsidP="004C18B8">
      <w:pPr>
        <w:spacing w:after="0" w:line="240" w:lineRule="auto"/>
        <w:ind w:firstLine="567"/>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Придбання спеціальної техніки спрямоване на підвищення екологічно безпечного поводження з побутовими відходами на території громади</w:t>
      </w:r>
      <w:r w:rsidR="00E1703C" w:rsidRPr="004E140A">
        <w:rPr>
          <w:rFonts w:ascii="Times New Roman" w:hAnsi="Times New Roman" w:cs="Times New Roman"/>
          <w:sz w:val="28"/>
          <w:szCs w:val="28"/>
          <w:lang w:bidi="uk-UA"/>
        </w:rPr>
        <w:t xml:space="preserve"> та сприятиме розвитку комунального сектору економіки, що дозволить стабільно виконувати роботи по обслуговуванню території громади, обслуговуванню полігону побутових відходів, ліквідації стихійних звалищ, оперативного виконання робіт по усуненню наслідків стихійних лих, </w:t>
      </w:r>
      <w:r w:rsidR="00227BF3">
        <w:rPr>
          <w:rFonts w:ascii="Times New Roman" w:hAnsi="Times New Roman" w:cs="Times New Roman"/>
          <w:sz w:val="28"/>
          <w:szCs w:val="28"/>
          <w:lang w:bidi="uk-UA"/>
        </w:rPr>
        <w:t>з</w:t>
      </w:r>
      <w:r w:rsidR="00227BF3" w:rsidRPr="00DD2551">
        <w:rPr>
          <w:rFonts w:ascii="Times New Roman" w:hAnsi="Times New Roman" w:cs="Times New Roman"/>
          <w:sz w:val="28"/>
          <w:szCs w:val="28"/>
          <w:lang w:bidi="uk-UA"/>
        </w:rPr>
        <w:t>меншення забруднення населених пунктів Дрогобицької територіальної громади та навколишнього природного середовища відходами що утворюються в процесі життєдіяльності людей, запобігання утворенню стихійних сміттєзвалищ, п</w:t>
      </w:r>
      <w:r w:rsidR="00227BF3" w:rsidRPr="00DD2551">
        <w:rPr>
          <w:rFonts w:ascii="Times New Roman" w:hAnsi="Times New Roman" w:cs="Times New Roman"/>
          <w:sz w:val="28"/>
          <w:szCs w:val="28"/>
        </w:rPr>
        <w:t>оліпшення екологічного стану довкілля,  а також досягнення гармонійної взаємодії громади і навколишнього середовища.</w:t>
      </w:r>
      <w:r w:rsidRPr="004E140A">
        <w:rPr>
          <w:rFonts w:ascii="Times New Roman" w:hAnsi="Times New Roman" w:cs="Times New Roman"/>
          <w:sz w:val="28"/>
          <w:szCs w:val="28"/>
          <w:lang w:bidi="uk-UA"/>
        </w:rPr>
        <w:t xml:space="preserve"> Це дозволить покращити інфраструктуру для збирання, транспортув</w:t>
      </w:r>
      <w:r w:rsidR="00E1703C" w:rsidRPr="004E140A">
        <w:rPr>
          <w:rFonts w:ascii="Times New Roman" w:hAnsi="Times New Roman" w:cs="Times New Roman"/>
          <w:sz w:val="28"/>
          <w:szCs w:val="28"/>
          <w:lang w:bidi="uk-UA"/>
        </w:rPr>
        <w:t>ання та утилізацію відходів, зн</w:t>
      </w:r>
      <w:r w:rsidRPr="004E140A">
        <w:rPr>
          <w:rFonts w:ascii="Times New Roman" w:hAnsi="Times New Roman" w:cs="Times New Roman"/>
          <w:sz w:val="28"/>
          <w:szCs w:val="28"/>
          <w:lang w:bidi="uk-UA"/>
        </w:rPr>
        <w:t>и</w:t>
      </w:r>
      <w:r w:rsidR="00E1703C" w:rsidRPr="004E140A">
        <w:rPr>
          <w:rFonts w:ascii="Times New Roman" w:hAnsi="Times New Roman" w:cs="Times New Roman"/>
          <w:sz w:val="28"/>
          <w:szCs w:val="28"/>
          <w:lang w:bidi="uk-UA"/>
        </w:rPr>
        <w:t>зи</w:t>
      </w:r>
      <w:r w:rsidRPr="004E140A">
        <w:rPr>
          <w:rFonts w:ascii="Times New Roman" w:hAnsi="Times New Roman" w:cs="Times New Roman"/>
          <w:sz w:val="28"/>
          <w:szCs w:val="28"/>
          <w:lang w:bidi="uk-UA"/>
        </w:rPr>
        <w:t>ть</w:t>
      </w:r>
      <w:r w:rsidR="00E1703C" w:rsidRPr="004E140A">
        <w:rPr>
          <w:rFonts w:ascii="Times New Roman" w:hAnsi="Times New Roman" w:cs="Times New Roman"/>
          <w:sz w:val="28"/>
          <w:szCs w:val="28"/>
          <w:lang w:bidi="uk-UA"/>
        </w:rPr>
        <w:t xml:space="preserve"> ризики забруднення грунтів і водних ресурсів, а також сприятиме створенню умов для сталого управління відходами відповідно до вимог законодавства.</w:t>
      </w:r>
    </w:p>
    <w:p w14:paraId="6D18F321" w14:textId="77777777" w:rsidR="00741C3B" w:rsidRPr="004E140A" w:rsidRDefault="00741C3B" w:rsidP="004C18B8">
      <w:pPr>
        <w:spacing w:after="0" w:line="240" w:lineRule="auto"/>
        <w:ind w:firstLine="567"/>
        <w:contextualSpacing/>
        <w:jc w:val="both"/>
        <w:rPr>
          <w:rFonts w:ascii="Times New Roman" w:hAnsi="Times New Roman" w:cs="Times New Roman"/>
          <w:sz w:val="28"/>
          <w:szCs w:val="28"/>
          <w:lang w:bidi="uk-UA"/>
        </w:rPr>
      </w:pPr>
    </w:p>
    <w:p w14:paraId="169E2B8E" w14:textId="37D01A33" w:rsidR="00E1703C" w:rsidRPr="004E140A" w:rsidRDefault="00E1703C" w:rsidP="00E1703C">
      <w:pPr>
        <w:pStyle w:val="10"/>
        <w:shd w:val="clear" w:color="auto" w:fill="auto"/>
        <w:tabs>
          <w:tab w:val="left" w:pos="2558"/>
        </w:tabs>
        <w:ind w:firstLine="720"/>
        <w:jc w:val="both"/>
        <w:rPr>
          <w:rFonts w:eastAsiaTheme="minorHAnsi"/>
          <w:lang w:bidi="uk-UA"/>
        </w:rPr>
      </w:pPr>
      <w:r w:rsidRPr="002D38C2">
        <w:rPr>
          <w:rFonts w:eastAsiaTheme="minorHAnsi"/>
          <w:b/>
          <w:bCs/>
          <w:i/>
          <w:iCs/>
          <w:lang w:bidi="uk-UA"/>
        </w:rPr>
        <w:t>Завданням Програми є</w:t>
      </w:r>
      <w:r w:rsidR="00227BF3">
        <w:rPr>
          <w:rFonts w:eastAsiaTheme="minorHAnsi"/>
          <w:lang w:bidi="uk-UA"/>
        </w:rPr>
        <w:t>: забезпечення своєчасного та повного вивезення ТПВ до місць оброблення та захоронення відходів.</w:t>
      </w:r>
      <w:r w:rsidRPr="004E140A">
        <w:rPr>
          <w:rFonts w:eastAsiaTheme="minorHAnsi"/>
          <w:lang w:bidi="uk-UA"/>
        </w:rPr>
        <w:t xml:space="preserve"> </w:t>
      </w:r>
    </w:p>
    <w:p w14:paraId="4CF9915F" w14:textId="0C6BAA89" w:rsidR="008E0A1D" w:rsidRDefault="008E0A1D" w:rsidP="000F7D89">
      <w:pPr>
        <w:suppressAutoHyphens/>
        <w:spacing w:after="0" w:line="240" w:lineRule="auto"/>
        <w:contextualSpacing/>
        <w:jc w:val="both"/>
        <w:rPr>
          <w:rFonts w:ascii="Times New Roman" w:hAnsi="Times New Roman" w:cs="Times New Roman"/>
          <w:sz w:val="28"/>
          <w:szCs w:val="28"/>
          <w:lang w:bidi="uk-UA"/>
        </w:rPr>
      </w:pPr>
    </w:p>
    <w:p w14:paraId="197A009F" w14:textId="787685BC" w:rsidR="00741C3B" w:rsidRDefault="00741C3B" w:rsidP="000F7D89">
      <w:pPr>
        <w:suppressAutoHyphens/>
        <w:spacing w:after="0" w:line="240" w:lineRule="auto"/>
        <w:contextualSpacing/>
        <w:jc w:val="both"/>
        <w:rPr>
          <w:rFonts w:ascii="Times New Roman" w:hAnsi="Times New Roman" w:cs="Times New Roman"/>
          <w:sz w:val="28"/>
          <w:szCs w:val="28"/>
          <w:lang w:bidi="uk-UA"/>
        </w:rPr>
      </w:pPr>
    </w:p>
    <w:p w14:paraId="75F5836A" w14:textId="77777777" w:rsidR="00741C3B" w:rsidRPr="004E140A" w:rsidRDefault="00741C3B" w:rsidP="000F7D89">
      <w:pPr>
        <w:suppressAutoHyphens/>
        <w:spacing w:after="0" w:line="240" w:lineRule="auto"/>
        <w:contextualSpacing/>
        <w:jc w:val="both"/>
        <w:rPr>
          <w:rFonts w:ascii="Times New Roman" w:hAnsi="Times New Roman" w:cs="Times New Roman"/>
          <w:sz w:val="28"/>
          <w:szCs w:val="28"/>
          <w:lang w:bidi="uk-UA"/>
        </w:rPr>
      </w:pPr>
    </w:p>
    <w:p w14:paraId="1D4AB87D" w14:textId="459A68C7" w:rsidR="008E0A1D" w:rsidRDefault="008E0A1D" w:rsidP="004E140A">
      <w:pPr>
        <w:numPr>
          <w:ilvl w:val="0"/>
          <w:numId w:val="3"/>
        </w:numPr>
        <w:tabs>
          <w:tab w:val="left" w:pos="795"/>
          <w:tab w:val="left" w:pos="998"/>
        </w:tabs>
        <w:suppressAutoHyphens/>
        <w:autoSpaceDE w:val="0"/>
        <w:spacing w:after="0" w:line="240" w:lineRule="auto"/>
        <w:contextualSpacing/>
        <w:jc w:val="center"/>
        <w:rPr>
          <w:rStyle w:val="ad"/>
          <w:rFonts w:ascii="inherit" w:eastAsia="Times New Roman" w:hAnsi="inherit"/>
          <w:color w:val="000000" w:themeColor="text1"/>
          <w:sz w:val="27"/>
          <w:szCs w:val="27"/>
          <w:bdr w:val="none" w:sz="0" w:space="0" w:color="auto" w:frame="1"/>
          <w:lang w:eastAsia="uk-UA"/>
        </w:rPr>
      </w:pPr>
      <w:r w:rsidRPr="004E140A">
        <w:rPr>
          <w:rStyle w:val="ad"/>
          <w:rFonts w:ascii="inherit" w:eastAsia="Times New Roman" w:hAnsi="inherit"/>
          <w:color w:val="000000" w:themeColor="text1"/>
          <w:sz w:val="27"/>
          <w:szCs w:val="27"/>
          <w:bdr w:val="none" w:sz="0" w:space="0" w:color="auto" w:frame="1"/>
          <w:lang w:eastAsia="uk-UA"/>
        </w:rPr>
        <w:lastRenderedPageBreak/>
        <w:t xml:space="preserve"> ОЧІКУВАНІ РЕЗУЛЬТАТИ</w:t>
      </w:r>
    </w:p>
    <w:p w14:paraId="4FB27628" w14:textId="77777777" w:rsidR="00741C3B" w:rsidRPr="004E140A" w:rsidRDefault="00741C3B" w:rsidP="00741C3B">
      <w:pPr>
        <w:tabs>
          <w:tab w:val="left" w:pos="795"/>
          <w:tab w:val="left" w:pos="998"/>
        </w:tabs>
        <w:suppressAutoHyphens/>
        <w:autoSpaceDE w:val="0"/>
        <w:spacing w:after="0" w:line="240" w:lineRule="auto"/>
        <w:ind w:left="1334"/>
        <w:contextualSpacing/>
        <w:rPr>
          <w:rStyle w:val="ad"/>
          <w:rFonts w:ascii="inherit" w:eastAsia="Times New Roman" w:hAnsi="inherit"/>
          <w:color w:val="000000" w:themeColor="text1"/>
          <w:sz w:val="27"/>
          <w:szCs w:val="27"/>
          <w:bdr w:val="none" w:sz="0" w:space="0" w:color="auto" w:frame="1"/>
          <w:lang w:eastAsia="uk-UA"/>
        </w:rPr>
      </w:pPr>
    </w:p>
    <w:p w14:paraId="5694581E" w14:textId="77777777" w:rsidR="008E0A1D" w:rsidRPr="004E140A" w:rsidRDefault="008E0A1D" w:rsidP="008E0A1D">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Виконання Програми дасть можливість забезпечити:</w:t>
      </w:r>
    </w:p>
    <w:p w14:paraId="14056665" w14:textId="77777777" w:rsidR="008E0A1D" w:rsidRPr="004E140A" w:rsidRDefault="008E0A1D" w:rsidP="000F7D89">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безперебійну роботу комунального підприємства відповідно до його функціонального призначення;</w:t>
      </w:r>
    </w:p>
    <w:p w14:paraId="2E35EEF5" w14:textId="77777777" w:rsidR="008E0A1D" w:rsidRPr="004E140A" w:rsidRDefault="008E0A1D" w:rsidP="000F7D89">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покращення санітарного благополуччя населення Дрогобицької міської територіальної громади;</w:t>
      </w:r>
    </w:p>
    <w:p w14:paraId="661D04AB" w14:textId="77777777" w:rsidR="008E0A1D" w:rsidRPr="004E140A" w:rsidRDefault="008E0A1D" w:rsidP="000F7D89">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 збільшення обсягів та надання якісних послуг в галузі жилого – комунального господарства та благоустрою території Дрогобицької міської територіальної громади за рахунок зміцнення матеріально-технічної бази підприємств;</w:t>
      </w:r>
    </w:p>
    <w:p w14:paraId="024901E5" w14:textId="77777777" w:rsidR="008E0A1D" w:rsidRPr="004E140A" w:rsidRDefault="008E0A1D" w:rsidP="000F7D89">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-додаткові робочі місця для населення сіл та міст, що входять до Дрогобицької міської територіальної громади;</w:t>
      </w:r>
    </w:p>
    <w:p w14:paraId="45DA65A3" w14:textId="77777777" w:rsidR="008E0A1D" w:rsidRPr="004E140A" w:rsidRDefault="008E0A1D" w:rsidP="00E47E08">
      <w:pPr>
        <w:shd w:val="clear" w:color="auto" w:fill="FFFFFF"/>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-збільшення обсягів та надання якісних послуг за рахунок зміцнення матеріально- технічної бази Підприємства;</w:t>
      </w:r>
    </w:p>
    <w:p w14:paraId="667A07F0" w14:textId="77777777" w:rsidR="008E0A1D" w:rsidRDefault="008E0A1D" w:rsidP="000F7D89">
      <w:pPr>
        <w:suppressAutoHyphens/>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-по</w:t>
      </w:r>
      <w:r w:rsidR="000F7D89" w:rsidRPr="004E140A">
        <w:rPr>
          <w:rFonts w:ascii="Times New Roman" w:hAnsi="Times New Roman" w:cs="Times New Roman"/>
          <w:sz w:val="28"/>
          <w:szCs w:val="28"/>
          <w:lang w:bidi="uk-UA"/>
        </w:rPr>
        <w:t>кращення</w:t>
      </w:r>
      <w:r w:rsidRPr="004E140A">
        <w:rPr>
          <w:rFonts w:ascii="Times New Roman" w:hAnsi="Times New Roman" w:cs="Times New Roman"/>
          <w:sz w:val="28"/>
          <w:szCs w:val="28"/>
          <w:lang w:bidi="uk-UA"/>
        </w:rPr>
        <w:t xml:space="preserve"> благоустрою </w:t>
      </w:r>
      <w:r w:rsidR="000F7D89" w:rsidRPr="004E140A">
        <w:rPr>
          <w:rFonts w:ascii="Times New Roman" w:hAnsi="Times New Roman" w:cs="Times New Roman"/>
          <w:sz w:val="28"/>
          <w:szCs w:val="28"/>
          <w:lang w:bidi="uk-UA"/>
        </w:rPr>
        <w:t xml:space="preserve"> населених пунктів </w:t>
      </w:r>
      <w:r w:rsidRPr="004E140A">
        <w:rPr>
          <w:rFonts w:ascii="Times New Roman" w:hAnsi="Times New Roman" w:cs="Times New Roman"/>
          <w:sz w:val="28"/>
          <w:szCs w:val="28"/>
          <w:lang w:bidi="uk-UA"/>
        </w:rPr>
        <w:t>Дрогобицької міської територіальної громади.</w:t>
      </w:r>
    </w:p>
    <w:p w14:paraId="728F7E57" w14:textId="77777777" w:rsidR="004E140A" w:rsidRPr="004E140A" w:rsidRDefault="004E140A" w:rsidP="000F7D89">
      <w:pPr>
        <w:suppressAutoHyphens/>
        <w:spacing w:after="0" w:line="240" w:lineRule="auto"/>
        <w:ind w:firstLine="709"/>
        <w:contextualSpacing/>
        <w:jc w:val="both"/>
        <w:rPr>
          <w:rFonts w:ascii="Times New Roman" w:hAnsi="Times New Roman" w:cs="Times New Roman"/>
          <w:b/>
          <w:bCs/>
          <w:sz w:val="28"/>
          <w:szCs w:val="28"/>
          <w:lang w:bidi="uk-UA"/>
        </w:rPr>
      </w:pPr>
    </w:p>
    <w:p w14:paraId="05EECEFD" w14:textId="36459EA9" w:rsidR="004E140A" w:rsidRPr="00741C3B" w:rsidRDefault="004E140A" w:rsidP="00741C3B">
      <w:pPr>
        <w:pStyle w:val="af"/>
        <w:numPr>
          <w:ilvl w:val="0"/>
          <w:numId w:val="3"/>
        </w:numPr>
        <w:suppressAutoHyphens/>
        <w:spacing w:after="0" w:line="240" w:lineRule="auto"/>
        <w:jc w:val="center"/>
        <w:rPr>
          <w:rStyle w:val="ad"/>
          <w:rFonts w:ascii="inherit" w:eastAsia="Times New Roman" w:hAnsi="inherit"/>
          <w:color w:val="000000" w:themeColor="text1"/>
          <w:sz w:val="27"/>
          <w:szCs w:val="27"/>
          <w:bdr w:val="none" w:sz="0" w:space="0" w:color="auto" w:frame="1"/>
          <w:lang w:eastAsia="uk-UA"/>
        </w:rPr>
      </w:pPr>
      <w:r w:rsidRPr="00741C3B">
        <w:rPr>
          <w:rStyle w:val="ad"/>
          <w:rFonts w:ascii="inherit" w:eastAsia="Times New Roman" w:hAnsi="inherit"/>
          <w:color w:val="000000" w:themeColor="text1"/>
          <w:sz w:val="27"/>
          <w:szCs w:val="27"/>
          <w:bdr w:val="none" w:sz="0" w:space="0" w:color="auto" w:frame="1"/>
          <w:lang w:eastAsia="uk-UA"/>
        </w:rPr>
        <w:t>ДЖЕРЕЛА ФІНАНСУВАННЯ ПРОГРАМИ</w:t>
      </w:r>
    </w:p>
    <w:p w14:paraId="05840F24" w14:textId="77777777" w:rsidR="00741C3B" w:rsidRPr="00741C3B" w:rsidRDefault="00741C3B" w:rsidP="00741C3B">
      <w:pPr>
        <w:pStyle w:val="af"/>
        <w:suppressAutoHyphens/>
        <w:spacing w:after="0" w:line="240" w:lineRule="auto"/>
        <w:ind w:left="1334"/>
        <w:rPr>
          <w:rStyle w:val="ad"/>
          <w:rFonts w:ascii="inherit" w:eastAsia="Times New Roman" w:hAnsi="inherit"/>
          <w:color w:val="000000" w:themeColor="text1"/>
          <w:sz w:val="27"/>
          <w:szCs w:val="27"/>
          <w:bdr w:val="none" w:sz="0" w:space="0" w:color="auto" w:frame="1"/>
          <w:lang w:eastAsia="uk-UA"/>
        </w:rPr>
      </w:pPr>
    </w:p>
    <w:p w14:paraId="35876B4B" w14:textId="77777777" w:rsidR="004E140A" w:rsidRPr="004E140A" w:rsidRDefault="004E140A" w:rsidP="004E140A">
      <w:pPr>
        <w:pStyle w:val="10"/>
        <w:shd w:val="clear" w:color="auto" w:fill="auto"/>
        <w:ind w:firstLine="720"/>
        <w:jc w:val="both"/>
        <w:rPr>
          <w:rFonts w:eastAsiaTheme="minorHAnsi"/>
          <w:lang w:bidi="uk-UA"/>
        </w:rPr>
      </w:pPr>
      <w:r w:rsidRPr="004E140A">
        <w:rPr>
          <w:rFonts w:eastAsiaTheme="minorHAnsi"/>
          <w:lang w:bidi="uk-UA"/>
        </w:rPr>
        <w:t>Фінансове забезпечення виконання Програми здійснюється за рахунок спеціального фонду бюджету  Дрогобицької міської територіальної громади.</w:t>
      </w:r>
    </w:p>
    <w:p w14:paraId="272BFC9B" w14:textId="77777777" w:rsidR="004E140A" w:rsidRPr="004E140A" w:rsidRDefault="004E140A" w:rsidP="004E140A">
      <w:pPr>
        <w:pStyle w:val="10"/>
        <w:shd w:val="clear" w:color="auto" w:fill="auto"/>
        <w:ind w:firstLine="720"/>
        <w:jc w:val="both"/>
        <w:rPr>
          <w:rFonts w:eastAsiaTheme="minorHAnsi"/>
          <w:lang w:bidi="uk-UA"/>
        </w:rPr>
      </w:pPr>
      <w:r w:rsidRPr="004E140A">
        <w:rPr>
          <w:rFonts w:eastAsiaTheme="minorHAnsi"/>
          <w:lang w:bidi="uk-UA"/>
        </w:rPr>
        <w:t>Фінансування за Програмою здійснюватиметься відповідно до вимог нормативно-правових актів.</w:t>
      </w:r>
    </w:p>
    <w:p w14:paraId="5D869069" w14:textId="4589F04B" w:rsidR="004E140A" w:rsidRDefault="004E140A" w:rsidP="004E140A">
      <w:pPr>
        <w:ind w:firstLine="708"/>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Обсяги фінансування, визначені у бюджеті Дрогобицької міської територіальної громади, можуть змінюватись під час бюджетного періоду на підставі рішень міської ради про внесення змін до бюджету Дрогобицької міської територіальної громади.</w:t>
      </w:r>
    </w:p>
    <w:p w14:paraId="57D437F3" w14:textId="27B51C6E" w:rsidR="002D38C2" w:rsidRPr="002D38C2" w:rsidRDefault="002D38C2" w:rsidP="004E140A">
      <w:pPr>
        <w:ind w:firstLine="708"/>
        <w:jc w:val="both"/>
        <w:rPr>
          <w:rFonts w:ascii="Times New Roman" w:hAnsi="Times New Roman" w:cs="Times New Roman"/>
          <w:sz w:val="28"/>
          <w:szCs w:val="28"/>
          <w:lang w:bidi="uk-UA"/>
        </w:rPr>
      </w:pPr>
      <w:r>
        <w:rPr>
          <w:rFonts w:ascii="Times New Roman" w:hAnsi="Times New Roman" w:cs="Times New Roman"/>
          <w:sz w:val="28"/>
          <w:szCs w:val="28"/>
          <w:lang w:bidi="uk-UA"/>
        </w:rPr>
        <w:t>П</w:t>
      </w:r>
      <w:r w:rsidRPr="002D38C2">
        <w:rPr>
          <w:rFonts w:ascii="Times New Roman" w:hAnsi="Times New Roman" w:cs="Times New Roman"/>
          <w:sz w:val="28"/>
          <w:szCs w:val="28"/>
          <w:lang w:bidi="uk-UA"/>
        </w:rPr>
        <w:t>оповнення статутного капіталу комунального підприємства</w:t>
      </w:r>
      <w:r>
        <w:rPr>
          <w:rFonts w:ascii="Times New Roman" w:hAnsi="Times New Roman" w:cs="Times New Roman"/>
          <w:sz w:val="28"/>
          <w:szCs w:val="28"/>
          <w:lang w:bidi="uk-UA"/>
        </w:rPr>
        <w:t xml:space="preserve"> здійснюється</w:t>
      </w:r>
      <w:r w:rsidRPr="002D38C2">
        <w:rPr>
          <w:rFonts w:ascii="Times New Roman" w:hAnsi="Times New Roman" w:cs="Times New Roman"/>
          <w:sz w:val="28"/>
          <w:szCs w:val="28"/>
          <w:lang w:bidi="uk-UA"/>
        </w:rPr>
        <w:t xml:space="preserve"> через проведення прямих видатків з бюджету Дрогобицької міської територіальної громади для забезпечення статутної діяльності Підприємства та придбання техніки для організації Підприємством збирання та перевезення побутових відходів, шляхом перерахування коштів на рахунок КП «Снятинський Господар» ДМР, відкритий в казначействі.</w:t>
      </w:r>
    </w:p>
    <w:p w14:paraId="0E5EFEA3" w14:textId="77777777" w:rsidR="004E140A" w:rsidRPr="004E140A" w:rsidRDefault="004E140A" w:rsidP="004E140A">
      <w:pPr>
        <w:pStyle w:val="10"/>
        <w:shd w:val="clear" w:color="auto" w:fill="auto"/>
        <w:ind w:firstLine="720"/>
        <w:jc w:val="both"/>
        <w:rPr>
          <w:rFonts w:eastAsiaTheme="minorHAnsi"/>
          <w:lang w:bidi="uk-UA"/>
        </w:rPr>
      </w:pPr>
      <w:r w:rsidRPr="004E140A">
        <w:rPr>
          <w:rFonts w:eastAsiaTheme="minorHAnsi"/>
          <w:lang w:bidi="uk-UA"/>
        </w:rPr>
        <w:t>Головним розпорядником бюджетних коштів є Департамент міського господарства Дрогобицької міської ради.</w:t>
      </w:r>
    </w:p>
    <w:p w14:paraId="6D5B7BAB" w14:textId="77777777" w:rsidR="004E140A" w:rsidRPr="004E140A" w:rsidRDefault="004E140A" w:rsidP="004E140A">
      <w:pPr>
        <w:suppressAutoHyphens/>
        <w:spacing w:after="0" w:line="240" w:lineRule="auto"/>
        <w:ind w:firstLine="709"/>
        <w:contextualSpacing/>
        <w:jc w:val="both"/>
        <w:rPr>
          <w:rStyle w:val="ad"/>
          <w:rFonts w:ascii="inherit" w:eastAsia="Times New Roman" w:hAnsi="inherit"/>
          <w:color w:val="000000" w:themeColor="text1"/>
          <w:sz w:val="27"/>
          <w:szCs w:val="27"/>
          <w:bdr w:val="none" w:sz="0" w:space="0" w:color="auto" w:frame="1"/>
          <w:lang w:eastAsia="uk-UA"/>
        </w:rPr>
      </w:pPr>
    </w:p>
    <w:p w14:paraId="69A441C2" w14:textId="1AA3EE12" w:rsidR="004E140A" w:rsidRPr="00741C3B" w:rsidRDefault="004E140A" w:rsidP="00741C3B">
      <w:pPr>
        <w:pStyle w:val="af"/>
        <w:numPr>
          <w:ilvl w:val="0"/>
          <w:numId w:val="3"/>
        </w:numPr>
        <w:suppressAutoHyphens/>
        <w:spacing w:after="0" w:line="240" w:lineRule="auto"/>
        <w:jc w:val="center"/>
        <w:rPr>
          <w:rStyle w:val="ad"/>
          <w:rFonts w:ascii="inherit" w:eastAsia="Times New Roman" w:hAnsi="inherit"/>
          <w:color w:val="000000" w:themeColor="text1"/>
          <w:sz w:val="27"/>
          <w:szCs w:val="27"/>
          <w:bdr w:val="none" w:sz="0" w:space="0" w:color="auto" w:frame="1"/>
          <w:lang w:eastAsia="uk-UA"/>
        </w:rPr>
      </w:pPr>
      <w:r w:rsidRPr="00741C3B">
        <w:rPr>
          <w:rStyle w:val="ad"/>
          <w:rFonts w:ascii="inherit" w:eastAsia="Times New Roman" w:hAnsi="inherit"/>
          <w:color w:val="000000" w:themeColor="text1"/>
          <w:sz w:val="27"/>
          <w:szCs w:val="27"/>
          <w:bdr w:val="none" w:sz="0" w:space="0" w:color="auto" w:frame="1"/>
          <w:lang w:eastAsia="uk-UA"/>
        </w:rPr>
        <w:t>КОНТРОЛЬ ЗА ВИКОНАННЯМ ПРОГРАМИ</w:t>
      </w:r>
    </w:p>
    <w:p w14:paraId="76B1B61A" w14:textId="77777777" w:rsidR="00741C3B" w:rsidRPr="00741C3B" w:rsidRDefault="00741C3B" w:rsidP="00741C3B">
      <w:pPr>
        <w:pStyle w:val="af"/>
        <w:suppressAutoHyphens/>
        <w:spacing w:after="0" w:line="240" w:lineRule="auto"/>
        <w:ind w:left="1334"/>
        <w:rPr>
          <w:rStyle w:val="ad"/>
          <w:rFonts w:ascii="inherit" w:eastAsia="Times New Roman" w:hAnsi="inherit"/>
          <w:color w:val="000000" w:themeColor="text1"/>
          <w:sz w:val="27"/>
          <w:szCs w:val="27"/>
          <w:bdr w:val="none" w:sz="0" w:space="0" w:color="auto" w:frame="1"/>
          <w:lang w:eastAsia="uk-UA"/>
        </w:rPr>
      </w:pPr>
    </w:p>
    <w:p w14:paraId="5D7BAC61" w14:textId="77777777" w:rsidR="004E140A" w:rsidRPr="004E140A" w:rsidRDefault="004E140A" w:rsidP="004E140A">
      <w:pPr>
        <w:suppressAutoHyphens/>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Загальний контроль за виконанням Програми здійснює департамент міського господарства Дрогобицької міської ради.</w:t>
      </w:r>
    </w:p>
    <w:p w14:paraId="6C90FD92" w14:textId="26EAF47A" w:rsidR="004E140A" w:rsidRDefault="004E140A" w:rsidP="004E140A">
      <w:pPr>
        <w:suppressAutoHyphens/>
        <w:spacing w:after="0" w:line="240" w:lineRule="auto"/>
        <w:ind w:firstLine="709"/>
        <w:contextualSpacing/>
        <w:jc w:val="both"/>
        <w:rPr>
          <w:rFonts w:ascii="Times New Roman" w:hAnsi="Times New Roman" w:cs="Times New Roman"/>
          <w:sz w:val="28"/>
          <w:szCs w:val="28"/>
          <w:lang w:bidi="uk-UA"/>
        </w:rPr>
      </w:pPr>
      <w:r w:rsidRPr="004E140A">
        <w:rPr>
          <w:rFonts w:ascii="Times New Roman" w:hAnsi="Times New Roman" w:cs="Times New Roman"/>
          <w:sz w:val="28"/>
          <w:szCs w:val="28"/>
          <w:lang w:bidi="uk-UA"/>
        </w:rPr>
        <w:t>Відповідальний виконавець Програми є КП «</w:t>
      </w:r>
      <w:r>
        <w:rPr>
          <w:rFonts w:ascii="Times New Roman" w:hAnsi="Times New Roman" w:cs="Times New Roman"/>
          <w:sz w:val="28"/>
          <w:szCs w:val="28"/>
          <w:lang w:bidi="uk-UA"/>
        </w:rPr>
        <w:t>Снятинський -Господар</w:t>
      </w:r>
      <w:r w:rsidRPr="004E140A">
        <w:rPr>
          <w:rFonts w:ascii="Times New Roman" w:hAnsi="Times New Roman" w:cs="Times New Roman"/>
          <w:sz w:val="28"/>
          <w:szCs w:val="28"/>
          <w:lang w:bidi="uk-UA"/>
        </w:rPr>
        <w:t>»</w:t>
      </w:r>
      <w:r>
        <w:rPr>
          <w:rFonts w:ascii="Times New Roman" w:hAnsi="Times New Roman" w:cs="Times New Roman"/>
          <w:sz w:val="28"/>
          <w:szCs w:val="28"/>
          <w:lang w:bidi="uk-UA"/>
        </w:rPr>
        <w:t xml:space="preserve"> ДМР</w:t>
      </w:r>
      <w:r w:rsidRPr="004E140A">
        <w:rPr>
          <w:rFonts w:ascii="Times New Roman" w:hAnsi="Times New Roman" w:cs="Times New Roman"/>
          <w:sz w:val="28"/>
          <w:szCs w:val="28"/>
          <w:lang w:bidi="uk-UA"/>
        </w:rPr>
        <w:t>.</w:t>
      </w:r>
    </w:p>
    <w:p w14:paraId="1EB1A6C4" w14:textId="20577AC2" w:rsidR="00741C3B" w:rsidRPr="004E140A" w:rsidRDefault="00741C3B" w:rsidP="004E140A">
      <w:pPr>
        <w:suppressAutoHyphens/>
        <w:spacing w:after="0" w:line="240" w:lineRule="auto"/>
        <w:ind w:firstLine="709"/>
        <w:contextualSpacing/>
        <w:jc w:val="both"/>
        <w:rPr>
          <w:rFonts w:ascii="Times New Roman" w:hAnsi="Times New Roman" w:cs="Times New Roman"/>
          <w:sz w:val="28"/>
          <w:szCs w:val="28"/>
          <w:lang w:bidi="uk-UA"/>
        </w:rPr>
      </w:pPr>
      <w:r w:rsidRPr="002F686D">
        <w:rPr>
          <w:rFonts w:ascii="Times New Roman" w:eastAsia="Times New Roman" w:hAnsi="Times New Roman" w:cs="Times New Roman"/>
          <w:bCs/>
          <w:sz w:val="28"/>
          <w:szCs w:val="28"/>
          <w:bdr w:val="none" w:sz="0" w:space="0" w:color="auto" w:frame="1"/>
          <w:lang w:eastAsia="ru-RU"/>
        </w:rPr>
        <w:t>Відповідальний виконавець Програми в кінці року, до 15 числа місяця наступного за звітним періодом, надають до Департаменту міського господарства та Управління фінансів Дрогобицької міської ради звіти про хід виконання Програми відповідно до фактичних обсягів фінансування</w:t>
      </w:r>
    </w:p>
    <w:p w14:paraId="115CBF4E" w14:textId="77777777" w:rsidR="004E140A" w:rsidRPr="004E140A" w:rsidRDefault="004E140A" w:rsidP="004E140A">
      <w:pPr>
        <w:suppressAutoHyphens/>
        <w:spacing w:after="0" w:line="240" w:lineRule="auto"/>
        <w:ind w:firstLine="709"/>
        <w:contextualSpacing/>
        <w:jc w:val="both"/>
        <w:rPr>
          <w:rFonts w:ascii="Times New Roman" w:hAnsi="Times New Roman" w:cs="Times New Roman"/>
          <w:sz w:val="28"/>
          <w:szCs w:val="28"/>
          <w:lang w:bidi="uk-UA"/>
        </w:rPr>
      </w:pPr>
    </w:p>
    <w:p w14:paraId="2E23D127" w14:textId="570D17E0" w:rsidR="004E140A" w:rsidRDefault="004E140A" w:rsidP="005C64B6">
      <w:pPr>
        <w:spacing w:after="0"/>
        <w:jc w:val="center"/>
        <w:rPr>
          <w:rStyle w:val="ad"/>
          <w:rFonts w:ascii="inherit" w:eastAsia="Times New Roman" w:hAnsi="inherit"/>
          <w:color w:val="000000" w:themeColor="text1"/>
          <w:sz w:val="27"/>
          <w:szCs w:val="27"/>
          <w:bdr w:val="none" w:sz="0" w:space="0" w:color="auto" w:frame="1"/>
          <w:lang w:eastAsia="uk-UA"/>
        </w:rPr>
      </w:pPr>
      <w:r w:rsidRPr="004E140A">
        <w:rPr>
          <w:rStyle w:val="ad"/>
          <w:rFonts w:ascii="inherit" w:eastAsia="Times New Roman" w:hAnsi="inherit"/>
          <w:color w:val="000000" w:themeColor="text1"/>
          <w:sz w:val="27"/>
          <w:szCs w:val="27"/>
          <w:bdr w:val="none" w:sz="0" w:space="0" w:color="auto" w:frame="1"/>
          <w:lang w:eastAsia="uk-UA"/>
        </w:rPr>
        <w:t>6. РЕСУРСНЕ ЗАБЕЗПЕЧЕННЯ ПРОГРАМИ</w:t>
      </w:r>
    </w:p>
    <w:p w14:paraId="2C59DD71" w14:textId="77777777" w:rsidR="00741C3B" w:rsidRPr="004E140A" w:rsidRDefault="00741C3B" w:rsidP="005C64B6">
      <w:pPr>
        <w:spacing w:after="0"/>
        <w:jc w:val="center"/>
        <w:rPr>
          <w:rStyle w:val="ad"/>
          <w:rFonts w:ascii="inherit" w:eastAsia="Times New Roman" w:hAnsi="inherit"/>
          <w:color w:val="000000" w:themeColor="text1"/>
          <w:sz w:val="27"/>
          <w:szCs w:val="27"/>
          <w:bdr w:val="none" w:sz="0" w:space="0" w:color="auto" w:frame="1"/>
          <w:lang w:eastAsia="uk-UA"/>
        </w:rPr>
      </w:pPr>
    </w:p>
    <w:p w14:paraId="50D84B19" w14:textId="3EF012C6"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«Внески до статутного капіталу К</w:t>
      </w:r>
      <w:r w:rsidR="00964DED">
        <w:rPr>
          <w:rFonts w:ascii="Times New Roman" w:hAnsi="Times New Roman" w:cs="Times New Roman"/>
          <w:sz w:val="28"/>
          <w:szCs w:val="28"/>
          <w:lang w:bidi="uk-UA"/>
        </w:rPr>
        <w:t xml:space="preserve">П </w:t>
      </w:r>
      <w:r w:rsidRPr="005C64B6">
        <w:rPr>
          <w:rFonts w:ascii="Times New Roman" w:hAnsi="Times New Roman" w:cs="Times New Roman"/>
          <w:sz w:val="28"/>
          <w:szCs w:val="28"/>
          <w:lang w:bidi="uk-UA"/>
        </w:rPr>
        <w:t>«Снятинський Господар» Дрогобицької міської ради Львівської області у 2025 році»</w:t>
      </w:r>
    </w:p>
    <w:p w14:paraId="6EF50329" w14:textId="77777777" w:rsidR="00741C3B" w:rsidRDefault="004E140A" w:rsidP="005C64B6">
      <w:pPr>
        <w:suppressAutoHyphens/>
        <w:spacing w:after="0" w:line="240" w:lineRule="auto"/>
        <w:ind w:firstLine="709"/>
        <w:contextualSpacing/>
        <w:jc w:val="right"/>
        <w:rPr>
          <w:rFonts w:ascii="Times New Roman" w:hAnsi="Times New Roman" w:cs="Times New Roman"/>
          <w:sz w:val="28"/>
          <w:szCs w:val="28"/>
          <w:lang w:bidi="uk-UA"/>
        </w:rPr>
      </w:pPr>
      <w:r w:rsidRPr="005C64B6">
        <w:rPr>
          <w:rFonts w:ascii="Times New Roman" w:hAnsi="Times New Roman" w:cs="Times New Roman"/>
          <w:sz w:val="28"/>
          <w:szCs w:val="28"/>
          <w:lang w:bidi="uk-UA"/>
        </w:rPr>
        <w:tab/>
      </w:r>
      <w:r w:rsidRPr="005C64B6">
        <w:rPr>
          <w:rFonts w:ascii="Times New Roman" w:hAnsi="Times New Roman" w:cs="Times New Roman"/>
          <w:sz w:val="28"/>
          <w:szCs w:val="28"/>
          <w:lang w:bidi="uk-UA"/>
        </w:rPr>
        <w:tab/>
      </w:r>
      <w:r w:rsidRPr="005C64B6">
        <w:rPr>
          <w:rFonts w:ascii="Times New Roman" w:hAnsi="Times New Roman" w:cs="Times New Roman"/>
          <w:sz w:val="28"/>
          <w:szCs w:val="28"/>
          <w:lang w:bidi="uk-UA"/>
        </w:rPr>
        <w:tab/>
      </w:r>
    </w:p>
    <w:p w14:paraId="14C5D9A6" w14:textId="0E911591" w:rsidR="004E140A" w:rsidRPr="005C64B6" w:rsidRDefault="004E140A" w:rsidP="005C64B6">
      <w:pPr>
        <w:suppressAutoHyphens/>
        <w:spacing w:after="0" w:line="240" w:lineRule="auto"/>
        <w:ind w:firstLine="709"/>
        <w:contextualSpacing/>
        <w:jc w:val="right"/>
        <w:rPr>
          <w:rFonts w:ascii="Times New Roman" w:hAnsi="Times New Roman" w:cs="Times New Roman"/>
          <w:sz w:val="28"/>
          <w:szCs w:val="28"/>
          <w:lang w:bidi="uk-UA"/>
        </w:rPr>
      </w:pPr>
      <w:r w:rsidRPr="005C64B6">
        <w:rPr>
          <w:rFonts w:ascii="Times New Roman" w:hAnsi="Times New Roman" w:cs="Times New Roman"/>
          <w:sz w:val="28"/>
          <w:szCs w:val="28"/>
          <w:lang w:bidi="uk-UA"/>
        </w:rPr>
        <w:t>тис. грн.</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982"/>
        <w:gridCol w:w="2100"/>
      </w:tblGrid>
      <w:tr w:rsidR="004E140A" w:rsidRPr="005C64B6" w14:paraId="5BACE3DB" w14:textId="77777777" w:rsidTr="006F12D6">
        <w:trPr>
          <w:trHeight w:val="509"/>
        </w:trPr>
        <w:tc>
          <w:tcPr>
            <w:tcW w:w="5132" w:type="dxa"/>
            <w:vMerge w:val="restart"/>
            <w:tcBorders>
              <w:top w:val="single" w:sz="4" w:space="0" w:color="auto"/>
              <w:left w:val="single" w:sz="4" w:space="0" w:color="auto"/>
              <w:bottom w:val="single" w:sz="4" w:space="0" w:color="auto"/>
              <w:right w:val="single" w:sz="4" w:space="0" w:color="auto"/>
            </w:tcBorders>
            <w:vAlign w:val="center"/>
          </w:tcPr>
          <w:p w14:paraId="053B6770" w14:textId="77777777" w:rsidR="004E140A" w:rsidRPr="005C64B6" w:rsidRDefault="004E140A" w:rsidP="006F12D6">
            <w:pPr>
              <w:suppressAutoHyphens/>
              <w:spacing w:after="0" w:line="240" w:lineRule="auto"/>
              <w:ind w:firstLine="709"/>
              <w:contextualSpacing/>
              <w:jc w:val="center"/>
              <w:rPr>
                <w:rFonts w:ascii="Times New Roman" w:hAnsi="Times New Roman" w:cs="Times New Roman"/>
                <w:sz w:val="28"/>
                <w:szCs w:val="28"/>
                <w:lang w:bidi="uk-UA"/>
              </w:rPr>
            </w:pPr>
            <w:r w:rsidRPr="005C64B6">
              <w:rPr>
                <w:rFonts w:ascii="Times New Roman" w:hAnsi="Times New Roman" w:cs="Times New Roman"/>
                <w:sz w:val="28"/>
                <w:szCs w:val="28"/>
                <w:lang w:bidi="uk-UA"/>
              </w:rPr>
              <w:t>Обсяг коштів, які пропонується залучити на виконання програми</w:t>
            </w:r>
          </w:p>
        </w:tc>
        <w:tc>
          <w:tcPr>
            <w:tcW w:w="1982" w:type="dxa"/>
            <w:vMerge w:val="restart"/>
            <w:tcBorders>
              <w:top w:val="single" w:sz="4" w:space="0" w:color="auto"/>
              <w:left w:val="single" w:sz="4" w:space="0" w:color="auto"/>
              <w:bottom w:val="single" w:sz="4" w:space="0" w:color="auto"/>
              <w:right w:val="single" w:sz="4" w:space="0" w:color="auto"/>
            </w:tcBorders>
            <w:vAlign w:val="center"/>
          </w:tcPr>
          <w:p w14:paraId="52FBD4A8" w14:textId="77777777" w:rsidR="004E140A" w:rsidRPr="005C64B6" w:rsidRDefault="004E140A" w:rsidP="006F12D6">
            <w:pPr>
              <w:suppressAutoHyphens/>
              <w:spacing w:after="0" w:line="240" w:lineRule="auto"/>
              <w:ind w:firstLine="709"/>
              <w:contextualSpacing/>
              <w:jc w:val="center"/>
              <w:rPr>
                <w:rFonts w:ascii="Times New Roman" w:hAnsi="Times New Roman" w:cs="Times New Roman"/>
                <w:sz w:val="28"/>
                <w:szCs w:val="28"/>
                <w:lang w:bidi="uk-UA"/>
              </w:rPr>
            </w:pPr>
            <w:r w:rsidRPr="005C64B6">
              <w:rPr>
                <w:rFonts w:ascii="Times New Roman" w:hAnsi="Times New Roman" w:cs="Times New Roman"/>
                <w:sz w:val="28"/>
                <w:szCs w:val="28"/>
                <w:lang w:bidi="uk-UA"/>
              </w:rPr>
              <w:t>2025 рік</w:t>
            </w:r>
          </w:p>
        </w:tc>
        <w:tc>
          <w:tcPr>
            <w:tcW w:w="2100" w:type="dxa"/>
            <w:vMerge w:val="restart"/>
            <w:tcBorders>
              <w:top w:val="single" w:sz="4" w:space="0" w:color="auto"/>
              <w:left w:val="single" w:sz="4" w:space="0" w:color="auto"/>
              <w:bottom w:val="single" w:sz="4" w:space="0" w:color="auto"/>
              <w:right w:val="single" w:sz="4" w:space="0" w:color="auto"/>
            </w:tcBorders>
            <w:vAlign w:val="center"/>
          </w:tcPr>
          <w:p w14:paraId="221A07E0" w14:textId="77777777" w:rsidR="004E140A" w:rsidRPr="005C64B6" w:rsidRDefault="004E140A" w:rsidP="006F12D6">
            <w:pPr>
              <w:suppressAutoHyphens/>
              <w:spacing w:after="0" w:line="240" w:lineRule="auto"/>
              <w:contextualSpacing/>
              <w:jc w:val="center"/>
              <w:rPr>
                <w:rFonts w:ascii="Times New Roman" w:hAnsi="Times New Roman" w:cs="Times New Roman"/>
                <w:sz w:val="28"/>
                <w:szCs w:val="28"/>
                <w:lang w:bidi="uk-UA"/>
              </w:rPr>
            </w:pPr>
            <w:r w:rsidRPr="005C64B6">
              <w:rPr>
                <w:rFonts w:ascii="Times New Roman" w:hAnsi="Times New Roman" w:cs="Times New Roman"/>
                <w:sz w:val="28"/>
                <w:szCs w:val="28"/>
                <w:lang w:bidi="uk-UA"/>
              </w:rPr>
              <w:t>Усього витрат на виконання програми</w:t>
            </w:r>
          </w:p>
        </w:tc>
      </w:tr>
      <w:tr w:rsidR="004E140A" w:rsidRPr="005C64B6" w14:paraId="420B5532" w14:textId="77777777" w:rsidTr="006F12D6">
        <w:trPr>
          <w:trHeight w:val="507"/>
        </w:trPr>
        <w:tc>
          <w:tcPr>
            <w:tcW w:w="5132" w:type="dxa"/>
            <w:vMerge/>
            <w:tcBorders>
              <w:top w:val="single" w:sz="4" w:space="0" w:color="auto"/>
              <w:left w:val="single" w:sz="4" w:space="0" w:color="auto"/>
              <w:bottom w:val="single" w:sz="4" w:space="0" w:color="auto"/>
              <w:right w:val="single" w:sz="4" w:space="0" w:color="auto"/>
            </w:tcBorders>
            <w:vAlign w:val="center"/>
          </w:tcPr>
          <w:p w14:paraId="12AE2D57"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c>
          <w:tcPr>
            <w:tcW w:w="1982" w:type="dxa"/>
            <w:vMerge/>
            <w:tcBorders>
              <w:top w:val="single" w:sz="4" w:space="0" w:color="auto"/>
              <w:left w:val="single" w:sz="4" w:space="0" w:color="auto"/>
              <w:bottom w:val="single" w:sz="4" w:space="0" w:color="auto"/>
              <w:right w:val="single" w:sz="4" w:space="0" w:color="auto"/>
            </w:tcBorders>
            <w:vAlign w:val="center"/>
          </w:tcPr>
          <w:p w14:paraId="3F0E21D8"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c>
          <w:tcPr>
            <w:tcW w:w="2100" w:type="dxa"/>
            <w:vMerge/>
            <w:tcBorders>
              <w:top w:val="single" w:sz="4" w:space="0" w:color="auto"/>
              <w:left w:val="single" w:sz="4" w:space="0" w:color="auto"/>
              <w:bottom w:val="single" w:sz="4" w:space="0" w:color="auto"/>
              <w:right w:val="single" w:sz="4" w:space="0" w:color="auto"/>
            </w:tcBorders>
            <w:vAlign w:val="center"/>
          </w:tcPr>
          <w:p w14:paraId="1C354100"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r>
      <w:tr w:rsidR="004E140A" w:rsidRPr="005C64B6" w14:paraId="76C7188B" w14:textId="77777777" w:rsidTr="006F12D6">
        <w:tc>
          <w:tcPr>
            <w:tcW w:w="5132" w:type="dxa"/>
            <w:tcBorders>
              <w:top w:val="single" w:sz="4" w:space="0" w:color="auto"/>
              <w:left w:val="single" w:sz="4" w:space="0" w:color="auto"/>
              <w:bottom w:val="single" w:sz="4" w:space="0" w:color="auto"/>
              <w:right w:val="single" w:sz="4" w:space="0" w:color="auto"/>
            </w:tcBorders>
          </w:tcPr>
          <w:p w14:paraId="47D041D8"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Усього</w:t>
            </w:r>
          </w:p>
        </w:tc>
        <w:tc>
          <w:tcPr>
            <w:tcW w:w="1982" w:type="dxa"/>
            <w:tcBorders>
              <w:top w:val="single" w:sz="4" w:space="0" w:color="auto"/>
              <w:left w:val="single" w:sz="4" w:space="0" w:color="auto"/>
              <w:bottom w:val="single" w:sz="4" w:space="0" w:color="auto"/>
              <w:right w:val="single" w:sz="4" w:space="0" w:color="auto"/>
            </w:tcBorders>
          </w:tcPr>
          <w:p w14:paraId="1B7ADDC7"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910,80</w:t>
            </w:r>
          </w:p>
        </w:tc>
        <w:tc>
          <w:tcPr>
            <w:tcW w:w="2100" w:type="dxa"/>
            <w:tcBorders>
              <w:top w:val="single" w:sz="4" w:space="0" w:color="auto"/>
              <w:left w:val="single" w:sz="4" w:space="0" w:color="auto"/>
              <w:bottom w:val="single" w:sz="4" w:space="0" w:color="auto"/>
              <w:right w:val="single" w:sz="4" w:space="0" w:color="auto"/>
            </w:tcBorders>
          </w:tcPr>
          <w:p w14:paraId="539ADAC2"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910,800</w:t>
            </w:r>
          </w:p>
        </w:tc>
      </w:tr>
      <w:tr w:rsidR="004E140A" w:rsidRPr="005C64B6" w14:paraId="309C484E" w14:textId="77777777" w:rsidTr="006F12D6">
        <w:tc>
          <w:tcPr>
            <w:tcW w:w="5132" w:type="dxa"/>
            <w:tcBorders>
              <w:top w:val="single" w:sz="4" w:space="0" w:color="auto"/>
              <w:left w:val="single" w:sz="4" w:space="0" w:color="auto"/>
              <w:bottom w:val="nil"/>
              <w:right w:val="single" w:sz="4" w:space="0" w:color="auto"/>
            </w:tcBorders>
          </w:tcPr>
          <w:p w14:paraId="4F05850E"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У тому числі</w:t>
            </w:r>
          </w:p>
        </w:tc>
        <w:tc>
          <w:tcPr>
            <w:tcW w:w="1982" w:type="dxa"/>
            <w:tcBorders>
              <w:top w:val="single" w:sz="4" w:space="0" w:color="auto"/>
              <w:left w:val="single" w:sz="4" w:space="0" w:color="auto"/>
              <w:bottom w:val="nil"/>
              <w:right w:val="single" w:sz="4" w:space="0" w:color="auto"/>
            </w:tcBorders>
          </w:tcPr>
          <w:p w14:paraId="21CE4DF8"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c>
          <w:tcPr>
            <w:tcW w:w="2100" w:type="dxa"/>
            <w:tcBorders>
              <w:top w:val="single" w:sz="4" w:space="0" w:color="auto"/>
              <w:left w:val="single" w:sz="4" w:space="0" w:color="auto"/>
              <w:bottom w:val="nil"/>
              <w:right w:val="single" w:sz="4" w:space="0" w:color="auto"/>
            </w:tcBorders>
          </w:tcPr>
          <w:p w14:paraId="0291DB72"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tc>
      </w:tr>
      <w:tr w:rsidR="004E140A" w:rsidRPr="005C64B6" w14:paraId="6196CB85" w14:textId="77777777" w:rsidTr="006F12D6">
        <w:tc>
          <w:tcPr>
            <w:tcW w:w="5132" w:type="dxa"/>
            <w:tcBorders>
              <w:top w:val="nil"/>
              <w:left w:val="single" w:sz="4" w:space="0" w:color="auto"/>
              <w:bottom w:val="single" w:sz="4" w:space="0" w:color="auto"/>
              <w:right w:val="single" w:sz="4" w:space="0" w:color="auto"/>
            </w:tcBorders>
          </w:tcPr>
          <w:p w14:paraId="768EB266"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бюджет  Дрогобицької міської територіальної громади</w:t>
            </w:r>
          </w:p>
        </w:tc>
        <w:tc>
          <w:tcPr>
            <w:tcW w:w="1982" w:type="dxa"/>
            <w:tcBorders>
              <w:top w:val="nil"/>
              <w:left w:val="single" w:sz="4" w:space="0" w:color="auto"/>
              <w:bottom w:val="single" w:sz="4" w:space="0" w:color="auto"/>
              <w:right w:val="single" w:sz="4" w:space="0" w:color="auto"/>
            </w:tcBorders>
          </w:tcPr>
          <w:p w14:paraId="5B5EF0A2"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910,80</w:t>
            </w:r>
          </w:p>
        </w:tc>
        <w:tc>
          <w:tcPr>
            <w:tcW w:w="2100" w:type="dxa"/>
            <w:tcBorders>
              <w:top w:val="nil"/>
              <w:left w:val="single" w:sz="4" w:space="0" w:color="auto"/>
              <w:bottom w:val="single" w:sz="4" w:space="0" w:color="auto"/>
              <w:right w:val="single" w:sz="4" w:space="0" w:color="auto"/>
            </w:tcBorders>
          </w:tcPr>
          <w:p w14:paraId="6442612C"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r w:rsidRPr="005C64B6">
              <w:rPr>
                <w:rFonts w:ascii="Times New Roman" w:hAnsi="Times New Roman" w:cs="Times New Roman"/>
                <w:sz w:val="28"/>
                <w:szCs w:val="28"/>
                <w:lang w:bidi="uk-UA"/>
              </w:rPr>
              <w:t>910,80</w:t>
            </w:r>
          </w:p>
        </w:tc>
      </w:tr>
    </w:tbl>
    <w:p w14:paraId="710A94CA" w14:textId="77777777" w:rsidR="004E140A" w:rsidRPr="005C64B6" w:rsidRDefault="004E140A" w:rsidP="005C64B6">
      <w:pPr>
        <w:suppressAutoHyphens/>
        <w:spacing w:after="0" w:line="240" w:lineRule="auto"/>
        <w:ind w:firstLine="709"/>
        <w:contextualSpacing/>
        <w:jc w:val="both"/>
        <w:rPr>
          <w:rFonts w:ascii="Times New Roman" w:hAnsi="Times New Roman" w:cs="Times New Roman"/>
          <w:sz w:val="28"/>
          <w:szCs w:val="28"/>
          <w:lang w:bidi="uk-UA"/>
        </w:rPr>
      </w:pPr>
    </w:p>
    <w:p w14:paraId="3DFB03AB"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r w:rsidRPr="005C64B6">
        <w:rPr>
          <w:rFonts w:ascii="Times New Roman" w:hAnsi="Times New Roman" w:cs="Times New Roman"/>
          <w:b/>
          <w:sz w:val="28"/>
          <w:szCs w:val="28"/>
          <w:lang w:bidi="uk-UA"/>
        </w:rPr>
        <w:t xml:space="preserve">Директор </w:t>
      </w:r>
    </w:p>
    <w:p w14:paraId="61C87B61"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r w:rsidRPr="005C64B6">
        <w:rPr>
          <w:rFonts w:ascii="Times New Roman" w:hAnsi="Times New Roman" w:cs="Times New Roman"/>
          <w:b/>
          <w:sz w:val="28"/>
          <w:szCs w:val="28"/>
          <w:lang w:bidi="uk-UA"/>
        </w:rPr>
        <w:t>КП «Снятинський Господар» ДМР                                           Владислав МАЗУР</w:t>
      </w:r>
    </w:p>
    <w:p w14:paraId="63322448"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p>
    <w:p w14:paraId="15A6DB84"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r w:rsidRPr="005C64B6">
        <w:rPr>
          <w:rFonts w:ascii="Times New Roman" w:hAnsi="Times New Roman" w:cs="Times New Roman"/>
          <w:b/>
          <w:sz w:val="28"/>
          <w:szCs w:val="28"/>
          <w:lang w:bidi="uk-UA"/>
        </w:rPr>
        <w:t>Директор департаменту</w:t>
      </w:r>
    </w:p>
    <w:p w14:paraId="3D400602" w14:textId="77777777" w:rsidR="004E140A" w:rsidRPr="005C64B6" w:rsidRDefault="004E140A" w:rsidP="005C64B6">
      <w:pPr>
        <w:suppressAutoHyphens/>
        <w:spacing w:after="0" w:line="240" w:lineRule="auto"/>
        <w:contextualSpacing/>
        <w:jc w:val="both"/>
        <w:rPr>
          <w:rFonts w:ascii="Times New Roman" w:hAnsi="Times New Roman" w:cs="Times New Roman"/>
          <w:b/>
          <w:sz w:val="28"/>
          <w:szCs w:val="28"/>
          <w:lang w:bidi="uk-UA"/>
        </w:rPr>
      </w:pPr>
      <w:r w:rsidRPr="005C64B6">
        <w:rPr>
          <w:rFonts w:ascii="Times New Roman" w:hAnsi="Times New Roman" w:cs="Times New Roman"/>
          <w:b/>
          <w:sz w:val="28"/>
          <w:szCs w:val="28"/>
          <w:lang w:bidi="uk-UA"/>
        </w:rPr>
        <w:t>міського господарства                                                         Андрій ПАУТИНКА</w:t>
      </w:r>
    </w:p>
    <w:sectPr w:rsidR="004E140A" w:rsidRPr="005C64B6" w:rsidSect="005C64B6">
      <w:pgSz w:w="11906" w:h="16838"/>
      <w:pgMar w:top="568"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Lato">
    <w:altName w:val="Times New Roman"/>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0156B"/>
    <w:multiLevelType w:val="hybridMultilevel"/>
    <w:tmpl w:val="6C86D31E"/>
    <w:lvl w:ilvl="0" w:tplc="38B4C4AC">
      <w:start w:val="1"/>
      <w:numFmt w:val="decimal"/>
      <w:lvlText w:val="%1."/>
      <w:lvlJc w:val="left"/>
      <w:pPr>
        <w:ind w:left="1334" w:hanging="360"/>
      </w:pPr>
      <w:rPr>
        <w:rFonts w:hint="default"/>
      </w:rPr>
    </w:lvl>
    <w:lvl w:ilvl="1" w:tplc="04190019" w:tentative="1">
      <w:start w:val="1"/>
      <w:numFmt w:val="lowerLetter"/>
      <w:lvlText w:val="%2."/>
      <w:lvlJc w:val="left"/>
      <w:pPr>
        <w:ind w:left="2054" w:hanging="360"/>
      </w:pPr>
    </w:lvl>
    <w:lvl w:ilvl="2" w:tplc="0419001B" w:tentative="1">
      <w:start w:val="1"/>
      <w:numFmt w:val="lowerRoman"/>
      <w:lvlText w:val="%3."/>
      <w:lvlJc w:val="right"/>
      <w:pPr>
        <w:ind w:left="2774" w:hanging="180"/>
      </w:pPr>
    </w:lvl>
    <w:lvl w:ilvl="3" w:tplc="0419000F" w:tentative="1">
      <w:start w:val="1"/>
      <w:numFmt w:val="decimal"/>
      <w:lvlText w:val="%4."/>
      <w:lvlJc w:val="left"/>
      <w:pPr>
        <w:ind w:left="3494" w:hanging="360"/>
      </w:pPr>
    </w:lvl>
    <w:lvl w:ilvl="4" w:tplc="04190019" w:tentative="1">
      <w:start w:val="1"/>
      <w:numFmt w:val="lowerLetter"/>
      <w:lvlText w:val="%5."/>
      <w:lvlJc w:val="left"/>
      <w:pPr>
        <w:ind w:left="4214" w:hanging="360"/>
      </w:pPr>
    </w:lvl>
    <w:lvl w:ilvl="5" w:tplc="0419001B" w:tentative="1">
      <w:start w:val="1"/>
      <w:numFmt w:val="lowerRoman"/>
      <w:lvlText w:val="%6."/>
      <w:lvlJc w:val="right"/>
      <w:pPr>
        <w:ind w:left="4934" w:hanging="180"/>
      </w:pPr>
    </w:lvl>
    <w:lvl w:ilvl="6" w:tplc="0419000F" w:tentative="1">
      <w:start w:val="1"/>
      <w:numFmt w:val="decimal"/>
      <w:lvlText w:val="%7."/>
      <w:lvlJc w:val="left"/>
      <w:pPr>
        <w:ind w:left="5654" w:hanging="360"/>
      </w:pPr>
    </w:lvl>
    <w:lvl w:ilvl="7" w:tplc="04190019" w:tentative="1">
      <w:start w:val="1"/>
      <w:numFmt w:val="lowerLetter"/>
      <w:lvlText w:val="%8."/>
      <w:lvlJc w:val="left"/>
      <w:pPr>
        <w:ind w:left="6374" w:hanging="360"/>
      </w:pPr>
    </w:lvl>
    <w:lvl w:ilvl="8" w:tplc="0419001B" w:tentative="1">
      <w:start w:val="1"/>
      <w:numFmt w:val="lowerRoman"/>
      <w:lvlText w:val="%9."/>
      <w:lvlJc w:val="right"/>
      <w:pPr>
        <w:ind w:left="7094" w:hanging="180"/>
      </w:pPr>
    </w:lvl>
  </w:abstractNum>
  <w:abstractNum w:abstractNumId="1" w15:restartNumberingAfterBreak="0">
    <w:nsid w:val="3FAB5083"/>
    <w:multiLevelType w:val="multilevel"/>
    <w:tmpl w:val="0DD4E1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4A20CF4"/>
    <w:multiLevelType w:val="multilevel"/>
    <w:tmpl w:val="54A20C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8A33F5"/>
    <w:multiLevelType w:val="multilevel"/>
    <w:tmpl w:val="F25662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ACE"/>
    <w:rsid w:val="0007117E"/>
    <w:rsid w:val="000F7D89"/>
    <w:rsid w:val="001C5737"/>
    <w:rsid w:val="00207F58"/>
    <w:rsid w:val="00227BF3"/>
    <w:rsid w:val="0026776F"/>
    <w:rsid w:val="002D38C2"/>
    <w:rsid w:val="0034283B"/>
    <w:rsid w:val="003E2406"/>
    <w:rsid w:val="003E72E3"/>
    <w:rsid w:val="004126BF"/>
    <w:rsid w:val="00423791"/>
    <w:rsid w:val="004725A5"/>
    <w:rsid w:val="004A74B4"/>
    <w:rsid w:val="004B62CF"/>
    <w:rsid w:val="004C18B8"/>
    <w:rsid w:val="004E140A"/>
    <w:rsid w:val="005C64B6"/>
    <w:rsid w:val="00685DB5"/>
    <w:rsid w:val="006F12D6"/>
    <w:rsid w:val="00741C3B"/>
    <w:rsid w:val="007525E9"/>
    <w:rsid w:val="007F544B"/>
    <w:rsid w:val="00846D31"/>
    <w:rsid w:val="008D0133"/>
    <w:rsid w:val="008E0A1D"/>
    <w:rsid w:val="00934560"/>
    <w:rsid w:val="00964DED"/>
    <w:rsid w:val="009901D7"/>
    <w:rsid w:val="009B25A4"/>
    <w:rsid w:val="00A41ACE"/>
    <w:rsid w:val="00A51417"/>
    <w:rsid w:val="00A97FA2"/>
    <w:rsid w:val="00AB6046"/>
    <w:rsid w:val="00B0141F"/>
    <w:rsid w:val="00C2299A"/>
    <w:rsid w:val="00C34E79"/>
    <w:rsid w:val="00CF1547"/>
    <w:rsid w:val="00CF7D61"/>
    <w:rsid w:val="00DD2551"/>
    <w:rsid w:val="00E05A1C"/>
    <w:rsid w:val="00E1703C"/>
    <w:rsid w:val="00E25AE7"/>
    <w:rsid w:val="00E47E08"/>
    <w:rsid w:val="00E96A61"/>
    <w:rsid w:val="00ED14C3"/>
    <w:rsid w:val="00FB28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8BB1"/>
  <w15:chartTrackingRefBased/>
  <w15:docId w15:val="{1BF6D1E4-53B1-4FE7-9A51-73D1B77F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F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Інше_"/>
    <w:basedOn w:val="a0"/>
    <w:link w:val="a4"/>
    <w:rsid w:val="00FB2842"/>
    <w:rPr>
      <w:rFonts w:ascii="Times New Roman" w:eastAsia="Times New Roman" w:hAnsi="Times New Roman" w:cs="Times New Roman"/>
      <w:sz w:val="28"/>
      <w:szCs w:val="28"/>
      <w:shd w:val="clear" w:color="auto" w:fill="FFFFFF"/>
    </w:rPr>
  </w:style>
  <w:style w:type="paragraph" w:customStyle="1" w:styleId="a4">
    <w:name w:val="Інше"/>
    <w:basedOn w:val="a"/>
    <w:link w:val="a3"/>
    <w:rsid w:val="00FB2842"/>
    <w:pPr>
      <w:widowControl w:val="0"/>
      <w:shd w:val="clear" w:color="auto" w:fill="FFFFFF"/>
      <w:spacing w:after="0" w:line="240" w:lineRule="auto"/>
      <w:ind w:firstLine="20"/>
    </w:pPr>
    <w:rPr>
      <w:rFonts w:ascii="Times New Roman" w:eastAsia="Times New Roman" w:hAnsi="Times New Roman" w:cs="Times New Roman"/>
      <w:sz w:val="28"/>
      <w:szCs w:val="28"/>
    </w:rPr>
  </w:style>
  <w:style w:type="character" w:customStyle="1" w:styleId="a5">
    <w:name w:val="Підпис до таблиці_"/>
    <w:basedOn w:val="a0"/>
    <w:link w:val="a6"/>
    <w:rsid w:val="00FB2842"/>
    <w:rPr>
      <w:rFonts w:ascii="Times New Roman" w:eastAsia="Times New Roman" w:hAnsi="Times New Roman" w:cs="Times New Roman"/>
      <w:b/>
      <w:bCs/>
      <w:shd w:val="clear" w:color="auto" w:fill="FFFFFF"/>
    </w:rPr>
  </w:style>
  <w:style w:type="paragraph" w:customStyle="1" w:styleId="a6">
    <w:name w:val="Підпис до таблиці"/>
    <w:basedOn w:val="a"/>
    <w:link w:val="a5"/>
    <w:rsid w:val="00FB2842"/>
    <w:pPr>
      <w:widowControl w:val="0"/>
      <w:shd w:val="clear" w:color="auto" w:fill="FFFFFF"/>
      <w:spacing w:after="0" w:line="240" w:lineRule="auto"/>
    </w:pPr>
    <w:rPr>
      <w:rFonts w:ascii="Times New Roman" w:eastAsia="Times New Roman" w:hAnsi="Times New Roman" w:cs="Times New Roman"/>
      <w:b/>
      <w:bCs/>
    </w:rPr>
  </w:style>
  <w:style w:type="character" w:customStyle="1" w:styleId="a7">
    <w:name w:val="Основний текст_"/>
    <w:basedOn w:val="a0"/>
    <w:link w:val="1"/>
    <w:rsid w:val="00FB2842"/>
    <w:rPr>
      <w:rFonts w:ascii="Times New Roman" w:eastAsia="Times New Roman" w:hAnsi="Times New Roman" w:cs="Times New Roman"/>
      <w:sz w:val="28"/>
      <w:szCs w:val="28"/>
      <w:shd w:val="clear" w:color="auto" w:fill="FFFFFF"/>
    </w:rPr>
  </w:style>
  <w:style w:type="paragraph" w:customStyle="1" w:styleId="1">
    <w:name w:val="Основний текст1"/>
    <w:basedOn w:val="a"/>
    <w:link w:val="a7"/>
    <w:rsid w:val="00FB2842"/>
    <w:pPr>
      <w:widowControl w:val="0"/>
      <w:shd w:val="clear" w:color="auto" w:fill="FFFFFF"/>
      <w:spacing w:after="0" w:line="240" w:lineRule="auto"/>
      <w:ind w:firstLine="20"/>
    </w:pPr>
    <w:rPr>
      <w:rFonts w:ascii="Times New Roman" w:eastAsia="Times New Roman" w:hAnsi="Times New Roman" w:cs="Times New Roman"/>
      <w:sz w:val="28"/>
      <w:szCs w:val="28"/>
    </w:rPr>
  </w:style>
  <w:style w:type="character" w:customStyle="1" w:styleId="2">
    <w:name w:val="Основний текст (2)_"/>
    <w:basedOn w:val="a0"/>
    <w:link w:val="20"/>
    <w:rsid w:val="00FB2842"/>
    <w:rPr>
      <w:rFonts w:ascii="Times New Roman" w:eastAsia="Times New Roman" w:hAnsi="Times New Roman" w:cs="Times New Roman"/>
      <w:b/>
      <w:bCs/>
      <w:shd w:val="clear" w:color="auto" w:fill="FFFFFF"/>
    </w:rPr>
  </w:style>
  <w:style w:type="paragraph" w:customStyle="1" w:styleId="20">
    <w:name w:val="Основний текст (2)"/>
    <w:basedOn w:val="a"/>
    <w:link w:val="2"/>
    <w:rsid w:val="00FB2842"/>
    <w:pPr>
      <w:widowControl w:val="0"/>
      <w:shd w:val="clear" w:color="auto" w:fill="FFFFFF"/>
      <w:spacing w:line="276" w:lineRule="auto"/>
      <w:jc w:val="center"/>
    </w:pPr>
    <w:rPr>
      <w:rFonts w:ascii="Times New Roman" w:eastAsia="Times New Roman" w:hAnsi="Times New Roman" w:cs="Times New Roman"/>
      <w:b/>
      <w:bCs/>
    </w:rPr>
  </w:style>
  <w:style w:type="character" w:customStyle="1" w:styleId="a8">
    <w:name w:val="Підпис до зображення_"/>
    <w:basedOn w:val="a0"/>
    <w:link w:val="a9"/>
    <w:rsid w:val="00FB2842"/>
    <w:rPr>
      <w:rFonts w:ascii="Times New Roman" w:eastAsia="Times New Roman" w:hAnsi="Times New Roman" w:cs="Times New Roman"/>
      <w:b/>
      <w:bCs/>
      <w:shd w:val="clear" w:color="auto" w:fill="FFFFFF"/>
    </w:rPr>
  </w:style>
  <w:style w:type="paragraph" w:customStyle="1" w:styleId="a9">
    <w:name w:val="Підпис до зображення"/>
    <w:basedOn w:val="a"/>
    <w:link w:val="a8"/>
    <w:rsid w:val="00FB2842"/>
    <w:pPr>
      <w:widowControl w:val="0"/>
      <w:shd w:val="clear" w:color="auto" w:fill="FFFFFF"/>
      <w:spacing w:after="0" w:line="240" w:lineRule="auto"/>
    </w:pPr>
    <w:rPr>
      <w:rFonts w:ascii="Times New Roman" w:eastAsia="Times New Roman" w:hAnsi="Times New Roman" w:cs="Times New Roman"/>
      <w:b/>
      <w:bCs/>
    </w:rPr>
  </w:style>
  <w:style w:type="paragraph" w:styleId="aa">
    <w:name w:val="Balloon Text"/>
    <w:basedOn w:val="a"/>
    <w:link w:val="ab"/>
    <w:uiPriority w:val="99"/>
    <w:semiHidden/>
    <w:unhideWhenUsed/>
    <w:rsid w:val="00E25AE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E25AE7"/>
    <w:rPr>
      <w:rFonts w:ascii="Segoe UI" w:hAnsi="Segoe UI" w:cs="Segoe UI"/>
      <w:sz w:val="18"/>
      <w:szCs w:val="18"/>
    </w:rPr>
  </w:style>
  <w:style w:type="paragraph" w:styleId="ac">
    <w:name w:val="Normal (Web)"/>
    <w:basedOn w:val="a"/>
    <w:uiPriority w:val="99"/>
    <w:unhideWhenUsed/>
    <w:rsid w:val="0093456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d">
    <w:name w:val="Strong"/>
    <w:basedOn w:val="a0"/>
    <w:uiPriority w:val="22"/>
    <w:qFormat/>
    <w:rsid w:val="00934560"/>
    <w:rPr>
      <w:b/>
      <w:bCs/>
    </w:rPr>
  </w:style>
  <w:style w:type="character" w:styleId="ae">
    <w:name w:val="Hyperlink"/>
    <w:basedOn w:val="a0"/>
    <w:uiPriority w:val="99"/>
    <w:semiHidden/>
    <w:unhideWhenUsed/>
    <w:rsid w:val="008D0133"/>
    <w:rPr>
      <w:color w:val="0000FF"/>
      <w:u w:val="single"/>
    </w:rPr>
  </w:style>
  <w:style w:type="paragraph" w:customStyle="1" w:styleId="rvps2">
    <w:name w:val="rvps2"/>
    <w:basedOn w:val="a"/>
    <w:rsid w:val="008D013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
    <w:name w:val="List Paragraph"/>
    <w:basedOn w:val="a"/>
    <w:uiPriority w:val="34"/>
    <w:qFormat/>
    <w:rsid w:val="008D0133"/>
    <w:pPr>
      <w:ind w:left="720"/>
      <w:contextualSpacing/>
    </w:pPr>
  </w:style>
  <w:style w:type="paragraph" w:customStyle="1" w:styleId="10">
    <w:name w:val="Основний текст1"/>
    <w:basedOn w:val="a"/>
    <w:rsid w:val="00E1703C"/>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4468</Words>
  <Characters>2548</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106User</cp:lastModifiedBy>
  <cp:revision>16</cp:revision>
  <cp:lastPrinted>2025-04-15T08:57:00Z</cp:lastPrinted>
  <dcterms:created xsi:type="dcterms:W3CDTF">2025-04-15T07:30:00Z</dcterms:created>
  <dcterms:modified xsi:type="dcterms:W3CDTF">2025-04-22T06:47:00Z</dcterms:modified>
</cp:coreProperties>
</file>