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D0" w:rsidRDefault="009262D0" w:rsidP="009262D0">
      <w:pPr>
        <w:pStyle w:val="2"/>
        <w:ind w:left="7101" w:right="425" w:firstLine="99"/>
        <w:jc w:val="right"/>
        <w:rPr>
          <w:b/>
          <w:lang w:val="ru-RU"/>
        </w:rPr>
      </w:pPr>
      <w:r>
        <w:rPr>
          <w:b/>
        </w:rPr>
        <w:t>Додаток 1</w:t>
      </w:r>
    </w:p>
    <w:p w:rsidR="009262D0" w:rsidRDefault="009262D0" w:rsidP="009262D0">
      <w:pPr>
        <w:pStyle w:val="2"/>
        <w:ind w:left="6096" w:firstLine="0"/>
        <w:jc w:val="left"/>
        <w:rPr>
          <w:b/>
        </w:rPr>
      </w:pPr>
      <w:r>
        <w:rPr>
          <w:b/>
        </w:rPr>
        <w:t>до розпорядження міського голови</w:t>
      </w:r>
    </w:p>
    <w:p w:rsidR="009262D0" w:rsidRDefault="009262D0" w:rsidP="009262D0">
      <w:pPr>
        <w:ind w:left="5376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від 20 червня 2025 р. №415-р</w:t>
      </w:r>
    </w:p>
    <w:p w:rsidR="009262D0" w:rsidRDefault="009262D0" w:rsidP="009262D0">
      <w:pPr>
        <w:pStyle w:val="2"/>
        <w:ind w:left="6381" w:firstLine="0"/>
      </w:pPr>
    </w:p>
    <w:p w:rsidR="009262D0" w:rsidRDefault="009262D0" w:rsidP="009262D0">
      <w:pPr>
        <w:pStyle w:val="2"/>
        <w:ind w:left="4254" w:firstLine="0"/>
        <w:jc w:val="left"/>
        <w:rPr>
          <w:b/>
        </w:rPr>
      </w:pPr>
      <w:r>
        <w:rPr>
          <w:b/>
        </w:rPr>
        <w:t>Список</w:t>
      </w:r>
    </w:p>
    <w:p w:rsidR="009262D0" w:rsidRDefault="009262D0" w:rsidP="009262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осіб, яким надається надбавка за високі досягнення у праці або </w:t>
      </w:r>
    </w:p>
    <w:p w:rsidR="009262D0" w:rsidRDefault="009262D0" w:rsidP="009262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виконання особливо важливої роботи </w:t>
      </w:r>
    </w:p>
    <w:p w:rsidR="009262D0" w:rsidRDefault="009262D0" w:rsidP="009262D0">
      <w:pPr>
        <w:pStyle w:val="2"/>
        <w:ind w:firstLine="0"/>
        <w:jc w:val="center"/>
        <w:rPr>
          <w:b/>
          <w:sz w:val="24"/>
        </w:rPr>
      </w:pPr>
      <w:r>
        <w:rPr>
          <w:b/>
          <w:sz w:val="24"/>
        </w:rPr>
        <w:t>за червень 2025 року</w:t>
      </w:r>
    </w:p>
    <w:p w:rsidR="009262D0" w:rsidRDefault="009262D0" w:rsidP="009262D0">
      <w:pPr>
        <w:pStyle w:val="2"/>
        <w:ind w:right="283" w:firstLine="0"/>
        <w:jc w:val="center"/>
        <w:rPr>
          <w:b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709"/>
        <w:gridCol w:w="1552"/>
        <w:gridCol w:w="7"/>
      </w:tblGrid>
      <w:tr w:rsidR="009262D0" w:rsidTr="009262D0">
        <w:trPr>
          <w:gridAfter w:val="1"/>
          <w:wAfter w:w="7" w:type="dxa"/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Бейзик</w:t>
            </w:r>
            <w:proofErr w:type="spellEnd"/>
            <w:r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tabs>
                <w:tab w:val="left" w:pos="768"/>
                <w:tab w:val="center" w:pos="1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gridAfter w:val="1"/>
          <w:wAfter w:w="7" w:type="dxa"/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D0" w:rsidRDefault="009262D0">
            <w:pPr>
              <w:rPr>
                <w:sz w:val="28"/>
                <w:szCs w:val="28"/>
              </w:rPr>
            </w:pPr>
          </w:p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Кушлик</w:t>
            </w:r>
            <w:proofErr w:type="spellEnd"/>
            <w:r>
              <w:rPr>
                <w:sz w:val="28"/>
                <w:szCs w:val="28"/>
              </w:rPr>
              <w:t xml:space="preserve"> Ю.О.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гуманітарних та соціальних відносин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tabs>
                <w:tab w:val="left" w:pos="768"/>
                <w:tab w:val="center" w:pos="1124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gridAfter w:val="1"/>
          <w:wAfter w:w="7" w:type="dxa"/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D0" w:rsidRDefault="009262D0">
            <w:pPr>
              <w:rPr>
                <w:sz w:val="28"/>
                <w:szCs w:val="28"/>
              </w:rPr>
            </w:pPr>
          </w:p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Качмар</w:t>
            </w:r>
            <w:proofErr w:type="spellEnd"/>
            <w:r>
              <w:rPr>
                <w:sz w:val="28"/>
                <w:szCs w:val="28"/>
              </w:rPr>
              <w:t xml:space="preserve"> В.Б.</w:t>
            </w:r>
          </w:p>
          <w:p w:rsidR="009262D0" w:rsidRDefault="009262D0">
            <w:pPr>
              <w:rPr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комунальних питань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tabs>
                <w:tab w:val="left" w:pos="768"/>
                <w:tab w:val="center" w:pos="1124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gridAfter w:val="1"/>
          <w:wAfter w:w="7" w:type="dxa"/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D0" w:rsidRDefault="009262D0">
            <w:pPr>
              <w:rPr>
                <w:sz w:val="28"/>
                <w:szCs w:val="28"/>
              </w:rPr>
            </w:pPr>
          </w:p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Вовків В.Б.</w:t>
            </w:r>
          </w:p>
          <w:p w:rsidR="009262D0" w:rsidRDefault="009262D0">
            <w:pPr>
              <w:rPr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tabs>
                <w:tab w:val="left" w:pos="768"/>
                <w:tab w:val="center" w:pos="1124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697"/>
        </w:trPr>
        <w:tc>
          <w:tcPr>
            <w:tcW w:w="2802" w:type="dxa"/>
          </w:tcPr>
          <w:p w:rsidR="009262D0" w:rsidRDefault="009262D0">
            <w:pPr>
              <w:pStyle w:val="2"/>
              <w:ind w:firstLine="0"/>
              <w:jc w:val="left"/>
              <w:rPr>
                <w:b/>
              </w:rPr>
            </w:pPr>
          </w:p>
          <w:p w:rsidR="009262D0" w:rsidRDefault="009262D0">
            <w:pPr>
              <w:pStyle w:val="2"/>
              <w:ind w:firstLine="0"/>
              <w:jc w:val="left"/>
              <w:rPr>
                <w:b/>
              </w:rPr>
            </w:pPr>
          </w:p>
        </w:tc>
        <w:tc>
          <w:tcPr>
            <w:tcW w:w="4819" w:type="dxa"/>
            <w:gridSpan w:val="2"/>
          </w:tcPr>
          <w:p w:rsidR="009262D0" w:rsidRDefault="009262D0">
            <w:pPr>
              <w:pStyle w:val="2"/>
              <w:ind w:firstLine="0"/>
              <w:jc w:val="left"/>
            </w:pPr>
          </w:p>
        </w:tc>
        <w:tc>
          <w:tcPr>
            <w:tcW w:w="1559" w:type="dxa"/>
            <w:gridSpan w:val="2"/>
          </w:tcPr>
          <w:p w:rsidR="009262D0" w:rsidRDefault="009262D0">
            <w:pPr>
              <w:pStyle w:val="2"/>
              <w:ind w:firstLine="0"/>
              <w:jc w:val="left"/>
              <w:rPr>
                <w:b/>
                <w:lang w:val="ru-RU"/>
              </w:rPr>
            </w:pPr>
          </w:p>
        </w:tc>
      </w:tr>
      <w:tr w:rsidR="009262D0" w:rsidTr="009262D0">
        <w:trPr>
          <w:trHeight w:val="585"/>
        </w:trPr>
        <w:tc>
          <w:tcPr>
            <w:tcW w:w="6912" w:type="dxa"/>
            <w:gridSpan w:val="2"/>
            <w:hideMark/>
          </w:tcPr>
          <w:p w:rsidR="009262D0" w:rsidRDefault="009262D0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b/>
                <w:i w:val="0"/>
                <w:sz w:val="28"/>
                <w:szCs w:val="28"/>
                <w:lang w:val="ru-RU"/>
              </w:rPr>
              <w:t>Міський</w:t>
            </w:r>
            <w:proofErr w:type="spellEnd"/>
            <w:r>
              <w:rPr>
                <w:rStyle w:val="a3"/>
                <w:b/>
                <w:i w:val="0"/>
                <w:sz w:val="28"/>
                <w:szCs w:val="28"/>
                <w:lang w:val="ru-RU"/>
              </w:rPr>
              <w:t xml:space="preserve"> голова </w:t>
            </w:r>
          </w:p>
        </w:tc>
        <w:tc>
          <w:tcPr>
            <w:tcW w:w="2268" w:type="dxa"/>
            <w:gridSpan w:val="3"/>
            <w:hideMark/>
          </w:tcPr>
          <w:p w:rsidR="009262D0" w:rsidRDefault="009262D0">
            <w:pPr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</w:rPr>
              <w:t>Тарас КУЧМА</w:t>
            </w:r>
          </w:p>
        </w:tc>
      </w:tr>
    </w:tbl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left="7200" w:firstLine="720"/>
        <w:rPr>
          <w:b/>
          <w:szCs w:val="26"/>
        </w:rPr>
      </w:pPr>
      <w:r>
        <w:rPr>
          <w:b/>
          <w:szCs w:val="26"/>
        </w:rPr>
        <w:lastRenderedPageBreak/>
        <w:t>Додаток 2</w:t>
      </w:r>
    </w:p>
    <w:p w:rsidR="009262D0" w:rsidRDefault="009262D0" w:rsidP="009262D0">
      <w:pPr>
        <w:pStyle w:val="2"/>
        <w:ind w:left="5954" w:firstLine="0"/>
        <w:jc w:val="left"/>
        <w:rPr>
          <w:b/>
          <w:szCs w:val="26"/>
        </w:rPr>
      </w:pPr>
      <w:r>
        <w:rPr>
          <w:b/>
          <w:szCs w:val="26"/>
        </w:rPr>
        <w:t>до розпорядження міського голови</w:t>
      </w:r>
    </w:p>
    <w:p w:rsidR="009262D0" w:rsidRDefault="009262D0" w:rsidP="009262D0">
      <w:pPr>
        <w:ind w:left="5234" w:firstLine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від 20 червня 2025 р. №415-р</w:t>
      </w:r>
    </w:p>
    <w:p w:rsidR="009262D0" w:rsidRDefault="009262D0" w:rsidP="009262D0">
      <w:pPr>
        <w:pStyle w:val="2"/>
        <w:ind w:left="5954" w:firstLine="0"/>
        <w:rPr>
          <w:b/>
          <w:szCs w:val="26"/>
        </w:rPr>
      </w:pPr>
    </w:p>
    <w:p w:rsidR="009262D0" w:rsidRDefault="009262D0" w:rsidP="009262D0">
      <w:pPr>
        <w:pStyle w:val="2"/>
        <w:ind w:left="4254" w:firstLine="0"/>
        <w:rPr>
          <w:b/>
          <w:szCs w:val="26"/>
        </w:rPr>
      </w:pPr>
    </w:p>
    <w:p w:rsidR="009262D0" w:rsidRDefault="009262D0" w:rsidP="009262D0">
      <w:pPr>
        <w:pStyle w:val="2"/>
        <w:ind w:left="4254" w:firstLine="0"/>
        <w:rPr>
          <w:b/>
          <w:szCs w:val="26"/>
        </w:rPr>
      </w:pPr>
    </w:p>
    <w:p w:rsidR="009262D0" w:rsidRDefault="009262D0" w:rsidP="009262D0">
      <w:pPr>
        <w:pStyle w:val="2"/>
        <w:ind w:left="6381" w:firstLine="0"/>
      </w:pPr>
    </w:p>
    <w:p w:rsidR="009262D0" w:rsidRDefault="009262D0" w:rsidP="009262D0">
      <w:pPr>
        <w:pStyle w:val="2"/>
        <w:ind w:left="4254" w:firstLine="0"/>
        <w:jc w:val="left"/>
        <w:rPr>
          <w:b/>
        </w:rPr>
      </w:pPr>
      <w:r>
        <w:rPr>
          <w:b/>
        </w:rPr>
        <w:t>Список</w:t>
      </w:r>
    </w:p>
    <w:p w:rsidR="009262D0" w:rsidRDefault="009262D0" w:rsidP="009262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осіб, яким надається надбавка за високі досягнення у праці або </w:t>
      </w:r>
    </w:p>
    <w:p w:rsidR="009262D0" w:rsidRDefault="009262D0" w:rsidP="009262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виконання особливо важливої роботи </w:t>
      </w:r>
    </w:p>
    <w:p w:rsidR="009262D0" w:rsidRDefault="009262D0" w:rsidP="009262D0">
      <w:pPr>
        <w:pStyle w:val="2"/>
        <w:ind w:left="2160" w:firstLine="108"/>
        <w:rPr>
          <w:b/>
          <w:sz w:val="24"/>
        </w:rPr>
      </w:pPr>
      <w:r>
        <w:rPr>
          <w:b/>
          <w:sz w:val="24"/>
        </w:rPr>
        <w:t xml:space="preserve">                  за червень 2025 року</w:t>
      </w:r>
    </w:p>
    <w:p w:rsidR="009262D0" w:rsidRDefault="009262D0" w:rsidP="009262D0">
      <w:pPr>
        <w:pStyle w:val="2"/>
        <w:ind w:left="2160" w:firstLine="108"/>
        <w:rPr>
          <w:b/>
          <w:szCs w:val="26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5532"/>
        <w:gridCol w:w="1560"/>
      </w:tblGrid>
      <w:tr w:rsidR="009262D0" w:rsidTr="009262D0">
        <w:trPr>
          <w:trHeight w:val="5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Городиський</w:t>
            </w:r>
            <w:proofErr w:type="spellEnd"/>
            <w:r>
              <w:rPr>
                <w:sz w:val="28"/>
                <w:szCs w:val="28"/>
              </w:rPr>
              <w:t xml:space="preserve"> Т.І.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міста Стебника та сіл Нове Село, </w:t>
            </w:r>
            <w:proofErr w:type="spellStart"/>
            <w:r>
              <w:rPr>
                <w:sz w:val="28"/>
                <w:szCs w:val="28"/>
              </w:rPr>
              <w:t>Болехівці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Семків</w:t>
            </w:r>
            <w:proofErr w:type="spellEnd"/>
            <w:r>
              <w:rPr>
                <w:sz w:val="28"/>
                <w:szCs w:val="28"/>
              </w:rPr>
              <w:t xml:space="preserve"> О.Ф.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сіл </w:t>
            </w:r>
            <w:proofErr w:type="spellStart"/>
            <w:r>
              <w:rPr>
                <w:sz w:val="28"/>
                <w:szCs w:val="28"/>
              </w:rPr>
              <w:t>Новошичі</w:t>
            </w:r>
            <w:proofErr w:type="spellEnd"/>
            <w:r>
              <w:rPr>
                <w:sz w:val="28"/>
                <w:szCs w:val="28"/>
              </w:rPr>
              <w:t xml:space="preserve">, Бистриця, Биків, </w:t>
            </w:r>
            <w:proofErr w:type="spellStart"/>
            <w:r>
              <w:rPr>
                <w:sz w:val="28"/>
                <w:szCs w:val="28"/>
              </w:rPr>
              <w:t>Глинне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Брониця</w:t>
            </w:r>
            <w:proofErr w:type="spellEnd"/>
            <w:r>
              <w:rPr>
                <w:sz w:val="28"/>
                <w:szCs w:val="28"/>
              </w:rPr>
              <w:t xml:space="preserve">, Долішній Лужок, </w:t>
            </w:r>
            <w:proofErr w:type="spellStart"/>
            <w:r>
              <w:rPr>
                <w:sz w:val="28"/>
                <w:szCs w:val="28"/>
              </w:rPr>
              <w:t>Ортиничі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Явірський</w:t>
            </w:r>
            <w:proofErr w:type="spellEnd"/>
            <w:r>
              <w:rPr>
                <w:sz w:val="28"/>
                <w:szCs w:val="28"/>
              </w:rPr>
              <w:t xml:space="preserve"> Р.Я.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сіл Медвежа, </w:t>
            </w:r>
            <w:proofErr w:type="spellStart"/>
            <w:r>
              <w:rPr>
                <w:sz w:val="28"/>
                <w:szCs w:val="28"/>
              </w:rPr>
              <w:t>Ступниця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Котоване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Селець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Гром</w:t>
            </w:r>
            <w:proofErr w:type="spellEnd"/>
            <w:r>
              <w:rPr>
                <w:sz w:val="28"/>
                <w:szCs w:val="28"/>
              </w:rPr>
              <w:t xml:space="preserve"> Л.І.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сіл Нагуєвичі, </w:t>
            </w:r>
            <w:proofErr w:type="spellStart"/>
            <w:r>
              <w:rPr>
                <w:sz w:val="28"/>
                <w:szCs w:val="28"/>
              </w:rPr>
              <w:t>Унятичі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В.В.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сіл Нижні Гаї, Верхні Гаї, </w:t>
            </w:r>
            <w:proofErr w:type="spellStart"/>
            <w:r>
              <w:rPr>
                <w:sz w:val="28"/>
                <w:szCs w:val="28"/>
              </w:rPr>
              <w:t>Бійничі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Гірчак І.М.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сіл </w:t>
            </w:r>
            <w:proofErr w:type="spellStart"/>
            <w:r>
              <w:rPr>
                <w:sz w:val="28"/>
                <w:szCs w:val="28"/>
              </w:rPr>
              <w:t>Раневичі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Почаєвичі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Михайлевичі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Карпінський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сіл </w:t>
            </w:r>
            <w:proofErr w:type="spellStart"/>
            <w:r>
              <w:rPr>
                <w:sz w:val="28"/>
                <w:szCs w:val="28"/>
              </w:rPr>
              <w:t>Добрівляни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Снятинка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Залужани</w:t>
            </w:r>
            <w:proofErr w:type="spellEnd"/>
            <w:r>
              <w:rPr>
                <w:sz w:val="28"/>
                <w:szCs w:val="28"/>
              </w:rPr>
              <w:t xml:space="preserve">, Старе Село, Воля </w:t>
            </w:r>
            <w:proofErr w:type="spellStart"/>
            <w:r>
              <w:rPr>
                <w:sz w:val="28"/>
                <w:szCs w:val="28"/>
              </w:rPr>
              <w:t>Якубова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Ченчак</w:t>
            </w:r>
            <w:proofErr w:type="spellEnd"/>
            <w:r>
              <w:rPr>
                <w:sz w:val="28"/>
                <w:szCs w:val="28"/>
              </w:rPr>
              <w:t xml:space="preserve"> В.Я.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сіл </w:t>
            </w:r>
            <w:proofErr w:type="spellStart"/>
            <w:r>
              <w:rPr>
                <w:sz w:val="28"/>
                <w:szCs w:val="28"/>
              </w:rPr>
              <w:t>Рихтичі</w:t>
            </w:r>
            <w:proofErr w:type="spellEnd"/>
            <w:r>
              <w:rPr>
                <w:sz w:val="28"/>
                <w:szCs w:val="28"/>
              </w:rPr>
              <w:t>, Хатки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Мацюрович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сіл </w:t>
            </w:r>
            <w:proofErr w:type="spellStart"/>
            <w:r>
              <w:rPr>
                <w:sz w:val="28"/>
                <w:szCs w:val="28"/>
              </w:rPr>
              <w:t>Лішня</w:t>
            </w:r>
            <w:proofErr w:type="spellEnd"/>
            <w:r>
              <w:rPr>
                <w:sz w:val="28"/>
                <w:szCs w:val="28"/>
              </w:rPr>
              <w:t xml:space="preserve">, Монастир - </w:t>
            </w:r>
            <w:proofErr w:type="spellStart"/>
            <w:r>
              <w:rPr>
                <w:sz w:val="28"/>
                <w:szCs w:val="28"/>
              </w:rPr>
              <w:t>Лішнянський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Дережичі</w:t>
            </w:r>
            <w:proofErr w:type="spellEnd"/>
            <w:r>
              <w:rPr>
                <w:sz w:val="28"/>
                <w:szCs w:val="28"/>
              </w:rPr>
              <w:t xml:space="preserve">, Монастир – </w:t>
            </w:r>
            <w:proofErr w:type="spellStart"/>
            <w:r>
              <w:rPr>
                <w:sz w:val="28"/>
                <w:szCs w:val="28"/>
              </w:rPr>
              <w:t>Дережицький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</w:tbl>
    <w:p w:rsidR="009262D0" w:rsidRDefault="009262D0" w:rsidP="009262D0">
      <w:pPr>
        <w:pStyle w:val="2"/>
        <w:ind w:firstLine="0"/>
        <w:jc w:val="left"/>
        <w:rPr>
          <w:b/>
          <w:color w:val="000000"/>
          <w:szCs w:val="26"/>
        </w:rPr>
      </w:pPr>
    </w:p>
    <w:p w:rsidR="009262D0" w:rsidRDefault="009262D0" w:rsidP="009262D0">
      <w:pPr>
        <w:pStyle w:val="2"/>
        <w:ind w:firstLine="0"/>
        <w:jc w:val="left"/>
        <w:rPr>
          <w:b/>
          <w:color w:val="000000"/>
          <w:szCs w:val="26"/>
        </w:rPr>
      </w:pPr>
    </w:p>
    <w:p w:rsidR="009262D0" w:rsidRDefault="009262D0" w:rsidP="009262D0">
      <w:pPr>
        <w:pStyle w:val="2"/>
        <w:ind w:firstLine="0"/>
        <w:jc w:val="left"/>
        <w:rPr>
          <w:b/>
          <w:color w:val="000000"/>
          <w:szCs w:val="26"/>
        </w:rPr>
      </w:pPr>
    </w:p>
    <w:tbl>
      <w:tblPr>
        <w:tblW w:w="978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228"/>
        <w:gridCol w:w="2552"/>
      </w:tblGrid>
      <w:tr w:rsidR="009262D0" w:rsidTr="009262D0">
        <w:tc>
          <w:tcPr>
            <w:tcW w:w="7230" w:type="dxa"/>
            <w:hideMark/>
          </w:tcPr>
          <w:p w:rsidR="009262D0" w:rsidRDefault="009262D0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b/>
                <w:i w:val="0"/>
                <w:sz w:val="28"/>
                <w:szCs w:val="28"/>
                <w:lang w:val="ru-RU"/>
              </w:rPr>
              <w:t>Міський</w:t>
            </w:r>
            <w:proofErr w:type="spellEnd"/>
            <w:r>
              <w:rPr>
                <w:rStyle w:val="a3"/>
                <w:b/>
                <w:i w:val="0"/>
                <w:sz w:val="28"/>
                <w:szCs w:val="28"/>
                <w:lang w:val="ru-RU"/>
              </w:rPr>
              <w:t xml:space="preserve"> голова </w:t>
            </w:r>
          </w:p>
        </w:tc>
        <w:tc>
          <w:tcPr>
            <w:tcW w:w="2552" w:type="dxa"/>
            <w:hideMark/>
          </w:tcPr>
          <w:p w:rsidR="009262D0" w:rsidRDefault="009262D0">
            <w:pPr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</w:rPr>
              <w:t>Тарас КУЧМА</w:t>
            </w:r>
          </w:p>
        </w:tc>
      </w:tr>
    </w:tbl>
    <w:p w:rsidR="009262D0" w:rsidRDefault="009262D0" w:rsidP="009262D0">
      <w:pPr>
        <w:pStyle w:val="2"/>
        <w:ind w:firstLine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Cs w:val="26"/>
        </w:rPr>
        <w:br w:type="page"/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Додаток 3</w:t>
      </w:r>
    </w:p>
    <w:p w:rsidR="009262D0" w:rsidRDefault="009262D0" w:rsidP="009262D0">
      <w:pPr>
        <w:pStyle w:val="2"/>
        <w:ind w:firstLine="6237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до розпорядження міського</w:t>
      </w:r>
    </w:p>
    <w:p w:rsidR="009262D0" w:rsidRDefault="009262D0" w:rsidP="009262D0">
      <w:pPr>
        <w:pStyle w:val="2"/>
        <w:ind w:firstLine="623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голови</w:t>
      </w:r>
    </w:p>
    <w:p w:rsidR="009262D0" w:rsidRDefault="009262D0" w:rsidP="009262D0">
      <w:pPr>
        <w:ind w:left="5517" w:firstLine="243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від 20 червня 2025 р. №415-р</w:t>
      </w:r>
    </w:p>
    <w:p w:rsidR="009262D0" w:rsidRDefault="009262D0" w:rsidP="009262D0">
      <w:pPr>
        <w:pStyle w:val="2"/>
        <w:ind w:firstLine="6237"/>
        <w:rPr>
          <w:b/>
          <w:color w:val="000000"/>
          <w:sz w:val="28"/>
          <w:szCs w:val="28"/>
        </w:rPr>
      </w:pPr>
    </w:p>
    <w:p w:rsidR="009262D0" w:rsidRDefault="009262D0" w:rsidP="009262D0">
      <w:pPr>
        <w:pStyle w:val="2"/>
        <w:ind w:firstLine="0"/>
        <w:jc w:val="left"/>
        <w:rPr>
          <w:b/>
        </w:rPr>
      </w:pPr>
      <w:r>
        <w:rPr>
          <w:b/>
        </w:rPr>
        <w:t xml:space="preserve">                                                     </w:t>
      </w:r>
    </w:p>
    <w:p w:rsidR="009262D0" w:rsidRDefault="009262D0" w:rsidP="009262D0">
      <w:pPr>
        <w:pStyle w:val="2"/>
        <w:ind w:left="4254" w:firstLine="0"/>
        <w:jc w:val="left"/>
        <w:rPr>
          <w:b/>
        </w:rPr>
      </w:pPr>
      <w:r>
        <w:rPr>
          <w:b/>
        </w:rPr>
        <w:t>Список</w:t>
      </w:r>
    </w:p>
    <w:p w:rsidR="009262D0" w:rsidRDefault="009262D0" w:rsidP="009262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осіб, яким надається надбавка за високі досягнення у праці або </w:t>
      </w:r>
    </w:p>
    <w:p w:rsidR="009262D0" w:rsidRDefault="009262D0" w:rsidP="009262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виконання особливо важливої роботи </w:t>
      </w:r>
    </w:p>
    <w:p w:rsidR="009262D0" w:rsidRDefault="009262D0" w:rsidP="009262D0">
      <w:pPr>
        <w:pStyle w:val="2"/>
        <w:ind w:firstLine="0"/>
        <w:jc w:val="center"/>
        <w:rPr>
          <w:b/>
          <w:sz w:val="24"/>
        </w:rPr>
      </w:pPr>
      <w:r>
        <w:rPr>
          <w:b/>
          <w:sz w:val="24"/>
        </w:rPr>
        <w:t>за червень 2025 року</w:t>
      </w:r>
    </w:p>
    <w:p w:rsidR="009262D0" w:rsidRDefault="009262D0" w:rsidP="009262D0">
      <w:pPr>
        <w:pStyle w:val="2"/>
        <w:ind w:firstLine="0"/>
        <w:jc w:val="center"/>
        <w:rPr>
          <w:b/>
          <w:sz w:val="24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6382"/>
        <w:gridCol w:w="994"/>
      </w:tblGrid>
      <w:tr w:rsidR="009262D0" w:rsidTr="009262D0">
        <w:trPr>
          <w:trHeight w:val="45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Відділ діяльності ради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Лепак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Богрецова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47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>Організаційний відділ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Кушнір І.О.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Войтович Н.П.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організаційної роботи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46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Відділ організаційного забезпечення роботи керівництва та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старост</w:t>
            </w:r>
            <w:proofErr w:type="spellEnd"/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Жгута</w:t>
            </w:r>
            <w:proofErr w:type="spellEnd"/>
            <w:r>
              <w:rPr>
                <w:sz w:val="28"/>
                <w:szCs w:val="28"/>
              </w:rPr>
              <w:t xml:space="preserve"> Л.О.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4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Управління правового забезпечення</w:t>
            </w:r>
          </w:p>
        </w:tc>
      </w:tr>
      <w:tr w:rsidR="009262D0" w:rsidTr="009262D0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Крамар В.О.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Начальник управління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47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Відділ претензійно-позовної роботи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Сенців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Ластов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як Б.В.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спеціаліст, юрисконсульт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45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Відділ договірно-правової роботи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Гапуняк</w:t>
            </w:r>
            <w:proofErr w:type="spellEnd"/>
            <w:r>
              <w:rPr>
                <w:sz w:val="28"/>
                <w:szCs w:val="28"/>
              </w:rPr>
              <w:t xml:space="preserve"> Х.Б.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50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Сектор підтримки діяльності ради та виконавчих органів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М.О.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сектору підтримки діяльності ради та виконавчих органів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Хруник</w:t>
            </w:r>
            <w:proofErr w:type="spellEnd"/>
            <w:r>
              <w:rPr>
                <w:sz w:val="28"/>
                <w:szCs w:val="28"/>
              </w:rPr>
              <w:t xml:space="preserve"> В.О.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спеціаліст, юрисконсульт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4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Відділ міського архіву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Гриньків О.П.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міського архіву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Куляс</w:t>
            </w:r>
            <w:proofErr w:type="spellEnd"/>
            <w:r>
              <w:rPr>
                <w:sz w:val="28"/>
                <w:szCs w:val="28"/>
              </w:rPr>
              <w:t xml:space="preserve"> І.В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Мілян</w:t>
            </w:r>
            <w:proofErr w:type="spellEnd"/>
            <w:r>
              <w:rPr>
                <w:sz w:val="28"/>
                <w:szCs w:val="28"/>
              </w:rPr>
              <w:t xml:space="preserve"> О.Р.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5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Управління інвестицій та економічного розвитку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Лазунда</w:t>
            </w:r>
            <w:proofErr w:type="spellEnd"/>
            <w:r>
              <w:rPr>
                <w:sz w:val="28"/>
                <w:szCs w:val="28"/>
              </w:rPr>
              <w:t xml:space="preserve"> Л.Є.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Яцків Ю.О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43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Сектор економічних ресурсів та агропромислового комплексу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Росоха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сектору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Свірк</w:t>
            </w:r>
            <w:proofErr w:type="spellEnd"/>
            <w:r>
              <w:rPr>
                <w:sz w:val="28"/>
                <w:szCs w:val="28"/>
              </w:rPr>
              <w:t xml:space="preserve"> Г.І.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29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Сектор економічного розвитку та інвестицій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 Н.В.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 сектору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Кметик</w:t>
            </w:r>
            <w:proofErr w:type="spellEnd"/>
            <w:r>
              <w:rPr>
                <w:sz w:val="28"/>
                <w:szCs w:val="28"/>
              </w:rPr>
              <w:t xml:space="preserve"> У.Є.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Палько</w:t>
            </w:r>
            <w:proofErr w:type="spellEnd"/>
            <w:r>
              <w:rPr>
                <w:sz w:val="28"/>
                <w:szCs w:val="28"/>
              </w:rPr>
              <w:t xml:space="preserve"> І.М.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Перхун</w:t>
            </w:r>
            <w:proofErr w:type="spellEnd"/>
            <w:r>
              <w:rPr>
                <w:sz w:val="28"/>
                <w:szCs w:val="28"/>
              </w:rPr>
              <w:t xml:space="preserve"> Т.І.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47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u w:val="single"/>
              </w:rPr>
              <w:t>Відділ бухгалтерського обліку та звітності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Оршанська</w:t>
            </w:r>
            <w:proofErr w:type="spellEnd"/>
            <w:r>
              <w:rPr>
                <w:sz w:val="28"/>
                <w:szCs w:val="28"/>
              </w:rPr>
              <w:t xml:space="preserve"> М.Є.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відділу, головний бухгалтер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Хомош</w:t>
            </w:r>
            <w:proofErr w:type="spellEnd"/>
            <w:r>
              <w:rPr>
                <w:sz w:val="28"/>
                <w:szCs w:val="28"/>
              </w:rPr>
              <w:t xml:space="preserve"> І.О.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спеціаліст, бухгалтер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Н.С.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спеціаліст, бухгалтер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Федис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спеціаліст, бухгалтер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Пріндин</w:t>
            </w:r>
            <w:proofErr w:type="spellEnd"/>
            <w:r>
              <w:rPr>
                <w:sz w:val="28"/>
                <w:szCs w:val="28"/>
              </w:rPr>
              <w:t xml:space="preserve"> Н.Б.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спеціаліст, бухгалтер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Бецк</w:t>
            </w:r>
            <w:proofErr w:type="spellEnd"/>
            <w:r>
              <w:rPr>
                <w:sz w:val="28"/>
                <w:szCs w:val="28"/>
              </w:rPr>
              <w:t xml:space="preserve"> Н.І.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спеціаліст, бухгалтер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Хома Н.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спеціаліст, бухгалтер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41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Загальний відділ</w:t>
            </w:r>
          </w:p>
        </w:tc>
      </w:tr>
      <w:tr w:rsidR="009262D0" w:rsidTr="009262D0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Бермес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Новосад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діловодства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Федорович 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організації прийому громадян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Жгута</w:t>
            </w:r>
            <w:proofErr w:type="spellEnd"/>
            <w:r>
              <w:rPr>
                <w:sz w:val="28"/>
                <w:szCs w:val="28"/>
              </w:rPr>
              <w:t xml:space="preserve"> О.Р.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організації прийому громадян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1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Відділ сім’ї та молоді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Пашко О.Ю.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Дацишин Н.М.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Юзефович І.І.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Галайдіна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Тимошишин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28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b/>
                <w:sz w:val="28"/>
                <w:szCs w:val="28"/>
              </w:rPr>
              <w:t>Відділ з питань фізичної культури та спорту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Сотрихіна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Криницька</w:t>
            </w:r>
            <w:proofErr w:type="spellEnd"/>
            <w:r>
              <w:rPr>
                <w:sz w:val="28"/>
                <w:szCs w:val="28"/>
              </w:rPr>
              <w:t xml:space="preserve"> І.Р.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t>-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Красневич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7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Відділ з питань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нс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та цивільного захисту населення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Юзьв’як</w:t>
            </w:r>
            <w:proofErr w:type="spellEnd"/>
            <w:r>
              <w:rPr>
                <w:sz w:val="28"/>
                <w:szCs w:val="28"/>
              </w:rPr>
              <w:t xml:space="preserve"> І.Р.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Вишницький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Хемич</w:t>
            </w:r>
            <w:proofErr w:type="spellEnd"/>
            <w:r>
              <w:rPr>
                <w:sz w:val="28"/>
                <w:szCs w:val="28"/>
              </w:rPr>
              <w:t xml:space="preserve"> І.Я.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9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Відділ містобудування та архітектури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Петранич</w:t>
            </w:r>
            <w:proofErr w:type="spellEnd"/>
            <w:r>
              <w:rPr>
                <w:sz w:val="28"/>
                <w:szCs w:val="28"/>
              </w:rPr>
              <w:t xml:space="preserve"> І.М.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відділу, головний архітектор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Меленчук О.Т.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 М.С.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21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Сектор-служба містобудівного кадастру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Кирчей</w:t>
            </w:r>
            <w:proofErr w:type="spellEnd"/>
            <w:r>
              <w:rPr>
                <w:sz w:val="28"/>
                <w:szCs w:val="28"/>
              </w:rPr>
              <w:t xml:space="preserve"> С.О.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 сектору-служби містобудівного кадастру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Годяк</w:t>
            </w:r>
            <w:proofErr w:type="spellEnd"/>
            <w:r>
              <w:rPr>
                <w:sz w:val="28"/>
                <w:szCs w:val="28"/>
              </w:rPr>
              <w:t xml:space="preserve"> І.О.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8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Відділ-служба у справах дітей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 Ю.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Костик М.П.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Павловська О.В.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Федаш-Телегій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І.М.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Марущак</w:t>
            </w:r>
            <w:proofErr w:type="spellEnd"/>
            <w:r>
              <w:rPr>
                <w:sz w:val="28"/>
                <w:szCs w:val="28"/>
              </w:rPr>
              <w:t xml:space="preserve"> Г.І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Пляцко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Самох</w:t>
            </w:r>
            <w:proofErr w:type="spellEnd"/>
            <w:r>
              <w:rPr>
                <w:sz w:val="28"/>
                <w:szCs w:val="28"/>
              </w:rPr>
              <w:t xml:space="preserve"> В.О.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6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Патронатна служба</w:t>
            </w:r>
          </w:p>
        </w:tc>
      </w:tr>
      <w:tr w:rsidR="009262D0" w:rsidTr="009262D0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Пошивак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Радник міського голови з комунальних питань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8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Сікора</w:t>
            </w:r>
            <w:proofErr w:type="spellEnd"/>
            <w:r>
              <w:rPr>
                <w:sz w:val="28"/>
                <w:szCs w:val="28"/>
              </w:rPr>
              <w:t xml:space="preserve"> М. 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Радник міського голови з питань ведення сільського господарства на території Дрогобицької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8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Бичковяк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pStyle w:val="2"/>
              <w:ind w:firstLine="0"/>
              <w:jc w:val="lef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Радник міського голови з питань комунікацій з </w:t>
            </w:r>
            <w:proofErr w:type="spellStart"/>
            <w:r>
              <w:rPr>
                <w:bCs/>
                <w:sz w:val="28"/>
                <w:szCs w:val="28"/>
              </w:rPr>
              <w:t>депутацьким</w:t>
            </w:r>
            <w:proofErr w:type="spellEnd"/>
            <w:r>
              <w:rPr>
                <w:bCs/>
                <w:sz w:val="28"/>
                <w:szCs w:val="28"/>
              </w:rPr>
              <w:t xml:space="preserve"> корпусом, всіма структурами в Дрогобицькій міській територіальній громаді , органами самоорганізації населення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40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u w:val="single"/>
              </w:rPr>
              <w:t>Обслуговуючий персонал і технічні працівники</w:t>
            </w:r>
          </w:p>
        </w:tc>
      </w:tr>
      <w:tr w:rsidR="009262D0" w:rsidTr="009262D0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Федак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</w:t>
            </w:r>
            <w:r>
              <w:rPr>
                <w:sz w:val="28"/>
                <w:szCs w:val="28"/>
              </w:rPr>
              <w:t>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pStyle w:val="2"/>
              <w:ind w:firstLine="0"/>
              <w:jc w:val="left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господарством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2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Петрів 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pStyle w:val="2"/>
              <w:ind w:firstLine="0"/>
              <w:jc w:val="left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черговий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Рудницький Р.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pStyle w:val="2"/>
              <w:ind w:firstLine="0"/>
              <w:jc w:val="left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черговий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Лахман 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pStyle w:val="2"/>
              <w:ind w:firstLine="0"/>
              <w:jc w:val="left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черговий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Копач 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pStyle w:val="2"/>
              <w:ind w:firstLine="0"/>
              <w:jc w:val="left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черговий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51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Відділ ведення Державного реєстру виборців</w:t>
            </w:r>
          </w:p>
        </w:tc>
      </w:tr>
      <w:tr w:rsidR="009262D0" w:rsidTr="009262D0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Николаїшин</w:t>
            </w:r>
            <w:proofErr w:type="spellEnd"/>
            <w:r>
              <w:rPr>
                <w:sz w:val="28"/>
                <w:szCs w:val="28"/>
              </w:rPr>
              <w:t xml:space="preserve"> Б.Н.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Бачинський Т.О.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tabs>
                <w:tab w:val="left" w:pos="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2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Сторонський О.І.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tabs>
                <w:tab w:val="left" w:pos="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43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Відділ кадрів</w:t>
            </w:r>
          </w:p>
        </w:tc>
      </w:tr>
      <w:tr w:rsidR="009262D0" w:rsidTr="009262D0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Малиш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кадрів, юрисконсульт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Наум’як</w:t>
            </w:r>
            <w:proofErr w:type="spellEnd"/>
            <w:r>
              <w:rPr>
                <w:sz w:val="28"/>
                <w:szCs w:val="28"/>
              </w:rPr>
              <w:t xml:space="preserve"> І.М.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Чичула</w:t>
            </w:r>
            <w:proofErr w:type="spellEnd"/>
            <w:r>
              <w:rPr>
                <w:sz w:val="28"/>
                <w:szCs w:val="28"/>
              </w:rPr>
              <w:t xml:space="preserve"> О.І.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50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Відділ – центр надання адміністративних послуг</w:t>
            </w:r>
          </w:p>
        </w:tc>
      </w:tr>
      <w:tr w:rsidR="009262D0" w:rsidTr="009262D0">
        <w:trPr>
          <w:trHeight w:val="3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Тішина</w:t>
            </w:r>
            <w:proofErr w:type="spellEnd"/>
            <w:r>
              <w:rPr>
                <w:sz w:val="28"/>
                <w:szCs w:val="28"/>
              </w:rPr>
              <w:t xml:space="preserve">  О.М.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Н.І.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реєстратор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2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Гуменяк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Химчук</w:t>
            </w:r>
            <w:proofErr w:type="spellEnd"/>
            <w:r>
              <w:rPr>
                <w:sz w:val="28"/>
                <w:szCs w:val="28"/>
              </w:rPr>
              <w:t xml:space="preserve"> У.М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Наливайко О.В.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Демяновський</w:t>
            </w:r>
            <w:proofErr w:type="spellEnd"/>
            <w:r>
              <w:rPr>
                <w:sz w:val="28"/>
                <w:szCs w:val="28"/>
              </w:rPr>
              <w:t xml:space="preserve"> Р.З.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Ставицька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Бялас</w:t>
            </w:r>
            <w:proofErr w:type="spellEnd"/>
            <w:r>
              <w:rPr>
                <w:sz w:val="28"/>
                <w:szCs w:val="28"/>
              </w:rPr>
              <w:t xml:space="preserve"> О.Є.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Кушлик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Кришталь О.В.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Чопик О.І.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Ружило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Яворська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Марків М.П.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Приступляк</w:t>
            </w:r>
            <w:proofErr w:type="spellEnd"/>
            <w:r>
              <w:rPr>
                <w:sz w:val="28"/>
                <w:szCs w:val="28"/>
              </w:rPr>
              <w:t xml:space="preserve"> І.Р.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Берегуляк</w:t>
            </w:r>
            <w:proofErr w:type="spellEnd"/>
            <w:r>
              <w:rPr>
                <w:sz w:val="28"/>
                <w:szCs w:val="28"/>
              </w:rPr>
              <w:t xml:space="preserve"> Н.І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Н.В.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Садова Л.В.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Маменко</w:t>
            </w:r>
            <w:proofErr w:type="spellEnd"/>
            <w:r>
              <w:rPr>
                <w:sz w:val="28"/>
                <w:szCs w:val="28"/>
              </w:rPr>
              <w:t xml:space="preserve"> М.І.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Соболевська І.І.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Матчишин</w:t>
            </w:r>
            <w:proofErr w:type="spellEnd"/>
            <w:r>
              <w:rPr>
                <w:sz w:val="28"/>
                <w:szCs w:val="28"/>
              </w:rPr>
              <w:t xml:space="preserve"> О.І.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Орсуляк</w:t>
            </w:r>
            <w:proofErr w:type="spellEnd"/>
            <w:r>
              <w:rPr>
                <w:sz w:val="28"/>
                <w:szCs w:val="28"/>
              </w:rPr>
              <w:t xml:space="preserve"> М.І.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Веселовська</w:t>
            </w:r>
            <w:proofErr w:type="spellEnd"/>
            <w:r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5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Сектор державної реєстрації речових прав на нерухоме майно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Онишків</w:t>
            </w:r>
            <w:proofErr w:type="spellEnd"/>
            <w:r>
              <w:rPr>
                <w:sz w:val="28"/>
                <w:szCs w:val="28"/>
              </w:rPr>
              <w:t xml:space="preserve"> І.І.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реєстратор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Корчинська</w:t>
            </w:r>
            <w:proofErr w:type="spellEnd"/>
            <w:r>
              <w:rPr>
                <w:sz w:val="28"/>
                <w:szCs w:val="28"/>
              </w:rPr>
              <w:t xml:space="preserve"> А.О.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реєстратор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Паращак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реєстратор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Процяк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реєстратор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3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Сектор державної реєстрації юридичних осіб та фізичних осіб-підприємців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Столярчук В.Я.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реєстратор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Кузик</w:t>
            </w:r>
            <w:proofErr w:type="spellEnd"/>
            <w:r>
              <w:rPr>
                <w:sz w:val="28"/>
                <w:szCs w:val="28"/>
              </w:rPr>
              <w:t xml:space="preserve"> М.І.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реєстратор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77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Відділ з питань мобілізаційної, оборонної роботи та взаємодії </w:t>
            </w:r>
          </w:p>
          <w:p w:rsidR="009262D0" w:rsidRDefault="009262D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 правоохоронними органами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 Р.М.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Паращак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Маковецька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Федишин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Стецик</w:t>
            </w:r>
            <w:proofErr w:type="spellEnd"/>
            <w:r>
              <w:rPr>
                <w:sz w:val="28"/>
                <w:szCs w:val="28"/>
              </w:rPr>
              <w:t xml:space="preserve"> О.І.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Сектор з питань ведення військового обліку (</w:t>
            </w:r>
            <w:proofErr w:type="spellStart"/>
            <w:r>
              <w:rPr>
                <w:b/>
                <w:bCs/>
                <w:sz w:val="26"/>
                <w:szCs w:val="26"/>
              </w:rPr>
              <w:t>м.Стебник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) </w:t>
            </w:r>
          </w:p>
          <w:p w:rsidR="009262D0" w:rsidRDefault="009262D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 мобілізаційної, оборонної роботи</w:t>
            </w:r>
          </w:p>
        </w:tc>
      </w:tr>
      <w:tr w:rsidR="009262D0" w:rsidTr="009262D0">
        <w:trPr>
          <w:trHeight w:val="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Янушевич</w:t>
            </w:r>
            <w:proofErr w:type="spellEnd"/>
            <w:r>
              <w:rPr>
                <w:sz w:val="28"/>
                <w:szCs w:val="28"/>
              </w:rPr>
              <w:t xml:space="preserve"> Я.Є.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сектору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Пелещак</w:t>
            </w:r>
            <w:proofErr w:type="spellEnd"/>
            <w:r>
              <w:rPr>
                <w:sz w:val="28"/>
                <w:szCs w:val="28"/>
              </w:rPr>
              <w:t xml:space="preserve"> Л.Л.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Головний спеціаліст, уповноважена особа з питань запобігання та виявлення корупції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Савчин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Головний спеціаліст, фахівець з публічних </w:t>
            </w:r>
            <w:proofErr w:type="spellStart"/>
            <w:r>
              <w:rPr>
                <w:b/>
                <w:bCs/>
                <w:sz w:val="28"/>
                <w:szCs w:val="28"/>
              </w:rPr>
              <w:t>закупівель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43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Відділ державного архітектурно – будівельного контролю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Годяк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 І.М.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спеціаліст, інспектор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48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Управління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цифровізації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, інформаційної політики та комунікацій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Даців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Сектор  інформаційних технологій, аналізу та </w:t>
            </w:r>
            <w:proofErr w:type="spellStart"/>
            <w:r>
              <w:rPr>
                <w:b/>
                <w:sz w:val="28"/>
                <w:szCs w:val="28"/>
              </w:rPr>
              <w:t>цифровізації</w:t>
            </w:r>
            <w:proofErr w:type="spellEnd"/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Герій</w:t>
            </w:r>
            <w:proofErr w:type="spellEnd"/>
            <w:r>
              <w:rPr>
                <w:sz w:val="28"/>
                <w:szCs w:val="28"/>
              </w:rPr>
              <w:t xml:space="preserve"> В.Б.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 сектору інформаційних технологій, аналізу та </w:t>
            </w:r>
            <w:proofErr w:type="spellStart"/>
            <w:r>
              <w:rPr>
                <w:sz w:val="28"/>
                <w:szCs w:val="28"/>
              </w:rPr>
              <w:t>цифровізації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 І.В.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Мицавка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Сектор інформаційної політики 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Зелена Н.І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сектору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Тиравська</w:t>
            </w:r>
            <w:proofErr w:type="spellEnd"/>
            <w:r>
              <w:rPr>
                <w:sz w:val="28"/>
                <w:szCs w:val="28"/>
              </w:rPr>
              <w:t xml:space="preserve"> Л.І.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Pr="009262D0" w:rsidRDefault="009262D0">
            <w:pPr>
              <w:jc w:val="center"/>
            </w:pPr>
            <w:r w:rsidRPr="009262D0"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Клочко</w:t>
            </w:r>
            <w:proofErr w:type="spellEnd"/>
            <w:r>
              <w:rPr>
                <w:sz w:val="28"/>
                <w:szCs w:val="28"/>
              </w:rPr>
              <w:t xml:space="preserve"> Г.Д.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Pr="009262D0" w:rsidRDefault="009262D0">
            <w:pPr>
              <w:jc w:val="center"/>
            </w:pPr>
            <w:r w:rsidRPr="009262D0">
              <w:rPr>
                <w:sz w:val="26"/>
                <w:szCs w:val="26"/>
              </w:rPr>
              <w:t>30%</w:t>
            </w:r>
          </w:p>
        </w:tc>
      </w:tr>
      <w:tr w:rsidR="009262D0" w:rsidTr="009262D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Сектор роботи з громадськістю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Федько Н.В.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сектору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 Ю.А.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t>-</w:t>
            </w:r>
          </w:p>
        </w:tc>
      </w:tr>
      <w:tr w:rsidR="009262D0" w:rsidTr="009262D0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Матвісів</w:t>
            </w:r>
            <w:proofErr w:type="spellEnd"/>
            <w:r>
              <w:rPr>
                <w:sz w:val="28"/>
                <w:szCs w:val="28"/>
              </w:rPr>
              <w:t xml:space="preserve"> Р.Я.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t>-</w:t>
            </w:r>
          </w:p>
        </w:tc>
      </w:tr>
      <w:tr w:rsidR="009262D0" w:rsidTr="009262D0">
        <w:trPr>
          <w:trHeight w:val="44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Відділ з питань праці, аудиту та соціально-трудових відносин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Яцуляк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Маланяк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Глинка Б.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з охорони праці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rPr>
          <w:trHeight w:val="74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Відділ соціально-психологічної, правової підтримки та взаємодії з захисниками, захисницями та членами їх сімей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Сухов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Бечкало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9262D0" w:rsidTr="009262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Марцінко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D0" w:rsidRDefault="009262D0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</w:tbl>
    <w:p w:rsidR="009262D0" w:rsidRDefault="009262D0" w:rsidP="009262D0">
      <w:pPr>
        <w:pStyle w:val="2"/>
        <w:ind w:firstLine="0"/>
        <w:jc w:val="center"/>
        <w:rPr>
          <w:b/>
          <w:sz w:val="24"/>
        </w:rPr>
      </w:pPr>
    </w:p>
    <w:p w:rsidR="009262D0" w:rsidRDefault="009262D0" w:rsidP="009262D0">
      <w:pPr>
        <w:pStyle w:val="2"/>
        <w:ind w:firstLine="0"/>
        <w:jc w:val="center"/>
        <w:rPr>
          <w:b/>
          <w:sz w:val="24"/>
        </w:rPr>
      </w:pPr>
    </w:p>
    <w:p w:rsidR="009262D0" w:rsidRDefault="009262D0" w:rsidP="009262D0">
      <w:pPr>
        <w:pStyle w:val="2"/>
        <w:ind w:firstLine="0"/>
        <w:jc w:val="center"/>
        <w:rPr>
          <w:b/>
          <w:sz w:val="24"/>
        </w:rPr>
      </w:pPr>
    </w:p>
    <w:p w:rsidR="009262D0" w:rsidRDefault="009262D0" w:rsidP="009262D0">
      <w:pPr>
        <w:pStyle w:val="2"/>
        <w:ind w:firstLine="0"/>
        <w:jc w:val="center"/>
        <w:rPr>
          <w:b/>
          <w:sz w:val="24"/>
        </w:rPr>
      </w:pP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85"/>
        <w:gridCol w:w="3545"/>
      </w:tblGrid>
      <w:tr w:rsidR="009262D0" w:rsidTr="009262D0">
        <w:tc>
          <w:tcPr>
            <w:tcW w:w="6380" w:type="dxa"/>
          </w:tcPr>
          <w:p w:rsidR="009262D0" w:rsidRDefault="009262D0">
            <w:pPr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9262D0" w:rsidRDefault="009262D0">
            <w:pPr>
              <w:rPr>
                <w:rStyle w:val="a3"/>
                <w:b/>
                <w:i w:val="0"/>
                <w:sz w:val="28"/>
                <w:szCs w:val="28"/>
              </w:rPr>
            </w:pPr>
          </w:p>
        </w:tc>
      </w:tr>
      <w:tr w:rsidR="009262D0" w:rsidTr="009262D0">
        <w:trPr>
          <w:trHeight w:val="719"/>
        </w:trPr>
        <w:tc>
          <w:tcPr>
            <w:tcW w:w="9923" w:type="dxa"/>
            <w:gridSpan w:val="2"/>
          </w:tcPr>
          <w:p w:rsidR="009262D0" w:rsidRDefault="009262D0">
            <w:pPr>
              <w:rPr>
                <w:rStyle w:val="a3"/>
                <w:b/>
                <w:i w:val="0"/>
                <w:sz w:val="28"/>
                <w:szCs w:val="28"/>
              </w:rPr>
            </w:pPr>
          </w:p>
          <w:p w:rsidR="009262D0" w:rsidRDefault="009262D0">
            <w:pPr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</w:rPr>
              <w:t>Міський голова                                                                          Тарас КУЧМА</w:t>
            </w:r>
          </w:p>
        </w:tc>
      </w:tr>
    </w:tbl>
    <w:p w:rsidR="009262D0" w:rsidRDefault="009262D0" w:rsidP="009262D0">
      <w:pPr>
        <w:pStyle w:val="2"/>
        <w:ind w:firstLine="0"/>
        <w:jc w:val="left"/>
        <w:rPr>
          <w:b/>
          <w:color w:val="000000"/>
          <w:sz w:val="28"/>
          <w:szCs w:val="28"/>
        </w:rPr>
      </w:pPr>
    </w:p>
    <w:p w:rsidR="008B1B5B" w:rsidRDefault="008B1B5B"/>
    <w:sectPr w:rsidR="008B1B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D0"/>
    <w:rsid w:val="008B1B5B"/>
    <w:rsid w:val="0092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0D3A"/>
  <w15:chartTrackingRefBased/>
  <w15:docId w15:val="{8FE06BE6-38C3-41CF-9104-21EC5352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262D0"/>
    <w:pPr>
      <w:ind w:firstLine="709"/>
      <w:jc w:val="both"/>
    </w:pPr>
    <w:rPr>
      <w:sz w:val="26"/>
      <w:szCs w:val="24"/>
      <w:lang w:eastAsia="uk-UA"/>
    </w:rPr>
  </w:style>
  <w:style w:type="character" w:customStyle="1" w:styleId="20">
    <w:name w:val="Основний текст з відступом 2 Знак"/>
    <w:basedOn w:val="a0"/>
    <w:link w:val="2"/>
    <w:semiHidden/>
    <w:rsid w:val="009262D0"/>
    <w:rPr>
      <w:rFonts w:ascii="Times New Roman" w:eastAsia="Times New Roman" w:hAnsi="Times New Roman" w:cs="Times New Roman"/>
      <w:sz w:val="26"/>
      <w:szCs w:val="24"/>
      <w:lang w:eastAsia="uk-UA"/>
    </w:rPr>
  </w:style>
  <w:style w:type="character" w:styleId="a3">
    <w:name w:val="Emphasis"/>
    <w:basedOn w:val="a0"/>
    <w:qFormat/>
    <w:rsid w:val="009262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5763</Words>
  <Characters>3286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2025-06-24T07:49:00Z</dcterms:created>
  <dcterms:modified xsi:type="dcterms:W3CDTF">2025-06-24T07:51:00Z</dcterms:modified>
</cp:coreProperties>
</file>