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1F" w:rsidRPr="00500A2A" w:rsidRDefault="00A35C1F" w:rsidP="00A35C1F">
      <w:pPr>
        <w:ind w:left="4320" w:firstLine="720"/>
        <w:jc w:val="center"/>
        <w:rPr>
          <w:b/>
          <w:sz w:val="28"/>
          <w:szCs w:val="28"/>
          <w:lang w:val="uk-UA"/>
        </w:rPr>
      </w:pPr>
      <w:r w:rsidRPr="00500A2A">
        <w:rPr>
          <w:b/>
          <w:sz w:val="28"/>
          <w:szCs w:val="28"/>
          <w:lang w:val="uk-UA"/>
        </w:rPr>
        <w:t>Додаток</w:t>
      </w:r>
    </w:p>
    <w:p w:rsidR="00A35C1F" w:rsidRDefault="00A35C1F" w:rsidP="00A35C1F">
      <w:pPr>
        <w:ind w:left="432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500A2A">
        <w:rPr>
          <w:b/>
          <w:sz w:val="28"/>
          <w:szCs w:val="28"/>
          <w:lang w:val="uk-UA"/>
        </w:rPr>
        <w:t>о розпорядження міського голови</w:t>
      </w: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25 червня 2025 р.№435-р</w:t>
      </w: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Pr="00EB06BC" w:rsidRDefault="00A35C1F" w:rsidP="00A35C1F">
      <w:pPr>
        <w:jc w:val="center"/>
        <w:rPr>
          <w:b/>
          <w:sz w:val="32"/>
          <w:szCs w:val="32"/>
          <w:lang w:val="uk-UA"/>
        </w:rPr>
      </w:pPr>
      <w:r w:rsidRPr="00EB06BC">
        <w:rPr>
          <w:b/>
          <w:sz w:val="32"/>
          <w:szCs w:val="32"/>
          <w:lang w:val="uk-UA"/>
        </w:rPr>
        <w:t>ПРЕМІЯ</w:t>
      </w:r>
    </w:p>
    <w:p w:rsidR="00A35C1F" w:rsidRDefault="00A35C1F" w:rsidP="00A35C1F">
      <w:pPr>
        <w:jc w:val="center"/>
        <w:rPr>
          <w:sz w:val="24"/>
          <w:szCs w:val="24"/>
          <w:lang w:val="uk-UA"/>
        </w:rPr>
      </w:pPr>
      <w:r w:rsidRPr="00131681">
        <w:rPr>
          <w:sz w:val="24"/>
          <w:szCs w:val="24"/>
          <w:lang w:val="uk-UA"/>
        </w:rPr>
        <w:t xml:space="preserve">директору Дрогобицького міського територіального центру соціального </w:t>
      </w:r>
    </w:p>
    <w:p w:rsidR="00A35C1F" w:rsidRDefault="00A35C1F" w:rsidP="00A35C1F">
      <w:pPr>
        <w:jc w:val="center"/>
        <w:rPr>
          <w:sz w:val="24"/>
          <w:szCs w:val="24"/>
          <w:lang w:val="uk-UA"/>
        </w:rPr>
      </w:pPr>
      <w:r w:rsidRPr="00131681">
        <w:rPr>
          <w:sz w:val="24"/>
          <w:szCs w:val="24"/>
          <w:lang w:val="uk-UA"/>
        </w:rPr>
        <w:t xml:space="preserve">обслуговування (надання соціальних послуг) до заробітної плати </w:t>
      </w:r>
    </w:p>
    <w:p w:rsidR="00A35C1F" w:rsidRPr="00420D91" w:rsidRDefault="00A35C1F" w:rsidP="00A35C1F">
      <w:pPr>
        <w:jc w:val="center"/>
        <w:rPr>
          <w:sz w:val="28"/>
          <w:szCs w:val="28"/>
          <w:lang w:val="uk-UA"/>
        </w:rPr>
      </w:pPr>
      <w:r w:rsidRPr="00420D91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червень </w:t>
      </w:r>
      <w:r w:rsidRPr="00420D9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420D91">
        <w:rPr>
          <w:sz w:val="28"/>
          <w:szCs w:val="28"/>
          <w:lang w:val="uk-UA"/>
        </w:rPr>
        <w:t xml:space="preserve"> року</w:t>
      </w:r>
    </w:p>
    <w:p w:rsidR="00A35C1F" w:rsidRPr="00500A2A" w:rsidRDefault="00A35C1F" w:rsidP="00A35C1F">
      <w:pPr>
        <w:ind w:left="4320" w:firstLine="720"/>
        <w:rPr>
          <w:b/>
          <w:sz w:val="28"/>
          <w:szCs w:val="28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2637"/>
        <w:gridCol w:w="3509"/>
        <w:gridCol w:w="2405"/>
      </w:tblGrid>
      <w:tr w:rsidR="00A35C1F" w:rsidTr="00DB6C67">
        <w:tc>
          <w:tcPr>
            <w:tcW w:w="1101" w:type="dxa"/>
          </w:tcPr>
          <w:p w:rsidR="00A35C1F" w:rsidRPr="00EB06BC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3" w:type="dxa"/>
          </w:tcPr>
          <w:p w:rsidR="00A35C1F" w:rsidRPr="00EB06BC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597" w:type="dxa"/>
          </w:tcPr>
          <w:p w:rsidR="00A35C1F" w:rsidRPr="00EB06BC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B06BC">
              <w:rPr>
                <w:b/>
                <w:sz w:val="28"/>
                <w:szCs w:val="28"/>
                <w:lang w:val="uk-UA"/>
              </w:rPr>
              <w:t>ім»я</w:t>
            </w:r>
            <w:proofErr w:type="spellEnd"/>
            <w:r w:rsidRPr="00EB06BC">
              <w:rPr>
                <w:b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2464" w:type="dxa"/>
          </w:tcPr>
          <w:p w:rsidR="00A35C1F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>Розмір премії</w:t>
            </w:r>
          </w:p>
          <w:p w:rsidR="00A35C1F" w:rsidRPr="00EB06BC" w:rsidRDefault="00A35C1F" w:rsidP="00DB6C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(%)</w:t>
            </w:r>
          </w:p>
        </w:tc>
      </w:tr>
      <w:tr w:rsidR="00A35C1F" w:rsidTr="00DB6C67">
        <w:tc>
          <w:tcPr>
            <w:tcW w:w="1101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97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4</w:t>
            </w:r>
          </w:p>
        </w:tc>
      </w:tr>
      <w:tr w:rsidR="00A35C1F" w:rsidTr="00DB6C67">
        <w:tc>
          <w:tcPr>
            <w:tcW w:w="1101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597" w:type="dxa"/>
          </w:tcPr>
          <w:p w:rsidR="00A35C1F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ЛЮТИК </w:t>
            </w:r>
          </w:p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sz w:val="28"/>
                <w:szCs w:val="28"/>
                <w:lang w:val="uk-UA"/>
              </w:rPr>
              <w:t>Зенонівна</w:t>
            </w:r>
            <w:proofErr w:type="spellEnd"/>
          </w:p>
        </w:tc>
        <w:tc>
          <w:tcPr>
            <w:tcW w:w="2464" w:type="dxa"/>
          </w:tcPr>
          <w:p w:rsidR="00A35C1F" w:rsidRPr="00EB06BC" w:rsidRDefault="00A35C1F" w:rsidP="00DB6C6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A35C1F" w:rsidRDefault="00A35C1F" w:rsidP="00A35C1F">
      <w:pPr>
        <w:jc w:val="center"/>
        <w:rPr>
          <w:sz w:val="24"/>
          <w:szCs w:val="24"/>
          <w:lang w:val="uk-UA"/>
        </w:rPr>
      </w:pPr>
    </w:p>
    <w:p w:rsidR="00705EB7" w:rsidRDefault="00A35C1F" w:rsidP="00A35C1F">
      <w:r w:rsidRPr="005F256B">
        <w:rPr>
          <w:b/>
          <w:sz w:val="28"/>
          <w:lang w:val="uk-UA"/>
        </w:rPr>
        <w:t>Керуючий справами виконкому</w:t>
      </w:r>
      <w:r w:rsidRPr="005F256B">
        <w:rPr>
          <w:b/>
          <w:sz w:val="28"/>
          <w:lang w:val="uk-UA"/>
        </w:rPr>
        <w:tab/>
      </w:r>
      <w:r w:rsidRPr="005F256B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5F256B">
        <w:rPr>
          <w:b/>
          <w:sz w:val="28"/>
          <w:lang w:val="uk-UA"/>
        </w:rPr>
        <w:t>Віталій ВОВКІВ</w:t>
      </w:r>
      <w:bookmarkStart w:id="0" w:name="_GoBack"/>
      <w:bookmarkEnd w:id="0"/>
    </w:p>
    <w:sectPr w:rsidR="00705E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F"/>
    <w:rsid w:val="00705EB7"/>
    <w:rsid w:val="00A3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0E3FF-5AC2-4C5E-BE5F-2D7997E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2025-06-30T07:45:00Z</dcterms:created>
  <dcterms:modified xsi:type="dcterms:W3CDTF">2025-06-30T07:45:00Z</dcterms:modified>
</cp:coreProperties>
</file>