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3DA" w:rsidRPr="00041307" w:rsidRDefault="00A033DA" w:rsidP="00041307">
      <w:pPr>
        <w:ind w:left="4678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  <w:r w:rsidRPr="00041307">
        <w:rPr>
          <w:rFonts w:ascii="Times New Roman" w:eastAsia="Calibri" w:hAnsi="Times New Roman"/>
          <w:sz w:val="28"/>
          <w:szCs w:val="28"/>
        </w:rPr>
        <w:t>Додаток 1 до Порядку демонтажу тимчасових споруд, малих архітектурних форм та тимчасових конструкцій на території Дрогобицької міської територіальної громади</w:t>
      </w:r>
    </w:p>
    <w:p w:rsidR="00041307" w:rsidRDefault="00041307" w:rsidP="00F31782">
      <w:pPr>
        <w:tabs>
          <w:tab w:val="left" w:pos="5670"/>
        </w:tabs>
        <w:ind w:left="6372"/>
        <w:rPr>
          <w:rFonts w:ascii="Times New Roman" w:eastAsia="Calibri" w:hAnsi="Times New Roman"/>
          <w:b/>
          <w:sz w:val="28"/>
          <w:szCs w:val="28"/>
          <w:lang w:val="en-US"/>
        </w:rPr>
      </w:pPr>
    </w:p>
    <w:p w:rsidR="00A033DA" w:rsidRPr="00F31782" w:rsidRDefault="00A033DA" w:rsidP="00F31782">
      <w:pPr>
        <w:tabs>
          <w:tab w:val="left" w:pos="5670"/>
        </w:tabs>
        <w:ind w:left="6372"/>
        <w:rPr>
          <w:rFonts w:ascii="Times New Roman" w:eastAsia="Calibri" w:hAnsi="Times New Roman"/>
          <w:b/>
          <w:sz w:val="28"/>
          <w:szCs w:val="28"/>
        </w:rPr>
      </w:pPr>
      <w:r w:rsidRPr="00F31782">
        <w:rPr>
          <w:rFonts w:ascii="Times New Roman" w:eastAsia="Calibri" w:hAnsi="Times New Roman"/>
          <w:b/>
          <w:sz w:val="28"/>
          <w:szCs w:val="28"/>
        </w:rPr>
        <w:t xml:space="preserve">Власнику/користувачу </w:t>
      </w:r>
      <w:r w:rsidR="00F31782" w:rsidRPr="00F31782">
        <w:rPr>
          <w:rFonts w:ascii="Times New Roman" w:eastAsia="Calibri" w:hAnsi="Times New Roman"/>
          <w:b/>
          <w:sz w:val="28"/>
          <w:szCs w:val="28"/>
        </w:rPr>
        <w:t xml:space="preserve">  </w:t>
      </w:r>
      <w:r w:rsidRPr="00F31782">
        <w:rPr>
          <w:rFonts w:ascii="Times New Roman" w:eastAsia="Calibri" w:hAnsi="Times New Roman"/>
          <w:b/>
          <w:sz w:val="28"/>
          <w:szCs w:val="28"/>
        </w:rPr>
        <w:t>ТС/МАФ/ТК</w:t>
      </w:r>
    </w:p>
    <w:p w:rsidR="00A033DA" w:rsidRPr="00F31782" w:rsidRDefault="00A033DA" w:rsidP="00A033DA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F31782">
        <w:rPr>
          <w:rFonts w:ascii="Times New Roman" w:eastAsia="Calibri" w:hAnsi="Times New Roman"/>
          <w:b/>
          <w:sz w:val="28"/>
          <w:szCs w:val="28"/>
        </w:rPr>
        <w:t>ВИМОГА</w:t>
      </w:r>
    </w:p>
    <w:p w:rsidR="00A033DA" w:rsidRPr="00F31782" w:rsidRDefault="00A033DA" w:rsidP="00A033DA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31782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Повідомляємо, що за </w:t>
      </w:r>
      <w:proofErr w:type="spellStart"/>
      <w:r w:rsidRPr="00F31782">
        <w:rPr>
          <w:rFonts w:ascii="Times New Roman" w:hAnsi="Times New Roman"/>
          <w:sz w:val="28"/>
          <w:szCs w:val="28"/>
          <w:shd w:val="clear" w:color="auto" w:fill="FFFFFF"/>
        </w:rPr>
        <w:t>адресою</w:t>
      </w:r>
      <w:proofErr w:type="spellEnd"/>
      <w:r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:________________________________ </w:t>
      </w:r>
      <w:r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зафіксовано факт </w:t>
      </w:r>
      <w:r w:rsidRPr="00F31782">
        <w:rPr>
          <w:rFonts w:ascii="Times New Roman" w:eastAsia="Calibri" w:hAnsi="Times New Roman" w:cs="Times New Roman"/>
          <w:sz w:val="28"/>
          <w:szCs w:val="28"/>
        </w:rPr>
        <w:t>зайняття об</w:t>
      </w:r>
      <w:r w:rsidR="00041307" w:rsidRPr="00041307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proofErr w:type="spellStart"/>
      <w:r w:rsidRPr="00F31782">
        <w:rPr>
          <w:rFonts w:ascii="Times New Roman" w:eastAsia="Calibri" w:hAnsi="Times New Roman" w:cs="Times New Roman"/>
          <w:sz w:val="28"/>
          <w:szCs w:val="28"/>
        </w:rPr>
        <w:t>єкта</w:t>
      </w:r>
      <w:proofErr w:type="spellEnd"/>
      <w:r w:rsidRPr="00F31782">
        <w:rPr>
          <w:rFonts w:ascii="Times New Roman" w:eastAsia="Calibri" w:hAnsi="Times New Roman" w:cs="Times New Roman"/>
          <w:sz w:val="28"/>
          <w:szCs w:val="28"/>
        </w:rPr>
        <w:t xml:space="preserve"> благоустрою, а саме ____________________, ТС/МАФ/ТК, а саме _________________</w:t>
      </w:r>
      <w:r w:rsidR="00140363" w:rsidRPr="00F31782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140363" w:rsidRPr="00F31782" w:rsidRDefault="00A033DA" w:rsidP="0014036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Відповідно до </w:t>
      </w:r>
      <w:r w:rsidR="00140363" w:rsidRPr="00F31782">
        <w:rPr>
          <w:rFonts w:ascii="Times New Roman" w:hAnsi="Times New Roman"/>
          <w:sz w:val="28"/>
          <w:szCs w:val="28"/>
          <w:shd w:val="clear" w:color="auto" w:fill="FFFFFF"/>
        </w:rPr>
        <w:t>п.</w:t>
      </w:r>
      <w:r w:rsidR="00C0408A"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40363"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п.____ розділу 2 </w:t>
      </w:r>
      <w:r w:rsidR="00140363" w:rsidRPr="00F31782">
        <w:rPr>
          <w:rFonts w:ascii="Times New Roman" w:eastAsia="Calibri" w:hAnsi="Times New Roman"/>
          <w:sz w:val="28"/>
          <w:szCs w:val="28"/>
        </w:rPr>
        <w:t>Порядку демонтажу тимчасових споруд, малих архітектурних форм та тимчасових конструкцій на території Дрогобицької міської територіальної громади (далі – Порядок)</w:t>
      </w:r>
      <w:r w:rsidR="00140363"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демонтажу підлягають </w:t>
      </w:r>
      <w:r w:rsidR="007D4086" w:rsidRPr="00F31782">
        <w:rPr>
          <w:rFonts w:ascii="Times New Roman" w:hAnsi="Times New Roman"/>
          <w:sz w:val="28"/>
          <w:szCs w:val="28"/>
          <w:shd w:val="clear" w:color="auto" w:fill="FFFFFF"/>
        </w:rPr>
        <w:t>ТС/МАФ/ТК у разі:</w:t>
      </w:r>
      <w:r w:rsidR="00140363" w:rsidRPr="00F31782">
        <w:rPr>
          <w:rFonts w:ascii="Times New Roman" w:hAnsi="Times New Roman"/>
          <w:sz w:val="28"/>
          <w:szCs w:val="28"/>
          <w:shd w:val="clear" w:color="auto" w:fill="FFFFFF"/>
        </w:rPr>
        <w:t>_______________</w:t>
      </w:r>
      <w:r w:rsidR="007D4086" w:rsidRPr="00F31782">
        <w:rPr>
          <w:rFonts w:ascii="Times New Roman" w:hAnsi="Times New Roman"/>
          <w:sz w:val="28"/>
          <w:szCs w:val="28"/>
          <w:shd w:val="clear" w:color="auto" w:fill="FFFFFF"/>
        </w:rPr>
        <w:t>__________________________</w:t>
      </w:r>
    </w:p>
    <w:p w:rsidR="00140363" w:rsidRPr="00F31782" w:rsidRDefault="00140363" w:rsidP="0014036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31782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</w:t>
      </w:r>
    </w:p>
    <w:p w:rsidR="00533AA1" w:rsidRPr="00F31782" w:rsidRDefault="00533AA1" w:rsidP="00533AA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782">
        <w:rPr>
          <w:rFonts w:ascii="Times New Roman" w:hAnsi="Times New Roman"/>
          <w:sz w:val="28"/>
          <w:szCs w:val="28"/>
          <w:shd w:val="clear" w:color="auto" w:fill="FFFFFF"/>
        </w:rPr>
        <w:t>Згідно з</w:t>
      </w:r>
      <w:r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3.10. Порядку власник/користувач ТС/МАФ/ТК, розміщених з порушенням п. 2.7 Порядку, зобов’язані забезпечити проведення демонтажу такої ТС/МАФ/ТК за власний кошт у термін, вказаний у вимозі та провести відновлення благоустрою.</w:t>
      </w:r>
    </w:p>
    <w:p w:rsidR="00A033DA" w:rsidRPr="00F31782" w:rsidRDefault="00140363" w:rsidP="005143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78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533AA1" w:rsidRPr="00F31782">
        <w:rPr>
          <w:rFonts w:ascii="Times New Roman" w:hAnsi="Times New Roman"/>
          <w:sz w:val="28"/>
          <w:szCs w:val="28"/>
          <w:shd w:val="clear" w:color="auto" w:fill="FFFFFF"/>
        </w:rPr>
        <w:t>Вимагаємо</w:t>
      </w:r>
      <w:r w:rsidR="00A033DA"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у термін </w:t>
      </w:r>
      <w:r w:rsidR="00533AA1"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до ___________ </w:t>
      </w:r>
      <w:r w:rsidR="00A033DA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вжити невідкладних заходів </w:t>
      </w:r>
      <w:r w:rsidR="00A033DA"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щодо </w:t>
      </w:r>
      <w:r w:rsidR="00A033DA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демонтажу </w:t>
      </w:r>
      <w:r w:rsidR="00F31782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вищезазначеної </w:t>
      </w:r>
      <w:r w:rsidR="00AE74C9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>ТС/МАФ/ТК</w:t>
      </w:r>
      <w:r w:rsidR="00F31782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340" w:rsidRPr="00F31782" w:rsidRDefault="00514340" w:rsidP="00A033D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 виконання вимоги просимо повідомити </w:t>
      </w:r>
      <w:r w:rsidR="00533AA1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термін до _____________ </w:t>
      </w:r>
      <w:r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 містобудування та архітектури виконавчих органів Дрогобицької міської ради за тел.._____________ або адресою ______________</w:t>
      </w:r>
      <w:r w:rsidR="00F31782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електронною </w:t>
      </w:r>
      <w:r w:rsidR="00F31782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поштою</w:t>
      </w:r>
      <w:r w:rsidR="00533AA1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 </w:t>
      </w:r>
    </w:p>
    <w:p w:rsidR="00075A82" w:rsidRPr="00F31782" w:rsidRDefault="00A033DA" w:rsidP="00A033DA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3178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75A82" w:rsidRPr="00F31782">
        <w:rPr>
          <w:rFonts w:ascii="Times New Roman" w:hAnsi="Times New Roman"/>
          <w:sz w:val="28"/>
          <w:szCs w:val="28"/>
          <w:shd w:val="clear" w:color="auto" w:fill="FFFFFF"/>
        </w:rPr>
        <w:t>Попереджаємо, що у</w:t>
      </w:r>
      <w:r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разі невиконання вимоги у встановлений термін, виконавчий комітет Дрогобицької міської ради розглядатиме питання щодо </w:t>
      </w:r>
      <w:r w:rsidR="00533AA1" w:rsidRPr="00F31782">
        <w:rPr>
          <w:rFonts w:ascii="Times New Roman" w:hAnsi="Times New Roman"/>
          <w:sz w:val="28"/>
          <w:szCs w:val="28"/>
          <w:shd w:val="clear" w:color="auto" w:fill="FFFFFF"/>
        </w:rPr>
        <w:t>демонтажу ТС/МАФ/ТК</w:t>
      </w:r>
      <w:r w:rsidR="00075A82" w:rsidRPr="00F3178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033DA" w:rsidRPr="00F31782" w:rsidRDefault="00075A82" w:rsidP="00A033DA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31782">
        <w:rPr>
          <w:rFonts w:ascii="Times New Roman" w:hAnsi="Times New Roman"/>
          <w:sz w:val="28"/>
          <w:szCs w:val="28"/>
          <w:shd w:val="clear" w:color="auto" w:fill="FFFFFF"/>
        </w:rPr>
        <w:tab/>
        <w:t>Зауважуємо, що</w:t>
      </w:r>
      <w:r w:rsidR="00F31782" w:rsidRPr="00F3178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відшкодування витрат, пов’язаних з демонтажем, зберіганням </w:t>
      </w:r>
      <w:r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ТС/МАФ/ТК, майном, що перебувало в ТС/МАФ/ТК (у разі наявності), а також проведення</w:t>
      </w:r>
      <w:r w:rsidR="00F31782"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робіт з</w:t>
      </w:r>
      <w:r w:rsidR="00533AA1"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31782">
        <w:rPr>
          <w:rFonts w:ascii="Times New Roman" w:hAnsi="Times New Roman"/>
          <w:sz w:val="28"/>
          <w:szCs w:val="28"/>
          <w:shd w:val="clear" w:color="auto" w:fill="FFFFFF"/>
        </w:rPr>
        <w:t>відновлення благоустрою</w:t>
      </w:r>
      <w:r w:rsidR="00F31782" w:rsidRPr="00F3178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покладається на</w:t>
      </w:r>
      <w:r w:rsidR="00533AA1" w:rsidRPr="00F317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33AA1"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власник</w:t>
      </w:r>
      <w:r w:rsidR="00F31782"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33AA1"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/користувач</w:t>
      </w:r>
      <w:r w:rsidR="00F31782"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33AA1" w:rsidRPr="00F31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цієї ТС/МАФ/ТК</w:t>
      </w:r>
      <w:r w:rsidR="00A033DA" w:rsidRPr="00F3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5A82" w:rsidRPr="00F31782" w:rsidRDefault="00075A82" w:rsidP="00075A82">
      <w:pPr>
        <w:spacing w:after="0"/>
        <w:rPr>
          <w:rFonts w:ascii="Times New Roman" w:hAnsi="Times New Roman" w:cs="Times New Roman"/>
        </w:rPr>
      </w:pPr>
    </w:p>
    <w:p w:rsidR="00075A82" w:rsidRPr="00F31782" w:rsidRDefault="00075A82" w:rsidP="00075A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782">
        <w:rPr>
          <w:rFonts w:ascii="Times New Roman" w:hAnsi="Times New Roman" w:cs="Times New Roman"/>
          <w:sz w:val="28"/>
          <w:szCs w:val="28"/>
        </w:rPr>
        <w:t>В</w:t>
      </w:r>
      <w:r w:rsidR="00F31782">
        <w:rPr>
          <w:rFonts w:ascii="Times New Roman" w:hAnsi="Times New Roman" w:cs="Times New Roman"/>
          <w:sz w:val="28"/>
          <w:szCs w:val="28"/>
        </w:rPr>
        <w:t xml:space="preserve">имогу підготував (-ла):     </w:t>
      </w:r>
      <w:r w:rsidRPr="00F317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31782">
        <w:rPr>
          <w:rFonts w:ascii="Times New Roman" w:hAnsi="Times New Roman" w:cs="Times New Roman"/>
          <w:sz w:val="28"/>
          <w:szCs w:val="28"/>
        </w:rPr>
        <w:t>___</w:t>
      </w:r>
    </w:p>
    <w:p w:rsidR="00075A82" w:rsidRPr="00F31782" w:rsidRDefault="00075A82">
      <w:pPr>
        <w:rPr>
          <w:rFonts w:ascii="Times New Roman" w:hAnsi="Times New Roman" w:cs="Times New Roman"/>
        </w:rPr>
      </w:pPr>
      <w:r w:rsidRPr="00F31782">
        <w:rPr>
          <w:rFonts w:ascii="Times New Roman" w:hAnsi="Times New Roman" w:cs="Times New Roman"/>
        </w:rPr>
        <w:t xml:space="preserve">                                                                                                (</w:t>
      </w:r>
      <w:r w:rsidR="00265452" w:rsidRPr="00F31782">
        <w:rPr>
          <w:rFonts w:ascii="Times New Roman" w:hAnsi="Times New Roman" w:cs="Times New Roman"/>
        </w:rPr>
        <w:t>п</w:t>
      </w:r>
      <w:r w:rsidRPr="00F31782">
        <w:rPr>
          <w:rFonts w:ascii="Times New Roman" w:hAnsi="Times New Roman" w:cs="Times New Roman"/>
        </w:rPr>
        <w:t>осада, підпис, ПІБ)</w:t>
      </w:r>
    </w:p>
    <w:p w:rsidR="00075A82" w:rsidRPr="00F31782" w:rsidRDefault="00075A82" w:rsidP="00075A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782">
        <w:rPr>
          <w:rFonts w:ascii="Times New Roman" w:hAnsi="Times New Roman" w:cs="Times New Roman"/>
          <w:sz w:val="28"/>
          <w:szCs w:val="28"/>
        </w:rPr>
        <w:t>Вимогу отримав (-ла):         __________________________________________</w:t>
      </w:r>
      <w:r w:rsidR="00F31782">
        <w:rPr>
          <w:rFonts w:ascii="Times New Roman" w:hAnsi="Times New Roman" w:cs="Times New Roman"/>
          <w:sz w:val="28"/>
          <w:szCs w:val="28"/>
        </w:rPr>
        <w:t>___</w:t>
      </w:r>
    </w:p>
    <w:p w:rsidR="00075A82" w:rsidRPr="00F31782" w:rsidRDefault="00075A82">
      <w:pPr>
        <w:rPr>
          <w:rFonts w:ascii="Times New Roman" w:hAnsi="Times New Roman" w:cs="Times New Roman"/>
        </w:rPr>
      </w:pPr>
      <w:r w:rsidRPr="00F3178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F54DBA" w:rsidRPr="00F31782">
        <w:rPr>
          <w:rFonts w:ascii="Times New Roman" w:hAnsi="Times New Roman" w:cs="Times New Roman"/>
        </w:rPr>
        <w:t xml:space="preserve">     </w:t>
      </w:r>
      <w:r w:rsidR="00F31782">
        <w:rPr>
          <w:rFonts w:ascii="Times New Roman" w:hAnsi="Times New Roman" w:cs="Times New Roman"/>
        </w:rPr>
        <w:t>(</w:t>
      </w:r>
      <w:r w:rsidRPr="00F31782">
        <w:rPr>
          <w:rFonts w:ascii="Times New Roman" w:hAnsi="Times New Roman" w:cs="Times New Roman"/>
        </w:rPr>
        <w:t>підпис, ПІБ)</w:t>
      </w:r>
    </w:p>
    <w:sectPr w:rsidR="00075A82" w:rsidRPr="00F31782" w:rsidSect="00075A8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DA"/>
    <w:rsid w:val="00041307"/>
    <w:rsid w:val="00075A82"/>
    <w:rsid w:val="00140363"/>
    <w:rsid w:val="00265452"/>
    <w:rsid w:val="0033653D"/>
    <w:rsid w:val="00407CBE"/>
    <w:rsid w:val="00514340"/>
    <w:rsid w:val="00533AA1"/>
    <w:rsid w:val="005D3A31"/>
    <w:rsid w:val="007D4086"/>
    <w:rsid w:val="00A033DA"/>
    <w:rsid w:val="00AE74C9"/>
    <w:rsid w:val="00C0408A"/>
    <w:rsid w:val="00CA0754"/>
    <w:rsid w:val="00F31782"/>
    <w:rsid w:val="00F5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72E0A-E376-4AF0-B751-1F89DCFA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2025-02-06T13:30:00Z</cp:lastPrinted>
  <dcterms:created xsi:type="dcterms:W3CDTF">2025-02-21T08:06:00Z</dcterms:created>
  <dcterms:modified xsi:type="dcterms:W3CDTF">2025-02-21T08:06:00Z</dcterms:modified>
</cp:coreProperties>
</file>