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B10" w:rsidRPr="00420C35" w:rsidRDefault="008631EE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F74D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00E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1643D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BA7B10" w:rsidRPr="00420C35" w:rsidRDefault="00BA7B10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погоджувальної ради</w:t>
      </w:r>
    </w:p>
    <w:p w:rsidR="00BA7B10" w:rsidRPr="00420C3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B10" w:rsidRPr="00420C35" w:rsidRDefault="001643D7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FE329B">
        <w:rPr>
          <w:rFonts w:ascii="Times New Roman" w:hAnsi="Times New Roman" w:cs="Times New Roman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>.2024 р</w:t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  <w:t>15.00 год.</w:t>
      </w:r>
    </w:p>
    <w:p w:rsidR="00BA7B10" w:rsidRPr="00420C3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B10" w:rsidRPr="00420C3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A7B10" w:rsidRPr="004A3A7A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Депутати</w:t>
      </w:r>
      <w:r w:rsidRPr="001643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FE329B" w:rsidRPr="006721EE">
        <w:rPr>
          <w:rFonts w:ascii="Times New Roman" w:hAnsi="Times New Roman" w:cs="Times New Roman"/>
          <w:sz w:val="28"/>
          <w:szCs w:val="28"/>
          <w:lang w:val="uk-UA"/>
        </w:rPr>
        <w:t>Роман Бейзик,</w:t>
      </w:r>
      <w:r w:rsidR="00210F7B" w:rsidRPr="006721EE">
        <w:rPr>
          <w:rFonts w:ascii="Times New Roman" w:hAnsi="Times New Roman" w:cs="Times New Roman"/>
          <w:sz w:val="28"/>
          <w:szCs w:val="28"/>
          <w:lang w:val="uk-UA"/>
        </w:rPr>
        <w:t xml:space="preserve"> Михайло Шеремета</w:t>
      </w:r>
      <w:r w:rsidR="00210F7B" w:rsidRPr="009E2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21EE">
        <w:rPr>
          <w:rFonts w:ascii="Times New Roman" w:hAnsi="Times New Roman" w:cs="Times New Roman"/>
          <w:sz w:val="28"/>
          <w:szCs w:val="28"/>
          <w:lang w:val="uk-UA"/>
        </w:rPr>
        <w:t xml:space="preserve"> Роман Грицай,</w:t>
      </w:r>
      <w:r w:rsidR="00164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21EE">
        <w:rPr>
          <w:rFonts w:ascii="Times New Roman" w:hAnsi="Times New Roman" w:cs="Times New Roman"/>
          <w:sz w:val="28"/>
          <w:szCs w:val="28"/>
          <w:lang w:val="uk-UA"/>
        </w:rPr>
        <w:t>Світлана Маменька</w:t>
      </w:r>
      <w:r w:rsidR="00210F7B" w:rsidRPr="009E2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3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A7A" w:rsidRPr="006721EE">
        <w:rPr>
          <w:rFonts w:ascii="Times New Roman" w:hAnsi="Times New Roman" w:cs="Times New Roman"/>
          <w:sz w:val="28"/>
          <w:szCs w:val="28"/>
          <w:lang w:val="uk-UA"/>
        </w:rPr>
        <w:t>Олена Бичковяк,</w:t>
      </w:r>
      <w:r w:rsidR="00210F7B" w:rsidRPr="006721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589" w:rsidRPr="006721EE">
        <w:rPr>
          <w:rFonts w:ascii="Times New Roman" w:hAnsi="Times New Roman" w:cs="Times New Roman"/>
          <w:sz w:val="28"/>
          <w:szCs w:val="28"/>
          <w:lang w:val="uk-UA"/>
        </w:rPr>
        <w:t>Роман Курчик,  Олег Пилипців</w:t>
      </w:r>
      <w:r w:rsidR="00946589" w:rsidRPr="004A3A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E329B" w:rsidRPr="004A3A7A">
        <w:rPr>
          <w:rFonts w:ascii="Times New Roman" w:hAnsi="Times New Roman" w:cs="Times New Roman"/>
          <w:sz w:val="28"/>
          <w:szCs w:val="28"/>
          <w:lang w:val="uk-UA"/>
        </w:rPr>
        <w:t xml:space="preserve">Оксана Савран, </w:t>
      </w:r>
      <w:r w:rsidR="00B374A1" w:rsidRPr="004A3A7A">
        <w:rPr>
          <w:rFonts w:ascii="Times New Roman" w:hAnsi="Times New Roman" w:cs="Times New Roman"/>
          <w:sz w:val="28"/>
          <w:szCs w:val="28"/>
          <w:lang w:val="uk-UA"/>
        </w:rPr>
        <w:t xml:space="preserve">Андрій Андрухів, </w:t>
      </w:r>
      <w:r w:rsidR="00946589" w:rsidRPr="006721EE">
        <w:rPr>
          <w:rFonts w:ascii="Times New Roman" w:hAnsi="Times New Roman" w:cs="Times New Roman"/>
          <w:sz w:val="28"/>
          <w:szCs w:val="28"/>
          <w:lang w:val="uk-UA"/>
        </w:rPr>
        <w:t>Павло Цвігун</w:t>
      </w:r>
      <w:r w:rsidR="004A3A7A" w:rsidRPr="004A3A7A">
        <w:rPr>
          <w:rFonts w:ascii="Times New Roman" w:hAnsi="Times New Roman" w:cs="Times New Roman"/>
          <w:sz w:val="28"/>
          <w:szCs w:val="28"/>
          <w:lang w:val="uk-UA"/>
        </w:rPr>
        <w:t xml:space="preserve">, Андрій </w:t>
      </w:r>
      <w:r w:rsidR="006721EE">
        <w:rPr>
          <w:rFonts w:ascii="Times New Roman" w:hAnsi="Times New Roman" w:cs="Times New Roman"/>
          <w:sz w:val="28"/>
          <w:szCs w:val="28"/>
          <w:lang w:val="uk-UA"/>
        </w:rPr>
        <w:t>Паутинка</w:t>
      </w:r>
      <w:r w:rsidR="00FE329B" w:rsidRPr="004A3A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5598" w:rsidRPr="00420C35" w:rsidRDefault="00935598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598" w:rsidRPr="004A3A7A" w:rsidRDefault="00BA7B10" w:rsidP="009355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Запрошені</w:t>
      </w:r>
      <w:r w:rsidRPr="00420C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="00FE32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Леся </w:t>
      </w:r>
      <w:proofErr w:type="spellStart"/>
      <w:r w:rsidR="00FE32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Пелещак</w:t>
      </w:r>
      <w:proofErr w:type="spellEnd"/>
      <w:r w:rsidR="00FE32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головний спеціаліст, уповноважена особа з питань запобігання та виявлення корупції</w:t>
      </w:r>
      <w:r w:rsidR="00EF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Ірина Кіс – начальник управління майна громади, Марія </w:t>
      </w:r>
      <w:proofErr w:type="spellStart"/>
      <w:r w:rsidR="00EF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Сенців</w:t>
      </w:r>
      <w:proofErr w:type="spellEnd"/>
      <w:r w:rsidR="00EF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начальник відділу претензійно – позовної роботи управління правового забезпечення</w:t>
      </w:r>
      <w:r w:rsidR="00B374A1" w:rsidRPr="004A3A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BA7B10" w:rsidRDefault="00BA7B10" w:rsidP="004D1C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8073D" w:rsidRDefault="00AB780B" w:rsidP="006807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Депутати</w:t>
      </w:r>
      <w:r w:rsidR="000632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запропонували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головуючим на засіданні погоджувальної ради обрати: Романа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Курчика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Романа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Бейзика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B780B" w:rsidRDefault="00AB780B" w:rsidP="006807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Роман Курчик відхилив свою кандидатуру.</w:t>
      </w:r>
    </w:p>
    <w:p w:rsidR="00AB780B" w:rsidRDefault="00AB780B" w:rsidP="006807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780B" w:rsidRDefault="00AB780B" w:rsidP="006807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Головуючим обради Романа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Бейзика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B780B" w:rsidRDefault="00AB780B" w:rsidP="006807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Депутати </w:t>
      </w:r>
      <w:r w:rsidR="000632FA">
        <w:rPr>
          <w:rFonts w:ascii="Times New Roman" w:hAnsi="Times New Roman" w:cs="Times New Roman"/>
          <w:b/>
          <w:sz w:val="28"/>
          <w:szCs w:val="28"/>
          <w:lang w:val="uk-UA"/>
        </w:rPr>
        <w:t>підтримали дану пропозицію.</w:t>
      </w:r>
    </w:p>
    <w:p w:rsidR="000632FA" w:rsidRPr="000632FA" w:rsidRDefault="000632FA" w:rsidP="006807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2FA">
        <w:rPr>
          <w:rFonts w:ascii="Times New Roman" w:hAnsi="Times New Roman" w:cs="Times New Roman"/>
          <w:sz w:val="28"/>
          <w:szCs w:val="28"/>
          <w:lang w:val="uk-UA"/>
        </w:rPr>
        <w:t>Павло Цвігун - утримався</w:t>
      </w:r>
    </w:p>
    <w:p w:rsidR="0068073D" w:rsidRDefault="0068073D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32FA" w:rsidRDefault="000632FA" w:rsidP="000632F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Олег Пилипців – </w:t>
      </w:r>
      <w:r w:rsidRPr="000632FA">
        <w:rPr>
          <w:sz w:val="28"/>
          <w:szCs w:val="28"/>
          <w:lang w:val="uk-UA"/>
        </w:rPr>
        <w:t>запроп</w:t>
      </w:r>
      <w:r>
        <w:rPr>
          <w:sz w:val="28"/>
          <w:szCs w:val="28"/>
          <w:lang w:val="uk-UA"/>
        </w:rPr>
        <w:t>о</w:t>
      </w:r>
      <w:r w:rsidRPr="000632FA">
        <w:rPr>
          <w:sz w:val="28"/>
          <w:szCs w:val="28"/>
          <w:lang w:val="uk-UA"/>
        </w:rPr>
        <w:t>нував включити до порядку денного проект рішення “</w:t>
      </w:r>
      <w:r w:rsidRPr="00D65D40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D65D40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прийняття</w:t>
      </w:r>
      <w:proofErr w:type="spellEnd"/>
      <w:r w:rsidRPr="00D65D40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5D40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звернення</w:t>
      </w:r>
      <w:proofErr w:type="spellEnd"/>
      <w:r w:rsidRPr="00D65D40">
        <w:rPr>
          <w:rStyle w:val="a3"/>
          <w:rFonts w:eastAsiaTheme="majorEastAsia"/>
          <w:color w:val="212529"/>
          <w:sz w:val="28"/>
          <w:szCs w:val="28"/>
          <w:bdr w:val="none" w:sz="0" w:space="0" w:color="auto" w:frame="1"/>
        </w:rPr>
        <w:t xml:space="preserve"> </w:t>
      </w:r>
      <w:r w:rsidRPr="00D65D40">
        <w:rPr>
          <w:rStyle w:val="a3"/>
          <w:rFonts w:eastAsiaTheme="majorEastAsia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r w:rsidRPr="00D65D40">
        <w:rPr>
          <w:sz w:val="28"/>
          <w:szCs w:val="28"/>
        </w:rPr>
        <w:t xml:space="preserve">до </w:t>
      </w:r>
      <w:proofErr w:type="spellStart"/>
      <w:r w:rsidRPr="00D65D40">
        <w:rPr>
          <w:sz w:val="28"/>
          <w:szCs w:val="28"/>
        </w:rPr>
        <w:t>міст-побратимів</w:t>
      </w:r>
      <w:proofErr w:type="spellEnd"/>
      <w:r w:rsidRPr="00D65D40">
        <w:rPr>
          <w:sz w:val="28"/>
          <w:szCs w:val="28"/>
        </w:rPr>
        <w:t xml:space="preserve"> </w:t>
      </w:r>
      <w:proofErr w:type="spellStart"/>
      <w:r w:rsidRPr="00D65D40">
        <w:rPr>
          <w:sz w:val="28"/>
          <w:szCs w:val="28"/>
        </w:rPr>
        <w:t>щодо</w:t>
      </w:r>
      <w:proofErr w:type="spellEnd"/>
      <w:r w:rsidRPr="00D65D40">
        <w:rPr>
          <w:sz w:val="28"/>
          <w:szCs w:val="28"/>
          <w:lang w:val="uk-UA"/>
        </w:rPr>
        <w:t xml:space="preserve"> </w:t>
      </w:r>
      <w:proofErr w:type="spellStart"/>
      <w:r w:rsidRPr="00D65D40">
        <w:rPr>
          <w:sz w:val="28"/>
          <w:szCs w:val="28"/>
        </w:rPr>
        <w:t>підтримки</w:t>
      </w:r>
      <w:proofErr w:type="spellEnd"/>
      <w:r w:rsidRPr="00D65D40">
        <w:rPr>
          <w:sz w:val="28"/>
          <w:szCs w:val="28"/>
        </w:rPr>
        <w:t xml:space="preserve"> Плану перемоги </w:t>
      </w:r>
      <w:proofErr w:type="spellStart"/>
      <w:r w:rsidRPr="00D65D40"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ˮ</w:t>
      </w:r>
      <w:r>
        <w:rPr>
          <w:sz w:val="28"/>
          <w:szCs w:val="28"/>
          <w:lang w:val="uk-UA"/>
        </w:rPr>
        <w:t>.</w:t>
      </w:r>
    </w:p>
    <w:p w:rsidR="000632FA" w:rsidRPr="006200CB" w:rsidRDefault="000632FA" w:rsidP="000632F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6200CB">
        <w:rPr>
          <w:b/>
          <w:sz w:val="28"/>
          <w:szCs w:val="28"/>
          <w:lang w:val="uk-UA"/>
        </w:rPr>
        <w:t>Депутати підтримали дану пропозицію.</w:t>
      </w:r>
    </w:p>
    <w:p w:rsidR="000632FA" w:rsidRPr="000632FA" w:rsidRDefault="000632FA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2C5" w:rsidRDefault="000632FA" w:rsidP="00B33C34">
      <w:pPr>
        <w:tabs>
          <w:tab w:val="left" w:pos="0"/>
        </w:tabs>
        <w:spacing w:after="0" w:line="240" w:lineRule="auto"/>
        <w:jc w:val="both"/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Роман Бейзик – </w:t>
      </w:r>
      <w:r w:rsidRPr="006200CB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включити до порядку денного </w:t>
      </w:r>
      <w:r w:rsidR="006200CB" w:rsidRPr="000632FA">
        <w:rPr>
          <w:rFonts w:ascii="Times New Roman" w:hAnsi="Times New Roman" w:cs="Times New Roman"/>
          <w:sz w:val="28"/>
          <w:szCs w:val="28"/>
          <w:lang w:val="uk-UA"/>
        </w:rPr>
        <w:t>проект рішення “</w:t>
      </w:r>
      <w:r w:rsidR="006200CB" w:rsidRPr="00D65D40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="006200CB" w:rsidRPr="00D65D40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прийняття</w:t>
      </w:r>
      <w:proofErr w:type="spellEnd"/>
      <w:r w:rsidR="006200CB" w:rsidRPr="00D65D40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00CB" w:rsidRPr="00D65D40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звернення</w:t>
      </w:r>
      <w:proofErr w:type="spellEnd"/>
      <w:r w:rsidR="006200CB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  <w:t>ˮ.</w:t>
      </w:r>
    </w:p>
    <w:p w:rsidR="006200CB" w:rsidRPr="006200CB" w:rsidRDefault="006200CB" w:rsidP="006200C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6200CB">
        <w:rPr>
          <w:b/>
          <w:sz w:val="28"/>
          <w:szCs w:val="28"/>
          <w:lang w:val="uk-UA"/>
        </w:rPr>
        <w:t>Депутати підтримали дану пропозицію.</w:t>
      </w:r>
    </w:p>
    <w:p w:rsidR="006200CB" w:rsidRDefault="006200CB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0CB" w:rsidRPr="006200CB" w:rsidRDefault="006200CB" w:rsidP="006200CB">
      <w:pPr>
        <w:tabs>
          <w:tab w:val="left" w:pos="0"/>
        </w:tabs>
        <w:spacing w:after="0" w:line="240" w:lineRule="auto"/>
        <w:jc w:val="both"/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Роман Бейзик – </w:t>
      </w:r>
      <w:r w:rsidRPr="006200CB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включити до порядку денного </w:t>
      </w:r>
      <w:r w:rsidRPr="000632FA">
        <w:rPr>
          <w:rFonts w:ascii="Times New Roman" w:hAnsi="Times New Roman" w:cs="Times New Roman"/>
          <w:sz w:val="28"/>
          <w:szCs w:val="28"/>
          <w:lang w:val="uk-UA"/>
        </w:rPr>
        <w:t>проект рішення “</w:t>
      </w:r>
      <w:r w:rsidRPr="006200CB">
        <w:rPr>
          <w:rStyle w:val="FontStyle18"/>
          <w:b w:val="0"/>
          <w:sz w:val="28"/>
          <w:szCs w:val="28"/>
          <w:lang w:val="uk-UA" w:eastAsia="uk-UA"/>
        </w:rPr>
        <w:t xml:space="preserve">Про затвердження Програми «Забезпечення функціонування (фінансова підтримка) КП «Служба муніципального управління» Дрогобицької міської ради на 2024 </w:t>
      </w:r>
      <w:proofErr w:type="spellStart"/>
      <w:r w:rsidRPr="006200CB">
        <w:rPr>
          <w:rStyle w:val="FontStyle18"/>
          <w:b w:val="0"/>
          <w:sz w:val="28"/>
          <w:szCs w:val="28"/>
          <w:lang w:val="uk-UA" w:eastAsia="uk-UA"/>
        </w:rPr>
        <w:t>р.</w:t>
      </w:r>
      <w:r>
        <w:rPr>
          <w:rStyle w:val="FontStyle18"/>
          <w:b w:val="0"/>
          <w:sz w:val="28"/>
          <w:szCs w:val="28"/>
          <w:lang w:val="uk-UA" w:eastAsia="uk-UA"/>
        </w:rPr>
        <w:t>ˮ</w:t>
      </w:r>
      <w:proofErr w:type="spellEnd"/>
    </w:p>
    <w:p w:rsidR="006200CB" w:rsidRPr="00CC41BD" w:rsidRDefault="006200CB" w:rsidP="006200C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CC41BD">
        <w:rPr>
          <w:b/>
          <w:sz w:val="28"/>
          <w:szCs w:val="28"/>
          <w:lang w:val="uk-UA"/>
        </w:rPr>
        <w:t>Депутати підтримали дану пропозицію.</w:t>
      </w:r>
    </w:p>
    <w:p w:rsidR="006200CB" w:rsidRPr="006200CB" w:rsidRDefault="006200CB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0CB" w:rsidRDefault="006200CB" w:rsidP="006200CB">
      <w:pPr>
        <w:tabs>
          <w:tab w:val="left" w:pos="0"/>
        </w:tabs>
        <w:spacing w:after="0" w:line="240" w:lineRule="auto"/>
        <w:jc w:val="both"/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Роман Бейзик – </w:t>
      </w:r>
      <w:r w:rsidRPr="006200CB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включити до порядку денного </w:t>
      </w:r>
      <w:r w:rsidRPr="000632FA">
        <w:rPr>
          <w:rFonts w:ascii="Times New Roman" w:hAnsi="Times New Roman" w:cs="Times New Roman"/>
          <w:sz w:val="28"/>
          <w:szCs w:val="28"/>
          <w:lang w:val="uk-UA"/>
        </w:rPr>
        <w:t>проект рішення “</w:t>
      </w:r>
      <w:r w:rsidRPr="006200C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200C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6200CB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6200C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200C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200CB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62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CB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62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CB">
        <w:rPr>
          <w:rFonts w:ascii="Times New Roman" w:hAnsi="Times New Roman" w:cs="Times New Roman"/>
          <w:sz w:val="28"/>
          <w:szCs w:val="28"/>
        </w:rPr>
        <w:t>регуляторних</w:t>
      </w:r>
      <w:proofErr w:type="spellEnd"/>
      <w:r w:rsidRPr="0062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CB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6200CB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6200C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ˮ</w:t>
      </w:r>
      <w:r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  <w:t>.</w:t>
      </w:r>
    </w:p>
    <w:p w:rsidR="006200CB" w:rsidRPr="006200CB" w:rsidRDefault="006200CB" w:rsidP="006200C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6200CB">
        <w:rPr>
          <w:b/>
          <w:sz w:val="28"/>
          <w:szCs w:val="28"/>
          <w:lang w:val="uk-UA"/>
        </w:rPr>
        <w:t>Депутати підтримали дану пропозицію.</w:t>
      </w:r>
    </w:p>
    <w:p w:rsidR="006200CB" w:rsidRDefault="006200CB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0CB" w:rsidRPr="006200CB" w:rsidRDefault="006200CB" w:rsidP="006200C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Роман Бейзик – </w:t>
      </w:r>
      <w:r w:rsidRPr="006200CB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включити до порядку денного </w:t>
      </w:r>
      <w:r w:rsidRPr="000632FA">
        <w:rPr>
          <w:rFonts w:ascii="Times New Roman" w:hAnsi="Times New Roman" w:cs="Times New Roman"/>
          <w:sz w:val="28"/>
          <w:szCs w:val="28"/>
          <w:lang w:val="uk-UA"/>
        </w:rPr>
        <w:t>проект рішення “</w:t>
      </w:r>
      <w:r w:rsidRPr="006200CB">
        <w:rPr>
          <w:rStyle w:val="a3"/>
          <w:rFonts w:eastAsiaTheme="majorEastAsia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Про припинення права користування  земельними ділянками та про </w:t>
      </w:r>
      <w:r w:rsidRPr="006200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надання </w:t>
      </w:r>
      <w:r w:rsidRPr="006200CB">
        <w:rPr>
          <w:rFonts w:ascii="Times New Roman" w:eastAsiaTheme="majorEastAsia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200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дозволу на </w:t>
      </w:r>
      <w:r w:rsidRPr="00620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розроблення проектів землеустрою</w:t>
      </w:r>
      <w:r w:rsidRPr="006200CB">
        <w:rPr>
          <w:rFonts w:ascii="Times New Roman" w:eastAsiaTheme="majorEastAsia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20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щодо відведення земельних ділянок зі зміною </w:t>
      </w:r>
      <w:r w:rsidRPr="006200CB">
        <w:rPr>
          <w:rFonts w:ascii="Times New Roman" w:eastAsiaTheme="majorEastAsia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20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їх цільового призначення</w:t>
      </w:r>
      <w:r w:rsidRPr="006200CB">
        <w:rPr>
          <w:rFonts w:ascii="Times New Roman" w:hAnsi="Times New Roman" w:cs="Times New Roman"/>
          <w:sz w:val="28"/>
          <w:szCs w:val="28"/>
        </w:rPr>
        <w:t>”</w:t>
      </w:r>
    </w:p>
    <w:p w:rsidR="006200CB" w:rsidRPr="006200CB" w:rsidRDefault="006200CB" w:rsidP="006200C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6200CB">
        <w:rPr>
          <w:b/>
          <w:sz w:val="28"/>
          <w:szCs w:val="28"/>
          <w:lang w:val="uk-UA"/>
        </w:rPr>
        <w:lastRenderedPageBreak/>
        <w:t xml:space="preserve">Депутати </w:t>
      </w:r>
      <w:r>
        <w:rPr>
          <w:b/>
          <w:sz w:val="28"/>
          <w:szCs w:val="28"/>
          <w:lang w:val="uk-UA"/>
        </w:rPr>
        <w:t>рекомендували на розгляд ради</w:t>
      </w:r>
      <w:r w:rsidRPr="006200CB">
        <w:rPr>
          <w:b/>
          <w:sz w:val="28"/>
          <w:szCs w:val="28"/>
          <w:lang w:val="uk-UA"/>
        </w:rPr>
        <w:t>.</w:t>
      </w:r>
    </w:p>
    <w:p w:rsidR="006200CB" w:rsidRDefault="006200CB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0CB" w:rsidRDefault="006200CB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0CB">
        <w:rPr>
          <w:rFonts w:ascii="Times New Roman" w:hAnsi="Times New Roman" w:cs="Times New Roman"/>
          <w:b/>
          <w:sz w:val="28"/>
          <w:szCs w:val="28"/>
          <w:lang w:val="uk-UA"/>
        </w:rPr>
        <w:t>Роман Грицай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запропонував включити до порядку денного проект рішення щодо присвоєння звання “Почесний громадянине міста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Дрогобичаˮ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Роману Пастуху.</w:t>
      </w:r>
    </w:p>
    <w:p w:rsidR="006200CB" w:rsidRPr="006200CB" w:rsidRDefault="006200CB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Роман Бейзик – запропонував винести на розгляд наступної сесії.</w:t>
      </w:r>
    </w:p>
    <w:p w:rsidR="006200CB" w:rsidRPr="006200CB" w:rsidRDefault="006200CB" w:rsidP="006200C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6200CB">
        <w:rPr>
          <w:b/>
          <w:sz w:val="28"/>
          <w:szCs w:val="28"/>
          <w:lang w:val="uk-UA"/>
        </w:rPr>
        <w:t xml:space="preserve">Депутати </w:t>
      </w:r>
      <w:r>
        <w:rPr>
          <w:b/>
          <w:sz w:val="28"/>
          <w:szCs w:val="28"/>
          <w:lang w:val="uk-UA"/>
        </w:rPr>
        <w:t>рекомендували на розгляд ради</w:t>
      </w:r>
      <w:r w:rsidRPr="006200CB">
        <w:rPr>
          <w:b/>
          <w:sz w:val="28"/>
          <w:szCs w:val="28"/>
          <w:lang w:val="uk-UA"/>
        </w:rPr>
        <w:t>.</w:t>
      </w:r>
    </w:p>
    <w:p w:rsidR="00ED00EB" w:rsidRDefault="00ED00EB" w:rsidP="00E20A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6200CB" w:rsidRPr="00CC41BD" w:rsidRDefault="00CC41BD" w:rsidP="00CC4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1BD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CC41B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200CB" w:rsidRPr="00CC41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0CB" w:rsidRPr="00CC41BD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  <w:t>Про внесення змін до бюджету Дрогобицької міської територіальної громади на 2024 рік.</w:t>
      </w:r>
    </w:p>
    <w:p w:rsidR="006200CB" w:rsidRPr="00CC41BD" w:rsidRDefault="006200CB" w:rsidP="00CC4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CC41B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C41BD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C4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1B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C41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C41BD">
        <w:rPr>
          <w:rFonts w:ascii="Times New Roman" w:hAnsi="Times New Roman" w:cs="Times New Roman"/>
          <w:sz w:val="28"/>
          <w:szCs w:val="28"/>
          <w:lang w:eastAsia="zh-CN"/>
        </w:rPr>
        <w:t>Покращення</w:t>
      </w:r>
      <w:proofErr w:type="spellEnd"/>
      <w:r w:rsidRPr="00CC41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41BD">
        <w:rPr>
          <w:rFonts w:ascii="Times New Roman" w:eastAsia="Calibri" w:hAnsi="Times New Roman" w:cs="Times New Roman"/>
          <w:sz w:val="28"/>
          <w:szCs w:val="28"/>
        </w:rPr>
        <w:t>казначейського</w:t>
      </w:r>
      <w:proofErr w:type="spellEnd"/>
      <w:r w:rsidRPr="00CC41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41BD">
        <w:rPr>
          <w:rFonts w:ascii="Times New Roman" w:eastAsia="Calibri" w:hAnsi="Times New Roman" w:cs="Times New Roman"/>
          <w:sz w:val="28"/>
          <w:szCs w:val="28"/>
        </w:rPr>
        <w:t>обслуговування</w:t>
      </w:r>
      <w:proofErr w:type="spellEnd"/>
      <w:r w:rsidRPr="00CC41B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C41BD">
        <w:rPr>
          <w:rFonts w:ascii="Times New Roman" w:hAnsi="Times New Roman" w:cs="Times New Roman"/>
          <w:sz w:val="28"/>
          <w:szCs w:val="28"/>
          <w:lang w:eastAsia="zh-CN"/>
        </w:rPr>
        <w:t>розпорядників</w:t>
      </w:r>
      <w:proofErr w:type="spellEnd"/>
      <w:r w:rsidRPr="00CC41BD">
        <w:rPr>
          <w:rFonts w:ascii="Times New Roman" w:hAnsi="Times New Roman" w:cs="Times New Roman"/>
          <w:sz w:val="28"/>
          <w:szCs w:val="28"/>
          <w:lang w:eastAsia="zh-CN"/>
        </w:rPr>
        <w:t xml:space="preserve"> та </w:t>
      </w:r>
      <w:proofErr w:type="spellStart"/>
      <w:r w:rsidRPr="00CC41BD">
        <w:rPr>
          <w:rFonts w:ascii="Times New Roman" w:hAnsi="Times New Roman" w:cs="Times New Roman"/>
          <w:sz w:val="28"/>
          <w:szCs w:val="28"/>
          <w:lang w:eastAsia="zh-CN"/>
        </w:rPr>
        <w:t>одержувачів</w:t>
      </w:r>
      <w:proofErr w:type="spellEnd"/>
      <w:r w:rsidRPr="00CC41B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C41BD">
        <w:rPr>
          <w:rFonts w:ascii="Times New Roman" w:hAnsi="Times New Roman" w:cs="Times New Roman"/>
          <w:sz w:val="28"/>
          <w:szCs w:val="28"/>
          <w:lang w:eastAsia="zh-CN"/>
        </w:rPr>
        <w:t>бюджетних</w:t>
      </w:r>
      <w:proofErr w:type="spellEnd"/>
      <w:r w:rsidRPr="00CC41B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C41BD">
        <w:rPr>
          <w:rFonts w:ascii="Times New Roman" w:hAnsi="Times New Roman" w:cs="Times New Roman"/>
          <w:sz w:val="28"/>
          <w:szCs w:val="28"/>
          <w:lang w:eastAsia="zh-CN"/>
        </w:rPr>
        <w:t>коштів</w:t>
      </w:r>
      <w:proofErr w:type="spellEnd"/>
      <w:r w:rsidRPr="00CC41B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CC41BD">
        <w:rPr>
          <w:rFonts w:ascii="Times New Roman" w:hAnsi="Times New Roman" w:cs="Times New Roman"/>
          <w:sz w:val="28"/>
          <w:szCs w:val="28"/>
          <w:lang w:eastAsia="zh-CN"/>
        </w:rPr>
        <w:t>Дрогобицьким</w:t>
      </w:r>
      <w:proofErr w:type="spellEnd"/>
      <w:r w:rsidRPr="00CC41B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C41BD">
        <w:rPr>
          <w:rFonts w:ascii="Times New Roman" w:hAnsi="Times New Roman" w:cs="Times New Roman"/>
          <w:sz w:val="28"/>
          <w:szCs w:val="28"/>
          <w:lang w:eastAsia="zh-CN"/>
        </w:rPr>
        <w:t>управління</w:t>
      </w:r>
      <w:proofErr w:type="spellEnd"/>
      <w:r w:rsidRPr="00CC41B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C41BD">
        <w:rPr>
          <w:rFonts w:ascii="Times New Roman" w:hAnsi="Times New Roman" w:cs="Times New Roman"/>
          <w:sz w:val="28"/>
          <w:szCs w:val="28"/>
          <w:lang w:eastAsia="zh-CN"/>
        </w:rPr>
        <w:t>Державної</w:t>
      </w:r>
      <w:proofErr w:type="spellEnd"/>
      <w:r w:rsidRPr="00CC41B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Pr="00CC41BD">
        <w:rPr>
          <w:rFonts w:ascii="Times New Roman" w:hAnsi="Times New Roman" w:cs="Times New Roman"/>
          <w:sz w:val="28"/>
          <w:szCs w:val="28"/>
          <w:lang w:eastAsia="zh-CN"/>
        </w:rPr>
        <w:t>казначейської</w:t>
      </w:r>
      <w:proofErr w:type="spellEnd"/>
      <w:r w:rsidRPr="00CC41BD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proofErr w:type="spellStart"/>
      <w:r w:rsidRPr="00CC41BD">
        <w:rPr>
          <w:rFonts w:ascii="Times New Roman" w:hAnsi="Times New Roman" w:cs="Times New Roman"/>
          <w:sz w:val="28"/>
          <w:szCs w:val="28"/>
          <w:lang w:eastAsia="zh-CN"/>
        </w:rPr>
        <w:t>служби</w:t>
      </w:r>
      <w:proofErr w:type="spellEnd"/>
      <w:proofErr w:type="gramEnd"/>
      <w:r w:rsidRPr="00CC41B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C41BD">
        <w:rPr>
          <w:rFonts w:ascii="Times New Roman" w:hAnsi="Times New Roman" w:cs="Times New Roman"/>
          <w:sz w:val="28"/>
          <w:szCs w:val="28"/>
          <w:lang w:eastAsia="zh-CN"/>
        </w:rPr>
        <w:t>України</w:t>
      </w:r>
      <w:proofErr w:type="spellEnd"/>
      <w:r w:rsidRPr="00CC41B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C41BD">
        <w:rPr>
          <w:rFonts w:ascii="Times New Roman" w:hAnsi="Times New Roman" w:cs="Times New Roman"/>
          <w:sz w:val="28"/>
          <w:szCs w:val="28"/>
          <w:lang w:eastAsia="zh-CN"/>
        </w:rPr>
        <w:t>Львівської</w:t>
      </w:r>
      <w:proofErr w:type="spellEnd"/>
      <w:r w:rsidRPr="00CC41B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C41BD">
        <w:rPr>
          <w:rFonts w:ascii="Times New Roman" w:hAnsi="Times New Roman" w:cs="Times New Roman"/>
          <w:sz w:val="28"/>
          <w:szCs w:val="28"/>
          <w:lang w:eastAsia="zh-CN"/>
        </w:rPr>
        <w:t>області</w:t>
      </w:r>
      <w:proofErr w:type="spellEnd"/>
      <w:r w:rsidRPr="00CC41BD">
        <w:rPr>
          <w:rFonts w:ascii="Times New Roman" w:hAnsi="Times New Roman" w:cs="Times New Roman"/>
          <w:sz w:val="28"/>
          <w:szCs w:val="28"/>
          <w:lang w:eastAsia="zh-CN"/>
        </w:rPr>
        <w:t xml:space="preserve">», в </w:t>
      </w:r>
      <w:proofErr w:type="spellStart"/>
      <w:r w:rsidRPr="00CC41BD">
        <w:rPr>
          <w:rFonts w:ascii="Times New Roman" w:hAnsi="Times New Roman" w:cs="Times New Roman"/>
          <w:sz w:val="28"/>
          <w:szCs w:val="28"/>
          <w:lang w:eastAsia="zh-CN"/>
        </w:rPr>
        <w:t>новій</w:t>
      </w:r>
      <w:proofErr w:type="spellEnd"/>
      <w:r w:rsidRPr="00CC41B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C41BD">
        <w:rPr>
          <w:rFonts w:ascii="Times New Roman" w:hAnsi="Times New Roman" w:cs="Times New Roman"/>
          <w:sz w:val="28"/>
          <w:szCs w:val="28"/>
          <w:lang w:eastAsia="zh-CN"/>
        </w:rPr>
        <w:t>редакції</w:t>
      </w:r>
      <w:proofErr w:type="spellEnd"/>
      <w:r w:rsidRPr="00CC41BD">
        <w:rPr>
          <w:rFonts w:ascii="Times New Roman" w:hAnsi="Times New Roman" w:cs="Times New Roman"/>
          <w:sz w:val="28"/>
          <w:szCs w:val="28"/>
          <w:lang w:val="uk-UA" w:eastAsia="zh-CN"/>
        </w:rPr>
        <w:t>.</w:t>
      </w:r>
    </w:p>
    <w:p w:rsidR="006200CB" w:rsidRPr="00CC41BD" w:rsidRDefault="006200CB" w:rsidP="00CC4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1BD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«Пам’ять Героїв: психологічна підтримка родин захисників </w:t>
      </w:r>
      <w:proofErr w:type="spellStart"/>
      <w:r w:rsidRPr="00CC41BD">
        <w:rPr>
          <w:rFonts w:ascii="Times New Roman" w:hAnsi="Times New Roman" w:cs="Times New Roman"/>
          <w:sz w:val="28"/>
          <w:szCs w:val="28"/>
          <w:lang w:val="uk-UA"/>
        </w:rPr>
        <w:t>Дрогобиччини</w:t>
      </w:r>
      <w:proofErr w:type="spellEnd"/>
      <w:r w:rsidRPr="00CC41B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200CB" w:rsidRPr="00CC41BD" w:rsidRDefault="00CC41BD" w:rsidP="00CC41BD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CC41BD">
        <w:rPr>
          <w:rFonts w:ascii="Times New Roman" w:hAnsi="Times New Roman" w:cs="Times New Roman"/>
          <w:b/>
          <w:sz w:val="28"/>
          <w:szCs w:val="28"/>
          <w:lang w:val="uk-UA" w:eastAsia="zh-CN"/>
        </w:rPr>
        <w:t>Рекомендували раді</w:t>
      </w:r>
    </w:p>
    <w:p w:rsidR="006200CB" w:rsidRPr="00CC41BD" w:rsidRDefault="00CC41BD" w:rsidP="00CC41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1B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6200CB" w:rsidRPr="00CC41BD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розроблення </w:t>
      </w:r>
      <w:proofErr w:type="spellStart"/>
      <w:r w:rsidR="006200CB" w:rsidRPr="00CC41B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6200CB" w:rsidRPr="00CC41B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містобудівної документації «Детальний план території земельних ділянок (кадастрові номери: 4621280300:03:000:0270, 4621280300:03:000:0271, 4621280300:03:000:0272 (приватна власність) для зміни їх цільового призначення, які заходяться в с. </w:t>
      </w:r>
      <w:proofErr w:type="spellStart"/>
      <w:r w:rsidR="006200CB" w:rsidRPr="00CC41BD">
        <w:rPr>
          <w:rFonts w:ascii="Times New Roman" w:hAnsi="Times New Roman" w:cs="Times New Roman"/>
          <w:sz w:val="28"/>
          <w:szCs w:val="28"/>
          <w:lang w:val="uk-UA"/>
        </w:rPr>
        <w:t>Болехівці</w:t>
      </w:r>
      <w:proofErr w:type="spellEnd"/>
      <w:r w:rsidR="006200CB" w:rsidRPr="00CC41BD">
        <w:rPr>
          <w:rFonts w:ascii="Times New Roman" w:hAnsi="Times New Roman" w:cs="Times New Roman"/>
          <w:sz w:val="28"/>
          <w:szCs w:val="28"/>
          <w:lang w:val="uk-UA"/>
        </w:rPr>
        <w:t xml:space="preserve"> Дрогобицької міської територіальної громади Дрогобицького району Львівської області (за межами населеного пункту)».</w:t>
      </w:r>
    </w:p>
    <w:p w:rsidR="006200CB" w:rsidRPr="00CC41BD" w:rsidRDefault="006200CB" w:rsidP="00CC41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1B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  <w:t>1.5.</w:t>
      </w:r>
      <w:r w:rsidRPr="00CC41BD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розроблення </w:t>
      </w:r>
      <w:proofErr w:type="spellStart"/>
      <w:r w:rsidRPr="00CC41B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CC41B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містобудівної документації «Детальний план території земельної ділянки для зміни цільового призначення, яка заходиться в с. </w:t>
      </w:r>
      <w:proofErr w:type="spellStart"/>
      <w:r w:rsidRPr="00CC41BD">
        <w:rPr>
          <w:rFonts w:ascii="Times New Roman" w:hAnsi="Times New Roman" w:cs="Times New Roman"/>
          <w:sz w:val="28"/>
          <w:szCs w:val="28"/>
          <w:lang w:val="uk-UA"/>
        </w:rPr>
        <w:t>Болехівці</w:t>
      </w:r>
      <w:proofErr w:type="spellEnd"/>
      <w:r w:rsidRPr="00CC41BD">
        <w:rPr>
          <w:rFonts w:ascii="Times New Roman" w:hAnsi="Times New Roman" w:cs="Times New Roman"/>
          <w:sz w:val="28"/>
          <w:szCs w:val="28"/>
          <w:lang w:val="uk-UA"/>
        </w:rPr>
        <w:t xml:space="preserve"> Дрогобицької міської територіальної громади Дрогобицького району Львівської області (за межами населеного пункту)”.</w:t>
      </w:r>
    </w:p>
    <w:p w:rsidR="00CC41BD" w:rsidRPr="00CC41BD" w:rsidRDefault="00CC41BD" w:rsidP="00CC41BD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CC41BD">
        <w:rPr>
          <w:rFonts w:ascii="Times New Roman" w:hAnsi="Times New Roman" w:cs="Times New Roman"/>
          <w:b/>
          <w:sz w:val="28"/>
          <w:szCs w:val="28"/>
          <w:lang w:val="uk-UA" w:eastAsia="zh-CN"/>
        </w:rPr>
        <w:t>Рекомендували раді</w:t>
      </w:r>
    </w:p>
    <w:p w:rsidR="006200CB" w:rsidRDefault="00CC41BD" w:rsidP="00CC4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1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СЛУХАЛИ:</w:t>
      </w:r>
      <w:r w:rsidRPr="00CC41B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6200CB" w:rsidRPr="00CC41BD">
        <w:rPr>
          <w:rFonts w:ascii="Times New Roman" w:hAnsi="Times New Roman" w:cs="Times New Roman"/>
          <w:sz w:val="28"/>
          <w:szCs w:val="28"/>
          <w:lang w:val="uk-UA"/>
        </w:rPr>
        <w:t xml:space="preserve"> Про відмову у наданні дозволів на виготовлення проектів землеустрою щодо відведення </w:t>
      </w:r>
      <w:r w:rsidR="006200CB" w:rsidRPr="00CC41B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земельних ділянок, у включенні в перелік на викуп земельної ділянки під об’єктом нерухомого майна, у наданні дозволу на виготовлення технічної документації із землеустрою щодо інвентаризації земель під польовими дорогами</w:t>
      </w:r>
      <w:r w:rsidR="006200CB" w:rsidRPr="00CC41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41BD" w:rsidRDefault="00CC41BD" w:rsidP="00CC4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1BD">
        <w:rPr>
          <w:rFonts w:ascii="Times New Roman" w:hAnsi="Times New Roman" w:cs="Times New Roman"/>
          <w:b/>
          <w:sz w:val="28"/>
          <w:szCs w:val="28"/>
          <w:lang w:val="uk-UA"/>
        </w:rPr>
        <w:t>Олена Бичковяк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запропонувала вилучити п.п.1.2.</w:t>
      </w:r>
    </w:p>
    <w:p w:rsidR="00CC41BD" w:rsidRPr="00CC41BD" w:rsidRDefault="00CC41BD" w:rsidP="00CC41BD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CC41BD">
        <w:rPr>
          <w:rFonts w:ascii="Times New Roman" w:hAnsi="Times New Roman" w:cs="Times New Roman"/>
          <w:b/>
          <w:sz w:val="28"/>
          <w:szCs w:val="28"/>
          <w:lang w:val="uk-UA" w:eastAsia="zh-CN"/>
        </w:rPr>
        <w:t>Рекомендували раді</w:t>
      </w:r>
    </w:p>
    <w:p w:rsidR="006200CB" w:rsidRPr="00AE229A" w:rsidRDefault="00AE229A" w:rsidP="00AE229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29A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AE22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0CB" w:rsidRPr="00AE229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200CB" w:rsidRPr="00AE229A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="006200CB" w:rsidRPr="00AE229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200CB" w:rsidRPr="00AE229A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="006200CB" w:rsidRPr="00AE2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0CB" w:rsidRPr="00AE229A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="006200CB" w:rsidRPr="00AE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00CB" w:rsidRPr="00AE229A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="006200CB" w:rsidRPr="00AE22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200CB" w:rsidRPr="00AE229A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="006200CB" w:rsidRPr="00AE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00CB" w:rsidRPr="00AE229A">
        <w:rPr>
          <w:rFonts w:ascii="Times New Roman" w:hAnsi="Times New Roman" w:cs="Times New Roman"/>
          <w:color w:val="000000"/>
          <w:sz w:val="28"/>
          <w:szCs w:val="28"/>
        </w:rPr>
        <w:t>підлягають</w:t>
      </w:r>
      <w:proofErr w:type="spellEnd"/>
      <w:r w:rsidR="006200CB" w:rsidRPr="00AE229A">
        <w:rPr>
          <w:rFonts w:ascii="Times New Roman" w:hAnsi="Times New Roman" w:cs="Times New Roman"/>
          <w:color w:val="000000"/>
          <w:sz w:val="28"/>
          <w:szCs w:val="28"/>
        </w:rPr>
        <w:t xml:space="preserve"> продажу у </w:t>
      </w:r>
      <w:proofErr w:type="spellStart"/>
      <w:r w:rsidR="006200CB" w:rsidRPr="00AE229A">
        <w:rPr>
          <w:rFonts w:ascii="Times New Roman" w:hAnsi="Times New Roman" w:cs="Times New Roman"/>
          <w:color w:val="000000"/>
          <w:sz w:val="28"/>
          <w:szCs w:val="28"/>
        </w:rPr>
        <w:t>власність</w:t>
      </w:r>
      <w:proofErr w:type="spellEnd"/>
      <w:r w:rsidR="006200CB" w:rsidRPr="00AE22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200CB" w:rsidRPr="00AE2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0CB" w:rsidRPr="00AE229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6200CB" w:rsidRPr="00AE2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0CB" w:rsidRPr="00AE229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6200CB" w:rsidRPr="00AE2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0CB" w:rsidRPr="00AE229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6200CB" w:rsidRPr="00AE2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0CB" w:rsidRPr="00AE229A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="006200CB" w:rsidRPr="00AE2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0CB" w:rsidRPr="00AE229A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="006200CB" w:rsidRPr="00AE229A">
        <w:rPr>
          <w:rFonts w:ascii="Times New Roman" w:hAnsi="Times New Roman" w:cs="Times New Roman"/>
          <w:sz w:val="28"/>
          <w:szCs w:val="28"/>
        </w:rPr>
        <w:t xml:space="preserve"> майна </w:t>
      </w:r>
      <w:r w:rsidR="006200CB" w:rsidRPr="00AE22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00CB" w:rsidRPr="00AE229A" w:rsidRDefault="006200CB" w:rsidP="00AE229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 w:rsidRPr="00AE229A">
        <w:rPr>
          <w:sz w:val="28"/>
          <w:szCs w:val="28"/>
          <w:lang w:val="uk-UA"/>
        </w:rPr>
        <w:tab/>
      </w:r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внесення</w:t>
      </w:r>
      <w:proofErr w:type="spellEnd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змін</w:t>
      </w:r>
      <w:proofErr w:type="spellEnd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рішення</w:t>
      </w:r>
      <w:proofErr w:type="spellEnd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Дрогобицької</w:t>
      </w:r>
      <w:proofErr w:type="spellEnd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міської</w:t>
      </w:r>
      <w:proofErr w:type="spellEnd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ради </w:t>
      </w:r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  <w:t>.</w:t>
      </w:r>
      <w:proofErr w:type="gramEnd"/>
    </w:p>
    <w:p w:rsidR="006200CB" w:rsidRDefault="006200CB" w:rsidP="00AE22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Про затвердження матеріалів проекту землеустрою щодо відведення земельної ділянки та передачу у постійне користування земельної ділянки </w:t>
      </w:r>
      <w:r w:rsidRPr="00AE229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для будівництва і обслуговування багатоквартирного житлового будинку.</w:t>
      </w:r>
    </w:p>
    <w:p w:rsidR="00AE229A" w:rsidRPr="00CC41BD" w:rsidRDefault="00AE229A" w:rsidP="00AE229A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CC41BD">
        <w:rPr>
          <w:rFonts w:ascii="Times New Roman" w:hAnsi="Times New Roman" w:cs="Times New Roman"/>
          <w:b/>
          <w:sz w:val="28"/>
          <w:szCs w:val="28"/>
          <w:lang w:val="uk-UA" w:eastAsia="zh-CN"/>
        </w:rPr>
        <w:t>Рекомендували раді</w:t>
      </w:r>
    </w:p>
    <w:p w:rsidR="00AE229A" w:rsidRPr="00AE229A" w:rsidRDefault="00AE229A" w:rsidP="00AE22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6200CB" w:rsidRDefault="00AE229A" w:rsidP="00AE22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229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200CB" w:rsidRPr="00AE229A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матеріалів технічної документації із землеустрою щодо інвентаризації земель.</w:t>
      </w:r>
    </w:p>
    <w:p w:rsidR="00AE229A" w:rsidRDefault="00AE229A" w:rsidP="00AE22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229A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Андрій Паутинка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запропонував зняти проект рішення з розгляду.</w:t>
      </w:r>
    </w:p>
    <w:p w:rsidR="00AE229A" w:rsidRPr="00AE229A" w:rsidRDefault="00AE229A" w:rsidP="00AE22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E229A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розгляд ради.</w:t>
      </w:r>
    </w:p>
    <w:p w:rsidR="00AE229A" w:rsidRPr="00AE229A" w:rsidRDefault="00AE229A" w:rsidP="00AE22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200CB" w:rsidRPr="00AE229A" w:rsidRDefault="00AE229A" w:rsidP="00AE229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29A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200CB" w:rsidRPr="00AE229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технічних документацій з землеустрою щодо встановлення (відновлення) меж земельних ділянок в натурі (на місцевості),  </w:t>
      </w:r>
    </w:p>
    <w:p w:rsidR="006200CB" w:rsidRPr="00AE229A" w:rsidRDefault="006200CB" w:rsidP="00AE229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29A">
        <w:rPr>
          <w:rFonts w:ascii="Times New Roman" w:hAnsi="Times New Roman" w:cs="Times New Roman"/>
          <w:sz w:val="28"/>
          <w:szCs w:val="28"/>
          <w:lang w:val="uk-UA"/>
        </w:rPr>
        <w:t>для будівництва та обслуговування житлових будинків,  господарських будівель і споруд (присадибна ділянка) та передачу у власність земельних ділянок під наявними житловими будинками громадян.</w:t>
      </w:r>
    </w:p>
    <w:p w:rsidR="006200CB" w:rsidRPr="00AE229A" w:rsidRDefault="006200CB" w:rsidP="00AE229A">
      <w:pPr>
        <w:spacing w:after="0" w:line="240" w:lineRule="auto"/>
        <w:ind w:firstLine="708"/>
        <w:jc w:val="both"/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</w:pPr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надання</w:t>
      </w:r>
      <w:proofErr w:type="spellEnd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дозволу</w:t>
      </w:r>
      <w:proofErr w:type="spellEnd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розроблення</w:t>
      </w:r>
      <w:proofErr w:type="spellEnd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проект</w:t>
      </w:r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>у</w:t>
      </w:r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землеустрою</w:t>
      </w:r>
      <w:proofErr w:type="spellEnd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щодо</w:t>
      </w:r>
      <w:proofErr w:type="spellEnd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відведення</w:t>
      </w:r>
      <w:proofErr w:type="spellEnd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земельн</w:t>
      </w:r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>ої</w:t>
      </w:r>
      <w:proofErr w:type="spellEnd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діля</w:t>
      </w:r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>нки</w:t>
      </w:r>
      <w:proofErr w:type="spellEnd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будівництва</w:t>
      </w:r>
      <w:proofErr w:type="spellEnd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 xml:space="preserve"> </w:t>
      </w:r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 xml:space="preserve">і </w:t>
      </w:r>
      <w:proofErr w:type="spellStart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обслуговування</w:t>
      </w:r>
      <w:proofErr w:type="spellEnd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багатоквартирного</w:t>
      </w:r>
      <w:proofErr w:type="spellEnd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житлового</w:t>
      </w:r>
      <w:proofErr w:type="spellEnd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будинку</w:t>
      </w:r>
      <w:proofErr w:type="spellEnd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>.</w:t>
      </w:r>
    </w:p>
    <w:p w:rsidR="006200CB" w:rsidRPr="00AE229A" w:rsidRDefault="006200CB" w:rsidP="00AE229A">
      <w:pPr>
        <w:spacing w:after="0" w:line="240" w:lineRule="auto"/>
        <w:ind w:firstLine="708"/>
        <w:jc w:val="both"/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</w:pPr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надання</w:t>
      </w:r>
      <w:proofErr w:type="spellEnd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дозволу</w:t>
      </w:r>
      <w:proofErr w:type="spellEnd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розроблення</w:t>
      </w:r>
      <w:proofErr w:type="spellEnd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проект</w:t>
      </w:r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>у</w:t>
      </w:r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землеустрою</w:t>
      </w:r>
      <w:proofErr w:type="spellEnd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щодо</w:t>
      </w:r>
      <w:proofErr w:type="spellEnd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відведення</w:t>
      </w:r>
      <w:proofErr w:type="spellEnd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земельн</w:t>
      </w:r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>ої</w:t>
      </w:r>
      <w:proofErr w:type="spellEnd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ділянк</w:t>
      </w:r>
      <w:proofErr w:type="spellEnd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>и</w:t>
      </w:r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городництва</w:t>
      </w:r>
      <w:proofErr w:type="spellEnd"/>
      <w:r w:rsidRPr="00AE229A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>.</w:t>
      </w:r>
    </w:p>
    <w:p w:rsidR="006200CB" w:rsidRPr="00AE229A" w:rsidRDefault="006200CB" w:rsidP="00AE229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Про припинення права постійного користування земельними ділянками та про </w:t>
      </w:r>
      <w:r w:rsidRPr="00AE229A">
        <w:rPr>
          <w:sz w:val="28"/>
          <w:szCs w:val="28"/>
          <w:lang w:val="uk-UA"/>
        </w:rPr>
        <w:t>надання дозволу на виготовлення технічної документації із землеустрою щодо поділу та об’єднання земельних ділянок.</w:t>
      </w:r>
    </w:p>
    <w:p w:rsidR="006200CB" w:rsidRPr="00AE229A" w:rsidRDefault="006200CB" w:rsidP="00AE229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надання</w:t>
      </w:r>
      <w:proofErr w:type="spellEnd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оренду</w:t>
      </w:r>
      <w:proofErr w:type="spellEnd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земельної</w:t>
      </w:r>
      <w:proofErr w:type="spellEnd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ділянки</w:t>
      </w:r>
      <w:proofErr w:type="spellEnd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 </w:t>
      </w:r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  <w:t>.</w:t>
      </w:r>
      <w:proofErr w:type="gramEnd"/>
    </w:p>
    <w:p w:rsidR="006200CB" w:rsidRPr="00AE229A" w:rsidRDefault="006200CB" w:rsidP="00AE2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29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E229A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AE2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29A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AE2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29A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AE2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29A">
        <w:rPr>
          <w:rFonts w:ascii="Times New Roman" w:hAnsi="Times New Roman" w:cs="Times New Roman"/>
          <w:sz w:val="28"/>
          <w:szCs w:val="28"/>
        </w:rPr>
        <w:t>підпункту</w:t>
      </w:r>
      <w:proofErr w:type="spellEnd"/>
      <w:r w:rsidRPr="00AE229A">
        <w:rPr>
          <w:rFonts w:ascii="Times New Roman" w:hAnsi="Times New Roman" w:cs="Times New Roman"/>
          <w:sz w:val="28"/>
          <w:szCs w:val="28"/>
        </w:rPr>
        <w:t xml:space="preserve"> 1.1. та пункту 2 </w:t>
      </w:r>
      <w:proofErr w:type="spellStart"/>
      <w:r w:rsidRPr="00AE229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E2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29A">
        <w:rPr>
          <w:rFonts w:ascii="Times New Roman" w:hAnsi="Times New Roman" w:cs="Times New Roman"/>
          <w:sz w:val="28"/>
          <w:szCs w:val="28"/>
        </w:rPr>
        <w:t>Дрогобицької</w:t>
      </w:r>
      <w:proofErr w:type="spellEnd"/>
      <w:r w:rsidRPr="00AE2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29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E229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E229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E229A">
        <w:rPr>
          <w:rFonts w:ascii="Times New Roman" w:hAnsi="Times New Roman" w:cs="Times New Roman"/>
          <w:sz w:val="28"/>
          <w:szCs w:val="28"/>
        </w:rPr>
        <w:t xml:space="preserve"> 28.03.2024 року №</w:t>
      </w:r>
      <w:r w:rsidRPr="00AE22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229A">
        <w:rPr>
          <w:rFonts w:ascii="Times New Roman" w:hAnsi="Times New Roman" w:cs="Times New Roman"/>
          <w:sz w:val="28"/>
          <w:szCs w:val="28"/>
        </w:rPr>
        <w:t>2292</w:t>
      </w:r>
      <w:r w:rsidRPr="00AE22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00CB" w:rsidRPr="00AE229A" w:rsidRDefault="006200CB" w:rsidP="00AE229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продовження</w:t>
      </w:r>
      <w:proofErr w:type="spellEnd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договорів</w:t>
      </w:r>
      <w:proofErr w:type="spellEnd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оренди</w:t>
      </w:r>
      <w:proofErr w:type="spellEnd"/>
      <w:proofErr w:type="gramEnd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земельних</w:t>
      </w:r>
      <w:proofErr w:type="spellEnd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ділянок</w:t>
      </w:r>
      <w:proofErr w:type="spellEnd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 для </w:t>
      </w:r>
      <w:proofErr w:type="spellStart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будівництва</w:t>
      </w:r>
      <w:proofErr w:type="spellEnd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індивідуальних</w:t>
      </w:r>
      <w:proofErr w:type="spellEnd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гаражів</w:t>
      </w:r>
      <w:proofErr w:type="spellEnd"/>
      <w:r w:rsidRPr="00AE229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  <w:t>.</w:t>
      </w:r>
    </w:p>
    <w:p w:rsidR="006200CB" w:rsidRPr="00AE229A" w:rsidRDefault="006200CB" w:rsidP="00AE229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29A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Pr="00AE229A">
        <w:rPr>
          <w:rFonts w:ascii="Times New Roman" w:hAnsi="Times New Roman" w:cs="Times New Roman"/>
          <w:sz w:val="28"/>
          <w:szCs w:val="28"/>
          <w:lang w:val="uk-UA"/>
        </w:rPr>
        <w:t xml:space="preserve">Про  затвердження </w:t>
      </w:r>
      <w:r w:rsidRPr="00AE229A">
        <w:rPr>
          <w:rStyle w:val="docdata"/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 w:rsidRPr="00AE229A"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будівель торгівлі, площею 0,0013 га, що розташована: Львівська область, Дрогобицький район, м. Дрогобич, вулиця </w:t>
      </w:r>
      <w:proofErr w:type="spellStart"/>
      <w:r w:rsidRPr="00AE229A">
        <w:rPr>
          <w:rFonts w:ascii="Times New Roman" w:hAnsi="Times New Roman" w:cs="Times New Roman"/>
          <w:sz w:val="28"/>
          <w:szCs w:val="28"/>
          <w:lang w:val="uk-UA"/>
        </w:rPr>
        <w:t>Стрийська</w:t>
      </w:r>
      <w:proofErr w:type="spellEnd"/>
      <w:r w:rsidRPr="00AE229A">
        <w:rPr>
          <w:rFonts w:ascii="Times New Roman" w:hAnsi="Times New Roman" w:cs="Times New Roman"/>
          <w:sz w:val="28"/>
          <w:szCs w:val="28"/>
          <w:lang w:val="uk-UA"/>
        </w:rPr>
        <w:t xml:space="preserve"> (на зупинці біля церкви Спаса), кадастровий номер 4610600000:01:018:0236 та про продаж права оренди на неї на конкурентних засадах (на земельних торгах у формі електронного аукціону).</w:t>
      </w:r>
    </w:p>
    <w:p w:rsidR="00AE229A" w:rsidRPr="00CC41BD" w:rsidRDefault="00AE229A" w:rsidP="00AE229A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CC41BD">
        <w:rPr>
          <w:rFonts w:ascii="Times New Roman" w:hAnsi="Times New Roman" w:cs="Times New Roman"/>
          <w:b/>
          <w:sz w:val="28"/>
          <w:szCs w:val="28"/>
          <w:lang w:val="uk-UA" w:eastAsia="zh-CN"/>
        </w:rPr>
        <w:t>Рекомендували раді</w:t>
      </w:r>
    </w:p>
    <w:p w:rsidR="006200CB" w:rsidRDefault="006200CB" w:rsidP="006200CB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6200CB" w:rsidRDefault="006200CB" w:rsidP="00E20A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F532C5" w:rsidRPr="00F532C5" w:rsidRDefault="00AE229A" w:rsidP="00E20A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Головуючий на засіданні </w:t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  <w:t xml:space="preserve">          Роман БЕЙЗИК</w:t>
      </w:r>
    </w:p>
    <w:sectPr w:rsidR="00F532C5" w:rsidRPr="00F532C5" w:rsidSect="00604F9F"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14983"/>
    <w:multiLevelType w:val="hybridMultilevel"/>
    <w:tmpl w:val="F884A4FC"/>
    <w:lvl w:ilvl="0" w:tplc="4E0EC03A">
      <w:start w:val="21"/>
      <w:numFmt w:val="bullet"/>
      <w:lvlText w:val="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7B10"/>
    <w:rsid w:val="00010BE7"/>
    <w:rsid w:val="0004464C"/>
    <w:rsid w:val="000632FA"/>
    <w:rsid w:val="000917D3"/>
    <w:rsid w:val="00096DAF"/>
    <w:rsid w:val="001564C8"/>
    <w:rsid w:val="001643D7"/>
    <w:rsid w:val="001709FD"/>
    <w:rsid w:val="00210F7B"/>
    <w:rsid w:val="00282006"/>
    <w:rsid w:val="002B5A72"/>
    <w:rsid w:val="002C576D"/>
    <w:rsid w:val="002E4079"/>
    <w:rsid w:val="002E4780"/>
    <w:rsid w:val="002E5085"/>
    <w:rsid w:val="00344088"/>
    <w:rsid w:val="0037465D"/>
    <w:rsid w:val="00390F59"/>
    <w:rsid w:val="003C2A55"/>
    <w:rsid w:val="003F319F"/>
    <w:rsid w:val="004164F4"/>
    <w:rsid w:val="00420C35"/>
    <w:rsid w:val="00432106"/>
    <w:rsid w:val="004A3A7A"/>
    <w:rsid w:val="004C5B2F"/>
    <w:rsid w:val="004D1C1D"/>
    <w:rsid w:val="004D1F54"/>
    <w:rsid w:val="00500B8A"/>
    <w:rsid w:val="0051332E"/>
    <w:rsid w:val="005413FD"/>
    <w:rsid w:val="00590FA3"/>
    <w:rsid w:val="005A10CC"/>
    <w:rsid w:val="006042F2"/>
    <w:rsid w:val="00604F9F"/>
    <w:rsid w:val="006058E6"/>
    <w:rsid w:val="006200CB"/>
    <w:rsid w:val="006520FB"/>
    <w:rsid w:val="006721EE"/>
    <w:rsid w:val="0068073D"/>
    <w:rsid w:val="00686E83"/>
    <w:rsid w:val="00696E1F"/>
    <w:rsid w:val="006B15DE"/>
    <w:rsid w:val="006B2707"/>
    <w:rsid w:val="00742B9A"/>
    <w:rsid w:val="00770D01"/>
    <w:rsid w:val="008631EE"/>
    <w:rsid w:val="00897B6A"/>
    <w:rsid w:val="00920872"/>
    <w:rsid w:val="00935598"/>
    <w:rsid w:val="00946589"/>
    <w:rsid w:val="00966DA3"/>
    <w:rsid w:val="009757C9"/>
    <w:rsid w:val="00977B82"/>
    <w:rsid w:val="009E2682"/>
    <w:rsid w:val="00A04981"/>
    <w:rsid w:val="00A0698D"/>
    <w:rsid w:val="00A10892"/>
    <w:rsid w:val="00A10C64"/>
    <w:rsid w:val="00A15372"/>
    <w:rsid w:val="00A26301"/>
    <w:rsid w:val="00A30384"/>
    <w:rsid w:val="00A37528"/>
    <w:rsid w:val="00A77371"/>
    <w:rsid w:val="00A8743E"/>
    <w:rsid w:val="00A9081E"/>
    <w:rsid w:val="00A96E99"/>
    <w:rsid w:val="00AB0AA7"/>
    <w:rsid w:val="00AB780B"/>
    <w:rsid w:val="00AD2E23"/>
    <w:rsid w:val="00AE229A"/>
    <w:rsid w:val="00AF41A1"/>
    <w:rsid w:val="00B33C34"/>
    <w:rsid w:val="00B374A1"/>
    <w:rsid w:val="00B82C79"/>
    <w:rsid w:val="00BA7B10"/>
    <w:rsid w:val="00BD30E1"/>
    <w:rsid w:val="00BE7203"/>
    <w:rsid w:val="00C0028F"/>
    <w:rsid w:val="00C41A7D"/>
    <w:rsid w:val="00C435D7"/>
    <w:rsid w:val="00CC41BD"/>
    <w:rsid w:val="00CF1392"/>
    <w:rsid w:val="00D13AA2"/>
    <w:rsid w:val="00D7186D"/>
    <w:rsid w:val="00D73800"/>
    <w:rsid w:val="00D91BD9"/>
    <w:rsid w:val="00DB3315"/>
    <w:rsid w:val="00DE3FC4"/>
    <w:rsid w:val="00E15187"/>
    <w:rsid w:val="00E20A79"/>
    <w:rsid w:val="00E32E5F"/>
    <w:rsid w:val="00EC5E07"/>
    <w:rsid w:val="00ED00EB"/>
    <w:rsid w:val="00ED3903"/>
    <w:rsid w:val="00EF0F0A"/>
    <w:rsid w:val="00EF1C46"/>
    <w:rsid w:val="00EF7A8A"/>
    <w:rsid w:val="00F352E0"/>
    <w:rsid w:val="00F532C5"/>
    <w:rsid w:val="00F74D3F"/>
    <w:rsid w:val="00FE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AAF45-4B7E-4B83-9BDC-DF3ECD81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10"/>
  </w:style>
  <w:style w:type="paragraph" w:styleId="1">
    <w:name w:val="heading 1"/>
    <w:basedOn w:val="a"/>
    <w:next w:val="a"/>
    <w:link w:val="10"/>
    <w:uiPriority w:val="9"/>
    <w:qFormat/>
    <w:rsid w:val="00BA7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0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6E8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738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B1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qFormat/>
    <w:rsid w:val="00BA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A7B10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ий текст 3 Знак"/>
    <w:basedOn w:val="a0"/>
    <w:link w:val="31"/>
    <w:uiPriority w:val="99"/>
    <w:semiHidden/>
    <w:rsid w:val="00BA7B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BA7B10"/>
    <w:pPr>
      <w:spacing w:after="0" w:line="240" w:lineRule="auto"/>
    </w:pPr>
    <w:rPr>
      <w:lang w:val="uk-UA"/>
    </w:rPr>
  </w:style>
  <w:style w:type="paragraph" w:customStyle="1" w:styleId="Style7">
    <w:name w:val="Style7"/>
    <w:basedOn w:val="a"/>
    <w:qFormat/>
    <w:rsid w:val="00BA7B10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Рішення назва Знак"/>
    <w:link w:val="a7"/>
    <w:locked/>
    <w:rsid w:val="00BA7B10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paragraph" w:customStyle="1" w:styleId="a7">
    <w:name w:val="Рішення назва"/>
    <w:basedOn w:val="1"/>
    <w:link w:val="a6"/>
    <w:qFormat/>
    <w:rsid w:val="00BA7B10"/>
    <w:pPr>
      <w:spacing w:before="0" w:line="240" w:lineRule="auto"/>
      <w:ind w:right="4820"/>
      <w:jc w:val="both"/>
    </w:pPr>
    <w:rPr>
      <w:rFonts w:ascii="Times New Roman" w:eastAsia="Times New Roman" w:hAnsi="Times New Roman" w:cs="Times New Roman"/>
      <w:color w:val="365F91"/>
      <w:lang w:val="uk-UA" w:eastAsia="ru-RU"/>
    </w:rPr>
  </w:style>
  <w:style w:type="character" w:customStyle="1" w:styleId="FontStyle18">
    <w:name w:val="Font Style18"/>
    <w:basedOn w:val="a0"/>
    <w:qFormat/>
    <w:rsid w:val="00BA7B1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3">
    <w:name w:val="Основний текст (3)"/>
    <w:basedOn w:val="a0"/>
    <w:rsid w:val="00BA7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A7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Заголовок"/>
    <w:basedOn w:val="a"/>
    <w:next w:val="a9"/>
    <w:rsid w:val="00A1089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A10892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A10892"/>
  </w:style>
  <w:style w:type="character" w:customStyle="1" w:styleId="40">
    <w:name w:val="Заголовок 4 Знак"/>
    <w:basedOn w:val="a0"/>
    <w:link w:val="4"/>
    <w:uiPriority w:val="9"/>
    <w:rsid w:val="00686E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">
    <w:name w:val="Основний текст (2)_"/>
    <w:link w:val="20"/>
    <w:locked/>
    <w:rsid w:val="004D1F54"/>
    <w:rPr>
      <w:b/>
      <w:bCs/>
      <w:sz w:val="17"/>
      <w:szCs w:val="17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D1F54"/>
    <w:pPr>
      <w:shd w:val="clear" w:color="auto" w:fill="FFFFFF"/>
      <w:spacing w:after="60" w:line="317" w:lineRule="exact"/>
      <w:jc w:val="center"/>
    </w:pPr>
    <w:rPr>
      <w:b/>
      <w:bCs/>
      <w:sz w:val="17"/>
      <w:szCs w:val="17"/>
    </w:rPr>
  </w:style>
  <w:style w:type="character" w:customStyle="1" w:styleId="21">
    <w:name w:val="Основной текст (2)_"/>
    <w:link w:val="22"/>
    <w:rsid w:val="0037465D"/>
    <w:rPr>
      <w:b/>
      <w:bCs/>
      <w:spacing w:val="1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465D"/>
    <w:pPr>
      <w:widowControl w:val="0"/>
      <w:shd w:val="clear" w:color="auto" w:fill="FFFFFF"/>
      <w:spacing w:after="0" w:line="480" w:lineRule="exact"/>
    </w:pPr>
    <w:rPr>
      <w:b/>
      <w:bCs/>
      <w:spacing w:val="19"/>
      <w:sz w:val="23"/>
      <w:szCs w:val="23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rsid w:val="0037465D"/>
    <w:pPr>
      <w:keepNext/>
      <w:suppressAutoHyphens/>
      <w:autoSpaceDE w:val="0"/>
      <w:autoSpaceDN w:val="0"/>
      <w:adjustRightInd w:val="0"/>
      <w:spacing w:before="240" w:after="60"/>
    </w:pPr>
    <w:rPr>
      <w:rFonts w:ascii="Arial" w:eastAsia="Times New Roman" w:hAnsi="Liberation Serif" w:cs="Arial"/>
      <w:b/>
      <w:bCs/>
      <w:color w:val="000000"/>
      <w:kern w:val="1"/>
      <w:sz w:val="32"/>
      <w:szCs w:val="32"/>
      <w:lang w:eastAsia="uk-UA"/>
    </w:rPr>
  </w:style>
  <w:style w:type="paragraph" w:customStyle="1" w:styleId="11">
    <w:name w:val="Обычный1"/>
    <w:rsid w:val="00DB3315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E32E5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738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6200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ocdata">
    <w:name w:val="docdata"/>
    <w:aliases w:val="docy,v5,4043,baiaagaaboqcaaadqwqaaawhcwaaaaaaaaaaaaaaaaaaaaaaaaaaaaaaaaaaaaaaaaaaaaaaaaaaaaaaaaaaaaaaaaaaaaaaaaaaaaaaaaaaaaaaaaaaaaaaaaaaaaaaaaaaaaaaaaaaaaaaaaaaaaaaaaaaaaaaaaaaaaaaaaaaaaaaaaaaaaaaaaaaaaaaaaaaaaaaaaaaaaaaaaaaaaaaaaaaaaaaaaaaaaa"/>
    <w:uiPriority w:val="99"/>
    <w:rsid w:val="006200CB"/>
  </w:style>
  <w:style w:type="paragraph" w:styleId="ac">
    <w:name w:val="Balloon Text"/>
    <w:basedOn w:val="a"/>
    <w:link w:val="ad"/>
    <w:uiPriority w:val="99"/>
    <w:semiHidden/>
    <w:unhideWhenUsed/>
    <w:rsid w:val="00AE2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AE2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B0037-19CE-476A-A77A-065096F5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18664</Words>
  <Characters>10640</Characters>
  <Application>Microsoft Office Word</Application>
  <DocSecurity>0</DocSecurity>
  <Lines>88</Lines>
  <Paragraphs>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29246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106User</cp:lastModifiedBy>
  <cp:revision>28</cp:revision>
  <cp:lastPrinted>2025-01-06T14:05:00Z</cp:lastPrinted>
  <dcterms:created xsi:type="dcterms:W3CDTF">2024-10-17T10:49:00Z</dcterms:created>
  <dcterms:modified xsi:type="dcterms:W3CDTF">2025-01-06T14:06:00Z</dcterms:modified>
</cp:coreProperties>
</file>