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95B" w:rsidRPr="003A0005" w:rsidRDefault="0095395B" w:rsidP="00BB7925">
      <w:pPr>
        <w:spacing w:after="0" w:line="240" w:lineRule="auto"/>
        <w:ind w:left="5812"/>
        <w:rPr>
          <w:rFonts w:ascii="Times New Roman" w:hAnsi="Times New Roman" w:cs="Times New Roman"/>
          <w:sz w:val="28"/>
          <w:szCs w:val="28"/>
        </w:rPr>
      </w:pPr>
      <w:r w:rsidRPr="003A0005">
        <w:rPr>
          <w:rFonts w:ascii="Times New Roman" w:hAnsi="Times New Roman" w:cs="Times New Roman"/>
          <w:sz w:val="28"/>
          <w:szCs w:val="28"/>
        </w:rPr>
        <w:t xml:space="preserve">Додаток  до рішення сесії </w:t>
      </w:r>
    </w:p>
    <w:p w:rsidR="0095395B" w:rsidRPr="003A0005" w:rsidRDefault="0095395B" w:rsidP="003A0005">
      <w:pPr>
        <w:spacing w:after="0" w:line="240" w:lineRule="auto"/>
        <w:ind w:left="5812"/>
        <w:rPr>
          <w:rFonts w:ascii="Times New Roman" w:hAnsi="Times New Roman" w:cs="Times New Roman"/>
          <w:sz w:val="28"/>
          <w:szCs w:val="28"/>
        </w:rPr>
      </w:pPr>
      <w:r w:rsidRPr="003A0005">
        <w:rPr>
          <w:rFonts w:ascii="Times New Roman" w:hAnsi="Times New Roman" w:cs="Times New Roman"/>
          <w:sz w:val="28"/>
          <w:szCs w:val="28"/>
        </w:rPr>
        <w:t xml:space="preserve">Дрогобицької міської ради </w:t>
      </w:r>
    </w:p>
    <w:p w:rsidR="0095395B" w:rsidRPr="003A0005" w:rsidRDefault="0095395B" w:rsidP="00BB7925">
      <w:pPr>
        <w:tabs>
          <w:tab w:val="left" w:pos="6379"/>
        </w:tabs>
        <w:spacing w:after="0" w:line="240" w:lineRule="auto"/>
        <w:ind w:left="5812"/>
        <w:rPr>
          <w:rFonts w:ascii="Times New Roman" w:hAnsi="Times New Roman" w:cs="Times New Roman"/>
          <w:sz w:val="28"/>
          <w:szCs w:val="28"/>
        </w:rPr>
      </w:pPr>
      <w:r w:rsidRPr="003A0005">
        <w:rPr>
          <w:rFonts w:ascii="Times New Roman" w:hAnsi="Times New Roman" w:cs="Times New Roman"/>
          <w:sz w:val="28"/>
          <w:szCs w:val="28"/>
        </w:rPr>
        <w:t xml:space="preserve">від </w:t>
      </w:r>
      <w:r w:rsidR="007E6C38">
        <w:rPr>
          <w:rFonts w:ascii="Times New Roman" w:hAnsi="Times New Roman" w:cs="Times New Roman"/>
          <w:sz w:val="28"/>
          <w:szCs w:val="28"/>
        </w:rPr>
        <w:t>24.07.</w:t>
      </w:r>
      <w:r w:rsidRPr="003A0005">
        <w:rPr>
          <w:rFonts w:ascii="Times New Roman" w:hAnsi="Times New Roman" w:cs="Times New Roman"/>
          <w:sz w:val="28"/>
          <w:szCs w:val="28"/>
        </w:rPr>
        <w:t xml:space="preserve">2025 р. № </w:t>
      </w:r>
      <w:r w:rsidR="007E6C38">
        <w:rPr>
          <w:rFonts w:ascii="Times New Roman" w:hAnsi="Times New Roman" w:cs="Times New Roman"/>
          <w:sz w:val="28"/>
          <w:szCs w:val="28"/>
        </w:rPr>
        <w:t>3336</w:t>
      </w:r>
      <w:bookmarkStart w:id="0" w:name="_GoBack"/>
      <w:bookmarkEnd w:id="0"/>
    </w:p>
    <w:p w:rsidR="0095395B" w:rsidRPr="003A0005" w:rsidRDefault="0095395B" w:rsidP="00BB7925">
      <w:pPr>
        <w:spacing w:after="0" w:line="240" w:lineRule="auto"/>
        <w:ind w:left="5812" w:firstLine="708"/>
        <w:jc w:val="center"/>
        <w:rPr>
          <w:rFonts w:ascii="Times New Roman" w:hAnsi="Times New Roman" w:cs="Times New Roman"/>
          <w:color w:val="212529"/>
          <w:sz w:val="28"/>
          <w:szCs w:val="28"/>
          <w:shd w:val="clear" w:color="auto" w:fill="FFFFFF"/>
        </w:rPr>
      </w:pPr>
    </w:p>
    <w:p w:rsidR="002B7866" w:rsidRPr="003A0005" w:rsidRDefault="002B7866" w:rsidP="009E0987">
      <w:pPr>
        <w:suppressAutoHyphens/>
        <w:spacing w:after="0" w:line="240" w:lineRule="auto"/>
        <w:rPr>
          <w:rFonts w:ascii="Times New Roman" w:eastAsia="Times New Roman" w:hAnsi="Times New Roman" w:cs="Times New Roman"/>
          <w:sz w:val="28"/>
          <w:szCs w:val="28"/>
          <w:lang w:eastAsia="zh-CN" w:bidi="hi-IN"/>
        </w:rPr>
      </w:pPr>
    </w:p>
    <w:p w:rsidR="002B7866" w:rsidRPr="003A0005" w:rsidRDefault="002B7866" w:rsidP="002B7866">
      <w:pPr>
        <w:widowControl w:val="0"/>
        <w:suppressAutoHyphens/>
        <w:spacing w:after="0" w:line="240" w:lineRule="auto"/>
        <w:jc w:val="center"/>
        <w:rPr>
          <w:rFonts w:ascii="Times New Roman" w:eastAsia="Times New Roman" w:hAnsi="Times New Roman" w:cs="Times New Roman"/>
          <w:b/>
          <w:sz w:val="28"/>
          <w:szCs w:val="28"/>
          <w:lang w:eastAsia="zh-CN"/>
        </w:rPr>
      </w:pPr>
      <w:r w:rsidRPr="003A0005">
        <w:rPr>
          <w:rFonts w:ascii="Times New Roman" w:eastAsia="Times New Roman" w:hAnsi="Times New Roman" w:cs="Times New Roman"/>
          <w:b/>
          <w:sz w:val="28"/>
          <w:szCs w:val="28"/>
          <w:lang w:eastAsia="zh-CN"/>
        </w:rPr>
        <w:t>ПОЛОЖЕННЯ</w:t>
      </w:r>
    </w:p>
    <w:p w:rsidR="002B7866" w:rsidRPr="003A0005" w:rsidRDefault="002B7866" w:rsidP="002B7866">
      <w:pPr>
        <w:widowControl w:val="0"/>
        <w:suppressAutoHyphens/>
        <w:spacing w:after="0" w:line="240" w:lineRule="auto"/>
        <w:jc w:val="center"/>
        <w:rPr>
          <w:rFonts w:ascii="Times New Roman" w:eastAsia="Times New Roman" w:hAnsi="Times New Roman" w:cs="Times New Roman"/>
          <w:b/>
          <w:sz w:val="28"/>
          <w:szCs w:val="28"/>
          <w:lang w:eastAsia="zh-CN"/>
        </w:rPr>
      </w:pPr>
      <w:r w:rsidRPr="003A0005">
        <w:rPr>
          <w:rFonts w:ascii="Times New Roman" w:eastAsia="Times New Roman" w:hAnsi="Times New Roman" w:cs="Times New Roman"/>
          <w:b/>
          <w:sz w:val="28"/>
          <w:szCs w:val="28"/>
          <w:lang w:eastAsia="zh-CN"/>
        </w:rPr>
        <w:t xml:space="preserve">про рекреаційну діяльність у межах </w:t>
      </w:r>
      <w:r w:rsidR="0088123F" w:rsidRPr="003A0005">
        <w:rPr>
          <w:rFonts w:ascii="Times New Roman" w:eastAsia="Times New Roman" w:hAnsi="Times New Roman" w:cs="Times New Roman"/>
          <w:b/>
          <w:sz w:val="28"/>
          <w:szCs w:val="28"/>
          <w:lang w:eastAsia="zh-CN"/>
        </w:rPr>
        <w:t>об’єкта</w:t>
      </w:r>
    </w:p>
    <w:p w:rsidR="002B7866" w:rsidRPr="003A0005" w:rsidRDefault="002B7866" w:rsidP="002B7866">
      <w:pPr>
        <w:widowControl w:val="0"/>
        <w:suppressAutoHyphens/>
        <w:spacing w:after="0" w:line="240" w:lineRule="auto"/>
        <w:jc w:val="center"/>
        <w:rPr>
          <w:rFonts w:ascii="Times New Roman" w:eastAsia="Times New Roman" w:hAnsi="Times New Roman" w:cs="Times New Roman"/>
          <w:b/>
          <w:sz w:val="28"/>
          <w:szCs w:val="28"/>
          <w:lang w:eastAsia="zh-CN"/>
        </w:rPr>
      </w:pPr>
      <w:r w:rsidRPr="003A0005">
        <w:rPr>
          <w:rFonts w:ascii="Times New Roman" w:eastAsia="Times New Roman" w:hAnsi="Times New Roman" w:cs="Times New Roman"/>
          <w:b/>
          <w:sz w:val="28"/>
          <w:szCs w:val="28"/>
          <w:lang w:eastAsia="zh-CN"/>
        </w:rPr>
        <w:t xml:space="preserve">природно-заповідного фонду – </w:t>
      </w:r>
      <w:r w:rsidR="00404A4D" w:rsidRPr="003A0005">
        <w:rPr>
          <w:rFonts w:ascii="Times New Roman" w:eastAsia="Times New Roman" w:hAnsi="Times New Roman" w:cs="Times New Roman"/>
          <w:b/>
          <w:sz w:val="28"/>
          <w:szCs w:val="28"/>
          <w:lang w:eastAsia="zh-CN"/>
        </w:rPr>
        <w:t>парку-пам</w:t>
      </w:r>
      <w:r w:rsidR="00404A4D" w:rsidRPr="003A0005">
        <w:rPr>
          <w:rFonts w:ascii="Times New Roman" w:eastAsia="Times New Roman" w:hAnsi="Times New Roman" w:cs="Times New Roman"/>
          <w:b/>
          <w:sz w:val="28"/>
          <w:szCs w:val="28"/>
          <w:lang w:val="ru-RU" w:eastAsia="zh-CN"/>
        </w:rPr>
        <w:t>’</w:t>
      </w:r>
      <w:r w:rsidR="00404A4D" w:rsidRPr="003A0005">
        <w:rPr>
          <w:rFonts w:ascii="Times New Roman" w:eastAsia="Times New Roman" w:hAnsi="Times New Roman" w:cs="Times New Roman"/>
          <w:b/>
          <w:sz w:val="28"/>
          <w:szCs w:val="28"/>
          <w:lang w:eastAsia="zh-CN"/>
        </w:rPr>
        <w:t>ятки</w:t>
      </w:r>
      <w:r w:rsidR="00404A4D" w:rsidRPr="003A0005">
        <w:rPr>
          <w:rFonts w:ascii="Times New Roman" w:eastAsia="Times New Roman" w:hAnsi="Times New Roman" w:cs="Times New Roman"/>
          <w:b/>
          <w:sz w:val="28"/>
          <w:szCs w:val="28"/>
          <w:lang w:val="ru-RU" w:eastAsia="zh-CN"/>
        </w:rPr>
        <w:t xml:space="preserve"> садово-паркового мистецтва місцевого значення «</w:t>
      </w:r>
      <w:r w:rsidR="00404A4D" w:rsidRPr="003A0005">
        <w:rPr>
          <w:rFonts w:ascii="Times New Roman" w:eastAsia="Times New Roman" w:hAnsi="Times New Roman" w:cs="Times New Roman"/>
          <w:b/>
          <w:sz w:val="28"/>
          <w:szCs w:val="28"/>
          <w:lang w:eastAsia="zh-CN"/>
        </w:rPr>
        <w:t xml:space="preserve">Парк культури і відпочинку» </w:t>
      </w:r>
    </w:p>
    <w:p w:rsidR="002B7866" w:rsidRPr="003A0005" w:rsidRDefault="002B7866" w:rsidP="002B7866">
      <w:pPr>
        <w:widowControl w:val="0"/>
        <w:suppressAutoHyphens/>
        <w:spacing w:after="0" w:line="240" w:lineRule="auto"/>
        <w:jc w:val="center"/>
        <w:rPr>
          <w:rFonts w:ascii="Times New Roman" w:eastAsia="Times New Roman" w:hAnsi="Times New Roman" w:cs="Times New Roman"/>
          <w:b/>
          <w:sz w:val="28"/>
          <w:szCs w:val="28"/>
          <w:lang w:eastAsia="zh-CN"/>
        </w:rPr>
      </w:pPr>
    </w:p>
    <w:p w:rsidR="002B7866" w:rsidRPr="003A0005" w:rsidRDefault="002B7866" w:rsidP="002B7866">
      <w:pPr>
        <w:widowControl w:val="0"/>
        <w:numPr>
          <w:ilvl w:val="0"/>
          <w:numId w:val="1"/>
        </w:numPr>
        <w:suppressAutoHyphens/>
        <w:spacing w:after="0" w:line="240" w:lineRule="auto"/>
        <w:jc w:val="center"/>
        <w:rPr>
          <w:rFonts w:ascii="Times New Roman" w:eastAsia="Times New Roman" w:hAnsi="Times New Roman" w:cs="Times New Roman"/>
          <w:sz w:val="28"/>
          <w:szCs w:val="28"/>
          <w:lang w:eastAsia="zh-CN"/>
        </w:rPr>
      </w:pPr>
      <w:r w:rsidRPr="003A0005">
        <w:rPr>
          <w:rFonts w:ascii="Times New Roman" w:eastAsia="Times New Roman" w:hAnsi="Times New Roman" w:cs="Times New Roman"/>
          <w:b/>
          <w:sz w:val="28"/>
          <w:szCs w:val="28"/>
          <w:lang w:eastAsia="zh-CN"/>
        </w:rPr>
        <w:t>Загальні положення</w:t>
      </w:r>
    </w:p>
    <w:p w:rsidR="00634211" w:rsidRPr="003A0005" w:rsidRDefault="002B7866" w:rsidP="00634211">
      <w:pPr>
        <w:pStyle w:val="a7"/>
        <w:numPr>
          <w:ilvl w:val="1"/>
          <w:numId w:val="7"/>
        </w:numPr>
        <w:shd w:val="clear" w:color="auto" w:fill="FFFFFF"/>
        <w:spacing w:after="115" w:line="240" w:lineRule="auto"/>
        <w:ind w:left="0" w:firstLine="709"/>
        <w:jc w:val="both"/>
        <w:rPr>
          <w:rFonts w:ascii="Times New Roman" w:eastAsia="Times New Roman" w:hAnsi="Times New Roman" w:cs="Times New Roman"/>
          <w:sz w:val="28"/>
          <w:szCs w:val="28"/>
          <w:lang w:eastAsia="zh-CN" w:bidi="hi-IN"/>
        </w:rPr>
      </w:pPr>
      <w:bookmarkStart w:id="1" w:name="n33"/>
      <w:bookmarkEnd w:id="1"/>
      <w:r w:rsidRPr="003A0005">
        <w:rPr>
          <w:rFonts w:ascii="Times New Roman" w:eastAsia="Times New Roman" w:hAnsi="Times New Roman" w:cs="Times New Roman"/>
          <w:sz w:val="28"/>
          <w:szCs w:val="28"/>
          <w:lang w:eastAsia="zh-CN" w:bidi="hi-IN"/>
        </w:rPr>
        <w:t xml:space="preserve">Положення про рекреаційну діяльність у межах </w:t>
      </w:r>
      <w:r w:rsidR="0088123F" w:rsidRPr="003A0005">
        <w:rPr>
          <w:rFonts w:ascii="Times New Roman" w:eastAsia="Times New Roman" w:hAnsi="Times New Roman" w:cs="Times New Roman"/>
          <w:sz w:val="28"/>
          <w:szCs w:val="28"/>
          <w:lang w:eastAsia="zh-CN"/>
        </w:rPr>
        <w:t>об’єкта</w:t>
      </w:r>
      <w:r w:rsidRPr="003A0005">
        <w:rPr>
          <w:rFonts w:ascii="Times New Roman" w:eastAsia="Times New Roman" w:hAnsi="Times New Roman" w:cs="Times New Roman"/>
          <w:sz w:val="28"/>
          <w:szCs w:val="28"/>
          <w:lang w:eastAsia="zh-CN" w:bidi="hi-IN"/>
        </w:rPr>
        <w:t xml:space="preserve"> </w:t>
      </w:r>
      <w:r w:rsidR="00404A4D" w:rsidRPr="003A0005">
        <w:rPr>
          <w:rFonts w:ascii="Times New Roman" w:eastAsia="Times New Roman" w:hAnsi="Times New Roman" w:cs="Times New Roman"/>
          <w:sz w:val="28"/>
          <w:szCs w:val="28"/>
          <w:lang w:eastAsia="zh-CN"/>
        </w:rPr>
        <w:t>природно-заповідного фонду – парку-пам’ятки садово-паркового мистецтва місцевого значення «Парк культури і відпочинку»</w:t>
      </w:r>
      <w:r w:rsidRPr="003A0005">
        <w:rPr>
          <w:rFonts w:ascii="Times New Roman" w:eastAsia="Times New Roman" w:hAnsi="Times New Roman" w:cs="Times New Roman"/>
          <w:sz w:val="28"/>
          <w:szCs w:val="28"/>
          <w:lang w:eastAsia="zh-CN" w:bidi="hi-IN"/>
        </w:rPr>
        <w:t xml:space="preserve"> (далі</w:t>
      </w:r>
      <w:r w:rsidR="00404A4D" w:rsidRPr="003A0005">
        <w:rPr>
          <w:rFonts w:ascii="Times New Roman" w:eastAsia="Times New Roman" w:hAnsi="Times New Roman" w:cs="Times New Roman"/>
          <w:sz w:val="28"/>
          <w:szCs w:val="28"/>
          <w:lang w:eastAsia="zh-CN" w:bidi="hi-IN"/>
        </w:rPr>
        <w:t xml:space="preserve"> – </w:t>
      </w:r>
      <w:r w:rsidRPr="003A0005">
        <w:rPr>
          <w:rFonts w:ascii="Times New Roman" w:eastAsia="Times New Roman" w:hAnsi="Times New Roman" w:cs="Times New Roman"/>
          <w:sz w:val="28"/>
          <w:szCs w:val="28"/>
          <w:lang w:eastAsia="zh-CN" w:bidi="hi-IN"/>
        </w:rPr>
        <w:t>Положення)</w:t>
      </w:r>
      <w:r w:rsidR="00634211" w:rsidRPr="003A0005">
        <w:rPr>
          <w:rFonts w:ascii="Times New Roman" w:eastAsia="Times New Roman" w:hAnsi="Times New Roman" w:cs="Times New Roman"/>
          <w:sz w:val="28"/>
          <w:szCs w:val="28"/>
          <w:lang w:eastAsia="zh-CN" w:bidi="hi-IN"/>
        </w:rPr>
        <w:t xml:space="preserve"> визначає правові, організаційні та екологічні засади здійснення рекреаційної діяльності на території </w:t>
      </w:r>
      <w:r w:rsidR="00634211" w:rsidRPr="003A0005">
        <w:rPr>
          <w:rFonts w:ascii="Times New Roman" w:eastAsia="Times New Roman" w:hAnsi="Times New Roman" w:cs="Times New Roman"/>
          <w:sz w:val="28"/>
          <w:szCs w:val="28"/>
          <w:lang w:eastAsia="zh-CN"/>
        </w:rPr>
        <w:t>парку-пам’ятки.</w:t>
      </w:r>
    </w:p>
    <w:p w:rsidR="00404A4D" w:rsidRPr="003A0005" w:rsidRDefault="002B7866" w:rsidP="00634211">
      <w:pPr>
        <w:pStyle w:val="a7"/>
        <w:numPr>
          <w:ilvl w:val="1"/>
          <w:numId w:val="7"/>
        </w:numPr>
        <w:shd w:val="clear" w:color="auto" w:fill="FFFFFF"/>
        <w:spacing w:after="115" w:line="240" w:lineRule="auto"/>
        <w:ind w:left="0" w:firstLine="709"/>
        <w:jc w:val="both"/>
        <w:rPr>
          <w:rFonts w:ascii="Times New Roman" w:eastAsia="Times New Roman" w:hAnsi="Times New Roman" w:cs="Times New Roman"/>
          <w:sz w:val="28"/>
          <w:szCs w:val="28"/>
        </w:rPr>
      </w:pPr>
      <w:r w:rsidRPr="003A0005">
        <w:rPr>
          <w:rFonts w:ascii="Times New Roman" w:eastAsia="Times New Roman" w:hAnsi="Times New Roman" w:cs="Times New Roman"/>
          <w:sz w:val="28"/>
          <w:szCs w:val="28"/>
          <w:lang w:eastAsia="zh-CN" w:bidi="hi-IN"/>
        </w:rPr>
        <w:t xml:space="preserve"> </w:t>
      </w:r>
      <w:r w:rsidR="00634211" w:rsidRPr="003A0005">
        <w:rPr>
          <w:rFonts w:ascii="Times New Roman" w:eastAsia="Times New Roman" w:hAnsi="Times New Roman" w:cs="Times New Roman"/>
          <w:sz w:val="28"/>
          <w:szCs w:val="28"/>
          <w:lang w:eastAsia="zh-CN" w:bidi="hi-IN"/>
        </w:rPr>
        <w:t xml:space="preserve">Це </w:t>
      </w:r>
      <w:r w:rsidR="00E928BD" w:rsidRPr="003A0005">
        <w:rPr>
          <w:rFonts w:ascii="Times New Roman" w:eastAsia="Times New Roman" w:hAnsi="Times New Roman" w:cs="Times New Roman"/>
          <w:sz w:val="28"/>
          <w:szCs w:val="28"/>
          <w:lang w:eastAsia="zh-CN" w:bidi="hi-IN"/>
        </w:rPr>
        <w:t>П</w:t>
      </w:r>
      <w:r w:rsidR="00634211" w:rsidRPr="003A0005">
        <w:rPr>
          <w:rFonts w:ascii="Times New Roman" w:eastAsia="Times New Roman" w:hAnsi="Times New Roman" w:cs="Times New Roman"/>
          <w:sz w:val="28"/>
          <w:szCs w:val="28"/>
          <w:lang w:eastAsia="zh-CN" w:bidi="hi-IN"/>
        </w:rPr>
        <w:t xml:space="preserve">оложення </w:t>
      </w:r>
      <w:r w:rsidRPr="003A0005">
        <w:rPr>
          <w:rFonts w:ascii="Times New Roman" w:eastAsia="Times New Roman" w:hAnsi="Times New Roman" w:cs="Times New Roman"/>
          <w:sz w:val="28"/>
          <w:szCs w:val="28"/>
          <w:lang w:eastAsia="zh-CN" w:bidi="hi-IN"/>
        </w:rPr>
        <w:t xml:space="preserve">розроблено з метою створення умов для </w:t>
      </w:r>
      <w:r w:rsidR="004069BD" w:rsidRPr="003A0005">
        <w:rPr>
          <w:rFonts w:ascii="Times New Roman" w:eastAsia="Times New Roman" w:hAnsi="Times New Roman" w:cs="Times New Roman"/>
          <w:sz w:val="28"/>
          <w:szCs w:val="28"/>
          <w:lang w:eastAsia="zh-CN" w:bidi="hi-IN"/>
        </w:rPr>
        <w:t xml:space="preserve">масового </w:t>
      </w:r>
      <w:r w:rsidR="00404A4D" w:rsidRPr="003A0005">
        <w:rPr>
          <w:rFonts w:ascii="Times New Roman" w:eastAsia="Times New Roman" w:hAnsi="Times New Roman" w:cs="Times New Roman"/>
          <w:sz w:val="28"/>
          <w:szCs w:val="28"/>
        </w:rPr>
        <w:t>відпочинку, оздоровлення</w:t>
      </w:r>
      <w:r w:rsidR="00B86248" w:rsidRPr="003A0005">
        <w:rPr>
          <w:rFonts w:ascii="Times New Roman" w:eastAsia="Times New Roman" w:hAnsi="Times New Roman" w:cs="Times New Roman"/>
          <w:sz w:val="28"/>
          <w:szCs w:val="28"/>
        </w:rPr>
        <w:t xml:space="preserve">, організованого </w:t>
      </w:r>
      <w:r w:rsidR="00404A4D" w:rsidRPr="003A0005">
        <w:rPr>
          <w:rFonts w:ascii="Times New Roman" w:eastAsia="Times New Roman" w:hAnsi="Times New Roman" w:cs="Times New Roman"/>
          <w:sz w:val="28"/>
          <w:szCs w:val="28"/>
        </w:rPr>
        <w:t>туризму</w:t>
      </w:r>
      <w:r w:rsidR="00AD5D50" w:rsidRPr="003A0005">
        <w:rPr>
          <w:rFonts w:ascii="Times New Roman" w:eastAsia="Times New Roman" w:hAnsi="Times New Roman" w:cs="Times New Roman"/>
          <w:sz w:val="28"/>
          <w:szCs w:val="28"/>
        </w:rPr>
        <w:t>, аматорського</w:t>
      </w:r>
      <w:r w:rsidR="0088123F" w:rsidRPr="003A0005">
        <w:rPr>
          <w:rFonts w:ascii="Times New Roman" w:eastAsia="Times New Roman" w:hAnsi="Times New Roman" w:cs="Times New Roman"/>
          <w:sz w:val="28"/>
          <w:szCs w:val="28"/>
        </w:rPr>
        <w:t xml:space="preserve"> </w:t>
      </w:r>
      <w:r w:rsidR="00AD5D50" w:rsidRPr="003A0005">
        <w:rPr>
          <w:rFonts w:ascii="Times New Roman" w:eastAsia="Times New Roman" w:hAnsi="Times New Roman" w:cs="Times New Roman"/>
          <w:sz w:val="28"/>
          <w:szCs w:val="28"/>
        </w:rPr>
        <w:t>та інклюзивного</w:t>
      </w:r>
      <w:r w:rsidR="00B86248" w:rsidRPr="003A0005">
        <w:rPr>
          <w:rFonts w:ascii="Times New Roman" w:eastAsia="Times New Roman" w:hAnsi="Times New Roman" w:cs="Times New Roman"/>
          <w:sz w:val="28"/>
          <w:szCs w:val="28"/>
          <w:lang w:eastAsia="zh-CN" w:bidi="hi-IN"/>
        </w:rPr>
        <w:t xml:space="preserve"> </w:t>
      </w:r>
      <w:r w:rsidR="00AD5D50" w:rsidRPr="003A0005">
        <w:rPr>
          <w:rFonts w:ascii="Times New Roman" w:eastAsia="Times New Roman" w:hAnsi="Times New Roman" w:cs="Times New Roman"/>
          <w:sz w:val="28"/>
          <w:szCs w:val="28"/>
          <w:lang w:eastAsia="zh-CN" w:bidi="hi-IN"/>
        </w:rPr>
        <w:t xml:space="preserve">спорту, а </w:t>
      </w:r>
      <w:r w:rsidR="00B86248" w:rsidRPr="003A0005">
        <w:rPr>
          <w:rFonts w:ascii="Times New Roman" w:eastAsia="Times New Roman" w:hAnsi="Times New Roman" w:cs="Times New Roman"/>
          <w:sz w:val="28"/>
          <w:szCs w:val="28"/>
          <w:lang w:eastAsia="zh-CN" w:bidi="hi-IN"/>
        </w:rPr>
        <w:t>та</w:t>
      </w:r>
      <w:r w:rsidR="00AD5D50" w:rsidRPr="003A0005">
        <w:rPr>
          <w:rFonts w:ascii="Times New Roman" w:eastAsia="Times New Roman" w:hAnsi="Times New Roman" w:cs="Times New Roman"/>
          <w:sz w:val="28"/>
          <w:szCs w:val="28"/>
          <w:lang w:eastAsia="zh-CN" w:bidi="hi-IN"/>
        </w:rPr>
        <w:t>кож</w:t>
      </w:r>
      <w:r w:rsidR="00B86248" w:rsidRPr="003A0005">
        <w:rPr>
          <w:rFonts w:ascii="Times New Roman" w:eastAsia="Times New Roman" w:hAnsi="Times New Roman" w:cs="Times New Roman"/>
          <w:sz w:val="28"/>
          <w:szCs w:val="28"/>
          <w:lang w:eastAsia="zh-CN" w:bidi="hi-IN"/>
        </w:rPr>
        <w:t xml:space="preserve"> інших видів рекреаційної діяльності в природних умовах </w:t>
      </w:r>
      <w:r w:rsidR="00404A4D" w:rsidRPr="003A0005">
        <w:rPr>
          <w:rFonts w:ascii="Times New Roman" w:eastAsia="Times New Roman" w:hAnsi="Times New Roman" w:cs="Times New Roman"/>
          <w:sz w:val="28"/>
          <w:szCs w:val="28"/>
        </w:rPr>
        <w:t xml:space="preserve">з додержанням режиму охорони </w:t>
      </w:r>
      <w:r w:rsidR="005351BB" w:rsidRPr="003A0005">
        <w:rPr>
          <w:rFonts w:ascii="Times New Roman" w:eastAsia="Times New Roman" w:hAnsi="Times New Roman" w:cs="Times New Roman"/>
          <w:sz w:val="28"/>
          <w:szCs w:val="28"/>
        </w:rPr>
        <w:t xml:space="preserve">природно-заповідного </w:t>
      </w:r>
      <w:r w:rsidR="004D691C" w:rsidRPr="003A0005">
        <w:rPr>
          <w:rFonts w:ascii="Times New Roman" w:eastAsia="Times New Roman" w:hAnsi="Times New Roman" w:cs="Times New Roman"/>
          <w:sz w:val="28"/>
          <w:szCs w:val="28"/>
        </w:rPr>
        <w:t>об’єкта</w:t>
      </w:r>
      <w:r w:rsidR="00404A4D" w:rsidRPr="003A0005">
        <w:rPr>
          <w:rFonts w:ascii="Times New Roman" w:eastAsia="Times New Roman" w:hAnsi="Times New Roman" w:cs="Times New Roman"/>
          <w:sz w:val="28"/>
          <w:szCs w:val="28"/>
        </w:rPr>
        <w:t xml:space="preserve"> для відновлення розумових,</w:t>
      </w:r>
      <w:r w:rsidR="004069BD" w:rsidRPr="003A0005">
        <w:rPr>
          <w:rFonts w:ascii="Times New Roman" w:eastAsia="Times New Roman" w:hAnsi="Times New Roman" w:cs="Times New Roman"/>
          <w:sz w:val="28"/>
          <w:szCs w:val="28"/>
        </w:rPr>
        <w:t xml:space="preserve"> духовних і фізичних сил людини, </w:t>
      </w:r>
      <w:r w:rsidR="00634211" w:rsidRPr="003A0005">
        <w:rPr>
          <w:rFonts w:ascii="Times New Roman" w:eastAsia="Times New Roman" w:hAnsi="Times New Roman" w:cs="Times New Roman"/>
          <w:sz w:val="28"/>
          <w:szCs w:val="28"/>
        </w:rPr>
        <w:t xml:space="preserve">а також </w:t>
      </w:r>
      <w:r w:rsidR="004069BD" w:rsidRPr="003A0005">
        <w:rPr>
          <w:rFonts w:ascii="Times New Roman" w:eastAsia="Times New Roman" w:hAnsi="Times New Roman" w:cs="Times New Roman"/>
          <w:sz w:val="28"/>
          <w:szCs w:val="28"/>
        </w:rPr>
        <w:t xml:space="preserve">для використання цієї території в </w:t>
      </w:r>
      <w:r w:rsidR="002747AA" w:rsidRPr="003A0005">
        <w:rPr>
          <w:rFonts w:ascii="Times New Roman" w:eastAsia="Times New Roman" w:hAnsi="Times New Roman" w:cs="Times New Roman"/>
          <w:sz w:val="28"/>
          <w:szCs w:val="28"/>
        </w:rPr>
        <w:t>природно-</w:t>
      </w:r>
      <w:r w:rsidR="004069BD" w:rsidRPr="003A0005">
        <w:rPr>
          <w:rFonts w:ascii="Times New Roman" w:eastAsia="Times New Roman" w:hAnsi="Times New Roman" w:cs="Times New Roman"/>
          <w:sz w:val="28"/>
          <w:szCs w:val="28"/>
        </w:rPr>
        <w:t xml:space="preserve">естетичних, </w:t>
      </w:r>
      <w:r w:rsidR="002747AA" w:rsidRPr="003A0005">
        <w:rPr>
          <w:rFonts w:ascii="Times New Roman" w:eastAsia="Times New Roman" w:hAnsi="Times New Roman" w:cs="Times New Roman"/>
          <w:sz w:val="28"/>
          <w:szCs w:val="28"/>
        </w:rPr>
        <w:t>еколого-освітніх</w:t>
      </w:r>
      <w:r w:rsidR="004069BD" w:rsidRPr="003A0005">
        <w:rPr>
          <w:rFonts w:ascii="Times New Roman" w:eastAsia="Times New Roman" w:hAnsi="Times New Roman" w:cs="Times New Roman"/>
          <w:sz w:val="28"/>
          <w:szCs w:val="28"/>
        </w:rPr>
        <w:t>, науков</w:t>
      </w:r>
      <w:r w:rsidR="002747AA" w:rsidRPr="003A0005">
        <w:rPr>
          <w:rFonts w:ascii="Times New Roman" w:eastAsia="Times New Roman" w:hAnsi="Times New Roman" w:cs="Times New Roman"/>
          <w:sz w:val="28"/>
          <w:szCs w:val="28"/>
        </w:rPr>
        <w:t>о-пізнавальних</w:t>
      </w:r>
      <w:r w:rsidR="00B86248" w:rsidRPr="003A0005">
        <w:rPr>
          <w:rFonts w:ascii="Times New Roman" w:eastAsia="Times New Roman" w:hAnsi="Times New Roman" w:cs="Times New Roman"/>
          <w:sz w:val="28"/>
          <w:szCs w:val="28"/>
        </w:rPr>
        <w:t>,</w:t>
      </w:r>
      <w:r w:rsidR="004069BD" w:rsidRPr="003A0005">
        <w:rPr>
          <w:rFonts w:ascii="Times New Roman" w:eastAsia="Times New Roman" w:hAnsi="Times New Roman" w:cs="Times New Roman"/>
          <w:sz w:val="28"/>
          <w:szCs w:val="28"/>
        </w:rPr>
        <w:t xml:space="preserve"> природоохоронних</w:t>
      </w:r>
      <w:r w:rsidR="00AD5D50" w:rsidRPr="003A0005">
        <w:rPr>
          <w:rFonts w:ascii="Times New Roman" w:eastAsia="Times New Roman" w:hAnsi="Times New Roman" w:cs="Times New Roman"/>
          <w:sz w:val="28"/>
          <w:szCs w:val="28"/>
        </w:rPr>
        <w:t>,</w:t>
      </w:r>
      <w:r w:rsidR="004069BD" w:rsidRPr="003A0005">
        <w:rPr>
          <w:rFonts w:ascii="Times New Roman" w:eastAsia="Times New Roman" w:hAnsi="Times New Roman" w:cs="Times New Roman"/>
          <w:sz w:val="28"/>
          <w:szCs w:val="28"/>
        </w:rPr>
        <w:t xml:space="preserve"> </w:t>
      </w:r>
      <w:r w:rsidR="00B86248" w:rsidRPr="003A0005">
        <w:rPr>
          <w:rFonts w:ascii="Times New Roman" w:eastAsia="Times New Roman" w:hAnsi="Times New Roman" w:cs="Times New Roman"/>
          <w:sz w:val="28"/>
          <w:szCs w:val="28"/>
        </w:rPr>
        <w:t xml:space="preserve">культурно-розважальних </w:t>
      </w:r>
      <w:r w:rsidR="004069BD" w:rsidRPr="003A0005">
        <w:rPr>
          <w:rFonts w:ascii="Times New Roman" w:eastAsia="Times New Roman" w:hAnsi="Times New Roman" w:cs="Times New Roman"/>
          <w:sz w:val="28"/>
          <w:szCs w:val="28"/>
        </w:rPr>
        <w:t xml:space="preserve">цілях. </w:t>
      </w:r>
    </w:p>
    <w:p w:rsidR="00E928BD" w:rsidRPr="003A0005" w:rsidRDefault="00E928BD" w:rsidP="00057BE3">
      <w:pPr>
        <w:pStyle w:val="a7"/>
        <w:numPr>
          <w:ilvl w:val="1"/>
          <w:numId w:val="7"/>
        </w:numPr>
        <w:shd w:val="clear" w:color="auto" w:fill="FFFFFF"/>
        <w:spacing w:after="115" w:line="240" w:lineRule="auto"/>
        <w:ind w:left="0" w:firstLine="709"/>
        <w:jc w:val="both"/>
        <w:rPr>
          <w:rFonts w:ascii="Times New Roman" w:eastAsia="Times New Roman" w:hAnsi="Times New Roman" w:cs="Times New Roman"/>
          <w:sz w:val="28"/>
          <w:szCs w:val="28"/>
        </w:rPr>
      </w:pPr>
      <w:r w:rsidRPr="003A0005">
        <w:rPr>
          <w:rFonts w:ascii="Times New Roman" w:eastAsia="Times New Roman" w:hAnsi="Times New Roman" w:cs="Times New Roman"/>
          <w:sz w:val="28"/>
          <w:szCs w:val="28"/>
        </w:rPr>
        <w:t xml:space="preserve">Це Положення розроблено з ціллю раціонального використання рекреаційного потенціалу </w:t>
      </w:r>
      <w:r w:rsidR="0088123F" w:rsidRPr="003A0005">
        <w:rPr>
          <w:rFonts w:ascii="Times New Roman" w:eastAsia="Times New Roman" w:hAnsi="Times New Roman" w:cs="Times New Roman"/>
          <w:sz w:val="28"/>
          <w:szCs w:val="28"/>
          <w:lang w:eastAsia="zh-CN" w:bidi="hi-IN"/>
        </w:rPr>
        <w:t xml:space="preserve">об’єкта </w:t>
      </w:r>
      <w:r w:rsidRPr="003A0005">
        <w:rPr>
          <w:rFonts w:ascii="Times New Roman" w:eastAsia="Times New Roman" w:hAnsi="Times New Roman" w:cs="Times New Roman"/>
          <w:sz w:val="28"/>
          <w:szCs w:val="28"/>
          <w:lang w:eastAsia="zh-CN"/>
        </w:rPr>
        <w:t>природно-заповідного фонду – парку-пам’ятки садово-паркового мистецтва місцевого значення «Парк культури і відпочинку» (далі – Парк) без порушення його природної рівноваги, а також організації безпечного та культурного відпочинку громадян.</w:t>
      </w:r>
    </w:p>
    <w:p w:rsidR="00057BE3" w:rsidRPr="003A0005" w:rsidRDefault="00634211" w:rsidP="00057BE3">
      <w:pPr>
        <w:pStyle w:val="a7"/>
        <w:numPr>
          <w:ilvl w:val="1"/>
          <w:numId w:val="7"/>
        </w:numPr>
        <w:shd w:val="clear" w:color="auto" w:fill="FFFFFF"/>
        <w:spacing w:after="115" w:line="240" w:lineRule="auto"/>
        <w:ind w:left="0" w:firstLine="709"/>
        <w:jc w:val="both"/>
        <w:rPr>
          <w:rFonts w:ascii="Times New Roman" w:eastAsia="Times New Roman" w:hAnsi="Times New Roman" w:cs="Times New Roman"/>
          <w:sz w:val="28"/>
          <w:szCs w:val="28"/>
        </w:rPr>
      </w:pPr>
      <w:r w:rsidRPr="003A0005">
        <w:rPr>
          <w:rFonts w:ascii="Times New Roman" w:eastAsia="Times New Roman" w:hAnsi="Times New Roman" w:cs="Times New Roman"/>
          <w:sz w:val="28"/>
          <w:szCs w:val="28"/>
        </w:rPr>
        <w:t>У цьому</w:t>
      </w:r>
      <w:r w:rsidR="00057BE3" w:rsidRPr="003A0005">
        <w:rPr>
          <w:rFonts w:ascii="Times New Roman" w:eastAsia="Times New Roman" w:hAnsi="Times New Roman" w:cs="Times New Roman"/>
          <w:sz w:val="28"/>
          <w:szCs w:val="28"/>
        </w:rPr>
        <w:t xml:space="preserve"> Положенн</w:t>
      </w:r>
      <w:r w:rsidRPr="003A0005">
        <w:rPr>
          <w:rFonts w:ascii="Times New Roman" w:eastAsia="Times New Roman" w:hAnsi="Times New Roman" w:cs="Times New Roman"/>
          <w:sz w:val="28"/>
          <w:szCs w:val="28"/>
        </w:rPr>
        <w:t>і</w:t>
      </w:r>
      <w:r w:rsidR="00057BE3" w:rsidRPr="003A0005">
        <w:rPr>
          <w:rFonts w:ascii="Times New Roman" w:eastAsia="Times New Roman" w:hAnsi="Times New Roman" w:cs="Times New Roman"/>
          <w:sz w:val="28"/>
          <w:szCs w:val="28"/>
        </w:rPr>
        <w:t xml:space="preserve"> визнач</w:t>
      </w:r>
      <w:r w:rsidRPr="003A0005">
        <w:rPr>
          <w:rFonts w:ascii="Times New Roman" w:eastAsia="Times New Roman" w:hAnsi="Times New Roman" w:cs="Times New Roman"/>
          <w:sz w:val="28"/>
          <w:szCs w:val="28"/>
        </w:rPr>
        <w:t>ено</w:t>
      </w:r>
      <w:r w:rsidR="00057BE3" w:rsidRPr="003A0005">
        <w:rPr>
          <w:rFonts w:ascii="Times New Roman" w:eastAsia="Times New Roman" w:hAnsi="Times New Roman" w:cs="Times New Roman"/>
          <w:sz w:val="28"/>
          <w:szCs w:val="28"/>
        </w:rPr>
        <w:t xml:space="preserve"> основні </w:t>
      </w:r>
      <w:r w:rsidR="005351BB" w:rsidRPr="003A0005">
        <w:rPr>
          <w:rFonts w:ascii="Times New Roman" w:eastAsia="Times New Roman" w:hAnsi="Times New Roman" w:cs="Times New Roman"/>
          <w:sz w:val="28"/>
          <w:szCs w:val="28"/>
        </w:rPr>
        <w:t xml:space="preserve">цілі, </w:t>
      </w:r>
      <w:r w:rsidR="00057BE3" w:rsidRPr="003A0005">
        <w:rPr>
          <w:rFonts w:ascii="Times New Roman" w:eastAsia="Times New Roman" w:hAnsi="Times New Roman" w:cs="Times New Roman"/>
          <w:sz w:val="28"/>
          <w:szCs w:val="28"/>
        </w:rPr>
        <w:t xml:space="preserve">напрями </w:t>
      </w:r>
      <w:r w:rsidR="00EF5C91" w:rsidRPr="003A0005">
        <w:rPr>
          <w:rFonts w:ascii="Times New Roman" w:eastAsia="Times New Roman" w:hAnsi="Times New Roman" w:cs="Times New Roman"/>
          <w:sz w:val="28"/>
          <w:szCs w:val="28"/>
        </w:rPr>
        <w:t>і</w:t>
      </w:r>
      <w:r w:rsidR="000B7DEF" w:rsidRPr="003A0005">
        <w:rPr>
          <w:rFonts w:ascii="Times New Roman" w:eastAsia="Times New Roman" w:hAnsi="Times New Roman" w:cs="Times New Roman"/>
          <w:sz w:val="28"/>
          <w:szCs w:val="28"/>
        </w:rPr>
        <w:t xml:space="preserve"> види </w:t>
      </w:r>
      <w:r w:rsidR="00057BE3" w:rsidRPr="003A0005">
        <w:rPr>
          <w:rFonts w:ascii="Times New Roman" w:eastAsia="Times New Roman" w:hAnsi="Times New Roman" w:cs="Times New Roman"/>
          <w:sz w:val="28"/>
          <w:szCs w:val="28"/>
        </w:rPr>
        <w:t xml:space="preserve">рекреаційної діяльності, порядок організації </w:t>
      </w:r>
      <w:r w:rsidR="00EF5C91" w:rsidRPr="003A0005">
        <w:rPr>
          <w:rFonts w:ascii="Times New Roman" w:eastAsia="Times New Roman" w:hAnsi="Times New Roman" w:cs="Times New Roman"/>
          <w:sz w:val="28"/>
          <w:szCs w:val="28"/>
        </w:rPr>
        <w:t xml:space="preserve">та здійснення </w:t>
      </w:r>
      <w:r w:rsidR="00057BE3" w:rsidRPr="003A0005">
        <w:rPr>
          <w:rFonts w:ascii="Times New Roman" w:eastAsia="Times New Roman" w:hAnsi="Times New Roman" w:cs="Times New Roman"/>
          <w:sz w:val="28"/>
          <w:szCs w:val="28"/>
        </w:rPr>
        <w:t>рекреаційної діяльності</w:t>
      </w:r>
      <w:r w:rsidR="00EF5C91" w:rsidRPr="003A0005">
        <w:rPr>
          <w:rFonts w:ascii="Times New Roman" w:eastAsia="Times New Roman" w:hAnsi="Times New Roman" w:cs="Times New Roman"/>
          <w:sz w:val="28"/>
          <w:szCs w:val="28"/>
        </w:rPr>
        <w:t>, а</w:t>
      </w:r>
      <w:r w:rsidR="00057BE3" w:rsidRPr="003A0005">
        <w:rPr>
          <w:rFonts w:ascii="Times New Roman" w:eastAsia="Times New Roman" w:hAnsi="Times New Roman" w:cs="Times New Roman"/>
          <w:sz w:val="28"/>
          <w:szCs w:val="28"/>
        </w:rPr>
        <w:t xml:space="preserve"> та</w:t>
      </w:r>
      <w:r w:rsidR="00EF5C91" w:rsidRPr="003A0005">
        <w:rPr>
          <w:rFonts w:ascii="Times New Roman" w:eastAsia="Times New Roman" w:hAnsi="Times New Roman" w:cs="Times New Roman"/>
          <w:sz w:val="28"/>
          <w:szCs w:val="28"/>
        </w:rPr>
        <w:t>кож</w:t>
      </w:r>
      <w:r w:rsidR="00057BE3" w:rsidRPr="003A0005">
        <w:rPr>
          <w:rFonts w:ascii="Times New Roman" w:eastAsia="Times New Roman" w:hAnsi="Times New Roman" w:cs="Times New Roman"/>
          <w:sz w:val="28"/>
          <w:szCs w:val="28"/>
        </w:rPr>
        <w:t xml:space="preserve"> взаємодії землекористувач</w:t>
      </w:r>
      <w:r w:rsidR="00EF5C91" w:rsidRPr="003A0005">
        <w:rPr>
          <w:rFonts w:ascii="Times New Roman" w:eastAsia="Times New Roman" w:hAnsi="Times New Roman" w:cs="Times New Roman"/>
          <w:sz w:val="28"/>
          <w:szCs w:val="28"/>
        </w:rPr>
        <w:t>а</w:t>
      </w:r>
      <w:r w:rsidR="00D144A6" w:rsidRPr="003A0005">
        <w:rPr>
          <w:rFonts w:ascii="Times New Roman" w:eastAsia="Times New Roman" w:hAnsi="Times New Roman" w:cs="Times New Roman"/>
          <w:sz w:val="28"/>
          <w:szCs w:val="28"/>
        </w:rPr>
        <w:t>, на землі якого знаходиться об’єкт природно-заповідного фонду і</w:t>
      </w:r>
      <w:r w:rsidR="00057BE3" w:rsidRPr="003A0005">
        <w:rPr>
          <w:rFonts w:ascii="Times New Roman" w:eastAsia="Times New Roman" w:hAnsi="Times New Roman" w:cs="Times New Roman"/>
          <w:sz w:val="28"/>
          <w:szCs w:val="28"/>
        </w:rPr>
        <w:t>з суб’єктами рекреаційної діяльності.</w:t>
      </w:r>
    </w:p>
    <w:p w:rsidR="002B7866" w:rsidRPr="003A0005" w:rsidRDefault="00D15B8E" w:rsidP="00D15B8E">
      <w:pPr>
        <w:pStyle w:val="a7"/>
        <w:shd w:val="clear" w:color="auto" w:fill="FFFFFF"/>
        <w:spacing w:after="115" w:line="240" w:lineRule="auto"/>
        <w:ind w:left="0"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rPr>
        <w:t>1.</w:t>
      </w:r>
      <w:r w:rsidR="00E928BD" w:rsidRPr="003A0005">
        <w:rPr>
          <w:rFonts w:ascii="Times New Roman" w:eastAsia="Times New Roman" w:hAnsi="Times New Roman" w:cs="Times New Roman"/>
          <w:sz w:val="28"/>
          <w:szCs w:val="28"/>
        </w:rPr>
        <w:t>5</w:t>
      </w:r>
      <w:r w:rsidRPr="003A0005">
        <w:rPr>
          <w:rFonts w:ascii="Times New Roman" w:eastAsia="Times New Roman" w:hAnsi="Times New Roman" w:cs="Times New Roman"/>
          <w:sz w:val="28"/>
          <w:szCs w:val="28"/>
        </w:rPr>
        <w:t xml:space="preserve">. Це Положення розроблено </w:t>
      </w:r>
      <w:r w:rsidRPr="003A0005">
        <w:rPr>
          <w:rFonts w:ascii="Times New Roman" w:eastAsia="Times New Roman" w:hAnsi="Times New Roman" w:cs="Times New Roman"/>
          <w:sz w:val="28"/>
          <w:szCs w:val="28"/>
          <w:lang w:eastAsia="zh-CN" w:bidi="hi-IN"/>
        </w:rPr>
        <w:t xml:space="preserve">з урахуванням вимог Земельного кодексу України, </w:t>
      </w:r>
      <w:r w:rsidRPr="003A0005">
        <w:rPr>
          <w:rFonts w:ascii="Times New Roman" w:eastAsia="Times New Roman" w:hAnsi="Times New Roman" w:cs="Times New Roman"/>
          <w:sz w:val="28"/>
          <w:szCs w:val="28"/>
        </w:rPr>
        <w:t xml:space="preserve">у </w:t>
      </w:r>
      <w:r w:rsidR="002B7866" w:rsidRPr="003A0005">
        <w:rPr>
          <w:rFonts w:ascii="Times New Roman" w:eastAsia="Times New Roman" w:hAnsi="Times New Roman" w:cs="Times New Roman"/>
          <w:sz w:val="28"/>
          <w:szCs w:val="28"/>
          <w:lang w:eastAsia="zh-CN" w:bidi="hi-IN"/>
        </w:rPr>
        <w:t>відповідності до Закон</w:t>
      </w:r>
      <w:r w:rsidR="00D144A6" w:rsidRPr="003A0005">
        <w:rPr>
          <w:rFonts w:ascii="Times New Roman" w:eastAsia="Times New Roman" w:hAnsi="Times New Roman" w:cs="Times New Roman"/>
          <w:sz w:val="28"/>
          <w:szCs w:val="28"/>
          <w:lang w:eastAsia="zh-CN" w:bidi="hi-IN"/>
        </w:rPr>
        <w:t>ів</w:t>
      </w:r>
      <w:r w:rsidR="002B7866" w:rsidRPr="003A0005">
        <w:rPr>
          <w:rFonts w:ascii="Times New Roman" w:eastAsia="Times New Roman" w:hAnsi="Times New Roman" w:cs="Times New Roman"/>
          <w:sz w:val="28"/>
          <w:szCs w:val="28"/>
          <w:lang w:eastAsia="zh-CN" w:bidi="hi-IN"/>
        </w:rPr>
        <w:t xml:space="preserve"> України </w:t>
      </w:r>
      <w:r w:rsidRPr="003A0005">
        <w:rPr>
          <w:rFonts w:ascii="Times New Roman" w:eastAsia="Times New Roman" w:hAnsi="Times New Roman" w:cs="Times New Roman"/>
          <w:sz w:val="28"/>
          <w:szCs w:val="28"/>
          <w:lang w:eastAsia="zh-CN" w:bidi="hi-IN"/>
        </w:rPr>
        <w:t>«</w:t>
      </w:r>
      <w:r w:rsidR="002B7866" w:rsidRPr="003A0005">
        <w:rPr>
          <w:rFonts w:ascii="Times New Roman" w:eastAsia="Times New Roman" w:hAnsi="Times New Roman" w:cs="Times New Roman"/>
          <w:sz w:val="28"/>
          <w:szCs w:val="28"/>
          <w:lang w:eastAsia="zh-CN" w:bidi="hi-IN"/>
        </w:rPr>
        <w:t>Про природно</w:t>
      </w:r>
      <w:r w:rsidRPr="003A0005">
        <w:rPr>
          <w:rFonts w:ascii="Times New Roman" w:eastAsia="Times New Roman" w:hAnsi="Times New Roman" w:cs="Times New Roman"/>
          <w:sz w:val="28"/>
          <w:szCs w:val="28"/>
          <w:lang w:eastAsia="zh-CN" w:bidi="hi-IN"/>
        </w:rPr>
        <w:t>-</w:t>
      </w:r>
      <w:r w:rsidR="002B7866" w:rsidRPr="003A0005">
        <w:rPr>
          <w:rFonts w:ascii="Times New Roman" w:eastAsia="Times New Roman" w:hAnsi="Times New Roman" w:cs="Times New Roman"/>
          <w:sz w:val="28"/>
          <w:szCs w:val="28"/>
          <w:lang w:eastAsia="zh-CN" w:bidi="hi-IN"/>
        </w:rPr>
        <w:t>заповідний фонд України</w:t>
      </w:r>
      <w:r w:rsidRPr="003A0005">
        <w:rPr>
          <w:rFonts w:ascii="Times New Roman" w:eastAsia="Times New Roman" w:hAnsi="Times New Roman" w:cs="Times New Roman"/>
          <w:sz w:val="28"/>
          <w:szCs w:val="28"/>
          <w:lang w:eastAsia="zh-CN" w:bidi="hi-IN"/>
        </w:rPr>
        <w:t>»</w:t>
      </w:r>
      <w:r w:rsidR="002B7866" w:rsidRPr="003A0005">
        <w:rPr>
          <w:rFonts w:ascii="Times New Roman" w:eastAsia="Times New Roman" w:hAnsi="Times New Roman" w:cs="Times New Roman"/>
          <w:sz w:val="28"/>
          <w:szCs w:val="28"/>
          <w:lang w:eastAsia="zh-CN" w:bidi="hi-IN"/>
        </w:rPr>
        <w:t xml:space="preserve">, </w:t>
      </w:r>
      <w:r w:rsidRPr="003A0005">
        <w:rPr>
          <w:rFonts w:ascii="Times New Roman" w:eastAsia="Times New Roman" w:hAnsi="Times New Roman" w:cs="Times New Roman"/>
          <w:sz w:val="28"/>
          <w:szCs w:val="28"/>
          <w:lang w:eastAsia="zh-CN" w:bidi="hi-IN"/>
        </w:rPr>
        <w:t xml:space="preserve">«Про охорону навколишнього природного середовища», «Про туризм», Положення про рекреаційну діяльність у межах територій та об’єктів природно-заповідного фонду України, затвердженого </w:t>
      </w:r>
      <w:r w:rsidR="002B7866" w:rsidRPr="003A0005">
        <w:rPr>
          <w:rFonts w:ascii="Times New Roman" w:eastAsia="Times New Roman" w:hAnsi="Times New Roman" w:cs="Times New Roman"/>
          <w:sz w:val="28"/>
          <w:szCs w:val="28"/>
          <w:lang w:eastAsia="zh-CN" w:bidi="hi-IN"/>
        </w:rPr>
        <w:t>наказ</w:t>
      </w:r>
      <w:r w:rsidRPr="003A0005">
        <w:rPr>
          <w:rFonts w:ascii="Times New Roman" w:eastAsia="Times New Roman" w:hAnsi="Times New Roman" w:cs="Times New Roman"/>
          <w:sz w:val="28"/>
          <w:szCs w:val="28"/>
          <w:lang w:eastAsia="zh-CN" w:bidi="hi-IN"/>
        </w:rPr>
        <w:t>ом</w:t>
      </w:r>
      <w:r w:rsidR="002B7866" w:rsidRPr="003A0005">
        <w:rPr>
          <w:rFonts w:ascii="Times New Roman" w:eastAsia="Times New Roman" w:hAnsi="Times New Roman" w:cs="Times New Roman"/>
          <w:sz w:val="28"/>
          <w:szCs w:val="28"/>
          <w:lang w:eastAsia="zh-CN" w:bidi="hi-IN"/>
        </w:rPr>
        <w:t xml:space="preserve"> </w:t>
      </w:r>
      <w:r w:rsidRPr="003A0005">
        <w:rPr>
          <w:rFonts w:ascii="Times New Roman" w:eastAsia="Times New Roman" w:hAnsi="Times New Roman" w:cs="Times New Roman"/>
          <w:sz w:val="28"/>
          <w:szCs w:val="28"/>
          <w:lang w:eastAsia="zh-CN" w:bidi="hi-IN"/>
        </w:rPr>
        <w:t xml:space="preserve">Міністерства захисту довкілля та природних ресурсів України </w:t>
      </w:r>
      <w:r w:rsidR="002B7866" w:rsidRPr="003A0005">
        <w:rPr>
          <w:rFonts w:ascii="Times New Roman" w:eastAsia="Times New Roman" w:hAnsi="Times New Roman" w:cs="Times New Roman"/>
          <w:sz w:val="28"/>
          <w:szCs w:val="28"/>
          <w:lang w:eastAsia="zh-CN" w:bidi="hi-IN"/>
        </w:rPr>
        <w:t>від </w:t>
      </w:r>
      <w:r w:rsidRPr="003A0005">
        <w:rPr>
          <w:rFonts w:ascii="Times New Roman" w:eastAsia="Times New Roman" w:hAnsi="Times New Roman" w:cs="Times New Roman"/>
          <w:sz w:val="28"/>
          <w:szCs w:val="28"/>
          <w:lang w:eastAsia="zh-CN" w:bidi="hi-IN"/>
        </w:rPr>
        <w:t>26.07.2022 № 256</w:t>
      </w:r>
      <w:r w:rsidR="002B7866" w:rsidRPr="003A0005">
        <w:rPr>
          <w:rFonts w:ascii="Times New Roman" w:eastAsia="Times New Roman" w:hAnsi="Times New Roman" w:cs="Times New Roman"/>
          <w:sz w:val="28"/>
          <w:szCs w:val="28"/>
          <w:lang w:eastAsia="zh-CN" w:bidi="hi-IN"/>
        </w:rPr>
        <w:t xml:space="preserve">, </w:t>
      </w:r>
      <w:r w:rsidR="00B566C5" w:rsidRPr="003A0005">
        <w:rPr>
          <w:rFonts w:ascii="Times New Roman" w:eastAsia="Times New Roman" w:hAnsi="Times New Roman" w:cs="Times New Roman"/>
          <w:sz w:val="28"/>
          <w:szCs w:val="28"/>
          <w:lang w:eastAsia="zh-CN" w:bidi="hi-IN"/>
        </w:rPr>
        <w:t>а також беручи до уваги Перелік платних послуг, які можуть надаватися бюджетними установами природно-заповідного фонду, затверджен</w:t>
      </w:r>
      <w:r w:rsidR="00146A7A" w:rsidRPr="003A0005">
        <w:rPr>
          <w:rFonts w:ascii="Times New Roman" w:eastAsia="Times New Roman" w:hAnsi="Times New Roman" w:cs="Times New Roman"/>
          <w:sz w:val="28"/>
          <w:szCs w:val="28"/>
          <w:lang w:eastAsia="zh-CN" w:bidi="hi-IN"/>
        </w:rPr>
        <w:t>ий</w:t>
      </w:r>
      <w:r w:rsidR="00B566C5" w:rsidRPr="003A0005">
        <w:rPr>
          <w:rFonts w:ascii="Times New Roman" w:eastAsia="Times New Roman" w:hAnsi="Times New Roman" w:cs="Times New Roman"/>
          <w:sz w:val="28"/>
          <w:szCs w:val="28"/>
          <w:lang w:eastAsia="zh-CN" w:bidi="hi-IN"/>
        </w:rPr>
        <w:t xml:space="preserve"> </w:t>
      </w:r>
      <w:r w:rsidR="002B7866" w:rsidRPr="003A0005">
        <w:rPr>
          <w:rFonts w:ascii="Times New Roman" w:eastAsia="Times New Roman" w:hAnsi="Times New Roman" w:cs="Times New Roman"/>
          <w:sz w:val="28"/>
          <w:szCs w:val="28"/>
          <w:lang w:eastAsia="zh-CN" w:bidi="hi-IN"/>
        </w:rPr>
        <w:t>постанов</w:t>
      </w:r>
      <w:r w:rsidR="00B566C5" w:rsidRPr="003A0005">
        <w:rPr>
          <w:rFonts w:ascii="Times New Roman" w:eastAsia="Times New Roman" w:hAnsi="Times New Roman" w:cs="Times New Roman"/>
          <w:sz w:val="28"/>
          <w:szCs w:val="28"/>
          <w:lang w:eastAsia="zh-CN" w:bidi="hi-IN"/>
        </w:rPr>
        <w:t>ою</w:t>
      </w:r>
      <w:r w:rsidR="002B7866" w:rsidRPr="003A0005">
        <w:rPr>
          <w:rFonts w:ascii="Times New Roman" w:eastAsia="Times New Roman" w:hAnsi="Times New Roman" w:cs="Times New Roman"/>
          <w:sz w:val="28"/>
          <w:szCs w:val="28"/>
          <w:lang w:eastAsia="zh-CN" w:bidi="hi-IN"/>
        </w:rPr>
        <w:t xml:space="preserve"> Кабінету Міністрів </w:t>
      </w:r>
      <w:r w:rsidR="00B566C5" w:rsidRPr="003A0005">
        <w:rPr>
          <w:rFonts w:ascii="Times New Roman" w:eastAsia="Times New Roman" w:hAnsi="Times New Roman" w:cs="Times New Roman"/>
          <w:sz w:val="28"/>
          <w:szCs w:val="28"/>
          <w:lang w:eastAsia="zh-CN" w:bidi="hi-IN"/>
        </w:rPr>
        <w:t>України від 28.12.2000</w:t>
      </w:r>
      <w:r w:rsidR="00146A7A" w:rsidRPr="003A0005">
        <w:rPr>
          <w:rFonts w:ascii="Times New Roman" w:eastAsia="Times New Roman" w:hAnsi="Times New Roman" w:cs="Times New Roman"/>
          <w:sz w:val="28"/>
          <w:szCs w:val="28"/>
          <w:lang w:eastAsia="zh-CN" w:bidi="hi-IN"/>
        </w:rPr>
        <w:t xml:space="preserve"> </w:t>
      </w:r>
      <w:r w:rsidR="00B566C5" w:rsidRPr="003A0005">
        <w:rPr>
          <w:rFonts w:ascii="Times New Roman" w:eastAsia="Times New Roman" w:hAnsi="Times New Roman" w:cs="Times New Roman"/>
          <w:sz w:val="28"/>
          <w:szCs w:val="28"/>
          <w:lang w:eastAsia="zh-CN" w:bidi="hi-IN"/>
        </w:rPr>
        <w:t>№ 1913, Положення про парк-пам’ятку садово-паркового мистецтва місцевого значення «Парк культури і відпочинку», затверджен</w:t>
      </w:r>
      <w:r w:rsidR="00146A7A" w:rsidRPr="003A0005">
        <w:rPr>
          <w:rFonts w:ascii="Times New Roman" w:eastAsia="Times New Roman" w:hAnsi="Times New Roman" w:cs="Times New Roman"/>
          <w:sz w:val="28"/>
          <w:szCs w:val="28"/>
          <w:lang w:eastAsia="zh-CN" w:bidi="hi-IN"/>
        </w:rPr>
        <w:t>е</w:t>
      </w:r>
      <w:r w:rsidR="00B566C5" w:rsidRPr="003A0005">
        <w:rPr>
          <w:rFonts w:ascii="Times New Roman" w:eastAsia="Times New Roman" w:hAnsi="Times New Roman" w:cs="Times New Roman"/>
          <w:sz w:val="28"/>
          <w:szCs w:val="28"/>
          <w:lang w:eastAsia="zh-CN" w:bidi="hi-IN"/>
        </w:rPr>
        <w:t xml:space="preserve"> наказом Департаменту екології та природних ресурсів Львівської обласної державної адміністрації від 05.12.2022 № 75-ОД</w:t>
      </w:r>
      <w:r w:rsidR="00A106A8" w:rsidRPr="003A0005">
        <w:rPr>
          <w:rFonts w:ascii="Times New Roman" w:eastAsia="Times New Roman" w:hAnsi="Times New Roman" w:cs="Times New Roman"/>
          <w:sz w:val="28"/>
          <w:szCs w:val="28"/>
          <w:lang w:eastAsia="zh-CN" w:bidi="hi-IN"/>
        </w:rPr>
        <w:t xml:space="preserve"> (далі – Положення про Парк)</w:t>
      </w:r>
      <w:r w:rsidR="00D144A6" w:rsidRPr="003A0005">
        <w:rPr>
          <w:rFonts w:ascii="Times New Roman" w:eastAsia="Times New Roman" w:hAnsi="Times New Roman" w:cs="Times New Roman"/>
          <w:sz w:val="28"/>
          <w:szCs w:val="28"/>
          <w:lang w:eastAsia="zh-CN" w:bidi="hi-IN"/>
        </w:rPr>
        <w:t xml:space="preserve">, </w:t>
      </w:r>
      <w:r w:rsidR="007E234D" w:rsidRPr="003A0005">
        <w:rPr>
          <w:rFonts w:ascii="Times New Roman" w:eastAsia="Times New Roman" w:hAnsi="Times New Roman" w:cs="Times New Roman"/>
          <w:sz w:val="28"/>
          <w:szCs w:val="28"/>
          <w:lang w:eastAsia="zh-CN" w:bidi="hi-IN"/>
        </w:rPr>
        <w:t>Проект</w:t>
      </w:r>
      <w:r w:rsidR="002C22A1" w:rsidRPr="003A0005">
        <w:rPr>
          <w:rFonts w:ascii="Times New Roman" w:eastAsia="Times New Roman" w:hAnsi="Times New Roman" w:cs="Times New Roman"/>
          <w:sz w:val="28"/>
          <w:szCs w:val="28"/>
          <w:lang w:eastAsia="zh-CN" w:bidi="hi-IN"/>
        </w:rPr>
        <w:t xml:space="preserve"> «</w:t>
      </w:r>
      <w:r w:rsidR="002C22A1" w:rsidRPr="003A0005">
        <w:rPr>
          <w:rFonts w:ascii="Times New Roman" w:hAnsi="Times New Roman" w:cs="Times New Roman"/>
          <w:sz w:val="28"/>
          <w:szCs w:val="28"/>
          <w:shd w:val="clear" w:color="auto" w:fill="FFFFFF"/>
        </w:rPr>
        <w:t>Реконструкція парку-пам</w:t>
      </w:r>
      <w:r w:rsidR="00146A7A" w:rsidRPr="003A0005">
        <w:rPr>
          <w:rFonts w:ascii="Times New Roman" w:hAnsi="Times New Roman" w:cs="Times New Roman"/>
          <w:sz w:val="28"/>
          <w:szCs w:val="28"/>
          <w:shd w:val="clear" w:color="auto" w:fill="FFFFFF"/>
        </w:rPr>
        <w:t>’</w:t>
      </w:r>
      <w:r w:rsidR="002C22A1" w:rsidRPr="003A0005">
        <w:rPr>
          <w:rFonts w:ascii="Times New Roman" w:hAnsi="Times New Roman" w:cs="Times New Roman"/>
          <w:sz w:val="28"/>
          <w:szCs w:val="28"/>
          <w:shd w:val="clear" w:color="auto" w:fill="FFFFFF"/>
        </w:rPr>
        <w:t>ятки садово-паркового мистецтва місцевого значення» Дрогобицький міський парк культури та відпочинку»</w:t>
      </w:r>
      <w:r w:rsidR="00FC275A" w:rsidRPr="003A0005">
        <w:rPr>
          <w:rFonts w:ascii="Times New Roman" w:hAnsi="Times New Roman" w:cs="Times New Roman"/>
          <w:sz w:val="28"/>
          <w:szCs w:val="28"/>
          <w:shd w:val="clear" w:color="auto" w:fill="FFFFFF"/>
        </w:rPr>
        <w:t xml:space="preserve"> </w:t>
      </w:r>
      <w:r w:rsidR="00146A7A" w:rsidRPr="003A0005">
        <w:rPr>
          <w:rFonts w:ascii="Times New Roman" w:hAnsi="Times New Roman" w:cs="Times New Roman"/>
          <w:sz w:val="28"/>
          <w:szCs w:val="28"/>
          <w:shd w:val="clear" w:color="auto" w:fill="FFFFFF"/>
        </w:rPr>
        <w:t xml:space="preserve">         </w:t>
      </w:r>
      <w:r w:rsidR="00FC275A" w:rsidRPr="003A0005">
        <w:rPr>
          <w:rFonts w:ascii="Times New Roman" w:hAnsi="Times New Roman" w:cs="Times New Roman"/>
          <w:sz w:val="28"/>
          <w:szCs w:val="28"/>
          <w:shd w:val="clear" w:color="auto" w:fill="FFFFFF"/>
        </w:rPr>
        <w:t>(далі</w:t>
      </w:r>
      <w:r w:rsidR="00146A7A" w:rsidRPr="003A0005">
        <w:rPr>
          <w:rFonts w:ascii="Times New Roman" w:hAnsi="Times New Roman" w:cs="Times New Roman"/>
          <w:sz w:val="28"/>
          <w:szCs w:val="28"/>
          <w:shd w:val="clear" w:color="auto" w:fill="FFFFFF"/>
        </w:rPr>
        <w:t xml:space="preserve"> </w:t>
      </w:r>
      <w:r w:rsidR="00146A7A" w:rsidRPr="003A0005">
        <w:rPr>
          <w:rFonts w:ascii="Times New Roman" w:eastAsia="Times New Roman" w:hAnsi="Times New Roman" w:cs="Times New Roman"/>
          <w:sz w:val="28"/>
          <w:szCs w:val="28"/>
          <w:lang w:eastAsia="zh-CN" w:bidi="hi-IN"/>
        </w:rPr>
        <w:t>–</w:t>
      </w:r>
      <w:r w:rsidR="00FC275A" w:rsidRPr="003A0005">
        <w:rPr>
          <w:rFonts w:ascii="Times New Roman" w:hAnsi="Times New Roman" w:cs="Times New Roman"/>
          <w:sz w:val="28"/>
          <w:szCs w:val="28"/>
          <w:shd w:val="clear" w:color="auto" w:fill="FFFFFF"/>
        </w:rPr>
        <w:t xml:space="preserve"> Проект реконструкції Парку)</w:t>
      </w:r>
      <w:r w:rsidR="002C22A1" w:rsidRPr="003A0005">
        <w:rPr>
          <w:rFonts w:ascii="Times New Roman" w:hAnsi="Times New Roman" w:cs="Times New Roman"/>
          <w:sz w:val="28"/>
          <w:szCs w:val="28"/>
          <w:shd w:val="clear" w:color="auto" w:fill="FFFFFF"/>
        </w:rPr>
        <w:t xml:space="preserve"> </w:t>
      </w:r>
      <w:r w:rsidR="002B7866" w:rsidRPr="003A0005">
        <w:rPr>
          <w:rFonts w:ascii="Times New Roman" w:eastAsia="Times New Roman" w:hAnsi="Times New Roman" w:cs="Times New Roman"/>
          <w:sz w:val="28"/>
          <w:szCs w:val="28"/>
          <w:lang w:eastAsia="zh-CN" w:bidi="hi-IN"/>
        </w:rPr>
        <w:t>та інш</w:t>
      </w:r>
      <w:r w:rsidR="00146A7A" w:rsidRPr="003A0005">
        <w:rPr>
          <w:rFonts w:ascii="Times New Roman" w:eastAsia="Times New Roman" w:hAnsi="Times New Roman" w:cs="Times New Roman"/>
          <w:sz w:val="28"/>
          <w:szCs w:val="28"/>
          <w:lang w:eastAsia="zh-CN" w:bidi="hi-IN"/>
        </w:rPr>
        <w:t>і</w:t>
      </w:r>
      <w:r w:rsidR="002B7866" w:rsidRPr="003A0005">
        <w:rPr>
          <w:rFonts w:ascii="Times New Roman" w:eastAsia="Times New Roman" w:hAnsi="Times New Roman" w:cs="Times New Roman"/>
          <w:sz w:val="28"/>
          <w:szCs w:val="28"/>
          <w:lang w:eastAsia="zh-CN" w:bidi="hi-IN"/>
        </w:rPr>
        <w:t xml:space="preserve"> нормативно-правов</w:t>
      </w:r>
      <w:r w:rsidR="00146A7A" w:rsidRPr="003A0005">
        <w:rPr>
          <w:rFonts w:ascii="Times New Roman" w:eastAsia="Times New Roman" w:hAnsi="Times New Roman" w:cs="Times New Roman"/>
          <w:sz w:val="28"/>
          <w:szCs w:val="28"/>
          <w:lang w:eastAsia="zh-CN" w:bidi="hi-IN"/>
        </w:rPr>
        <w:t>і</w:t>
      </w:r>
      <w:r w:rsidR="002B7866" w:rsidRPr="003A0005">
        <w:rPr>
          <w:rFonts w:ascii="Times New Roman" w:eastAsia="Times New Roman" w:hAnsi="Times New Roman" w:cs="Times New Roman"/>
          <w:sz w:val="28"/>
          <w:szCs w:val="28"/>
          <w:lang w:eastAsia="zh-CN" w:bidi="hi-IN"/>
        </w:rPr>
        <w:t xml:space="preserve"> акт</w:t>
      </w:r>
      <w:r w:rsidR="00146A7A" w:rsidRPr="003A0005">
        <w:rPr>
          <w:rFonts w:ascii="Times New Roman" w:eastAsia="Times New Roman" w:hAnsi="Times New Roman" w:cs="Times New Roman"/>
          <w:sz w:val="28"/>
          <w:szCs w:val="28"/>
          <w:lang w:eastAsia="zh-CN" w:bidi="hi-IN"/>
        </w:rPr>
        <w:t>и</w:t>
      </w:r>
      <w:r w:rsidR="002B7866" w:rsidRPr="003A0005">
        <w:rPr>
          <w:rFonts w:ascii="Times New Roman" w:eastAsia="Times New Roman" w:hAnsi="Times New Roman" w:cs="Times New Roman"/>
          <w:sz w:val="28"/>
          <w:szCs w:val="28"/>
          <w:lang w:eastAsia="zh-CN" w:bidi="hi-IN"/>
        </w:rPr>
        <w:t>.</w:t>
      </w:r>
    </w:p>
    <w:p w:rsidR="00146A7A" w:rsidRPr="003A0005" w:rsidRDefault="002E6964" w:rsidP="00146A7A">
      <w:pPr>
        <w:pStyle w:val="a7"/>
        <w:shd w:val="clear" w:color="auto" w:fill="FFFFFF"/>
        <w:spacing w:after="0" w:line="240" w:lineRule="auto"/>
        <w:ind w:left="0" w:firstLine="709"/>
        <w:jc w:val="both"/>
        <w:rPr>
          <w:rFonts w:ascii="Times New Roman" w:eastAsia="Times New Roman" w:hAnsi="Times New Roman" w:cs="Times New Roman"/>
          <w:sz w:val="28"/>
          <w:szCs w:val="28"/>
        </w:rPr>
      </w:pPr>
      <w:r w:rsidRPr="003A0005">
        <w:rPr>
          <w:rFonts w:ascii="Times New Roman" w:eastAsia="Times New Roman" w:hAnsi="Times New Roman" w:cs="Times New Roman"/>
          <w:sz w:val="28"/>
          <w:szCs w:val="28"/>
        </w:rPr>
        <w:lastRenderedPageBreak/>
        <w:t>1.</w:t>
      </w:r>
      <w:r w:rsidR="00E928BD" w:rsidRPr="003A0005">
        <w:rPr>
          <w:rFonts w:ascii="Times New Roman" w:eastAsia="Times New Roman" w:hAnsi="Times New Roman" w:cs="Times New Roman"/>
          <w:sz w:val="28"/>
          <w:szCs w:val="28"/>
        </w:rPr>
        <w:t>6</w:t>
      </w:r>
      <w:r w:rsidR="00B566C5" w:rsidRPr="003A0005">
        <w:rPr>
          <w:rFonts w:ascii="Times New Roman" w:eastAsia="Times New Roman" w:hAnsi="Times New Roman" w:cs="Times New Roman"/>
          <w:sz w:val="28"/>
          <w:szCs w:val="28"/>
        </w:rPr>
        <w:t xml:space="preserve">. Дія цього Положення поширюється на </w:t>
      </w:r>
      <w:r w:rsidR="00A671F9" w:rsidRPr="006247F2">
        <w:rPr>
          <w:rFonts w:ascii="Times New Roman" w:eastAsia="Times New Roman" w:hAnsi="Times New Roman" w:cs="Times New Roman"/>
          <w:sz w:val="28"/>
          <w:szCs w:val="28"/>
        </w:rPr>
        <w:t>власника,</w:t>
      </w:r>
      <w:r w:rsidR="00A671F9">
        <w:rPr>
          <w:rFonts w:ascii="Times New Roman" w:eastAsia="Times New Roman" w:hAnsi="Times New Roman" w:cs="Times New Roman"/>
          <w:sz w:val="28"/>
          <w:szCs w:val="28"/>
        </w:rPr>
        <w:t xml:space="preserve"> </w:t>
      </w:r>
      <w:r w:rsidR="00B566C5" w:rsidRPr="003A0005">
        <w:rPr>
          <w:rFonts w:ascii="Times New Roman" w:eastAsia="Times New Roman" w:hAnsi="Times New Roman" w:cs="Times New Roman"/>
          <w:sz w:val="28"/>
          <w:szCs w:val="28"/>
        </w:rPr>
        <w:t>землекористувач</w:t>
      </w:r>
      <w:r w:rsidR="007E234D" w:rsidRPr="003A0005">
        <w:rPr>
          <w:rFonts w:ascii="Times New Roman" w:eastAsia="Times New Roman" w:hAnsi="Times New Roman" w:cs="Times New Roman"/>
          <w:sz w:val="28"/>
          <w:szCs w:val="28"/>
        </w:rPr>
        <w:t xml:space="preserve">а </w:t>
      </w:r>
      <w:r w:rsidR="007E234D" w:rsidRPr="003A0005">
        <w:rPr>
          <w:rFonts w:ascii="Times New Roman" w:eastAsia="Times New Roman" w:hAnsi="Times New Roman" w:cs="Times New Roman"/>
          <w:sz w:val="28"/>
          <w:szCs w:val="28"/>
          <w:lang w:eastAsia="zh-CN" w:bidi="hi-IN"/>
        </w:rPr>
        <w:t>Парку</w:t>
      </w:r>
      <w:r w:rsidR="00B566C5" w:rsidRPr="003A0005">
        <w:rPr>
          <w:rFonts w:ascii="Times New Roman" w:eastAsia="Times New Roman" w:hAnsi="Times New Roman" w:cs="Times New Roman"/>
          <w:sz w:val="28"/>
          <w:szCs w:val="28"/>
        </w:rPr>
        <w:t>, суб’єктів рекреаційної діяльності</w:t>
      </w:r>
      <w:r w:rsidR="002422C4" w:rsidRPr="003A0005">
        <w:rPr>
          <w:rFonts w:ascii="Times New Roman" w:eastAsia="Times New Roman" w:hAnsi="Times New Roman" w:cs="Times New Roman"/>
          <w:sz w:val="28"/>
          <w:szCs w:val="28"/>
        </w:rPr>
        <w:t xml:space="preserve"> та</w:t>
      </w:r>
      <w:r w:rsidR="00B566C5" w:rsidRPr="003A0005">
        <w:rPr>
          <w:rFonts w:ascii="Times New Roman" w:eastAsia="Times New Roman" w:hAnsi="Times New Roman" w:cs="Times New Roman"/>
          <w:sz w:val="28"/>
          <w:szCs w:val="28"/>
        </w:rPr>
        <w:t xml:space="preserve"> </w:t>
      </w:r>
      <w:r w:rsidR="00146A7A" w:rsidRPr="003A0005">
        <w:rPr>
          <w:rFonts w:ascii="Times New Roman" w:eastAsia="Times New Roman" w:hAnsi="Times New Roman" w:cs="Times New Roman"/>
          <w:sz w:val="28"/>
          <w:szCs w:val="28"/>
        </w:rPr>
        <w:t>рекреантів.</w:t>
      </w:r>
    </w:p>
    <w:p w:rsidR="0080737D" w:rsidRPr="003A0005" w:rsidRDefault="0080737D" w:rsidP="00146A7A">
      <w:pPr>
        <w:pStyle w:val="a7"/>
        <w:shd w:val="clear" w:color="auto" w:fill="FFFFFF"/>
        <w:spacing w:after="0" w:line="240" w:lineRule="auto"/>
        <w:ind w:left="0" w:firstLine="709"/>
        <w:jc w:val="both"/>
        <w:rPr>
          <w:rFonts w:ascii="Times New Roman" w:eastAsia="Times New Roman" w:hAnsi="Times New Roman" w:cs="Times New Roman"/>
          <w:sz w:val="28"/>
          <w:szCs w:val="28"/>
        </w:rPr>
      </w:pPr>
      <w:r w:rsidRPr="003A0005">
        <w:rPr>
          <w:rFonts w:ascii="Times New Roman" w:eastAsia="Times New Roman" w:hAnsi="Times New Roman" w:cs="Times New Roman"/>
          <w:sz w:val="28"/>
          <w:szCs w:val="28"/>
        </w:rPr>
        <w:t xml:space="preserve">1.7. </w:t>
      </w:r>
      <w:r w:rsidR="00EC3A64" w:rsidRPr="003A0005">
        <w:rPr>
          <w:rFonts w:ascii="Times New Roman" w:eastAsia="Times New Roman" w:hAnsi="Times New Roman" w:cs="Times New Roman"/>
          <w:sz w:val="28"/>
          <w:szCs w:val="28"/>
        </w:rPr>
        <w:t>За с</w:t>
      </w:r>
      <w:r w:rsidR="000A671C" w:rsidRPr="003A0005">
        <w:rPr>
          <w:rFonts w:ascii="Times New Roman" w:eastAsia="Times New Roman" w:hAnsi="Times New Roman" w:cs="Times New Roman"/>
          <w:sz w:val="28"/>
          <w:szCs w:val="28"/>
        </w:rPr>
        <w:t>уб’єкт</w:t>
      </w:r>
      <w:r w:rsidR="00EC3A64" w:rsidRPr="003A0005">
        <w:rPr>
          <w:rFonts w:ascii="Times New Roman" w:eastAsia="Times New Roman" w:hAnsi="Times New Roman" w:cs="Times New Roman"/>
          <w:sz w:val="28"/>
          <w:szCs w:val="28"/>
        </w:rPr>
        <w:t>ами</w:t>
      </w:r>
      <w:r w:rsidRPr="003A0005">
        <w:rPr>
          <w:rFonts w:ascii="Times New Roman" w:eastAsia="Times New Roman" w:hAnsi="Times New Roman" w:cs="Times New Roman"/>
          <w:sz w:val="28"/>
          <w:szCs w:val="28"/>
        </w:rPr>
        <w:t xml:space="preserve"> рекре</w:t>
      </w:r>
      <w:r w:rsidR="000A671C" w:rsidRPr="003A0005">
        <w:rPr>
          <w:rFonts w:ascii="Times New Roman" w:eastAsia="Times New Roman" w:hAnsi="Times New Roman" w:cs="Times New Roman"/>
          <w:sz w:val="28"/>
          <w:szCs w:val="28"/>
        </w:rPr>
        <w:t xml:space="preserve">аційної діяльності, якими встановлено </w:t>
      </w:r>
      <w:r w:rsidR="00035FB6" w:rsidRPr="003A0005">
        <w:rPr>
          <w:rFonts w:ascii="Times New Roman" w:eastAsia="Times New Roman" w:hAnsi="Times New Roman" w:cs="Times New Roman"/>
          <w:sz w:val="28"/>
          <w:szCs w:val="28"/>
        </w:rPr>
        <w:t xml:space="preserve">на території об’єкта ПЗФ Парку </w:t>
      </w:r>
      <w:r w:rsidR="000A671C" w:rsidRPr="003A0005">
        <w:rPr>
          <w:rFonts w:ascii="Times New Roman" w:eastAsia="Times New Roman" w:hAnsi="Times New Roman" w:cs="Times New Roman"/>
          <w:sz w:val="28"/>
          <w:szCs w:val="28"/>
        </w:rPr>
        <w:t>елементи облаштування і засоби організації для здійснення рекреаційної діяльності</w:t>
      </w:r>
      <w:r w:rsidR="00035FB6" w:rsidRPr="003A0005">
        <w:rPr>
          <w:rFonts w:ascii="Times New Roman" w:eastAsia="Times New Roman" w:hAnsi="Times New Roman" w:cs="Times New Roman"/>
          <w:sz w:val="28"/>
          <w:szCs w:val="28"/>
        </w:rPr>
        <w:t xml:space="preserve"> </w:t>
      </w:r>
      <w:r w:rsidR="000A671C" w:rsidRPr="003A0005">
        <w:rPr>
          <w:rFonts w:ascii="Times New Roman" w:eastAsia="Times New Roman" w:hAnsi="Times New Roman" w:cs="Times New Roman"/>
          <w:sz w:val="28"/>
          <w:szCs w:val="28"/>
        </w:rPr>
        <w:t xml:space="preserve">до набрання </w:t>
      </w:r>
      <w:r w:rsidR="00EC3A64" w:rsidRPr="003A0005">
        <w:rPr>
          <w:rFonts w:ascii="Times New Roman" w:eastAsia="Times New Roman" w:hAnsi="Times New Roman" w:cs="Times New Roman"/>
          <w:sz w:val="28"/>
          <w:szCs w:val="28"/>
        </w:rPr>
        <w:t xml:space="preserve">чинності цим Положенням, зберігається право на здійснення рекреаційної діяльності на період </w:t>
      </w:r>
      <w:r w:rsidR="00EB5F2F" w:rsidRPr="003A0005">
        <w:rPr>
          <w:rFonts w:ascii="Times New Roman" w:eastAsia="Times New Roman" w:hAnsi="Times New Roman" w:cs="Times New Roman"/>
          <w:sz w:val="28"/>
          <w:szCs w:val="28"/>
        </w:rPr>
        <w:t>до приведення правовідносин із землекористувачем у відповідність до вимог цього Положення, але не довше ніж до 31.12.2025 року.</w:t>
      </w:r>
    </w:p>
    <w:p w:rsidR="00FA1AE1" w:rsidRPr="003A0005" w:rsidRDefault="00146A7A" w:rsidP="00146A7A">
      <w:pPr>
        <w:pStyle w:val="a7"/>
        <w:shd w:val="clear" w:color="auto" w:fill="FFFFFF"/>
        <w:spacing w:after="0" w:line="240" w:lineRule="auto"/>
        <w:ind w:left="0" w:firstLine="709"/>
        <w:jc w:val="both"/>
        <w:rPr>
          <w:rFonts w:ascii="Times New Roman" w:eastAsia="Times New Roman" w:hAnsi="Times New Roman" w:cs="Times New Roman"/>
          <w:sz w:val="28"/>
          <w:szCs w:val="28"/>
          <w:lang w:val="ru-RU"/>
        </w:rPr>
      </w:pPr>
      <w:r w:rsidRPr="003A0005">
        <w:rPr>
          <w:rFonts w:ascii="Times New Roman" w:eastAsia="Times New Roman" w:hAnsi="Times New Roman" w:cs="Times New Roman"/>
          <w:sz w:val="28"/>
          <w:szCs w:val="28"/>
        </w:rPr>
        <w:t>1.</w:t>
      </w:r>
      <w:r w:rsidR="0080737D" w:rsidRPr="003A0005">
        <w:rPr>
          <w:rFonts w:ascii="Times New Roman" w:eastAsia="Times New Roman" w:hAnsi="Times New Roman" w:cs="Times New Roman"/>
          <w:sz w:val="28"/>
          <w:szCs w:val="28"/>
        </w:rPr>
        <w:t>8</w:t>
      </w:r>
      <w:r w:rsidRPr="003A0005">
        <w:rPr>
          <w:rFonts w:ascii="Times New Roman" w:eastAsia="Times New Roman" w:hAnsi="Times New Roman" w:cs="Times New Roman"/>
          <w:sz w:val="28"/>
          <w:szCs w:val="28"/>
        </w:rPr>
        <w:t xml:space="preserve">. </w:t>
      </w:r>
      <w:r w:rsidR="00FA1AE1" w:rsidRPr="003A0005">
        <w:rPr>
          <w:rFonts w:ascii="Times New Roman" w:eastAsia="Times New Roman" w:hAnsi="Times New Roman" w:cs="Times New Roman"/>
          <w:sz w:val="28"/>
          <w:szCs w:val="28"/>
        </w:rPr>
        <w:t>У цьому Положенні терміни вжито у такому значенні:</w:t>
      </w:r>
    </w:p>
    <w:p w:rsidR="002D7B3E" w:rsidRPr="003A0005" w:rsidRDefault="002D7B3E" w:rsidP="0090776B">
      <w:pPr>
        <w:pStyle w:val="a7"/>
        <w:shd w:val="clear" w:color="auto" w:fill="FFFFFF"/>
        <w:spacing w:after="0" w:line="240" w:lineRule="auto"/>
        <w:ind w:left="0" w:firstLine="709"/>
        <w:jc w:val="both"/>
        <w:rPr>
          <w:rFonts w:ascii="Times New Roman" w:hAnsi="Times New Roman" w:cs="Times New Roman"/>
          <w:sz w:val="28"/>
          <w:szCs w:val="28"/>
          <w:shd w:val="clear" w:color="auto" w:fill="FFFFFF"/>
        </w:rPr>
      </w:pPr>
      <w:bookmarkStart w:id="2" w:name="n56"/>
      <w:bookmarkStart w:id="3" w:name="n59"/>
      <w:bookmarkStart w:id="4" w:name="n53"/>
      <w:bookmarkEnd w:id="2"/>
      <w:bookmarkEnd w:id="3"/>
      <w:bookmarkEnd w:id="4"/>
      <w:r w:rsidRPr="003A0005">
        <w:rPr>
          <w:rFonts w:ascii="Times New Roman" w:hAnsi="Times New Roman" w:cs="Times New Roman"/>
          <w:sz w:val="28"/>
          <w:szCs w:val="28"/>
          <w:shd w:val="clear" w:color="auto" w:fill="FFFFFF"/>
        </w:rPr>
        <w:t>Природно-заповідний фонд</w:t>
      </w:r>
      <w:r w:rsidR="002C22A1" w:rsidRPr="003A0005">
        <w:rPr>
          <w:rFonts w:ascii="Times New Roman" w:hAnsi="Times New Roman" w:cs="Times New Roman"/>
          <w:sz w:val="28"/>
          <w:szCs w:val="28"/>
          <w:shd w:val="clear" w:color="auto" w:fill="FFFFFF"/>
        </w:rPr>
        <w:t xml:space="preserve"> (далі – ПЗФ) – </w:t>
      </w:r>
      <w:r w:rsidRPr="003A0005">
        <w:rPr>
          <w:rFonts w:ascii="Times New Roman" w:hAnsi="Times New Roman" w:cs="Times New Roman"/>
          <w:sz w:val="28"/>
          <w:szCs w:val="28"/>
          <w:shd w:val="clear" w:color="auto" w:fill="FFFFFF"/>
        </w:rPr>
        <w:t>становлять ділянки суші і водного простору, природні комплекси та об’єкти яких мають особливу природоохоронну, наукову, естетичну, рекреаційну та іншу цінність і виділені з метою збереження природної різноманітності ландшафтів, генофонду тваринного і рослинного світу, підтримання загального екологічного балансу та забезпечення фонового моніторингу навколишнього природного середовища.</w:t>
      </w:r>
    </w:p>
    <w:p w:rsidR="00FA1AE1" w:rsidRPr="003A0005" w:rsidRDefault="009F220E" w:rsidP="009F220E">
      <w:pPr>
        <w:shd w:val="clear" w:color="auto" w:fill="FFFFFF"/>
        <w:spacing w:after="0" w:line="240" w:lineRule="auto"/>
        <w:ind w:firstLine="709"/>
        <w:jc w:val="both"/>
        <w:rPr>
          <w:rFonts w:ascii="Times New Roman" w:eastAsia="Times New Roman" w:hAnsi="Times New Roman" w:cs="Times New Roman"/>
          <w:sz w:val="28"/>
          <w:szCs w:val="28"/>
        </w:rPr>
      </w:pPr>
      <w:r w:rsidRPr="003A0005">
        <w:rPr>
          <w:rFonts w:ascii="Times New Roman" w:eastAsia="Times New Roman" w:hAnsi="Times New Roman" w:cs="Times New Roman"/>
          <w:sz w:val="28"/>
          <w:szCs w:val="28"/>
        </w:rPr>
        <w:t>Р</w:t>
      </w:r>
      <w:r w:rsidR="00FA1AE1" w:rsidRPr="003A0005">
        <w:rPr>
          <w:rFonts w:ascii="Times New Roman" w:eastAsia="Times New Roman" w:hAnsi="Times New Roman" w:cs="Times New Roman"/>
          <w:sz w:val="28"/>
          <w:szCs w:val="28"/>
        </w:rPr>
        <w:t>екреаційна діяльність</w:t>
      </w:r>
      <w:r w:rsidRPr="003A0005">
        <w:rPr>
          <w:rFonts w:ascii="Times New Roman" w:eastAsia="Times New Roman" w:hAnsi="Times New Roman" w:cs="Times New Roman"/>
          <w:sz w:val="28"/>
          <w:szCs w:val="28"/>
        </w:rPr>
        <w:t xml:space="preserve"> – </w:t>
      </w:r>
      <w:r w:rsidR="00FA1AE1" w:rsidRPr="003A0005">
        <w:rPr>
          <w:rFonts w:ascii="Times New Roman" w:eastAsia="Times New Roman" w:hAnsi="Times New Roman" w:cs="Times New Roman"/>
          <w:sz w:val="28"/>
          <w:szCs w:val="28"/>
        </w:rPr>
        <w:t xml:space="preserve">діяльність, що здійснюється з метою відновлення розумових, духовних і фізичних сил людей шляхом створення умов для їх загально-оздоровчого, науково-пізнавального, </w:t>
      </w:r>
      <w:r w:rsidR="00827215" w:rsidRPr="003A0005">
        <w:rPr>
          <w:rFonts w:ascii="Times New Roman" w:eastAsia="Times New Roman" w:hAnsi="Times New Roman" w:cs="Times New Roman"/>
          <w:sz w:val="28"/>
          <w:szCs w:val="28"/>
        </w:rPr>
        <w:t xml:space="preserve">еколого-освітнього, </w:t>
      </w:r>
      <w:r w:rsidR="00FA1AE1" w:rsidRPr="003A0005">
        <w:rPr>
          <w:rFonts w:ascii="Times New Roman" w:eastAsia="Times New Roman" w:hAnsi="Times New Roman" w:cs="Times New Roman"/>
          <w:sz w:val="28"/>
          <w:szCs w:val="28"/>
        </w:rPr>
        <w:t>культурно-розважального, природно-естетичного</w:t>
      </w:r>
      <w:r w:rsidR="00827215" w:rsidRPr="003A0005">
        <w:rPr>
          <w:rFonts w:ascii="Times New Roman" w:eastAsia="Times New Roman" w:hAnsi="Times New Roman" w:cs="Times New Roman"/>
          <w:sz w:val="28"/>
          <w:szCs w:val="28"/>
        </w:rPr>
        <w:t>,</w:t>
      </w:r>
      <w:r w:rsidR="00FA1AE1" w:rsidRPr="003A0005">
        <w:rPr>
          <w:rFonts w:ascii="Times New Roman" w:eastAsia="Times New Roman" w:hAnsi="Times New Roman" w:cs="Times New Roman"/>
          <w:sz w:val="28"/>
          <w:szCs w:val="28"/>
        </w:rPr>
        <w:t xml:space="preserve"> спортивного </w:t>
      </w:r>
      <w:r w:rsidR="00827215" w:rsidRPr="003A0005">
        <w:rPr>
          <w:rFonts w:ascii="Times New Roman" w:eastAsia="Times New Roman" w:hAnsi="Times New Roman" w:cs="Times New Roman"/>
          <w:sz w:val="28"/>
          <w:szCs w:val="28"/>
        </w:rPr>
        <w:t xml:space="preserve">та іншого </w:t>
      </w:r>
      <w:r w:rsidR="00FA1AE1" w:rsidRPr="003A0005">
        <w:rPr>
          <w:rFonts w:ascii="Times New Roman" w:eastAsia="Times New Roman" w:hAnsi="Times New Roman" w:cs="Times New Roman"/>
          <w:sz w:val="28"/>
          <w:szCs w:val="28"/>
        </w:rPr>
        <w:t>відпочинку</w:t>
      </w:r>
      <w:r w:rsidR="002C22A1" w:rsidRPr="003A0005">
        <w:rPr>
          <w:rFonts w:ascii="Times New Roman" w:eastAsia="Times New Roman" w:hAnsi="Times New Roman" w:cs="Times New Roman"/>
          <w:sz w:val="28"/>
          <w:szCs w:val="28"/>
        </w:rPr>
        <w:t>.</w:t>
      </w:r>
    </w:p>
    <w:p w:rsidR="00FA1AE1" w:rsidRPr="003A0005" w:rsidRDefault="009F220E" w:rsidP="009F220E">
      <w:pPr>
        <w:shd w:val="clear" w:color="auto" w:fill="FFFFFF"/>
        <w:spacing w:after="0" w:line="240" w:lineRule="auto"/>
        <w:ind w:firstLine="709"/>
        <w:jc w:val="both"/>
        <w:rPr>
          <w:rFonts w:ascii="Times New Roman" w:eastAsia="Times New Roman" w:hAnsi="Times New Roman" w:cs="Times New Roman"/>
          <w:sz w:val="28"/>
          <w:szCs w:val="28"/>
        </w:rPr>
      </w:pPr>
      <w:r w:rsidRPr="003A0005">
        <w:rPr>
          <w:rFonts w:ascii="Times New Roman" w:eastAsia="Times New Roman" w:hAnsi="Times New Roman" w:cs="Times New Roman"/>
          <w:sz w:val="28"/>
          <w:szCs w:val="28"/>
        </w:rPr>
        <w:t>С</w:t>
      </w:r>
      <w:r w:rsidR="00FA1AE1" w:rsidRPr="003A0005">
        <w:rPr>
          <w:rFonts w:ascii="Times New Roman" w:eastAsia="Times New Roman" w:hAnsi="Times New Roman" w:cs="Times New Roman"/>
          <w:sz w:val="28"/>
          <w:szCs w:val="28"/>
        </w:rPr>
        <w:t xml:space="preserve">уб’єкти рекреаційної діяльності </w:t>
      </w:r>
      <w:r w:rsidRPr="003A0005">
        <w:rPr>
          <w:rFonts w:ascii="Times New Roman" w:eastAsia="Times New Roman" w:hAnsi="Times New Roman" w:cs="Times New Roman"/>
          <w:sz w:val="28"/>
          <w:szCs w:val="28"/>
        </w:rPr>
        <w:t>–</w:t>
      </w:r>
      <w:r w:rsidR="00FA1AE1" w:rsidRPr="003A0005">
        <w:rPr>
          <w:rFonts w:ascii="Times New Roman" w:eastAsia="Times New Roman" w:hAnsi="Times New Roman" w:cs="Times New Roman"/>
          <w:sz w:val="28"/>
          <w:szCs w:val="28"/>
        </w:rPr>
        <w:t xml:space="preserve"> юридичні особи та фізичні особи - підприємці, які відповідно до договорів про рекреаційну діяльність, укладених </w:t>
      </w:r>
      <w:r w:rsidR="00D92B56" w:rsidRPr="003A0005">
        <w:rPr>
          <w:rFonts w:ascii="Times New Roman" w:eastAsia="Times New Roman" w:hAnsi="Times New Roman" w:cs="Times New Roman"/>
          <w:sz w:val="28"/>
          <w:szCs w:val="28"/>
        </w:rPr>
        <w:t>і</w:t>
      </w:r>
      <w:r w:rsidR="00FA1AE1" w:rsidRPr="003A0005">
        <w:rPr>
          <w:rFonts w:ascii="Times New Roman" w:eastAsia="Times New Roman" w:hAnsi="Times New Roman" w:cs="Times New Roman"/>
          <w:sz w:val="28"/>
          <w:szCs w:val="28"/>
        </w:rPr>
        <w:t>з землекористувач</w:t>
      </w:r>
      <w:r w:rsidR="002C22A1" w:rsidRPr="003A0005">
        <w:rPr>
          <w:rFonts w:ascii="Times New Roman" w:eastAsia="Times New Roman" w:hAnsi="Times New Roman" w:cs="Times New Roman"/>
          <w:sz w:val="28"/>
          <w:szCs w:val="28"/>
        </w:rPr>
        <w:t>ем</w:t>
      </w:r>
      <w:r w:rsidR="00FA1AE1" w:rsidRPr="003A0005">
        <w:rPr>
          <w:rFonts w:ascii="Times New Roman" w:eastAsia="Times New Roman" w:hAnsi="Times New Roman" w:cs="Times New Roman"/>
          <w:sz w:val="28"/>
          <w:szCs w:val="28"/>
        </w:rPr>
        <w:t>, організовують і здійснюють рекреаційну діяльність та надають рекреаційні послуги у межах спеціально відведених рекреаційних ділянок об’єкт</w:t>
      </w:r>
      <w:r w:rsidR="002C22A1" w:rsidRPr="003A0005">
        <w:rPr>
          <w:rFonts w:ascii="Times New Roman" w:eastAsia="Times New Roman" w:hAnsi="Times New Roman" w:cs="Times New Roman"/>
          <w:sz w:val="28"/>
          <w:szCs w:val="28"/>
        </w:rPr>
        <w:t>а</w:t>
      </w:r>
      <w:r w:rsidR="00FA1AE1" w:rsidRPr="003A0005">
        <w:rPr>
          <w:rFonts w:ascii="Times New Roman" w:eastAsia="Times New Roman" w:hAnsi="Times New Roman" w:cs="Times New Roman"/>
          <w:sz w:val="28"/>
          <w:szCs w:val="28"/>
        </w:rPr>
        <w:t xml:space="preserve"> ПЗФ</w:t>
      </w:r>
      <w:r w:rsidR="002C22A1" w:rsidRPr="003A0005">
        <w:rPr>
          <w:rFonts w:ascii="Times New Roman" w:eastAsia="Times New Roman" w:hAnsi="Times New Roman" w:cs="Times New Roman"/>
          <w:sz w:val="28"/>
          <w:szCs w:val="28"/>
        </w:rPr>
        <w:t>.</w:t>
      </w:r>
    </w:p>
    <w:p w:rsidR="00FA1AE1" w:rsidRPr="003A0005" w:rsidRDefault="009F220E" w:rsidP="009F220E">
      <w:pPr>
        <w:shd w:val="clear" w:color="auto" w:fill="FFFFFF"/>
        <w:spacing w:after="0" w:line="240" w:lineRule="auto"/>
        <w:ind w:firstLine="709"/>
        <w:jc w:val="both"/>
        <w:rPr>
          <w:rFonts w:ascii="Times New Roman" w:eastAsia="Times New Roman" w:hAnsi="Times New Roman" w:cs="Times New Roman"/>
          <w:sz w:val="28"/>
          <w:szCs w:val="28"/>
        </w:rPr>
      </w:pPr>
      <w:bookmarkStart w:id="5" w:name="n18"/>
      <w:bookmarkEnd w:id="5"/>
      <w:r w:rsidRPr="003A0005">
        <w:rPr>
          <w:rFonts w:ascii="Times New Roman" w:eastAsia="Times New Roman" w:hAnsi="Times New Roman" w:cs="Times New Roman"/>
          <w:sz w:val="28"/>
          <w:szCs w:val="28"/>
        </w:rPr>
        <w:t>Д</w:t>
      </w:r>
      <w:r w:rsidR="00FA1AE1" w:rsidRPr="003A0005">
        <w:rPr>
          <w:rFonts w:ascii="Times New Roman" w:eastAsia="Times New Roman" w:hAnsi="Times New Roman" w:cs="Times New Roman"/>
          <w:sz w:val="28"/>
          <w:szCs w:val="28"/>
        </w:rPr>
        <w:t xml:space="preserve">оговір про рекреаційну діяльність </w:t>
      </w:r>
      <w:r w:rsidRPr="003A0005">
        <w:rPr>
          <w:rFonts w:ascii="Times New Roman" w:eastAsia="Times New Roman" w:hAnsi="Times New Roman" w:cs="Times New Roman"/>
          <w:sz w:val="28"/>
          <w:szCs w:val="28"/>
        </w:rPr>
        <w:t>–</w:t>
      </w:r>
      <w:r w:rsidR="00FA1AE1" w:rsidRPr="003A0005">
        <w:rPr>
          <w:rFonts w:ascii="Times New Roman" w:eastAsia="Times New Roman" w:hAnsi="Times New Roman" w:cs="Times New Roman"/>
          <w:sz w:val="28"/>
          <w:szCs w:val="28"/>
        </w:rPr>
        <w:t xml:space="preserve"> договір, укладений </w:t>
      </w:r>
      <w:r w:rsidR="002C22A1" w:rsidRPr="003A0005">
        <w:rPr>
          <w:rFonts w:ascii="Times New Roman" w:eastAsia="Times New Roman" w:hAnsi="Times New Roman" w:cs="Times New Roman"/>
          <w:sz w:val="28"/>
          <w:szCs w:val="28"/>
        </w:rPr>
        <w:t>землекористувачем</w:t>
      </w:r>
      <w:r w:rsidR="00FA1AE1" w:rsidRPr="003A0005">
        <w:rPr>
          <w:rFonts w:ascii="Times New Roman" w:eastAsia="Times New Roman" w:hAnsi="Times New Roman" w:cs="Times New Roman"/>
          <w:sz w:val="28"/>
          <w:szCs w:val="28"/>
        </w:rPr>
        <w:t xml:space="preserve"> </w:t>
      </w:r>
      <w:r w:rsidR="002C22A1" w:rsidRPr="003A0005">
        <w:rPr>
          <w:rFonts w:ascii="Times New Roman" w:eastAsia="Times New Roman" w:hAnsi="Times New Roman" w:cs="Times New Roman"/>
          <w:sz w:val="28"/>
          <w:szCs w:val="28"/>
        </w:rPr>
        <w:t>і</w:t>
      </w:r>
      <w:r w:rsidR="00FA1AE1" w:rsidRPr="003A0005">
        <w:rPr>
          <w:rFonts w:ascii="Times New Roman" w:eastAsia="Times New Roman" w:hAnsi="Times New Roman" w:cs="Times New Roman"/>
          <w:sz w:val="28"/>
          <w:szCs w:val="28"/>
        </w:rPr>
        <w:t>з суб’єктом рекреаційної діяльності про надання у межах спеціально відведеної рекреаційної ділянки рекреаційних послуг</w:t>
      </w:r>
      <w:r w:rsidR="002C22A1" w:rsidRPr="003A0005">
        <w:rPr>
          <w:rFonts w:ascii="Times New Roman" w:eastAsia="Times New Roman" w:hAnsi="Times New Roman" w:cs="Times New Roman"/>
          <w:sz w:val="28"/>
          <w:szCs w:val="28"/>
        </w:rPr>
        <w:t>.</w:t>
      </w:r>
    </w:p>
    <w:p w:rsidR="00FA1AE1" w:rsidRPr="003A0005" w:rsidRDefault="00D92B56" w:rsidP="009F220E">
      <w:pPr>
        <w:shd w:val="clear" w:color="auto" w:fill="FFFFFF"/>
        <w:spacing w:after="0" w:line="240" w:lineRule="auto"/>
        <w:ind w:firstLine="709"/>
        <w:jc w:val="both"/>
        <w:rPr>
          <w:rFonts w:ascii="Times New Roman" w:eastAsia="Times New Roman" w:hAnsi="Times New Roman" w:cs="Times New Roman"/>
          <w:sz w:val="28"/>
          <w:szCs w:val="28"/>
        </w:rPr>
      </w:pPr>
      <w:bookmarkStart w:id="6" w:name="n19"/>
      <w:bookmarkEnd w:id="6"/>
      <w:r w:rsidRPr="003A0005">
        <w:rPr>
          <w:rFonts w:ascii="Times New Roman" w:eastAsia="Times New Roman" w:hAnsi="Times New Roman" w:cs="Times New Roman"/>
          <w:sz w:val="28"/>
          <w:szCs w:val="28"/>
        </w:rPr>
        <w:t>З</w:t>
      </w:r>
      <w:r w:rsidR="002C22A1" w:rsidRPr="003A0005">
        <w:rPr>
          <w:rFonts w:ascii="Times New Roman" w:eastAsia="Times New Roman" w:hAnsi="Times New Roman" w:cs="Times New Roman"/>
          <w:sz w:val="28"/>
          <w:szCs w:val="28"/>
        </w:rPr>
        <w:t>емлекористувач</w:t>
      </w:r>
      <w:r w:rsidR="00FA1AE1" w:rsidRPr="003A0005">
        <w:rPr>
          <w:rFonts w:ascii="Times New Roman" w:eastAsia="Times New Roman" w:hAnsi="Times New Roman" w:cs="Times New Roman"/>
          <w:sz w:val="28"/>
          <w:szCs w:val="28"/>
        </w:rPr>
        <w:t xml:space="preserve"> </w:t>
      </w:r>
      <w:r w:rsidR="009F220E" w:rsidRPr="003A0005">
        <w:rPr>
          <w:rFonts w:ascii="Times New Roman" w:eastAsia="Times New Roman" w:hAnsi="Times New Roman" w:cs="Times New Roman"/>
          <w:sz w:val="28"/>
          <w:szCs w:val="28"/>
        </w:rPr>
        <w:t>–</w:t>
      </w:r>
      <w:r w:rsidR="00FA1AE1" w:rsidRPr="003A0005">
        <w:rPr>
          <w:rFonts w:ascii="Times New Roman" w:eastAsia="Times New Roman" w:hAnsi="Times New Roman" w:cs="Times New Roman"/>
          <w:sz w:val="28"/>
          <w:szCs w:val="28"/>
        </w:rPr>
        <w:t xml:space="preserve"> установ</w:t>
      </w:r>
      <w:r w:rsidR="002C22A1" w:rsidRPr="003A0005">
        <w:rPr>
          <w:rFonts w:ascii="Times New Roman" w:eastAsia="Times New Roman" w:hAnsi="Times New Roman" w:cs="Times New Roman"/>
          <w:sz w:val="28"/>
          <w:szCs w:val="28"/>
        </w:rPr>
        <w:t>а</w:t>
      </w:r>
      <w:r w:rsidR="00FA1AE1" w:rsidRPr="003A0005">
        <w:rPr>
          <w:rFonts w:ascii="Times New Roman" w:eastAsia="Times New Roman" w:hAnsi="Times New Roman" w:cs="Times New Roman"/>
          <w:sz w:val="28"/>
          <w:szCs w:val="28"/>
        </w:rPr>
        <w:t>, підприємств</w:t>
      </w:r>
      <w:r w:rsidR="002C22A1" w:rsidRPr="003A0005">
        <w:rPr>
          <w:rFonts w:ascii="Times New Roman" w:eastAsia="Times New Roman" w:hAnsi="Times New Roman" w:cs="Times New Roman"/>
          <w:sz w:val="28"/>
          <w:szCs w:val="28"/>
        </w:rPr>
        <w:t>о</w:t>
      </w:r>
      <w:r w:rsidR="00FA1AE1" w:rsidRPr="003A0005">
        <w:rPr>
          <w:rFonts w:ascii="Times New Roman" w:eastAsia="Times New Roman" w:hAnsi="Times New Roman" w:cs="Times New Roman"/>
          <w:sz w:val="28"/>
          <w:szCs w:val="28"/>
        </w:rPr>
        <w:t xml:space="preserve"> і організаці</w:t>
      </w:r>
      <w:r w:rsidR="002C22A1" w:rsidRPr="003A0005">
        <w:rPr>
          <w:rFonts w:ascii="Times New Roman" w:eastAsia="Times New Roman" w:hAnsi="Times New Roman" w:cs="Times New Roman"/>
          <w:sz w:val="28"/>
          <w:szCs w:val="28"/>
        </w:rPr>
        <w:t>я</w:t>
      </w:r>
      <w:r w:rsidR="00FA1AE1" w:rsidRPr="003A0005">
        <w:rPr>
          <w:rFonts w:ascii="Times New Roman" w:eastAsia="Times New Roman" w:hAnsi="Times New Roman" w:cs="Times New Roman"/>
          <w:sz w:val="28"/>
          <w:szCs w:val="28"/>
        </w:rPr>
        <w:t>, на землях як</w:t>
      </w:r>
      <w:r w:rsidR="002C22A1" w:rsidRPr="003A0005">
        <w:rPr>
          <w:rFonts w:ascii="Times New Roman" w:eastAsia="Times New Roman" w:hAnsi="Times New Roman" w:cs="Times New Roman"/>
          <w:sz w:val="28"/>
          <w:szCs w:val="28"/>
        </w:rPr>
        <w:t>ої</w:t>
      </w:r>
      <w:r w:rsidR="00FA1AE1" w:rsidRPr="003A0005">
        <w:rPr>
          <w:rFonts w:ascii="Times New Roman" w:eastAsia="Times New Roman" w:hAnsi="Times New Roman" w:cs="Times New Roman"/>
          <w:sz w:val="28"/>
          <w:szCs w:val="28"/>
        </w:rPr>
        <w:t xml:space="preserve"> знаход</w:t>
      </w:r>
      <w:r w:rsidR="002C22A1" w:rsidRPr="003A0005">
        <w:rPr>
          <w:rFonts w:ascii="Times New Roman" w:eastAsia="Times New Roman" w:hAnsi="Times New Roman" w:cs="Times New Roman"/>
          <w:sz w:val="28"/>
          <w:szCs w:val="28"/>
        </w:rPr>
        <w:t>и</w:t>
      </w:r>
      <w:r w:rsidR="00FA1AE1" w:rsidRPr="003A0005">
        <w:rPr>
          <w:rFonts w:ascii="Times New Roman" w:eastAsia="Times New Roman" w:hAnsi="Times New Roman" w:cs="Times New Roman"/>
          <w:sz w:val="28"/>
          <w:szCs w:val="28"/>
        </w:rPr>
        <w:t>ться об’єкт ПЗФ, що вход</w:t>
      </w:r>
      <w:r w:rsidR="002C22A1" w:rsidRPr="003A0005">
        <w:rPr>
          <w:rFonts w:ascii="Times New Roman" w:eastAsia="Times New Roman" w:hAnsi="Times New Roman" w:cs="Times New Roman"/>
          <w:sz w:val="28"/>
          <w:szCs w:val="28"/>
        </w:rPr>
        <w:t>и</w:t>
      </w:r>
      <w:r w:rsidR="00FA1AE1" w:rsidRPr="003A0005">
        <w:rPr>
          <w:rFonts w:ascii="Times New Roman" w:eastAsia="Times New Roman" w:hAnsi="Times New Roman" w:cs="Times New Roman"/>
          <w:sz w:val="28"/>
          <w:szCs w:val="28"/>
        </w:rPr>
        <w:t>ть до складу об’єктів ПЗФ без вилучення земель із постійного користування, та як</w:t>
      </w:r>
      <w:r w:rsidR="005351BB" w:rsidRPr="003A0005">
        <w:rPr>
          <w:rFonts w:ascii="Times New Roman" w:eastAsia="Times New Roman" w:hAnsi="Times New Roman" w:cs="Times New Roman"/>
          <w:sz w:val="28"/>
          <w:szCs w:val="28"/>
        </w:rPr>
        <w:t>ий</w:t>
      </w:r>
      <w:r w:rsidR="00FA1AE1" w:rsidRPr="003A0005">
        <w:rPr>
          <w:rFonts w:ascii="Times New Roman" w:eastAsia="Times New Roman" w:hAnsi="Times New Roman" w:cs="Times New Roman"/>
          <w:sz w:val="28"/>
          <w:szCs w:val="28"/>
        </w:rPr>
        <w:t xml:space="preserve"> </w:t>
      </w:r>
      <w:r w:rsidR="005351BB" w:rsidRPr="003A0005">
        <w:rPr>
          <w:rFonts w:ascii="Times New Roman" w:eastAsia="Times New Roman" w:hAnsi="Times New Roman" w:cs="Times New Roman"/>
          <w:sz w:val="28"/>
          <w:szCs w:val="28"/>
        </w:rPr>
        <w:t xml:space="preserve">забезпечує </w:t>
      </w:r>
      <w:r w:rsidR="00FA1AE1" w:rsidRPr="003A0005">
        <w:rPr>
          <w:rFonts w:ascii="Times New Roman" w:eastAsia="Times New Roman" w:hAnsi="Times New Roman" w:cs="Times New Roman"/>
          <w:sz w:val="28"/>
          <w:szCs w:val="28"/>
        </w:rPr>
        <w:t>додержання режиму територій та об’єктів ПЗФ</w:t>
      </w:r>
      <w:r w:rsidR="005351BB" w:rsidRPr="003A0005">
        <w:rPr>
          <w:rFonts w:ascii="Times New Roman" w:eastAsia="Times New Roman" w:hAnsi="Times New Roman" w:cs="Times New Roman"/>
          <w:sz w:val="28"/>
          <w:szCs w:val="28"/>
        </w:rPr>
        <w:t>.</w:t>
      </w:r>
    </w:p>
    <w:p w:rsidR="00FA1AE1" w:rsidRPr="003A0005" w:rsidRDefault="009F220E" w:rsidP="009F220E">
      <w:pPr>
        <w:shd w:val="clear" w:color="auto" w:fill="FFFFFF"/>
        <w:spacing w:after="0" w:line="240" w:lineRule="auto"/>
        <w:ind w:firstLine="709"/>
        <w:jc w:val="both"/>
        <w:rPr>
          <w:rFonts w:ascii="Times New Roman" w:eastAsia="Times New Roman" w:hAnsi="Times New Roman" w:cs="Times New Roman"/>
          <w:sz w:val="28"/>
          <w:szCs w:val="28"/>
        </w:rPr>
      </w:pPr>
      <w:r w:rsidRPr="003A0005">
        <w:rPr>
          <w:rFonts w:ascii="Times New Roman" w:eastAsia="Times New Roman" w:hAnsi="Times New Roman" w:cs="Times New Roman"/>
          <w:sz w:val="28"/>
          <w:szCs w:val="28"/>
        </w:rPr>
        <w:t>Р</w:t>
      </w:r>
      <w:r w:rsidR="00FA1AE1" w:rsidRPr="003A0005">
        <w:rPr>
          <w:rFonts w:ascii="Times New Roman" w:eastAsia="Times New Roman" w:hAnsi="Times New Roman" w:cs="Times New Roman"/>
          <w:sz w:val="28"/>
          <w:szCs w:val="28"/>
        </w:rPr>
        <w:t xml:space="preserve">екреаційна ділянка </w:t>
      </w:r>
      <w:r w:rsidRPr="003A0005">
        <w:rPr>
          <w:rFonts w:ascii="Times New Roman" w:eastAsia="Times New Roman" w:hAnsi="Times New Roman" w:cs="Times New Roman"/>
          <w:sz w:val="28"/>
          <w:szCs w:val="28"/>
        </w:rPr>
        <w:t>–</w:t>
      </w:r>
      <w:r w:rsidR="00FA1AE1" w:rsidRPr="003A0005">
        <w:rPr>
          <w:rFonts w:ascii="Times New Roman" w:eastAsia="Times New Roman" w:hAnsi="Times New Roman" w:cs="Times New Roman"/>
          <w:sz w:val="28"/>
          <w:szCs w:val="28"/>
        </w:rPr>
        <w:t xml:space="preserve"> спеціально відведена ділянка в межах об’єкта ПЗФ, облаштована елементами рекреаційної інфраструктури для відпочинку та задоволення особистих потреб рекреантів</w:t>
      </w:r>
      <w:r w:rsidR="005351BB" w:rsidRPr="003A0005">
        <w:rPr>
          <w:rFonts w:ascii="Times New Roman" w:eastAsia="Times New Roman" w:hAnsi="Times New Roman" w:cs="Times New Roman"/>
          <w:sz w:val="28"/>
          <w:szCs w:val="28"/>
        </w:rPr>
        <w:t>.</w:t>
      </w:r>
    </w:p>
    <w:p w:rsidR="00FA1AE1" w:rsidRPr="003A0005" w:rsidRDefault="009F220E" w:rsidP="009F220E">
      <w:pPr>
        <w:shd w:val="clear" w:color="auto" w:fill="FFFFFF"/>
        <w:spacing w:after="0" w:line="240" w:lineRule="auto"/>
        <w:ind w:firstLine="709"/>
        <w:jc w:val="both"/>
        <w:rPr>
          <w:rFonts w:ascii="Times New Roman" w:eastAsia="Times New Roman" w:hAnsi="Times New Roman" w:cs="Times New Roman"/>
          <w:sz w:val="28"/>
          <w:szCs w:val="28"/>
        </w:rPr>
      </w:pPr>
      <w:r w:rsidRPr="003A0005">
        <w:rPr>
          <w:rFonts w:ascii="Times New Roman" w:eastAsia="Times New Roman" w:hAnsi="Times New Roman" w:cs="Times New Roman"/>
          <w:sz w:val="28"/>
          <w:szCs w:val="28"/>
        </w:rPr>
        <w:t>Р</w:t>
      </w:r>
      <w:r w:rsidR="00FA1AE1" w:rsidRPr="003A0005">
        <w:rPr>
          <w:rFonts w:ascii="Times New Roman" w:eastAsia="Times New Roman" w:hAnsi="Times New Roman" w:cs="Times New Roman"/>
          <w:sz w:val="28"/>
          <w:szCs w:val="28"/>
        </w:rPr>
        <w:t xml:space="preserve">екреаційна інфраструктура </w:t>
      </w:r>
      <w:r w:rsidRPr="003A0005">
        <w:rPr>
          <w:rFonts w:ascii="Times New Roman" w:eastAsia="Times New Roman" w:hAnsi="Times New Roman" w:cs="Times New Roman"/>
          <w:sz w:val="28"/>
          <w:szCs w:val="28"/>
        </w:rPr>
        <w:t>–</w:t>
      </w:r>
      <w:r w:rsidR="00FA1AE1" w:rsidRPr="003A0005">
        <w:rPr>
          <w:rFonts w:ascii="Times New Roman" w:eastAsia="Times New Roman" w:hAnsi="Times New Roman" w:cs="Times New Roman"/>
          <w:sz w:val="28"/>
          <w:szCs w:val="28"/>
        </w:rPr>
        <w:t xml:space="preserve"> сукупність елементів облаштування і засобів організації для здійснення рекреаційної діяльності; елементи рекреаційної інфраструктури можуть бути віднесені до таких типів призначення: торговельного, побутового, соціально-культурного чи іншого призначення</w:t>
      </w:r>
      <w:r w:rsidR="005351BB" w:rsidRPr="003A0005">
        <w:rPr>
          <w:rFonts w:ascii="Times New Roman" w:eastAsia="Times New Roman" w:hAnsi="Times New Roman" w:cs="Times New Roman"/>
          <w:sz w:val="28"/>
          <w:szCs w:val="28"/>
        </w:rPr>
        <w:t>.</w:t>
      </w:r>
    </w:p>
    <w:p w:rsidR="00FA1AE1" w:rsidRPr="003A0005" w:rsidRDefault="009F220E" w:rsidP="006A7E43">
      <w:pPr>
        <w:shd w:val="clear" w:color="auto" w:fill="FFFFFF"/>
        <w:spacing w:after="0" w:line="240" w:lineRule="auto"/>
        <w:ind w:firstLine="709"/>
        <w:jc w:val="both"/>
        <w:rPr>
          <w:rFonts w:ascii="Times New Roman" w:eastAsia="Times New Roman" w:hAnsi="Times New Roman" w:cs="Times New Roman"/>
          <w:sz w:val="28"/>
          <w:szCs w:val="28"/>
        </w:rPr>
      </w:pPr>
      <w:r w:rsidRPr="003A0005">
        <w:rPr>
          <w:rFonts w:ascii="Times New Roman" w:eastAsia="Times New Roman" w:hAnsi="Times New Roman" w:cs="Times New Roman"/>
          <w:sz w:val="28"/>
          <w:szCs w:val="28"/>
        </w:rPr>
        <w:t>Р</w:t>
      </w:r>
      <w:r w:rsidR="00FA1AE1" w:rsidRPr="003A0005">
        <w:rPr>
          <w:rFonts w:ascii="Times New Roman" w:eastAsia="Times New Roman" w:hAnsi="Times New Roman" w:cs="Times New Roman"/>
          <w:sz w:val="28"/>
          <w:szCs w:val="28"/>
        </w:rPr>
        <w:t xml:space="preserve">екреант </w:t>
      </w:r>
      <w:r w:rsidRPr="003A0005">
        <w:rPr>
          <w:rFonts w:ascii="Times New Roman" w:eastAsia="Times New Roman" w:hAnsi="Times New Roman" w:cs="Times New Roman"/>
          <w:sz w:val="28"/>
          <w:szCs w:val="28"/>
        </w:rPr>
        <w:t>–</w:t>
      </w:r>
      <w:r w:rsidR="00FA1AE1" w:rsidRPr="003A0005">
        <w:rPr>
          <w:rFonts w:ascii="Times New Roman" w:eastAsia="Times New Roman" w:hAnsi="Times New Roman" w:cs="Times New Roman"/>
          <w:sz w:val="28"/>
          <w:szCs w:val="28"/>
        </w:rPr>
        <w:t xml:space="preserve"> фізична особа, яка тимчасово перебуває в межах об’єкта ПЗФ і відновлює свої розумові, духовні та фізичні сили</w:t>
      </w:r>
      <w:r w:rsidR="005351BB" w:rsidRPr="003A0005">
        <w:rPr>
          <w:rFonts w:ascii="Times New Roman" w:eastAsia="Times New Roman" w:hAnsi="Times New Roman" w:cs="Times New Roman"/>
          <w:sz w:val="28"/>
          <w:szCs w:val="28"/>
        </w:rPr>
        <w:t>.</w:t>
      </w:r>
    </w:p>
    <w:p w:rsidR="00FA1AE1" w:rsidRPr="003A0005" w:rsidRDefault="009F220E" w:rsidP="009F220E">
      <w:pPr>
        <w:shd w:val="clear" w:color="auto" w:fill="FFFFFF"/>
        <w:spacing w:after="0" w:line="240" w:lineRule="auto"/>
        <w:ind w:firstLine="709"/>
        <w:jc w:val="both"/>
        <w:rPr>
          <w:rFonts w:ascii="Times New Roman" w:eastAsia="Times New Roman" w:hAnsi="Times New Roman" w:cs="Times New Roman"/>
          <w:sz w:val="28"/>
          <w:szCs w:val="28"/>
        </w:rPr>
      </w:pPr>
      <w:bookmarkStart w:id="7" w:name="n20"/>
      <w:bookmarkStart w:id="8" w:name="n21"/>
      <w:bookmarkStart w:id="9" w:name="n22"/>
      <w:bookmarkStart w:id="10" w:name="n23"/>
      <w:bookmarkStart w:id="11" w:name="n24"/>
      <w:bookmarkStart w:id="12" w:name="n25"/>
      <w:bookmarkStart w:id="13" w:name="n26"/>
      <w:bookmarkEnd w:id="7"/>
      <w:bookmarkEnd w:id="8"/>
      <w:bookmarkEnd w:id="9"/>
      <w:bookmarkEnd w:id="10"/>
      <w:bookmarkEnd w:id="11"/>
      <w:bookmarkEnd w:id="12"/>
      <w:bookmarkEnd w:id="13"/>
      <w:r w:rsidRPr="003A0005">
        <w:rPr>
          <w:rFonts w:ascii="Times New Roman" w:eastAsia="Times New Roman" w:hAnsi="Times New Roman" w:cs="Times New Roman"/>
          <w:sz w:val="28"/>
          <w:szCs w:val="28"/>
        </w:rPr>
        <w:t>Р</w:t>
      </w:r>
      <w:r w:rsidR="00FA1AE1" w:rsidRPr="003A0005">
        <w:rPr>
          <w:rFonts w:ascii="Times New Roman" w:eastAsia="Times New Roman" w:hAnsi="Times New Roman" w:cs="Times New Roman"/>
          <w:sz w:val="28"/>
          <w:szCs w:val="28"/>
        </w:rPr>
        <w:t xml:space="preserve">екреаційна послуга </w:t>
      </w:r>
      <w:r w:rsidRPr="003A0005">
        <w:rPr>
          <w:rFonts w:ascii="Times New Roman" w:eastAsia="Times New Roman" w:hAnsi="Times New Roman" w:cs="Times New Roman"/>
          <w:sz w:val="28"/>
          <w:szCs w:val="28"/>
        </w:rPr>
        <w:t>–</w:t>
      </w:r>
      <w:r w:rsidR="00FA1AE1" w:rsidRPr="003A0005">
        <w:rPr>
          <w:rFonts w:ascii="Times New Roman" w:eastAsia="Times New Roman" w:hAnsi="Times New Roman" w:cs="Times New Roman"/>
          <w:sz w:val="28"/>
          <w:szCs w:val="28"/>
        </w:rPr>
        <w:t xml:space="preserve"> послуга зі споживчими властивостями і вартістю, що надається з метою задоволення потреб рекреантів</w:t>
      </w:r>
      <w:r w:rsidR="005351BB" w:rsidRPr="003A0005">
        <w:rPr>
          <w:rFonts w:ascii="Times New Roman" w:eastAsia="Times New Roman" w:hAnsi="Times New Roman" w:cs="Times New Roman"/>
          <w:sz w:val="28"/>
          <w:szCs w:val="28"/>
        </w:rPr>
        <w:t>.</w:t>
      </w:r>
    </w:p>
    <w:p w:rsidR="00FA1AE1" w:rsidRPr="003A0005" w:rsidRDefault="009F220E" w:rsidP="009F220E">
      <w:pPr>
        <w:shd w:val="clear" w:color="auto" w:fill="FFFFFF"/>
        <w:spacing w:after="0" w:line="240" w:lineRule="auto"/>
        <w:ind w:firstLine="709"/>
        <w:jc w:val="both"/>
        <w:rPr>
          <w:rFonts w:ascii="Times New Roman" w:eastAsia="Times New Roman" w:hAnsi="Times New Roman" w:cs="Times New Roman"/>
          <w:sz w:val="28"/>
          <w:szCs w:val="28"/>
        </w:rPr>
      </w:pPr>
      <w:bookmarkStart w:id="14" w:name="n27"/>
      <w:bookmarkEnd w:id="14"/>
      <w:r w:rsidRPr="003A0005">
        <w:rPr>
          <w:rFonts w:ascii="Times New Roman" w:eastAsia="Times New Roman" w:hAnsi="Times New Roman" w:cs="Times New Roman"/>
          <w:sz w:val="28"/>
          <w:szCs w:val="28"/>
        </w:rPr>
        <w:lastRenderedPageBreak/>
        <w:t>Р</w:t>
      </w:r>
      <w:r w:rsidR="00FA1AE1" w:rsidRPr="003A0005">
        <w:rPr>
          <w:rFonts w:ascii="Times New Roman" w:eastAsia="Times New Roman" w:hAnsi="Times New Roman" w:cs="Times New Roman"/>
          <w:sz w:val="28"/>
          <w:szCs w:val="28"/>
        </w:rPr>
        <w:t xml:space="preserve">екреаційні ресурси </w:t>
      </w:r>
      <w:r w:rsidRPr="003A0005">
        <w:rPr>
          <w:rFonts w:ascii="Times New Roman" w:eastAsia="Times New Roman" w:hAnsi="Times New Roman" w:cs="Times New Roman"/>
          <w:sz w:val="28"/>
          <w:szCs w:val="28"/>
        </w:rPr>
        <w:t>–</w:t>
      </w:r>
      <w:r w:rsidR="00FA1AE1" w:rsidRPr="003A0005">
        <w:rPr>
          <w:rFonts w:ascii="Times New Roman" w:eastAsia="Times New Roman" w:hAnsi="Times New Roman" w:cs="Times New Roman"/>
          <w:sz w:val="28"/>
          <w:szCs w:val="28"/>
        </w:rPr>
        <w:t xml:space="preserve"> об’єкти, явища і процеси природного та антропогенного походження, які можуть бути використані для організації рекреаційної діяльності</w:t>
      </w:r>
      <w:r w:rsidR="005351BB" w:rsidRPr="003A0005">
        <w:rPr>
          <w:rFonts w:ascii="Times New Roman" w:eastAsia="Times New Roman" w:hAnsi="Times New Roman" w:cs="Times New Roman"/>
          <w:sz w:val="28"/>
          <w:szCs w:val="28"/>
        </w:rPr>
        <w:t>.</w:t>
      </w:r>
    </w:p>
    <w:p w:rsidR="00FA1AE1" w:rsidRPr="003A0005" w:rsidRDefault="009F220E" w:rsidP="009F220E">
      <w:pPr>
        <w:shd w:val="clear" w:color="auto" w:fill="FFFFFF"/>
        <w:spacing w:after="0" w:line="240" w:lineRule="auto"/>
        <w:ind w:firstLine="709"/>
        <w:jc w:val="both"/>
        <w:rPr>
          <w:rFonts w:ascii="Times New Roman" w:eastAsia="Times New Roman" w:hAnsi="Times New Roman" w:cs="Times New Roman"/>
          <w:sz w:val="28"/>
          <w:szCs w:val="28"/>
        </w:rPr>
      </w:pPr>
      <w:bookmarkStart w:id="15" w:name="n28"/>
      <w:bookmarkStart w:id="16" w:name="n29"/>
      <w:bookmarkStart w:id="17" w:name="n30"/>
      <w:bookmarkEnd w:id="15"/>
      <w:bookmarkEnd w:id="16"/>
      <w:bookmarkEnd w:id="17"/>
      <w:r w:rsidRPr="003A0005">
        <w:rPr>
          <w:rFonts w:ascii="Times New Roman" w:eastAsia="Times New Roman" w:hAnsi="Times New Roman" w:cs="Times New Roman"/>
          <w:sz w:val="28"/>
          <w:szCs w:val="28"/>
        </w:rPr>
        <w:t>Т</w:t>
      </w:r>
      <w:r w:rsidR="00FA1AE1" w:rsidRPr="003A0005">
        <w:rPr>
          <w:rFonts w:ascii="Times New Roman" w:eastAsia="Times New Roman" w:hAnsi="Times New Roman" w:cs="Times New Roman"/>
          <w:sz w:val="28"/>
          <w:szCs w:val="28"/>
        </w:rPr>
        <w:t xml:space="preserve">уристичний маршрут </w:t>
      </w:r>
      <w:r w:rsidRPr="003A0005">
        <w:rPr>
          <w:rFonts w:ascii="Times New Roman" w:eastAsia="Times New Roman" w:hAnsi="Times New Roman" w:cs="Times New Roman"/>
          <w:sz w:val="28"/>
          <w:szCs w:val="28"/>
        </w:rPr>
        <w:t>–</w:t>
      </w:r>
      <w:r w:rsidR="00A106A8" w:rsidRPr="003A0005">
        <w:rPr>
          <w:rFonts w:ascii="Times New Roman" w:eastAsia="Times New Roman" w:hAnsi="Times New Roman" w:cs="Times New Roman"/>
          <w:sz w:val="28"/>
          <w:szCs w:val="28"/>
        </w:rPr>
        <w:t xml:space="preserve"> </w:t>
      </w:r>
      <w:r w:rsidR="00FA1AE1" w:rsidRPr="003A0005">
        <w:rPr>
          <w:rFonts w:ascii="Times New Roman" w:eastAsia="Times New Roman" w:hAnsi="Times New Roman" w:cs="Times New Roman"/>
          <w:sz w:val="28"/>
          <w:szCs w:val="28"/>
        </w:rPr>
        <w:t>спеціально обладнаний шлях проходження туристів і рекреантів, що прокладається, маркується та облаштовується з метою демонстрації найбільш привабливих природних, оздоровчих, естетичних, історико-культурних та інших цінностей</w:t>
      </w:r>
      <w:r w:rsidR="005351BB" w:rsidRPr="003A0005">
        <w:rPr>
          <w:rFonts w:ascii="Times New Roman" w:eastAsia="Times New Roman" w:hAnsi="Times New Roman" w:cs="Times New Roman"/>
          <w:sz w:val="28"/>
          <w:szCs w:val="28"/>
        </w:rPr>
        <w:t>.</w:t>
      </w:r>
    </w:p>
    <w:p w:rsidR="0090776B" w:rsidRPr="003A0005" w:rsidRDefault="0090776B" w:rsidP="004D52F4">
      <w:pPr>
        <w:shd w:val="clear" w:color="auto" w:fill="FFFFFF"/>
        <w:spacing w:after="0" w:line="240" w:lineRule="auto"/>
        <w:ind w:firstLine="709"/>
        <w:jc w:val="both"/>
        <w:rPr>
          <w:rFonts w:ascii="Times New Roman" w:eastAsia="Times New Roman" w:hAnsi="Times New Roman" w:cs="Times New Roman"/>
          <w:sz w:val="28"/>
          <w:szCs w:val="28"/>
        </w:rPr>
      </w:pPr>
      <w:bookmarkStart w:id="18" w:name="n31"/>
      <w:bookmarkEnd w:id="18"/>
    </w:p>
    <w:p w:rsidR="002B7866" w:rsidRPr="003A0005" w:rsidRDefault="002B7866" w:rsidP="00A106A8">
      <w:pPr>
        <w:pStyle w:val="a7"/>
        <w:widowControl w:val="0"/>
        <w:numPr>
          <w:ilvl w:val="0"/>
          <w:numId w:val="19"/>
        </w:numPr>
        <w:suppressAutoHyphens/>
        <w:spacing w:after="0" w:line="240" w:lineRule="auto"/>
        <w:jc w:val="center"/>
        <w:rPr>
          <w:rFonts w:ascii="Times New Roman" w:eastAsia="Times New Roman" w:hAnsi="Times New Roman" w:cs="Times New Roman"/>
          <w:b/>
          <w:bCs/>
          <w:sz w:val="28"/>
          <w:szCs w:val="28"/>
          <w:lang w:eastAsia="zh-CN"/>
        </w:rPr>
      </w:pPr>
      <w:r w:rsidRPr="003A0005">
        <w:rPr>
          <w:rFonts w:ascii="Times New Roman" w:eastAsia="Times New Roman" w:hAnsi="Times New Roman" w:cs="Times New Roman"/>
          <w:b/>
          <w:bCs/>
          <w:sz w:val="28"/>
          <w:szCs w:val="28"/>
          <w:lang w:eastAsia="zh-CN"/>
        </w:rPr>
        <w:t xml:space="preserve">Основні </w:t>
      </w:r>
      <w:r w:rsidR="000B7DEF" w:rsidRPr="003A0005">
        <w:rPr>
          <w:rFonts w:ascii="Times New Roman" w:eastAsia="Times New Roman" w:hAnsi="Times New Roman" w:cs="Times New Roman"/>
          <w:b/>
          <w:bCs/>
          <w:sz w:val="28"/>
          <w:szCs w:val="28"/>
          <w:lang w:eastAsia="zh-CN"/>
        </w:rPr>
        <w:t>цілі</w:t>
      </w:r>
      <w:r w:rsidR="002C51BC" w:rsidRPr="003A0005">
        <w:rPr>
          <w:rFonts w:ascii="Times New Roman" w:eastAsia="Times New Roman" w:hAnsi="Times New Roman" w:cs="Times New Roman"/>
          <w:b/>
          <w:bCs/>
          <w:sz w:val="28"/>
          <w:szCs w:val="28"/>
          <w:lang w:eastAsia="zh-CN"/>
        </w:rPr>
        <w:t>,</w:t>
      </w:r>
      <w:r w:rsidR="000B7DEF" w:rsidRPr="003A0005">
        <w:rPr>
          <w:rFonts w:ascii="Times New Roman" w:eastAsia="Times New Roman" w:hAnsi="Times New Roman" w:cs="Times New Roman"/>
          <w:b/>
          <w:bCs/>
          <w:sz w:val="28"/>
          <w:szCs w:val="28"/>
          <w:lang w:eastAsia="zh-CN"/>
        </w:rPr>
        <w:t xml:space="preserve"> </w:t>
      </w:r>
      <w:r w:rsidRPr="003A0005">
        <w:rPr>
          <w:rFonts w:ascii="Times New Roman" w:eastAsia="Times New Roman" w:hAnsi="Times New Roman" w:cs="Times New Roman"/>
          <w:b/>
          <w:bCs/>
          <w:sz w:val="28"/>
          <w:szCs w:val="28"/>
          <w:lang w:eastAsia="zh-CN"/>
        </w:rPr>
        <w:t xml:space="preserve">напрями </w:t>
      </w:r>
      <w:r w:rsidR="00635350" w:rsidRPr="003A0005">
        <w:rPr>
          <w:rFonts w:ascii="Times New Roman" w:eastAsia="Times New Roman" w:hAnsi="Times New Roman" w:cs="Times New Roman"/>
          <w:b/>
          <w:bCs/>
          <w:sz w:val="28"/>
          <w:szCs w:val="28"/>
          <w:lang w:eastAsia="zh-CN"/>
        </w:rPr>
        <w:t xml:space="preserve">та види </w:t>
      </w:r>
      <w:r w:rsidRPr="003A0005">
        <w:rPr>
          <w:rFonts w:ascii="Times New Roman" w:eastAsia="Times New Roman" w:hAnsi="Times New Roman" w:cs="Times New Roman"/>
          <w:b/>
          <w:bCs/>
          <w:sz w:val="28"/>
          <w:szCs w:val="28"/>
          <w:lang w:eastAsia="zh-CN"/>
        </w:rPr>
        <w:t xml:space="preserve">рекреаційної діяльності у межах </w:t>
      </w:r>
      <w:r w:rsidR="005351BB" w:rsidRPr="003A0005">
        <w:rPr>
          <w:rFonts w:ascii="Times New Roman" w:eastAsia="Times New Roman" w:hAnsi="Times New Roman" w:cs="Times New Roman"/>
          <w:b/>
          <w:bCs/>
          <w:sz w:val="28"/>
          <w:szCs w:val="28"/>
          <w:lang w:eastAsia="zh-CN"/>
        </w:rPr>
        <w:t>об’єкта ПЗФ</w:t>
      </w:r>
      <w:r w:rsidRPr="003A0005">
        <w:rPr>
          <w:rFonts w:ascii="Times New Roman" w:eastAsia="Times New Roman" w:hAnsi="Times New Roman" w:cs="Times New Roman"/>
          <w:b/>
          <w:bCs/>
          <w:sz w:val="28"/>
          <w:szCs w:val="28"/>
          <w:lang w:eastAsia="zh-CN"/>
        </w:rPr>
        <w:t xml:space="preserve"> </w:t>
      </w:r>
      <w:r w:rsidR="0090776B" w:rsidRPr="003A0005">
        <w:rPr>
          <w:rFonts w:ascii="Times New Roman" w:eastAsia="Times New Roman" w:hAnsi="Times New Roman" w:cs="Times New Roman"/>
          <w:b/>
          <w:sz w:val="28"/>
          <w:szCs w:val="28"/>
          <w:lang w:eastAsia="zh-CN"/>
        </w:rPr>
        <w:t>Парку</w:t>
      </w:r>
    </w:p>
    <w:p w:rsidR="002B7866" w:rsidRPr="003A0005" w:rsidRDefault="002B7866" w:rsidP="002B7866">
      <w:pPr>
        <w:widowControl w:val="0"/>
        <w:suppressAutoHyphens/>
        <w:spacing w:after="0" w:line="240" w:lineRule="auto"/>
        <w:jc w:val="center"/>
        <w:rPr>
          <w:rFonts w:ascii="Times New Roman" w:eastAsia="Times New Roman" w:hAnsi="Times New Roman" w:cs="Times New Roman"/>
          <w:b/>
          <w:bCs/>
          <w:sz w:val="28"/>
          <w:szCs w:val="28"/>
          <w:lang w:eastAsia="zh-CN"/>
        </w:rPr>
      </w:pPr>
    </w:p>
    <w:p w:rsidR="002B7866" w:rsidRPr="003A0005" w:rsidRDefault="002B7866" w:rsidP="002B7866">
      <w:pPr>
        <w:widowControl w:val="0"/>
        <w:suppressAutoHyphens/>
        <w:spacing w:after="0" w:line="240" w:lineRule="auto"/>
        <w:ind w:firstLine="709"/>
        <w:jc w:val="both"/>
        <w:rPr>
          <w:rFonts w:ascii="Times New Roman" w:eastAsia="Times New Roman" w:hAnsi="Times New Roman" w:cs="Times New Roman"/>
          <w:b/>
          <w:sz w:val="28"/>
          <w:szCs w:val="28"/>
          <w:lang w:eastAsia="zh-CN" w:bidi="hi-IN"/>
        </w:rPr>
      </w:pPr>
      <w:r w:rsidRPr="003A0005">
        <w:rPr>
          <w:rFonts w:ascii="Times New Roman" w:eastAsia="Times New Roman" w:hAnsi="Times New Roman" w:cs="Times New Roman"/>
          <w:b/>
          <w:sz w:val="28"/>
          <w:szCs w:val="28"/>
          <w:lang w:eastAsia="zh-CN" w:bidi="hi-IN"/>
        </w:rPr>
        <w:t>2.1.</w:t>
      </w:r>
      <w:r w:rsidRPr="003A0005">
        <w:rPr>
          <w:rFonts w:ascii="Times New Roman" w:eastAsia="Times New Roman" w:hAnsi="Times New Roman" w:cs="Times New Roman"/>
          <w:b/>
          <w:sz w:val="28"/>
          <w:szCs w:val="28"/>
          <w:lang w:eastAsia="zh-CN" w:bidi="hi-IN"/>
        </w:rPr>
        <w:tab/>
        <w:t xml:space="preserve">Основні </w:t>
      </w:r>
      <w:r w:rsidR="000B7DEF" w:rsidRPr="003A0005">
        <w:rPr>
          <w:rFonts w:ascii="Times New Roman" w:eastAsia="Times New Roman" w:hAnsi="Times New Roman" w:cs="Times New Roman"/>
          <w:b/>
          <w:sz w:val="28"/>
          <w:szCs w:val="28"/>
          <w:lang w:eastAsia="zh-CN" w:bidi="hi-IN"/>
        </w:rPr>
        <w:t>цілі</w:t>
      </w:r>
      <w:r w:rsidRPr="003A0005">
        <w:rPr>
          <w:rFonts w:ascii="Times New Roman" w:eastAsia="Times New Roman" w:hAnsi="Times New Roman" w:cs="Times New Roman"/>
          <w:b/>
          <w:sz w:val="28"/>
          <w:szCs w:val="28"/>
          <w:lang w:eastAsia="zh-CN" w:bidi="hi-IN"/>
        </w:rPr>
        <w:t xml:space="preserve"> </w:t>
      </w:r>
      <w:r w:rsidR="000B7DEF" w:rsidRPr="003A0005">
        <w:rPr>
          <w:rFonts w:ascii="Times New Roman" w:eastAsia="Times New Roman" w:hAnsi="Times New Roman" w:cs="Times New Roman"/>
          <w:b/>
          <w:sz w:val="28"/>
          <w:szCs w:val="28"/>
          <w:lang w:eastAsia="zh-CN" w:bidi="hi-IN"/>
        </w:rPr>
        <w:t xml:space="preserve">здійснення </w:t>
      </w:r>
      <w:r w:rsidRPr="003A0005">
        <w:rPr>
          <w:rFonts w:ascii="Times New Roman" w:eastAsia="Times New Roman" w:hAnsi="Times New Roman" w:cs="Times New Roman"/>
          <w:b/>
          <w:sz w:val="28"/>
          <w:szCs w:val="28"/>
          <w:lang w:eastAsia="zh-CN" w:bidi="hi-IN"/>
        </w:rPr>
        <w:t>рекреаційної діяльності</w:t>
      </w:r>
      <w:r w:rsidR="0090776B" w:rsidRPr="003A0005">
        <w:rPr>
          <w:rFonts w:ascii="Times New Roman" w:eastAsia="Times New Roman" w:hAnsi="Times New Roman" w:cs="Times New Roman"/>
          <w:b/>
          <w:sz w:val="28"/>
          <w:szCs w:val="28"/>
          <w:lang w:eastAsia="zh-CN" w:bidi="hi-IN"/>
        </w:rPr>
        <w:t>:</w:t>
      </w:r>
    </w:p>
    <w:p w:rsidR="008A12D1" w:rsidRPr="003A0005" w:rsidRDefault="008A12D1" w:rsidP="002B7866">
      <w:pPr>
        <w:widowControl w:val="0"/>
        <w:suppressAutoHyphens/>
        <w:spacing w:after="0" w:line="240" w:lineRule="auto"/>
        <w:ind w:firstLine="709"/>
        <w:jc w:val="both"/>
        <w:rPr>
          <w:rFonts w:ascii="Times New Roman" w:eastAsia="Times New Roman" w:hAnsi="Times New Roman" w:cs="Times New Roman"/>
          <w:b/>
          <w:sz w:val="28"/>
          <w:szCs w:val="28"/>
          <w:lang w:eastAsia="zh-CN" w:bidi="hi-IN"/>
        </w:rPr>
      </w:pPr>
    </w:p>
    <w:p w:rsidR="000B7DEF" w:rsidRPr="003A0005" w:rsidRDefault="002B7866" w:rsidP="008833AE">
      <w:pPr>
        <w:pStyle w:val="a7"/>
        <w:widowControl w:val="0"/>
        <w:numPr>
          <w:ilvl w:val="0"/>
          <w:numId w:val="26"/>
        </w:numPr>
        <w:tabs>
          <w:tab w:val="left" w:pos="993"/>
        </w:tabs>
        <w:suppressAutoHyphens/>
        <w:spacing w:after="0" w:line="240" w:lineRule="auto"/>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створення умов для</w:t>
      </w:r>
      <w:r w:rsidR="000B7DEF" w:rsidRPr="003A0005">
        <w:rPr>
          <w:rFonts w:ascii="Times New Roman" w:eastAsia="Times New Roman" w:hAnsi="Times New Roman" w:cs="Times New Roman"/>
          <w:sz w:val="28"/>
          <w:szCs w:val="28"/>
          <w:lang w:eastAsia="zh-CN" w:bidi="hi-IN"/>
        </w:rPr>
        <w:t xml:space="preserve"> отримання рекреантами </w:t>
      </w:r>
      <w:r w:rsidR="00BF75E1" w:rsidRPr="003A0005">
        <w:rPr>
          <w:rFonts w:ascii="Times New Roman" w:eastAsia="Times New Roman" w:hAnsi="Times New Roman" w:cs="Times New Roman"/>
          <w:sz w:val="28"/>
          <w:szCs w:val="28"/>
          <w:lang w:eastAsia="zh-CN" w:bidi="hi-IN"/>
        </w:rPr>
        <w:t xml:space="preserve">різноманітних </w:t>
      </w:r>
      <w:r w:rsidR="008833AE" w:rsidRPr="003A0005">
        <w:rPr>
          <w:rFonts w:ascii="Times New Roman" w:eastAsia="Times New Roman" w:hAnsi="Times New Roman" w:cs="Times New Roman"/>
          <w:sz w:val="28"/>
          <w:szCs w:val="28"/>
          <w:lang w:eastAsia="zh-CN" w:bidi="hi-IN"/>
        </w:rPr>
        <w:t xml:space="preserve">та </w:t>
      </w:r>
      <w:r w:rsidR="000B7DEF" w:rsidRPr="003A0005">
        <w:rPr>
          <w:rFonts w:ascii="Times New Roman" w:eastAsia="Times New Roman" w:hAnsi="Times New Roman" w:cs="Times New Roman"/>
          <w:sz w:val="28"/>
          <w:szCs w:val="28"/>
          <w:lang w:eastAsia="zh-CN" w:bidi="hi-IN"/>
        </w:rPr>
        <w:t>якісних видів відпочинку</w:t>
      </w:r>
      <w:r w:rsidR="00BF75E1" w:rsidRPr="003A0005">
        <w:rPr>
          <w:rFonts w:ascii="Times New Roman" w:eastAsia="Times New Roman" w:hAnsi="Times New Roman" w:cs="Times New Roman"/>
          <w:sz w:val="28"/>
          <w:szCs w:val="28"/>
          <w:lang w:eastAsia="zh-CN" w:bidi="hi-IN"/>
        </w:rPr>
        <w:t>;</w:t>
      </w:r>
      <w:r w:rsidRPr="003A0005">
        <w:rPr>
          <w:rFonts w:ascii="Times New Roman" w:eastAsia="Times New Roman" w:hAnsi="Times New Roman" w:cs="Times New Roman"/>
          <w:sz w:val="28"/>
          <w:szCs w:val="28"/>
          <w:lang w:eastAsia="zh-CN" w:bidi="hi-IN"/>
        </w:rPr>
        <w:t xml:space="preserve"> </w:t>
      </w:r>
    </w:p>
    <w:p w:rsidR="002B7866" w:rsidRPr="003A0005" w:rsidRDefault="000B7DEF" w:rsidP="008833AE">
      <w:pPr>
        <w:pStyle w:val="a7"/>
        <w:widowControl w:val="0"/>
        <w:numPr>
          <w:ilvl w:val="0"/>
          <w:numId w:val="26"/>
        </w:numPr>
        <w:tabs>
          <w:tab w:val="left" w:pos="993"/>
        </w:tabs>
        <w:suppressAutoHyphens/>
        <w:spacing w:after="0" w:line="240" w:lineRule="auto"/>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 xml:space="preserve">розвиток екологічного, </w:t>
      </w:r>
      <w:r w:rsidR="00BF75E1" w:rsidRPr="003A0005">
        <w:rPr>
          <w:rFonts w:ascii="Times New Roman" w:eastAsia="Times New Roman" w:hAnsi="Times New Roman" w:cs="Times New Roman"/>
          <w:sz w:val="28"/>
          <w:szCs w:val="28"/>
          <w:lang w:eastAsia="zh-CN" w:bidi="hi-IN"/>
        </w:rPr>
        <w:t xml:space="preserve">оздоровчого, </w:t>
      </w:r>
      <w:r w:rsidRPr="003A0005">
        <w:rPr>
          <w:rFonts w:ascii="Times New Roman" w:eastAsia="Times New Roman" w:hAnsi="Times New Roman" w:cs="Times New Roman"/>
          <w:sz w:val="28"/>
          <w:szCs w:val="28"/>
          <w:lang w:eastAsia="zh-CN" w:bidi="hi-IN"/>
        </w:rPr>
        <w:t>культурного та пізнавального туризму</w:t>
      </w:r>
      <w:r w:rsidR="002B7866" w:rsidRPr="003A0005">
        <w:rPr>
          <w:rFonts w:ascii="Times New Roman" w:eastAsia="Times New Roman" w:hAnsi="Times New Roman" w:cs="Times New Roman"/>
          <w:sz w:val="28"/>
          <w:szCs w:val="28"/>
          <w:lang w:eastAsia="zh-CN" w:bidi="hi-IN"/>
        </w:rPr>
        <w:t>;</w:t>
      </w:r>
    </w:p>
    <w:p w:rsidR="002B7866" w:rsidRPr="003A0005" w:rsidRDefault="00BF75E1" w:rsidP="008833AE">
      <w:pPr>
        <w:pStyle w:val="a7"/>
        <w:widowControl w:val="0"/>
        <w:numPr>
          <w:ilvl w:val="0"/>
          <w:numId w:val="26"/>
        </w:numPr>
        <w:tabs>
          <w:tab w:val="left" w:pos="993"/>
        </w:tabs>
        <w:suppressAutoHyphens/>
        <w:spacing w:after="0" w:line="240" w:lineRule="auto"/>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регламентація допустимих видів рекреаційної діяльності з врахуванням</w:t>
      </w:r>
      <w:r w:rsidR="002B7866" w:rsidRPr="003A0005">
        <w:rPr>
          <w:rFonts w:ascii="Times New Roman" w:eastAsia="Times New Roman" w:hAnsi="Times New Roman" w:cs="Times New Roman"/>
          <w:sz w:val="28"/>
          <w:szCs w:val="28"/>
          <w:lang w:eastAsia="zh-CN" w:bidi="hi-IN"/>
        </w:rPr>
        <w:t xml:space="preserve"> антропогенних навантажень на природні комплекси і об’єкти;</w:t>
      </w:r>
    </w:p>
    <w:p w:rsidR="002B7866" w:rsidRPr="003A0005" w:rsidRDefault="002B7866" w:rsidP="008833AE">
      <w:pPr>
        <w:pStyle w:val="a7"/>
        <w:widowControl w:val="0"/>
        <w:numPr>
          <w:ilvl w:val="0"/>
          <w:numId w:val="26"/>
        </w:numPr>
        <w:tabs>
          <w:tab w:val="left" w:pos="993"/>
        </w:tabs>
        <w:suppressAutoHyphens/>
        <w:spacing w:after="0" w:line="240" w:lineRule="auto"/>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 xml:space="preserve">організація екологічної просвіти серед </w:t>
      </w:r>
      <w:r w:rsidR="000B7DEF" w:rsidRPr="003A0005">
        <w:rPr>
          <w:rFonts w:ascii="Times New Roman" w:eastAsia="Times New Roman" w:hAnsi="Times New Roman" w:cs="Times New Roman"/>
          <w:sz w:val="28"/>
          <w:szCs w:val="28"/>
          <w:lang w:eastAsia="zh-CN" w:bidi="hi-IN"/>
        </w:rPr>
        <w:t>рекреантів</w:t>
      </w:r>
      <w:r w:rsidR="007C4C55" w:rsidRPr="003A0005">
        <w:rPr>
          <w:rFonts w:ascii="Times New Roman" w:eastAsia="Times New Roman" w:hAnsi="Times New Roman" w:cs="Times New Roman"/>
          <w:sz w:val="28"/>
          <w:szCs w:val="28"/>
          <w:lang w:eastAsia="zh-CN" w:bidi="hi-IN"/>
        </w:rPr>
        <w:t xml:space="preserve">, </w:t>
      </w:r>
      <w:r w:rsidRPr="003A0005">
        <w:rPr>
          <w:rFonts w:ascii="Times New Roman" w:eastAsia="Times New Roman" w:hAnsi="Times New Roman" w:cs="Times New Roman"/>
          <w:sz w:val="28"/>
          <w:szCs w:val="28"/>
          <w:lang w:eastAsia="zh-CN" w:bidi="hi-IN"/>
        </w:rPr>
        <w:t>формування у рекреантів культури</w:t>
      </w:r>
      <w:r w:rsidR="008A12D1" w:rsidRPr="003A0005">
        <w:rPr>
          <w:rFonts w:ascii="Times New Roman" w:eastAsia="Times New Roman" w:hAnsi="Times New Roman" w:cs="Times New Roman"/>
          <w:sz w:val="28"/>
          <w:szCs w:val="28"/>
          <w:lang w:eastAsia="zh-CN" w:bidi="hi-IN"/>
        </w:rPr>
        <w:t xml:space="preserve"> оздоровлення, відпочинку та туризму на природі, бережливого</w:t>
      </w:r>
      <w:r w:rsidRPr="003A0005">
        <w:rPr>
          <w:rFonts w:ascii="Times New Roman" w:eastAsia="Times New Roman" w:hAnsi="Times New Roman" w:cs="Times New Roman"/>
          <w:sz w:val="28"/>
          <w:szCs w:val="28"/>
          <w:lang w:eastAsia="zh-CN" w:bidi="hi-IN"/>
        </w:rPr>
        <w:t xml:space="preserve"> та гуманного ставлення до </w:t>
      </w:r>
      <w:r w:rsidR="0090776B" w:rsidRPr="003A0005">
        <w:rPr>
          <w:rFonts w:ascii="Times New Roman" w:eastAsia="Times New Roman" w:hAnsi="Times New Roman" w:cs="Times New Roman"/>
          <w:sz w:val="28"/>
          <w:szCs w:val="28"/>
          <w:lang w:eastAsia="zh-CN" w:bidi="hi-IN"/>
        </w:rPr>
        <w:t xml:space="preserve">місцевого </w:t>
      </w:r>
      <w:r w:rsidR="00A33183" w:rsidRPr="003A0005">
        <w:rPr>
          <w:rFonts w:ascii="Times New Roman" w:eastAsia="Times New Roman" w:hAnsi="Times New Roman" w:cs="Times New Roman"/>
          <w:sz w:val="28"/>
          <w:szCs w:val="28"/>
          <w:lang w:eastAsia="zh-CN" w:bidi="hi-IN"/>
        </w:rPr>
        <w:t>природного надбання;</w:t>
      </w:r>
    </w:p>
    <w:p w:rsidR="00A33183" w:rsidRPr="003A0005" w:rsidRDefault="00A33183" w:rsidP="008833AE">
      <w:pPr>
        <w:pStyle w:val="a7"/>
        <w:widowControl w:val="0"/>
        <w:numPr>
          <w:ilvl w:val="0"/>
          <w:numId w:val="26"/>
        </w:numPr>
        <w:tabs>
          <w:tab w:val="left" w:pos="993"/>
        </w:tabs>
        <w:suppressAutoHyphens/>
        <w:spacing w:after="0" w:line="240" w:lineRule="auto"/>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 xml:space="preserve">впровадження економічного механізму плати за </w:t>
      </w:r>
      <w:r w:rsidR="00D86B30" w:rsidRPr="003A0005">
        <w:rPr>
          <w:rFonts w:ascii="Times New Roman" w:eastAsia="Times New Roman" w:hAnsi="Times New Roman" w:cs="Times New Roman"/>
          <w:sz w:val="28"/>
          <w:szCs w:val="28"/>
          <w:lang w:eastAsia="zh-CN" w:bidi="hi-IN"/>
        </w:rPr>
        <w:t xml:space="preserve">створення умов для </w:t>
      </w:r>
      <w:r w:rsidRPr="003A0005">
        <w:rPr>
          <w:rFonts w:ascii="Times New Roman" w:eastAsia="Times New Roman" w:hAnsi="Times New Roman" w:cs="Times New Roman"/>
          <w:sz w:val="28"/>
          <w:szCs w:val="28"/>
          <w:lang w:eastAsia="zh-CN" w:bidi="hi-IN"/>
        </w:rPr>
        <w:t>надання рекреаційних послуг</w:t>
      </w:r>
      <w:r w:rsidR="00D86B30" w:rsidRPr="003A0005">
        <w:rPr>
          <w:rFonts w:ascii="Times New Roman" w:eastAsia="Times New Roman" w:hAnsi="Times New Roman" w:cs="Times New Roman"/>
          <w:sz w:val="28"/>
          <w:szCs w:val="28"/>
          <w:lang w:eastAsia="zh-CN" w:bidi="hi-IN"/>
        </w:rPr>
        <w:t xml:space="preserve"> та за рекреаційні послуги</w:t>
      </w:r>
      <w:r w:rsidRPr="003A0005">
        <w:rPr>
          <w:rFonts w:ascii="Times New Roman" w:eastAsia="Times New Roman" w:hAnsi="Times New Roman" w:cs="Times New Roman"/>
          <w:sz w:val="28"/>
          <w:szCs w:val="28"/>
          <w:lang w:eastAsia="zh-CN" w:bidi="hi-IN"/>
        </w:rPr>
        <w:t xml:space="preserve"> і використання природних та історико-культурних рекреаційних ресурсів</w:t>
      </w:r>
      <w:r w:rsidR="007C4C55" w:rsidRPr="003A0005">
        <w:rPr>
          <w:rFonts w:ascii="Times New Roman" w:eastAsia="Times New Roman" w:hAnsi="Times New Roman" w:cs="Times New Roman"/>
          <w:sz w:val="28"/>
          <w:szCs w:val="28"/>
          <w:lang w:eastAsia="zh-CN" w:bidi="hi-IN"/>
        </w:rPr>
        <w:t>;</w:t>
      </w:r>
    </w:p>
    <w:p w:rsidR="005351BB" w:rsidRPr="003A0005" w:rsidRDefault="00143C83" w:rsidP="008A12D1">
      <w:pPr>
        <w:pStyle w:val="a7"/>
        <w:widowControl w:val="0"/>
        <w:numPr>
          <w:ilvl w:val="0"/>
          <w:numId w:val="26"/>
        </w:numPr>
        <w:tabs>
          <w:tab w:val="left" w:pos="709"/>
        </w:tabs>
        <w:suppressAutoHyphens/>
        <w:spacing w:after="0" w:line="240" w:lineRule="auto"/>
        <w:ind w:left="709" w:hanging="283"/>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 xml:space="preserve">збереження природних умов та додержання режиму охорони </w:t>
      </w:r>
      <w:r w:rsidRPr="003A0005">
        <w:rPr>
          <w:rFonts w:ascii="Times New Roman" w:eastAsia="Times New Roman" w:hAnsi="Times New Roman" w:cs="Times New Roman"/>
          <w:bCs/>
          <w:sz w:val="28"/>
          <w:szCs w:val="28"/>
          <w:lang w:eastAsia="zh-CN"/>
        </w:rPr>
        <w:t xml:space="preserve">об’єкта ПЗФ під час </w:t>
      </w:r>
      <w:r w:rsidR="00A33183" w:rsidRPr="003A0005">
        <w:rPr>
          <w:rFonts w:ascii="Times New Roman" w:eastAsia="Times New Roman" w:hAnsi="Times New Roman" w:cs="Times New Roman"/>
          <w:sz w:val="28"/>
          <w:szCs w:val="28"/>
          <w:lang w:eastAsia="zh-CN" w:bidi="hi-IN"/>
        </w:rPr>
        <w:t>організаці</w:t>
      </w:r>
      <w:r w:rsidRPr="003A0005">
        <w:rPr>
          <w:rFonts w:ascii="Times New Roman" w:eastAsia="Times New Roman" w:hAnsi="Times New Roman" w:cs="Times New Roman"/>
          <w:sz w:val="28"/>
          <w:szCs w:val="28"/>
          <w:lang w:eastAsia="zh-CN" w:bidi="hi-IN"/>
        </w:rPr>
        <w:t xml:space="preserve">ї </w:t>
      </w:r>
      <w:r w:rsidR="00BF75E1" w:rsidRPr="003A0005">
        <w:rPr>
          <w:rFonts w:ascii="Times New Roman" w:eastAsia="Times New Roman" w:hAnsi="Times New Roman" w:cs="Times New Roman"/>
          <w:sz w:val="28"/>
          <w:szCs w:val="28"/>
          <w:lang w:eastAsia="zh-CN" w:bidi="hi-IN"/>
        </w:rPr>
        <w:t>рекреаційної діяльності</w:t>
      </w:r>
      <w:r w:rsidRPr="003A0005">
        <w:rPr>
          <w:rFonts w:ascii="Times New Roman" w:eastAsia="Times New Roman" w:hAnsi="Times New Roman" w:cs="Times New Roman"/>
          <w:sz w:val="28"/>
          <w:szCs w:val="28"/>
          <w:lang w:eastAsia="zh-CN" w:bidi="hi-IN"/>
        </w:rPr>
        <w:t>.</w:t>
      </w:r>
      <w:r w:rsidR="00BF75E1" w:rsidRPr="003A0005">
        <w:rPr>
          <w:rFonts w:ascii="Times New Roman" w:eastAsia="Times New Roman" w:hAnsi="Times New Roman" w:cs="Times New Roman"/>
          <w:sz w:val="28"/>
          <w:szCs w:val="28"/>
          <w:lang w:eastAsia="zh-CN" w:bidi="hi-IN"/>
        </w:rPr>
        <w:t xml:space="preserve"> </w:t>
      </w:r>
    </w:p>
    <w:p w:rsidR="008833AE" w:rsidRPr="003A0005" w:rsidRDefault="008833AE" w:rsidP="002B7866">
      <w:pPr>
        <w:widowControl w:val="0"/>
        <w:suppressAutoHyphens/>
        <w:spacing w:after="0" w:line="240" w:lineRule="auto"/>
        <w:ind w:firstLine="709"/>
        <w:jc w:val="both"/>
        <w:rPr>
          <w:rFonts w:ascii="Times New Roman" w:eastAsia="Times New Roman" w:hAnsi="Times New Roman" w:cs="Times New Roman"/>
          <w:b/>
          <w:sz w:val="28"/>
          <w:szCs w:val="28"/>
          <w:lang w:eastAsia="zh-CN" w:bidi="hi-IN"/>
        </w:rPr>
      </w:pPr>
    </w:p>
    <w:p w:rsidR="002B7866" w:rsidRPr="003A0005" w:rsidRDefault="002B7866" w:rsidP="008A12D1">
      <w:pPr>
        <w:widowControl w:val="0"/>
        <w:suppressAutoHyphens/>
        <w:spacing w:after="0" w:line="240" w:lineRule="auto"/>
        <w:ind w:firstLine="709"/>
        <w:jc w:val="center"/>
        <w:rPr>
          <w:rFonts w:ascii="Times New Roman" w:eastAsia="Times New Roman" w:hAnsi="Times New Roman" w:cs="Times New Roman"/>
          <w:b/>
          <w:sz w:val="28"/>
          <w:szCs w:val="28"/>
          <w:lang w:eastAsia="zh-CN" w:bidi="hi-IN"/>
        </w:rPr>
      </w:pPr>
      <w:r w:rsidRPr="003A0005">
        <w:rPr>
          <w:rFonts w:ascii="Times New Roman" w:eastAsia="Times New Roman" w:hAnsi="Times New Roman" w:cs="Times New Roman"/>
          <w:b/>
          <w:sz w:val="28"/>
          <w:szCs w:val="28"/>
          <w:lang w:eastAsia="zh-CN" w:bidi="hi-IN"/>
        </w:rPr>
        <w:t>2.2.</w:t>
      </w:r>
      <w:r w:rsidRPr="003A0005">
        <w:rPr>
          <w:rFonts w:ascii="Times New Roman" w:eastAsia="Times New Roman" w:hAnsi="Times New Roman" w:cs="Times New Roman"/>
          <w:b/>
          <w:sz w:val="28"/>
          <w:szCs w:val="28"/>
          <w:lang w:eastAsia="zh-CN" w:bidi="hi-IN"/>
        </w:rPr>
        <w:tab/>
        <w:t xml:space="preserve">Рекреаційна діяльність у межах </w:t>
      </w:r>
      <w:r w:rsidR="008A12D1" w:rsidRPr="003A0005">
        <w:rPr>
          <w:rFonts w:ascii="Times New Roman" w:eastAsia="Times New Roman" w:hAnsi="Times New Roman" w:cs="Times New Roman"/>
          <w:b/>
          <w:bCs/>
          <w:sz w:val="28"/>
          <w:szCs w:val="28"/>
          <w:lang w:eastAsia="zh-CN"/>
        </w:rPr>
        <w:t xml:space="preserve">об’єкта ПЗФ </w:t>
      </w:r>
      <w:r w:rsidR="008A12D1" w:rsidRPr="003A0005">
        <w:rPr>
          <w:rFonts w:ascii="Times New Roman" w:eastAsia="Times New Roman" w:hAnsi="Times New Roman" w:cs="Times New Roman"/>
          <w:b/>
          <w:sz w:val="28"/>
          <w:szCs w:val="28"/>
          <w:lang w:eastAsia="zh-CN"/>
        </w:rPr>
        <w:t>Парку</w:t>
      </w:r>
      <w:r w:rsidR="008A12D1" w:rsidRPr="003A0005">
        <w:rPr>
          <w:rFonts w:ascii="Times New Roman" w:eastAsia="Times New Roman" w:hAnsi="Times New Roman" w:cs="Times New Roman"/>
          <w:b/>
          <w:sz w:val="28"/>
          <w:szCs w:val="28"/>
          <w:lang w:eastAsia="zh-CN" w:bidi="hi-IN"/>
        </w:rPr>
        <w:t xml:space="preserve"> забезпечується</w:t>
      </w:r>
      <w:r w:rsidR="0090776B" w:rsidRPr="003A0005">
        <w:rPr>
          <w:rFonts w:ascii="Times New Roman" w:eastAsia="Times New Roman" w:hAnsi="Times New Roman" w:cs="Times New Roman"/>
          <w:b/>
          <w:sz w:val="28"/>
          <w:szCs w:val="28"/>
          <w:lang w:eastAsia="zh-CN" w:bidi="hi-IN"/>
        </w:rPr>
        <w:t xml:space="preserve"> </w:t>
      </w:r>
      <w:r w:rsidR="00BE02AA" w:rsidRPr="003A0005">
        <w:rPr>
          <w:rFonts w:ascii="Times New Roman" w:eastAsia="Times New Roman" w:hAnsi="Times New Roman" w:cs="Times New Roman"/>
          <w:b/>
          <w:sz w:val="28"/>
          <w:szCs w:val="28"/>
          <w:lang w:eastAsia="zh-CN" w:bidi="hi-IN"/>
        </w:rPr>
        <w:t>з дотриманням</w:t>
      </w:r>
      <w:r w:rsidRPr="003A0005">
        <w:rPr>
          <w:rFonts w:ascii="Times New Roman" w:eastAsia="Times New Roman" w:hAnsi="Times New Roman" w:cs="Times New Roman"/>
          <w:b/>
          <w:sz w:val="28"/>
          <w:szCs w:val="28"/>
          <w:lang w:eastAsia="zh-CN" w:bidi="hi-IN"/>
        </w:rPr>
        <w:t xml:space="preserve"> таких </w:t>
      </w:r>
      <w:r w:rsidR="0090776B" w:rsidRPr="003A0005">
        <w:rPr>
          <w:rFonts w:ascii="Times New Roman" w:eastAsia="Times New Roman" w:hAnsi="Times New Roman" w:cs="Times New Roman"/>
          <w:b/>
          <w:sz w:val="28"/>
          <w:szCs w:val="28"/>
          <w:lang w:eastAsia="zh-CN" w:bidi="hi-IN"/>
        </w:rPr>
        <w:t>вимог</w:t>
      </w:r>
      <w:r w:rsidRPr="003A0005">
        <w:rPr>
          <w:rFonts w:ascii="Times New Roman" w:eastAsia="Times New Roman" w:hAnsi="Times New Roman" w:cs="Times New Roman"/>
          <w:b/>
          <w:sz w:val="28"/>
          <w:szCs w:val="28"/>
          <w:lang w:eastAsia="zh-CN" w:bidi="hi-IN"/>
        </w:rPr>
        <w:t>:</w:t>
      </w:r>
    </w:p>
    <w:p w:rsidR="008A12D1" w:rsidRPr="003A0005" w:rsidRDefault="008A12D1" w:rsidP="008A12D1">
      <w:pPr>
        <w:widowControl w:val="0"/>
        <w:suppressAutoHyphens/>
        <w:spacing w:after="0" w:line="240" w:lineRule="auto"/>
        <w:ind w:firstLine="709"/>
        <w:jc w:val="center"/>
        <w:rPr>
          <w:rFonts w:ascii="Times New Roman" w:eastAsia="Times New Roman" w:hAnsi="Times New Roman" w:cs="Times New Roman"/>
          <w:b/>
          <w:sz w:val="28"/>
          <w:szCs w:val="28"/>
          <w:lang w:eastAsia="zh-CN" w:bidi="hi-IN"/>
        </w:rPr>
      </w:pPr>
    </w:p>
    <w:p w:rsidR="002B7866" w:rsidRPr="003A0005" w:rsidRDefault="002B7866" w:rsidP="008A12D1">
      <w:pPr>
        <w:pStyle w:val="a7"/>
        <w:widowControl w:val="0"/>
        <w:numPr>
          <w:ilvl w:val="0"/>
          <w:numId w:val="27"/>
        </w:numPr>
        <w:tabs>
          <w:tab w:val="left" w:pos="993"/>
        </w:tabs>
        <w:suppressAutoHyphens/>
        <w:spacing w:after="0" w:line="240" w:lineRule="auto"/>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 xml:space="preserve">створення і функціонування </w:t>
      </w:r>
      <w:r w:rsidR="008A12D1" w:rsidRPr="003A0005">
        <w:rPr>
          <w:rFonts w:ascii="Times New Roman" w:eastAsia="Times New Roman" w:hAnsi="Times New Roman" w:cs="Times New Roman"/>
          <w:sz w:val="28"/>
          <w:szCs w:val="28"/>
          <w:lang w:eastAsia="zh-CN" w:bidi="hi-IN"/>
        </w:rPr>
        <w:t xml:space="preserve">належної </w:t>
      </w:r>
      <w:r w:rsidRPr="003A0005">
        <w:rPr>
          <w:rFonts w:ascii="Times New Roman" w:eastAsia="Times New Roman" w:hAnsi="Times New Roman" w:cs="Times New Roman"/>
          <w:sz w:val="28"/>
          <w:szCs w:val="28"/>
          <w:lang w:eastAsia="zh-CN" w:bidi="hi-IN"/>
        </w:rPr>
        <w:t xml:space="preserve">рекреаційної інфраструктури на визначених </w:t>
      </w:r>
      <w:r w:rsidR="008A12D1" w:rsidRPr="003A0005">
        <w:rPr>
          <w:rFonts w:ascii="Times New Roman" w:eastAsia="Times New Roman" w:hAnsi="Times New Roman" w:cs="Times New Roman"/>
          <w:sz w:val="28"/>
          <w:szCs w:val="28"/>
          <w:lang w:eastAsia="zh-CN" w:bidi="hi-IN"/>
        </w:rPr>
        <w:t xml:space="preserve">рекреаційних </w:t>
      </w:r>
      <w:r w:rsidRPr="003A0005">
        <w:rPr>
          <w:rFonts w:ascii="Times New Roman" w:eastAsia="Times New Roman" w:hAnsi="Times New Roman" w:cs="Times New Roman"/>
          <w:sz w:val="28"/>
          <w:szCs w:val="28"/>
          <w:lang w:eastAsia="zh-CN" w:bidi="hi-IN"/>
        </w:rPr>
        <w:t xml:space="preserve">ділянках </w:t>
      </w:r>
      <w:r w:rsidR="0090776B" w:rsidRPr="003A0005">
        <w:rPr>
          <w:rFonts w:ascii="Times New Roman" w:eastAsia="Times New Roman" w:hAnsi="Times New Roman" w:cs="Times New Roman"/>
          <w:sz w:val="28"/>
          <w:szCs w:val="28"/>
          <w:lang w:eastAsia="zh-CN" w:bidi="hi-IN"/>
        </w:rPr>
        <w:t xml:space="preserve">у </w:t>
      </w:r>
      <w:r w:rsidRPr="003A0005">
        <w:rPr>
          <w:rFonts w:ascii="Times New Roman" w:eastAsia="Times New Roman" w:hAnsi="Times New Roman" w:cs="Times New Roman"/>
          <w:sz w:val="28"/>
          <w:szCs w:val="28"/>
          <w:lang w:eastAsia="zh-CN" w:bidi="hi-IN"/>
        </w:rPr>
        <w:t xml:space="preserve">межах </w:t>
      </w:r>
      <w:r w:rsidR="008A12D1" w:rsidRPr="003A0005">
        <w:rPr>
          <w:rFonts w:ascii="Times New Roman" w:eastAsia="Times New Roman" w:hAnsi="Times New Roman" w:cs="Times New Roman"/>
          <w:bCs/>
          <w:sz w:val="28"/>
          <w:szCs w:val="28"/>
          <w:lang w:eastAsia="zh-CN"/>
        </w:rPr>
        <w:t>об’єкта ПЗФ</w:t>
      </w:r>
      <w:r w:rsidRPr="003A0005">
        <w:rPr>
          <w:rFonts w:ascii="Times New Roman" w:eastAsia="Times New Roman" w:hAnsi="Times New Roman" w:cs="Times New Roman"/>
          <w:sz w:val="28"/>
          <w:szCs w:val="28"/>
          <w:lang w:eastAsia="zh-CN" w:bidi="hi-IN"/>
        </w:rPr>
        <w:t>;</w:t>
      </w:r>
    </w:p>
    <w:p w:rsidR="002B7866" w:rsidRPr="003A0005" w:rsidRDefault="002B7866" w:rsidP="008A12D1">
      <w:pPr>
        <w:pStyle w:val="a7"/>
        <w:widowControl w:val="0"/>
        <w:numPr>
          <w:ilvl w:val="0"/>
          <w:numId w:val="27"/>
        </w:numPr>
        <w:tabs>
          <w:tab w:val="left" w:pos="993"/>
        </w:tabs>
        <w:suppressAutoHyphens/>
        <w:spacing w:after="0" w:line="240" w:lineRule="auto"/>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 xml:space="preserve">створення асортименту </w:t>
      </w:r>
      <w:r w:rsidR="008A12D1" w:rsidRPr="003A0005">
        <w:rPr>
          <w:rFonts w:ascii="Times New Roman" w:eastAsia="Times New Roman" w:hAnsi="Times New Roman" w:cs="Times New Roman"/>
          <w:sz w:val="28"/>
          <w:szCs w:val="28"/>
          <w:lang w:eastAsia="zh-CN" w:bidi="hi-IN"/>
        </w:rPr>
        <w:t xml:space="preserve">якісних </w:t>
      </w:r>
      <w:r w:rsidRPr="003A0005">
        <w:rPr>
          <w:rFonts w:ascii="Times New Roman" w:eastAsia="Times New Roman" w:hAnsi="Times New Roman" w:cs="Times New Roman"/>
          <w:sz w:val="28"/>
          <w:szCs w:val="28"/>
          <w:lang w:eastAsia="zh-CN" w:bidi="hi-IN"/>
        </w:rPr>
        <w:t>платних послуг;</w:t>
      </w:r>
    </w:p>
    <w:p w:rsidR="007C4C55" w:rsidRPr="003A0005" w:rsidRDefault="007C4C55" w:rsidP="007C4C55">
      <w:pPr>
        <w:pStyle w:val="a7"/>
        <w:widowControl w:val="0"/>
        <w:numPr>
          <w:ilvl w:val="0"/>
          <w:numId w:val="27"/>
        </w:numPr>
        <w:tabs>
          <w:tab w:val="left" w:pos="993"/>
        </w:tabs>
        <w:suppressAutoHyphens/>
        <w:spacing w:after="0" w:line="240" w:lineRule="auto"/>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організація безпечного перебування рекреантів;</w:t>
      </w:r>
    </w:p>
    <w:p w:rsidR="007C4C55" w:rsidRPr="003A0005" w:rsidRDefault="007C4C55" w:rsidP="007C4C55">
      <w:pPr>
        <w:pStyle w:val="a7"/>
        <w:widowControl w:val="0"/>
        <w:numPr>
          <w:ilvl w:val="0"/>
          <w:numId w:val="27"/>
        </w:numPr>
        <w:tabs>
          <w:tab w:val="left" w:pos="993"/>
        </w:tabs>
        <w:suppressAutoHyphens/>
        <w:spacing w:after="0" w:line="240" w:lineRule="auto"/>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 xml:space="preserve">встановлення порядку взаємодії суб’єктів рекреаційної діяльності </w:t>
      </w:r>
      <w:r w:rsidR="009B6B82" w:rsidRPr="003A0005">
        <w:rPr>
          <w:rFonts w:ascii="Times New Roman" w:eastAsia="Times New Roman" w:hAnsi="Times New Roman" w:cs="Times New Roman"/>
          <w:sz w:val="28"/>
          <w:szCs w:val="28"/>
          <w:lang w:eastAsia="zh-CN" w:bidi="hi-IN"/>
        </w:rPr>
        <w:t>і</w:t>
      </w:r>
      <w:r w:rsidRPr="003A0005">
        <w:rPr>
          <w:rFonts w:ascii="Times New Roman" w:eastAsia="Times New Roman" w:hAnsi="Times New Roman" w:cs="Times New Roman"/>
          <w:sz w:val="28"/>
          <w:szCs w:val="28"/>
          <w:lang w:eastAsia="zh-CN" w:bidi="hi-IN"/>
        </w:rPr>
        <w:t>з землекористувачем;</w:t>
      </w:r>
    </w:p>
    <w:p w:rsidR="00BE02AA" w:rsidRPr="003A0005" w:rsidRDefault="002B7866" w:rsidP="008A12D1">
      <w:pPr>
        <w:pStyle w:val="a7"/>
        <w:widowControl w:val="0"/>
        <w:numPr>
          <w:ilvl w:val="0"/>
          <w:numId w:val="27"/>
        </w:numPr>
        <w:tabs>
          <w:tab w:val="left" w:pos="993"/>
        </w:tabs>
        <w:suppressAutoHyphens/>
        <w:spacing w:after="0" w:line="240" w:lineRule="auto"/>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координаці</w:t>
      </w:r>
      <w:r w:rsidR="00BE02AA" w:rsidRPr="003A0005">
        <w:rPr>
          <w:rFonts w:ascii="Times New Roman" w:eastAsia="Times New Roman" w:hAnsi="Times New Roman" w:cs="Times New Roman"/>
          <w:sz w:val="28"/>
          <w:szCs w:val="28"/>
          <w:lang w:eastAsia="zh-CN" w:bidi="hi-IN"/>
        </w:rPr>
        <w:t>ї</w:t>
      </w:r>
      <w:r w:rsidRPr="003A0005">
        <w:rPr>
          <w:rFonts w:ascii="Times New Roman" w:eastAsia="Times New Roman" w:hAnsi="Times New Roman" w:cs="Times New Roman"/>
          <w:sz w:val="28"/>
          <w:szCs w:val="28"/>
          <w:lang w:eastAsia="zh-CN" w:bidi="hi-IN"/>
        </w:rPr>
        <w:t xml:space="preserve"> діяльності </w:t>
      </w:r>
      <w:r w:rsidR="00BE02AA" w:rsidRPr="003A0005">
        <w:rPr>
          <w:rFonts w:ascii="Times New Roman" w:eastAsia="Times New Roman" w:hAnsi="Times New Roman" w:cs="Times New Roman"/>
          <w:sz w:val="28"/>
          <w:szCs w:val="28"/>
          <w:lang w:eastAsia="zh-CN" w:bidi="hi-IN"/>
        </w:rPr>
        <w:t>суб’єктів рекреаційної діяльності</w:t>
      </w:r>
      <w:r w:rsidR="00A33183" w:rsidRPr="003A0005">
        <w:rPr>
          <w:rFonts w:ascii="Times New Roman" w:eastAsia="Times New Roman" w:hAnsi="Times New Roman" w:cs="Times New Roman"/>
          <w:sz w:val="28"/>
          <w:szCs w:val="28"/>
          <w:lang w:eastAsia="zh-CN" w:bidi="hi-IN"/>
        </w:rPr>
        <w:t>;</w:t>
      </w:r>
    </w:p>
    <w:p w:rsidR="002B7866" w:rsidRPr="003A0005" w:rsidRDefault="002B7866" w:rsidP="008A12D1">
      <w:pPr>
        <w:pStyle w:val="a7"/>
        <w:widowControl w:val="0"/>
        <w:numPr>
          <w:ilvl w:val="0"/>
          <w:numId w:val="27"/>
        </w:numPr>
        <w:tabs>
          <w:tab w:val="left" w:pos="993"/>
        </w:tabs>
        <w:suppressAutoHyphens/>
        <w:spacing w:after="0" w:line="240" w:lineRule="auto"/>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контрол</w:t>
      </w:r>
      <w:r w:rsidR="008A12D1" w:rsidRPr="003A0005">
        <w:rPr>
          <w:rFonts w:ascii="Times New Roman" w:eastAsia="Times New Roman" w:hAnsi="Times New Roman" w:cs="Times New Roman"/>
          <w:sz w:val="28"/>
          <w:szCs w:val="28"/>
          <w:lang w:eastAsia="zh-CN" w:bidi="hi-IN"/>
        </w:rPr>
        <w:t>ю</w:t>
      </w:r>
      <w:r w:rsidRPr="003A0005">
        <w:rPr>
          <w:rFonts w:ascii="Times New Roman" w:eastAsia="Times New Roman" w:hAnsi="Times New Roman" w:cs="Times New Roman"/>
          <w:sz w:val="28"/>
          <w:szCs w:val="28"/>
          <w:lang w:eastAsia="zh-CN" w:bidi="hi-IN"/>
        </w:rPr>
        <w:t xml:space="preserve"> за укладанням </w:t>
      </w:r>
      <w:r w:rsidR="008A12D1" w:rsidRPr="003A0005">
        <w:rPr>
          <w:rFonts w:ascii="Times New Roman" w:eastAsia="Times New Roman" w:hAnsi="Times New Roman" w:cs="Times New Roman"/>
          <w:sz w:val="28"/>
          <w:szCs w:val="28"/>
          <w:lang w:eastAsia="zh-CN" w:bidi="hi-IN"/>
        </w:rPr>
        <w:t>договорів</w:t>
      </w:r>
      <w:r w:rsidRPr="003A0005">
        <w:rPr>
          <w:rFonts w:ascii="Times New Roman" w:eastAsia="Times New Roman" w:hAnsi="Times New Roman" w:cs="Times New Roman"/>
          <w:sz w:val="28"/>
          <w:szCs w:val="28"/>
          <w:lang w:eastAsia="zh-CN" w:bidi="hi-IN"/>
        </w:rPr>
        <w:t xml:space="preserve"> про рекреаційну діяльність;</w:t>
      </w:r>
    </w:p>
    <w:p w:rsidR="002B7866" w:rsidRPr="003A0005" w:rsidRDefault="002B7866" w:rsidP="008A12D1">
      <w:pPr>
        <w:pStyle w:val="a7"/>
        <w:widowControl w:val="0"/>
        <w:numPr>
          <w:ilvl w:val="0"/>
          <w:numId w:val="27"/>
        </w:numPr>
        <w:tabs>
          <w:tab w:val="left" w:pos="993"/>
        </w:tabs>
        <w:suppressAutoHyphens/>
        <w:spacing w:after="0" w:line="240" w:lineRule="auto"/>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 xml:space="preserve">створення і ведення інформаційного банку даних щодо </w:t>
      </w:r>
      <w:r w:rsidR="00BE02AA" w:rsidRPr="003A0005">
        <w:rPr>
          <w:rFonts w:ascii="Times New Roman" w:eastAsia="Times New Roman" w:hAnsi="Times New Roman" w:cs="Times New Roman"/>
          <w:sz w:val="28"/>
          <w:szCs w:val="28"/>
          <w:lang w:eastAsia="zh-CN" w:bidi="hi-IN"/>
        </w:rPr>
        <w:t>суб’єктів рекреаційної діяльності</w:t>
      </w:r>
      <w:r w:rsidRPr="003A0005">
        <w:rPr>
          <w:rFonts w:ascii="Times New Roman" w:eastAsia="Times New Roman" w:hAnsi="Times New Roman" w:cs="Times New Roman"/>
          <w:sz w:val="28"/>
          <w:szCs w:val="28"/>
          <w:lang w:eastAsia="zh-CN" w:bidi="hi-IN"/>
        </w:rPr>
        <w:t>;</w:t>
      </w:r>
    </w:p>
    <w:p w:rsidR="006A7E43" w:rsidRPr="003A0005" w:rsidRDefault="006A7E43" w:rsidP="008A12D1">
      <w:pPr>
        <w:pStyle w:val="a7"/>
        <w:widowControl w:val="0"/>
        <w:numPr>
          <w:ilvl w:val="0"/>
          <w:numId w:val="27"/>
        </w:numPr>
        <w:tabs>
          <w:tab w:val="left" w:pos="993"/>
        </w:tabs>
        <w:suppressAutoHyphens/>
        <w:spacing w:after="0" w:line="240" w:lineRule="auto"/>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контрол</w:t>
      </w:r>
      <w:r w:rsidR="008A12D1" w:rsidRPr="003A0005">
        <w:rPr>
          <w:rFonts w:ascii="Times New Roman" w:eastAsia="Times New Roman" w:hAnsi="Times New Roman" w:cs="Times New Roman"/>
          <w:sz w:val="28"/>
          <w:szCs w:val="28"/>
          <w:lang w:eastAsia="zh-CN" w:bidi="hi-IN"/>
        </w:rPr>
        <w:t>ю</w:t>
      </w:r>
      <w:r w:rsidRPr="003A0005">
        <w:rPr>
          <w:rFonts w:ascii="Times New Roman" w:eastAsia="Times New Roman" w:hAnsi="Times New Roman" w:cs="Times New Roman"/>
          <w:sz w:val="28"/>
          <w:szCs w:val="28"/>
          <w:lang w:eastAsia="zh-CN" w:bidi="hi-IN"/>
        </w:rPr>
        <w:t xml:space="preserve"> за дотриманням </w:t>
      </w:r>
      <w:r w:rsidRPr="003A0005">
        <w:rPr>
          <w:rFonts w:ascii="Times New Roman" w:hAnsi="Times New Roman" w:cs="Times New Roman"/>
          <w:sz w:val="28"/>
          <w:szCs w:val="28"/>
        </w:rPr>
        <w:t xml:space="preserve">встановленого режиму охорони об’єкта </w:t>
      </w:r>
      <w:r w:rsidR="008A12D1" w:rsidRPr="003A0005">
        <w:rPr>
          <w:rFonts w:ascii="Times New Roman" w:hAnsi="Times New Roman" w:cs="Times New Roman"/>
          <w:sz w:val="28"/>
          <w:szCs w:val="28"/>
        </w:rPr>
        <w:t>ПЗФ</w:t>
      </w:r>
      <w:r w:rsidR="007C4C55" w:rsidRPr="003A0005">
        <w:rPr>
          <w:rFonts w:ascii="Times New Roman" w:hAnsi="Times New Roman" w:cs="Times New Roman"/>
          <w:sz w:val="28"/>
          <w:szCs w:val="28"/>
        </w:rPr>
        <w:t xml:space="preserve"> та</w:t>
      </w:r>
      <w:r w:rsidRPr="003A0005">
        <w:rPr>
          <w:rFonts w:ascii="Times New Roman" w:hAnsi="Times New Roman" w:cs="Times New Roman"/>
          <w:sz w:val="28"/>
          <w:szCs w:val="28"/>
        </w:rPr>
        <w:t xml:space="preserve"> за </w:t>
      </w:r>
      <w:r w:rsidR="007C4C55" w:rsidRPr="003A0005">
        <w:rPr>
          <w:rFonts w:ascii="Times New Roman" w:hAnsi="Times New Roman" w:cs="Times New Roman"/>
          <w:sz w:val="28"/>
          <w:szCs w:val="28"/>
        </w:rPr>
        <w:t xml:space="preserve">його </w:t>
      </w:r>
      <w:r w:rsidRPr="003A0005">
        <w:rPr>
          <w:rFonts w:ascii="Times New Roman" w:hAnsi="Times New Roman" w:cs="Times New Roman"/>
          <w:sz w:val="28"/>
          <w:szCs w:val="28"/>
        </w:rPr>
        <w:t>належним утриманням;</w:t>
      </w:r>
    </w:p>
    <w:p w:rsidR="002B7866" w:rsidRPr="003A0005" w:rsidRDefault="002B7866" w:rsidP="008A12D1">
      <w:pPr>
        <w:pStyle w:val="a7"/>
        <w:widowControl w:val="0"/>
        <w:numPr>
          <w:ilvl w:val="0"/>
          <w:numId w:val="27"/>
        </w:numPr>
        <w:tabs>
          <w:tab w:val="left" w:pos="993"/>
        </w:tabs>
        <w:suppressAutoHyphens/>
        <w:spacing w:after="0" w:line="240" w:lineRule="auto"/>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участ</w:t>
      </w:r>
      <w:r w:rsidR="007C4C55" w:rsidRPr="003A0005">
        <w:rPr>
          <w:rFonts w:ascii="Times New Roman" w:eastAsia="Times New Roman" w:hAnsi="Times New Roman" w:cs="Times New Roman"/>
          <w:sz w:val="28"/>
          <w:szCs w:val="28"/>
          <w:lang w:eastAsia="zh-CN" w:bidi="hi-IN"/>
        </w:rPr>
        <w:t>і</w:t>
      </w:r>
      <w:r w:rsidRPr="003A0005">
        <w:rPr>
          <w:rFonts w:ascii="Times New Roman" w:eastAsia="Times New Roman" w:hAnsi="Times New Roman" w:cs="Times New Roman"/>
          <w:sz w:val="28"/>
          <w:szCs w:val="28"/>
          <w:lang w:eastAsia="zh-CN" w:bidi="hi-IN"/>
        </w:rPr>
        <w:t xml:space="preserve"> у вітчизняних і міжнародних науково-практичних конференціях, з’їздах, семінарах, присвячених питанням розвитку рекреації, </w:t>
      </w:r>
      <w:r w:rsidRPr="003A0005">
        <w:rPr>
          <w:rFonts w:ascii="Times New Roman" w:eastAsia="Times New Roman" w:hAnsi="Times New Roman" w:cs="Times New Roman"/>
          <w:sz w:val="28"/>
          <w:szCs w:val="28"/>
          <w:lang w:eastAsia="zh-CN" w:bidi="hi-IN"/>
        </w:rPr>
        <w:lastRenderedPageBreak/>
        <w:t>туристичного менеджменту та маркетингу;</w:t>
      </w:r>
    </w:p>
    <w:p w:rsidR="005351BB" w:rsidRPr="003A0005" w:rsidRDefault="002B7866" w:rsidP="007C4C55">
      <w:pPr>
        <w:pStyle w:val="a7"/>
        <w:widowControl w:val="0"/>
        <w:numPr>
          <w:ilvl w:val="0"/>
          <w:numId w:val="28"/>
        </w:numPr>
        <w:tabs>
          <w:tab w:val="left" w:pos="993"/>
        </w:tabs>
        <w:suppressAutoHyphens/>
        <w:spacing w:after="0" w:line="240" w:lineRule="auto"/>
        <w:jc w:val="both"/>
        <w:rPr>
          <w:rFonts w:ascii="Times New Roman" w:eastAsia="Times New Roman" w:hAnsi="Times New Roman" w:cs="Times New Roman"/>
          <w:b/>
          <w:sz w:val="28"/>
          <w:szCs w:val="28"/>
          <w:lang w:eastAsia="zh-CN" w:bidi="hi-IN"/>
        </w:rPr>
      </w:pPr>
      <w:r w:rsidRPr="003A0005">
        <w:rPr>
          <w:rFonts w:ascii="Times New Roman" w:eastAsia="Times New Roman" w:hAnsi="Times New Roman" w:cs="Times New Roman"/>
          <w:sz w:val="28"/>
          <w:szCs w:val="28"/>
          <w:lang w:eastAsia="zh-CN" w:bidi="hi-IN"/>
        </w:rPr>
        <w:t xml:space="preserve">вивчення, узагальнення та впровадження </w:t>
      </w:r>
      <w:r w:rsidR="007C4C55" w:rsidRPr="003A0005">
        <w:rPr>
          <w:rFonts w:ascii="Times New Roman" w:eastAsia="Times New Roman" w:hAnsi="Times New Roman" w:cs="Times New Roman"/>
          <w:sz w:val="28"/>
          <w:szCs w:val="28"/>
          <w:lang w:eastAsia="zh-CN" w:bidi="hi-IN"/>
        </w:rPr>
        <w:t>кращого національного</w:t>
      </w:r>
      <w:r w:rsidRPr="003A0005">
        <w:rPr>
          <w:rFonts w:ascii="Times New Roman" w:eastAsia="Times New Roman" w:hAnsi="Times New Roman" w:cs="Times New Roman"/>
          <w:sz w:val="28"/>
          <w:szCs w:val="28"/>
          <w:lang w:eastAsia="zh-CN" w:bidi="hi-IN"/>
        </w:rPr>
        <w:t xml:space="preserve"> і </w:t>
      </w:r>
      <w:r w:rsidR="007C4C55" w:rsidRPr="003A0005">
        <w:rPr>
          <w:rFonts w:ascii="Times New Roman" w:eastAsia="Times New Roman" w:hAnsi="Times New Roman" w:cs="Times New Roman"/>
          <w:sz w:val="28"/>
          <w:szCs w:val="28"/>
          <w:lang w:eastAsia="zh-CN" w:bidi="hi-IN"/>
        </w:rPr>
        <w:t>закордонного</w:t>
      </w:r>
      <w:r w:rsidRPr="003A0005">
        <w:rPr>
          <w:rFonts w:ascii="Times New Roman" w:eastAsia="Times New Roman" w:hAnsi="Times New Roman" w:cs="Times New Roman"/>
          <w:sz w:val="28"/>
          <w:szCs w:val="28"/>
          <w:lang w:eastAsia="zh-CN" w:bidi="hi-IN"/>
        </w:rPr>
        <w:t xml:space="preserve"> досвіду </w:t>
      </w:r>
      <w:r w:rsidR="007C4C55" w:rsidRPr="003A0005">
        <w:rPr>
          <w:rFonts w:ascii="Times New Roman" w:eastAsia="Times New Roman" w:hAnsi="Times New Roman" w:cs="Times New Roman"/>
          <w:sz w:val="28"/>
          <w:szCs w:val="28"/>
          <w:lang w:eastAsia="zh-CN" w:bidi="hi-IN"/>
        </w:rPr>
        <w:t>і практики з</w:t>
      </w:r>
      <w:r w:rsidRPr="003A0005">
        <w:rPr>
          <w:rFonts w:ascii="Times New Roman" w:eastAsia="Times New Roman" w:hAnsi="Times New Roman" w:cs="Times New Roman"/>
          <w:sz w:val="28"/>
          <w:szCs w:val="28"/>
          <w:lang w:eastAsia="zh-CN" w:bidi="hi-IN"/>
        </w:rPr>
        <w:t xml:space="preserve"> організації рекреаційної діяльності</w:t>
      </w:r>
      <w:r w:rsidR="007C4C55" w:rsidRPr="003A0005">
        <w:rPr>
          <w:rFonts w:ascii="Times New Roman" w:eastAsia="Times New Roman" w:hAnsi="Times New Roman" w:cs="Times New Roman"/>
          <w:sz w:val="28"/>
          <w:szCs w:val="28"/>
          <w:lang w:eastAsia="zh-CN" w:bidi="hi-IN"/>
        </w:rPr>
        <w:t>.</w:t>
      </w:r>
      <w:r w:rsidRPr="003A0005">
        <w:rPr>
          <w:rFonts w:ascii="Times New Roman" w:eastAsia="Times New Roman" w:hAnsi="Times New Roman" w:cs="Times New Roman"/>
          <w:sz w:val="28"/>
          <w:szCs w:val="28"/>
          <w:lang w:eastAsia="zh-CN" w:bidi="hi-IN"/>
        </w:rPr>
        <w:t xml:space="preserve"> </w:t>
      </w:r>
    </w:p>
    <w:p w:rsidR="00422965" w:rsidRPr="003A0005" w:rsidRDefault="00422965" w:rsidP="002B7866">
      <w:pPr>
        <w:widowControl w:val="0"/>
        <w:suppressAutoHyphens/>
        <w:spacing w:after="0" w:line="240" w:lineRule="auto"/>
        <w:ind w:firstLine="709"/>
        <w:jc w:val="both"/>
        <w:rPr>
          <w:rFonts w:ascii="Times New Roman" w:eastAsia="Times New Roman" w:hAnsi="Times New Roman" w:cs="Times New Roman"/>
          <w:b/>
          <w:sz w:val="28"/>
          <w:szCs w:val="28"/>
          <w:lang w:eastAsia="zh-CN" w:bidi="hi-IN"/>
        </w:rPr>
      </w:pPr>
    </w:p>
    <w:p w:rsidR="007C4C55" w:rsidRPr="003A0005" w:rsidRDefault="002B7866" w:rsidP="002B7866">
      <w:pPr>
        <w:widowControl w:val="0"/>
        <w:suppressAutoHyphens/>
        <w:spacing w:after="0" w:line="240" w:lineRule="auto"/>
        <w:ind w:firstLine="709"/>
        <w:jc w:val="both"/>
        <w:rPr>
          <w:rFonts w:ascii="Times New Roman" w:eastAsia="Times New Roman" w:hAnsi="Times New Roman" w:cs="Times New Roman"/>
          <w:b/>
          <w:sz w:val="28"/>
          <w:szCs w:val="28"/>
          <w:lang w:eastAsia="zh-CN" w:bidi="hi-IN"/>
        </w:rPr>
      </w:pPr>
      <w:r w:rsidRPr="003A0005">
        <w:rPr>
          <w:rFonts w:ascii="Times New Roman" w:eastAsia="Times New Roman" w:hAnsi="Times New Roman" w:cs="Times New Roman"/>
          <w:b/>
          <w:sz w:val="28"/>
          <w:szCs w:val="28"/>
          <w:lang w:eastAsia="zh-CN" w:bidi="hi-IN"/>
        </w:rPr>
        <w:t>2.</w:t>
      </w:r>
      <w:r w:rsidR="006A7E43" w:rsidRPr="003A0005">
        <w:rPr>
          <w:rFonts w:ascii="Times New Roman" w:eastAsia="Times New Roman" w:hAnsi="Times New Roman" w:cs="Times New Roman"/>
          <w:b/>
          <w:sz w:val="28"/>
          <w:szCs w:val="28"/>
          <w:lang w:eastAsia="zh-CN" w:bidi="hi-IN"/>
        </w:rPr>
        <w:t>3</w:t>
      </w:r>
      <w:r w:rsidRPr="003A0005">
        <w:rPr>
          <w:rFonts w:ascii="Times New Roman" w:eastAsia="Times New Roman" w:hAnsi="Times New Roman" w:cs="Times New Roman"/>
          <w:b/>
          <w:sz w:val="28"/>
          <w:szCs w:val="28"/>
          <w:lang w:eastAsia="zh-CN" w:bidi="hi-IN"/>
        </w:rPr>
        <w:t>.</w:t>
      </w:r>
      <w:r w:rsidRPr="003A0005">
        <w:rPr>
          <w:rFonts w:ascii="Times New Roman" w:eastAsia="Times New Roman" w:hAnsi="Times New Roman" w:cs="Times New Roman"/>
          <w:b/>
          <w:sz w:val="28"/>
          <w:szCs w:val="28"/>
          <w:lang w:eastAsia="zh-CN" w:bidi="hi-IN"/>
        </w:rPr>
        <w:tab/>
      </w:r>
      <w:r w:rsidR="006A7E43" w:rsidRPr="003A0005">
        <w:rPr>
          <w:rFonts w:ascii="Times New Roman" w:eastAsia="Times New Roman" w:hAnsi="Times New Roman" w:cs="Times New Roman"/>
          <w:b/>
          <w:sz w:val="28"/>
          <w:szCs w:val="28"/>
          <w:lang w:eastAsia="zh-CN" w:bidi="hi-IN"/>
        </w:rPr>
        <w:t>Основні напрями рекреаційної діяльності</w:t>
      </w:r>
      <w:r w:rsidRPr="003A0005">
        <w:rPr>
          <w:rFonts w:ascii="Times New Roman" w:eastAsia="Times New Roman" w:hAnsi="Times New Roman" w:cs="Times New Roman"/>
          <w:b/>
          <w:sz w:val="28"/>
          <w:szCs w:val="28"/>
          <w:lang w:eastAsia="zh-CN" w:bidi="hi-IN"/>
        </w:rPr>
        <w:t>:</w:t>
      </w:r>
    </w:p>
    <w:p w:rsidR="002B7866" w:rsidRPr="003A0005" w:rsidRDefault="002B7866" w:rsidP="002B7866">
      <w:pPr>
        <w:widowControl w:val="0"/>
        <w:suppressAutoHyphens/>
        <w:spacing w:after="0" w:line="240" w:lineRule="auto"/>
        <w:ind w:firstLine="709"/>
        <w:jc w:val="both"/>
        <w:rPr>
          <w:rFonts w:ascii="Times New Roman" w:eastAsia="Times New Roman" w:hAnsi="Times New Roman" w:cs="Times New Roman"/>
          <w:b/>
          <w:sz w:val="28"/>
          <w:szCs w:val="28"/>
          <w:lang w:eastAsia="zh-CN" w:bidi="hi-IN"/>
        </w:rPr>
      </w:pPr>
      <w:r w:rsidRPr="003A0005">
        <w:rPr>
          <w:rFonts w:ascii="Times New Roman" w:eastAsia="Times New Roman" w:hAnsi="Times New Roman" w:cs="Times New Roman"/>
          <w:b/>
          <w:sz w:val="28"/>
          <w:szCs w:val="28"/>
          <w:lang w:eastAsia="zh-CN" w:bidi="hi-IN"/>
        </w:rPr>
        <w:t xml:space="preserve"> </w:t>
      </w:r>
    </w:p>
    <w:p w:rsidR="006A7E43" w:rsidRPr="003A0005" w:rsidRDefault="00BE02AA" w:rsidP="004D52F4">
      <w:pPr>
        <w:pStyle w:val="a7"/>
        <w:numPr>
          <w:ilvl w:val="0"/>
          <w:numId w:val="10"/>
        </w:numPr>
        <w:shd w:val="clear" w:color="auto" w:fill="FFFFFF"/>
        <w:spacing w:after="115" w:line="240" w:lineRule="auto"/>
        <w:jc w:val="both"/>
        <w:rPr>
          <w:rFonts w:ascii="Times New Roman" w:eastAsia="Times New Roman" w:hAnsi="Times New Roman" w:cs="Times New Roman"/>
          <w:sz w:val="28"/>
          <w:szCs w:val="28"/>
        </w:rPr>
      </w:pPr>
      <w:r w:rsidRPr="003A0005">
        <w:rPr>
          <w:rFonts w:ascii="Times New Roman" w:eastAsia="Times New Roman" w:hAnsi="Times New Roman" w:cs="Times New Roman"/>
          <w:sz w:val="28"/>
          <w:szCs w:val="28"/>
          <w:lang w:eastAsia="zh-CN" w:bidi="hi-IN"/>
        </w:rPr>
        <w:t>масов</w:t>
      </w:r>
      <w:r w:rsidR="006A7E43" w:rsidRPr="003A0005">
        <w:rPr>
          <w:rFonts w:ascii="Times New Roman" w:eastAsia="Times New Roman" w:hAnsi="Times New Roman" w:cs="Times New Roman"/>
          <w:sz w:val="28"/>
          <w:szCs w:val="28"/>
          <w:lang w:eastAsia="zh-CN" w:bidi="hi-IN"/>
        </w:rPr>
        <w:t>ий</w:t>
      </w:r>
      <w:r w:rsidRPr="003A0005">
        <w:rPr>
          <w:rFonts w:ascii="Times New Roman" w:eastAsia="Times New Roman" w:hAnsi="Times New Roman" w:cs="Times New Roman"/>
          <w:sz w:val="28"/>
          <w:szCs w:val="28"/>
          <w:lang w:eastAsia="zh-CN" w:bidi="hi-IN"/>
        </w:rPr>
        <w:t xml:space="preserve"> </w:t>
      </w:r>
      <w:r w:rsidRPr="003A0005">
        <w:rPr>
          <w:rFonts w:ascii="Times New Roman" w:eastAsia="Times New Roman" w:hAnsi="Times New Roman" w:cs="Times New Roman"/>
          <w:sz w:val="28"/>
          <w:szCs w:val="28"/>
        </w:rPr>
        <w:t>відпочин</w:t>
      </w:r>
      <w:r w:rsidR="006A7E43" w:rsidRPr="003A0005">
        <w:rPr>
          <w:rFonts w:ascii="Times New Roman" w:eastAsia="Times New Roman" w:hAnsi="Times New Roman" w:cs="Times New Roman"/>
          <w:sz w:val="28"/>
          <w:szCs w:val="28"/>
        </w:rPr>
        <w:t>ок;</w:t>
      </w:r>
    </w:p>
    <w:p w:rsidR="006A7E43" w:rsidRPr="003A0005" w:rsidRDefault="00927C5A" w:rsidP="004D52F4">
      <w:pPr>
        <w:pStyle w:val="a7"/>
        <w:numPr>
          <w:ilvl w:val="0"/>
          <w:numId w:val="10"/>
        </w:numPr>
        <w:shd w:val="clear" w:color="auto" w:fill="FFFFFF"/>
        <w:spacing w:after="115" w:line="240" w:lineRule="auto"/>
        <w:jc w:val="both"/>
        <w:rPr>
          <w:rFonts w:ascii="Times New Roman" w:eastAsia="Times New Roman" w:hAnsi="Times New Roman" w:cs="Times New Roman"/>
          <w:sz w:val="28"/>
          <w:szCs w:val="28"/>
        </w:rPr>
      </w:pPr>
      <w:r w:rsidRPr="003A0005">
        <w:rPr>
          <w:rFonts w:ascii="Times New Roman" w:eastAsia="Times New Roman" w:hAnsi="Times New Roman" w:cs="Times New Roman"/>
          <w:sz w:val="28"/>
          <w:szCs w:val="28"/>
        </w:rPr>
        <w:t>оздоровлення;</w:t>
      </w:r>
      <w:r w:rsidR="00BE02AA" w:rsidRPr="003A0005">
        <w:rPr>
          <w:rFonts w:ascii="Times New Roman" w:eastAsia="Times New Roman" w:hAnsi="Times New Roman" w:cs="Times New Roman"/>
          <w:sz w:val="28"/>
          <w:szCs w:val="28"/>
        </w:rPr>
        <w:t xml:space="preserve"> </w:t>
      </w:r>
    </w:p>
    <w:p w:rsidR="004D52F4" w:rsidRPr="003A0005" w:rsidRDefault="00BE02AA" w:rsidP="004D52F4">
      <w:pPr>
        <w:pStyle w:val="a7"/>
        <w:numPr>
          <w:ilvl w:val="0"/>
          <w:numId w:val="10"/>
        </w:numPr>
        <w:shd w:val="clear" w:color="auto" w:fill="FFFFFF"/>
        <w:spacing w:after="115" w:line="240" w:lineRule="auto"/>
        <w:jc w:val="both"/>
        <w:rPr>
          <w:rFonts w:ascii="Times New Roman" w:eastAsia="Times New Roman" w:hAnsi="Times New Roman" w:cs="Times New Roman"/>
          <w:sz w:val="28"/>
          <w:szCs w:val="28"/>
        </w:rPr>
      </w:pPr>
      <w:r w:rsidRPr="003A0005">
        <w:rPr>
          <w:rFonts w:ascii="Times New Roman" w:eastAsia="Times New Roman" w:hAnsi="Times New Roman" w:cs="Times New Roman"/>
          <w:sz w:val="28"/>
          <w:szCs w:val="28"/>
        </w:rPr>
        <w:t>організован</w:t>
      </w:r>
      <w:r w:rsidR="006A7E43" w:rsidRPr="003A0005">
        <w:rPr>
          <w:rFonts w:ascii="Times New Roman" w:eastAsia="Times New Roman" w:hAnsi="Times New Roman" w:cs="Times New Roman"/>
          <w:sz w:val="28"/>
          <w:szCs w:val="28"/>
        </w:rPr>
        <w:t>ий</w:t>
      </w:r>
      <w:r w:rsidRPr="003A0005">
        <w:rPr>
          <w:rFonts w:ascii="Times New Roman" w:eastAsia="Times New Roman" w:hAnsi="Times New Roman" w:cs="Times New Roman"/>
          <w:sz w:val="28"/>
          <w:szCs w:val="28"/>
        </w:rPr>
        <w:t xml:space="preserve"> туризм</w:t>
      </w:r>
      <w:r w:rsidR="006A7E43" w:rsidRPr="003A0005">
        <w:rPr>
          <w:rFonts w:ascii="Times New Roman" w:eastAsia="Times New Roman" w:hAnsi="Times New Roman" w:cs="Times New Roman"/>
          <w:sz w:val="28"/>
          <w:szCs w:val="28"/>
        </w:rPr>
        <w:t>;</w:t>
      </w:r>
    </w:p>
    <w:p w:rsidR="001313F2" w:rsidRPr="003A0005" w:rsidRDefault="00BE02AA" w:rsidP="004D52F4">
      <w:pPr>
        <w:pStyle w:val="a7"/>
        <w:numPr>
          <w:ilvl w:val="0"/>
          <w:numId w:val="10"/>
        </w:numPr>
        <w:shd w:val="clear" w:color="auto" w:fill="FFFFFF"/>
        <w:spacing w:after="115" w:line="240" w:lineRule="auto"/>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спорт</w:t>
      </w:r>
      <w:r w:rsidR="004D52F4" w:rsidRPr="003A0005">
        <w:rPr>
          <w:rFonts w:ascii="Times New Roman" w:eastAsia="Times New Roman" w:hAnsi="Times New Roman" w:cs="Times New Roman"/>
          <w:sz w:val="28"/>
          <w:szCs w:val="28"/>
          <w:lang w:eastAsia="zh-CN" w:bidi="hi-IN"/>
        </w:rPr>
        <w:t>;</w:t>
      </w:r>
    </w:p>
    <w:p w:rsidR="007C4C55" w:rsidRPr="003A0005" w:rsidRDefault="004B4D8B" w:rsidP="004B4D8B">
      <w:pPr>
        <w:pStyle w:val="a7"/>
        <w:widowControl w:val="0"/>
        <w:numPr>
          <w:ilvl w:val="0"/>
          <w:numId w:val="10"/>
        </w:numPr>
        <w:shd w:val="clear" w:color="auto" w:fill="FFFFFF"/>
        <w:suppressAutoHyphens/>
        <w:spacing w:after="0" w:line="240" w:lineRule="auto"/>
        <w:jc w:val="both"/>
        <w:rPr>
          <w:rFonts w:ascii="Times New Roman" w:eastAsia="Times New Roman" w:hAnsi="Times New Roman" w:cs="Times New Roman"/>
          <w:b/>
          <w:sz w:val="28"/>
          <w:szCs w:val="28"/>
          <w:lang w:eastAsia="zh-CN" w:bidi="hi-IN"/>
        </w:rPr>
      </w:pPr>
      <w:r w:rsidRPr="003A0005">
        <w:rPr>
          <w:rFonts w:ascii="Times New Roman" w:eastAsia="Times New Roman" w:hAnsi="Times New Roman" w:cs="Times New Roman"/>
          <w:sz w:val="28"/>
          <w:szCs w:val="28"/>
          <w:lang w:eastAsia="zh-CN" w:bidi="hi-IN"/>
        </w:rPr>
        <w:t xml:space="preserve">інші напрями рекреаційної діяльності, що впроваджуються з дотриманням </w:t>
      </w:r>
      <w:r w:rsidRPr="003A0005">
        <w:rPr>
          <w:rFonts w:ascii="Times New Roman" w:eastAsia="Times New Roman" w:hAnsi="Times New Roman" w:cs="Times New Roman"/>
          <w:sz w:val="28"/>
          <w:szCs w:val="28"/>
        </w:rPr>
        <w:t>режиму охорони об’єкт</w:t>
      </w:r>
      <w:r w:rsidR="007C4C55" w:rsidRPr="003A0005">
        <w:rPr>
          <w:rFonts w:ascii="Times New Roman" w:eastAsia="Times New Roman" w:hAnsi="Times New Roman" w:cs="Times New Roman"/>
          <w:sz w:val="28"/>
          <w:szCs w:val="28"/>
        </w:rPr>
        <w:t>а ПЗФ</w:t>
      </w:r>
      <w:r w:rsidR="00927C5A" w:rsidRPr="003A0005">
        <w:rPr>
          <w:rFonts w:ascii="Times New Roman" w:eastAsia="Times New Roman" w:hAnsi="Times New Roman" w:cs="Times New Roman"/>
          <w:sz w:val="28"/>
          <w:szCs w:val="28"/>
        </w:rPr>
        <w:t>.</w:t>
      </w:r>
    </w:p>
    <w:p w:rsidR="004B4D8B" w:rsidRPr="003A0005" w:rsidRDefault="004B4D8B" w:rsidP="00927C5A">
      <w:pPr>
        <w:widowControl w:val="0"/>
        <w:shd w:val="clear" w:color="auto" w:fill="FFFFFF"/>
        <w:suppressAutoHyphens/>
        <w:spacing w:after="0" w:line="240" w:lineRule="auto"/>
        <w:ind w:left="1069"/>
        <w:jc w:val="both"/>
        <w:rPr>
          <w:rFonts w:ascii="Times New Roman" w:eastAsia="Times New Roman" w:hAnsi="Times New Roman" w:cs="Times New Roman"/>
          <w:b/>
          <w:sz w:val="28"/>
          <w:szCs w:val="28"/>
          <w:lang w:eastAsia="zh-CN" w:bidi="hi-IN"/>
        </w:rPr>
      </w:pPr>
    </w:p>
    <w:p w:rsidR="004B4D8B" w:rsidRPr="003A0005" w:rsidRDefault="002B7866" w:rsidP="004B4D8B">
      <w:pPr>
        <w:pStyle w:val="a7"/>
        <w:widowControl w:val="0"/>
        <w:shd w:val="clear" w:color="auto" w:fill="FFFFFF"/>
        <w:suppressAutoHyphens/>
        <w:spacing w:after="0" w:line="240" w:lineRule="auto"/>
        <w:ind w:left="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b/>
          <w:sz w:val="28"/>
          <w:szCs w:val="28"/>
          <w:lang w:eastAsia="zh-CN" w:bidi="hi-IN"/>
        </w:rPr>
        <w:t>2.</w:t>
      </w:r>
      <w:r w:rsidR="00BE02AA" w:rsidRPr="003A0005">
        <w:rPr>
          <w:rFonts w:ascii="Times New Roman" w:eastAsia="Times New Roman" w:hAnsi="Times New Roman" w:cs="Times New Roman"/>
          <w:b/>
          <w:sz w:val="28"/>
          <w:szCs w:val="28"/>
          <w:lang w:eastAsia="zh-CN" w:bidi="hi-IN"/>
        </w:rPr>
        <w:t>4</w:t>
      </w:r>
      <w:r w:rsidRPr="003A0005">
        <w:rPr>
          <w:rFonts w:ascii="Times New Roman" w:eastAsia="Times New Roman" w:hAnsi="Times New Roman" w:cs="Times New Roman"/>
          <w:b/>
          <w:sz w:val="28"/>
          <w:szCs w:val="28"/>
          <w:lang w:eastAsia="zh-CN" w:bidi="hi-IN"/>
        </w:rPr>
        <w:t>.</w:t>
      </w:r>
      <w:r w:rsidRPr="003A0005">
        <w:rPr>
          <w:rFonts w:ascii="Times New Roman" w:eastAsia="Times New Roman" w:hAnsi="Times New Roman" w:cs="Times New Roman"/>
          <w:b/>
          <w:sz w:val="28"/>
          <w:szCs w:val="28"/>
          <w:lang w:eastAsia="zh-CN" w:bidi="hi-IN"/>
        </w:rPr>
        <w:tab/>
      </w:r>
      <w:r w:rsidR="004B4D8B" w:rsidRPr="003A0005">
        <w:rPr>
          <w:rFonts w:ascii="Times New Roman" w:eastAsia="Times New Roman" w:hAnsi="Times New Roman" w:cs="Times New Roman"/>
          <w:b/>
          <w:sz w:val="28"/>
          <w:szCs w:val="28"/>
          <w:lang w:eastAsia="zh-CN" w:bidi="hi-IN"/>
        </w:rPr>
        <w:t>Основні види рекреаційної діяльності</w:t>
      </w:r>
      <w:r w:rsidR="002660E5" w:rsidRPr="003A0005">
        <w:rPr>
          <w:rFonts w:ascii="Times New Roman" w:eastAsia="Times New Roman" w:hAnsi="Times New Roman" w:cs="Times New Roman"/>
          <w:b/>
          <w:sz w:val="28"/>
          <w:szCs w:val="28"/>
          <w:lang w:eastAsia="zh-CN" w:bidi="hi-IN"/>
        </w:rPr>
        <w:t xml:space="preserve"> подано у таблиці</w:t>
      </w:r>
      <w:r w:rsidR="00FC275A" w:rsidRPr="003A0005">
        <w:rPr>
          <w:rFonts w:ascii="Times New Roman" w:eastAsia="Times New Roman" w:hAnsi="Times New Roman" w:cs="Times New Roman"/>
          <w:b/>
          <w:sz w:val="28"/>
          <w:szCs w:val="28"/>
          <w:lang w:eastAsia="zh-CN" w:bidi="hi-IN"/>
        </w:rPr>
        <w:t xml:space="preserve">               </w:t>
      </w:r>
      <w:r w:rsidR="002660E5" w:rsidRPr="003A0005">
        <w:rPr>
          <w:rFonts w:ascii="Times New Roman" w:eastAsia="Times New Roman" w:hAnsi="Times New Roman" w:cs="Times New Roman"/>
          <w:sz w:val="28"/>
          <w:szCs w:val="28"/>
          <w:lang w:eastAsia="zh-CN" w:bidi="hi-IN"/>
        </w:rPr>
        <w:t>(Додаток</w:t>
      </w:r>
      <w:r w:rsidR="00FC275A" w:rsidRPr="003A0005">
        <w:rPr>
          <w:rFonts w:ascii="Times New Roman" w:eastAsia="Times New Roman" w:hAnsi="Times New Roman" w:cs="Times New Roman"/>
          <w:sz w:val="28"/>
          <w:szCs w:val="28"/>
          <w:lang w:eastAsia="zh-CN" w:bidi="hi-IN"/>
        </w:rPr>
        <w:t xml:space="preserve"> 1</w:t>
      </w:r>
      <w:r w:rsidR="002660E5" w:rsidRPr="003A0005">
        <w:rPr>
          <w:rFonts w:ascii="Times New Roman" w:eastAsia="Times New Roman" w:hAnsi="Times New Roman" w:cs="Times New Roman"/>
          <w:sz w:val="28"/>
          <w:szCs w:val="28"/>
          <w:lang w:eastAsia="zh-CN" w:bidi="hi-IN"/>
        </w:rPr>
        <w:t>)</w:t>
      </w:r>
    </w:p>
    <w:p w:rsidR="002B7866" w:rsidRPr="003A0005" w:rsidRDefault="002B7866" w:rsidP="002B7866">
      <w:pPr>
        <w:suppressAutoHyphens/>
        <w:spacing w:after="0" w:line="240" w:lineRule="auto"/>
        <w:jc w:val="center"/>
        <w:rPr>
          <w:rFonts w:ascii="Times New Roman" w:eastAsia="Times New Roman" w:hAnsi="Times New Roman" w:cs="Times New Roman"/>
          <w:sz w:val="28"/>
          <w:szCs w:val="28"/>
          <w:lang w:eastAsia="zh-CN" w:bidi="hi-IN"/>
        </w:rPr>
      </w:pPr>
    </w:p>
    <w:p w:rsidR="0027017D" w:rsidRPr="003A0005" w:rsidRDefault="002B7866" w:rsidP="00FC275A">
      <w:pPr>
        <w:pStyle w:val="a7"/>
        <w:numPr>
          <w:ilvl w:val="0"/>
          <w:numId w:val="19"/>
        </w:numPr>
        <w:shd w:val="clear" w:color="auto" w:fill="FFFFFF"/>
        <w:suppressAutoHyphens/>
        <w:spacing w:after="0" w:line="240" w:lineRule="auto"/>
        <w:ind w:firstLine="709"/>
        <w:jc w:val="center"/>
        <w:rPr>
          <w:sz w:val="28"/>
          <w:szCs w:val="28"/>
        </w:rPr>
      </w:pPr>
      <w:r w:rsidRPr="003A0005">
        <w:rPr>
          <w:rFonts w:ascii="Times New Roman" w:eastAsia="Times New Roman" w:hAnsi="Times New Roman" w:cs="Times New Roman"/>
          <w:b/>
          <w:sz w:val="28"/>
          <w:szCs w:val="28"/>
          <w:lang w:eastAsia="zh-CN" w:bidi="hi-IN"/>
        </w:rPr>
        <w:t xml:space="preserve">Правила ведення рекреаційної діяльності у межах </w:t>
      </w:r>
      <w:r w:rsidR="00FC275A" w:rsidRPr="003A0005">
        <w:rPr>
          <w:rFonts w:ascii="Times New Roman" w:eastAsia="Times New Roman" w:hAnsi="Times New Roman" w:cs="Times New Roman"/>
          <w:b/>
          <w:bCs/>
          <w:sz w:val="28"/>
          <w:szCs w:val="28"/>
          <w:lang w:eastAsia="zh-CN"/>
        </w:rPr>
        <w:t xml:space="preserve">об’єкта ПЗФ </w:t>
      </w:r>
      <w:r w:rsidR="00FC275A" w:rsidRPr="003A0005">
        <w:rPr>
          <w:rFonts w:ascii="Times New Roman" w:eastAsia="Times New Roman" w:hAnsi="Times New Roman" w:cs="Times New Roman"/>
          <w:b/>
          <w:sz w:val="28"/>
          <w:szCs w:val="28"/>
          <w:lang w:eastAsia="zh-CN"/>
        </w:rPr>
        <w:t>Парку</w:t>
      </w:r>
      <w:r w:rsidRPr="003A0005">
        <w:rPr>
          <w:rFonts w:ascii="Times New Roman" w:eastAsia="Times New Roman" w:hAnsi="Times New Roman" w:cs="Times New Roman"/>
          <w:b/>
          <w:sz w:val="28"/>
          <w:szCs w:val="28"/>
          <w:lang w:eastAsia="zh-CN" w:bidi="hi-IN"/>
        </w:rPr>
        <w:t xml:space="preserve"> </w:t>
      </w:r>
    </w:p>
    <w:p w:rsidR="00A106A8" w:rsidRPr="003A0005" w:rsidRDefault="00153AD8" w:rsidP="00A106A8">
      <w:pPr>
        <w:pStyle w:val="rvps2"/>
        <w:shd w:val="clear" w:color="auto" w:fill="FFFFFF"/>
        <w:spacing w:before="0" w:beforeAutospacing="0" w:after="0" w:afterAutospacing="0"/>
        <w:ind w:firstLine="709"/>
        <w:jc w:val="both"/>
        <w:rPr>
          <w:sz w:val="28"/>
          <w:szCs w:val="28"/>
        </w:rPr>
      </w:pPr>
      <w:r w:rsidRPr="003A0005">
        <w:rPr>
          <w:sz w:val="28"/>
          <w:szCs w:val="28"/>
        </w:rPr>
        <w:t xml:space="preserve">3.1. </w:t>
      </w:r>
      <w:r w:rsidR="00A106A8" w:rsidRPr="003A0005">
        <w:rPr>
          <w:sz w:val="28"/>
          <w:szCs w:val="28"/>
        </w:rPr>
        <w:t xml:space="preserve">Рекреаційна діяльність на території </w:t>
      </w:r>
      <w:r w:rsidR="00FC275A" w:rsidRPr="003A0005">
        <w:rPr>
          <w:sz w:val="28"/>
          <w:szCs w:val="28"/>
        </w:rPr>
        <w:t>об’єкта ПЗФ</w:t>
      </w:r>
      <w:r w:rsidR="00A106A8" w:rsidRPr="003A0005">
        <w:rPr>
          <w:sz w:val="28"/>
          <w:szCs w:val="28"/>
        </w:rPr>
        <w:t xml:space="preserve"> повинна організовуватися та здійснюватися</w:t>
      </w:r>
      <w:r w:rsidRPr="003A0005">
        <w:rPr>
          <w:sz w:val="28"/>
          <w:szCs w:val="28"/>
        </w:rPr>
        <w:t>:</w:t>
      </w:r>
    </w:p>
    <w:p w:rsidR="00A106A8" w:rsidRPr="003A0005" w:rsidRDefault="00153AD8" w:rsidP="00A106A8">
      <w:pPr>
        <w:pStyle w:val="rvps2"/>
        <w:shd w:val="clear" w:color="auto" w:fill="FFFFFF"/>
        <w:spacing w:before="0" w:beforeAutospacing="0" w:after="0" w:afterAutospacing="0"/>
        <w:ind w:firstLine="709"/>
        <w:jc w:val="both"/>
        <w:rPr>
          <w:sz w:val="28"/>
          <w:szCs w:val="28"/>
        </w:rPr>
      </w:pPr>
      <w:r w:rsidRPr="003A0005">
        <w:rPr>
          <w:sz w:val="28"/>
          <w:szCs w:val="28"/>
        </w:rPr>
        <w:t>3.1.1</w:t>
      </w:r>
      <w:r w:rsidR="00A106A8" w:rsidRPr="003A0005">
        <w:rPr>
          <w:sz w:val="28"/>
          <w:szCs w:val="28"/>
        </w:rPr>
        <w:t xml:space="preserve">. З дотриманням встановленого режиму охорони об’єкта </w:t>
      </w:r>
      <w:r w:rsidR="00FC275A" w:rsidRPr="003A0005">
        <w:rPr>
          <w:sz w:val="28"/>
          <w:szCs w:val="28"/>
        </w:rPr>
        <w:t>ПЗФ</w:t>
      </w:r>
      <w:r w:rsidR="00A106A8" w:rsidRPr="003A0005">
        <w:rPr>
          <w:sz w:val="28"/>
          <w:szCs w:val="28"/>
        </w:rPr>
        <w:t xml:space="preserve">, збереження екологічного балансу, культурної та історичної цінності Парку. </w:t>
      </w:r>
    </w:p>
    <w:p w:rsidR="00A106A8" w:rsidRPr="003A0005" w:rsidRDefault="00153AD8" w:rsidP="00A106A8">
      <w:pPr>
        <w:suppressAutoHyphens/>
        <w:spacing w:after="0" w:line="240" w:lineRule="auto"/>
        <w:ind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3.1.</w:t>
      </w:r>
      <w:r w:rsidR="00A106A8" w:rsidRPr="003A0005">
        <w:rPr>
          <w:rFonts w:ascii="Times New Roman" w:eastAsia="Times New Roman" w:hAnsi="Times New Roman" w:cs="Times New Roman"/>
          <w:sz w:val="28"/>
          <w:szCs w:val="28"/>
          <w:lang w:eastAsia="zh-CN" w:bidi="hi-IN"/>
        </w:rPr>
        <w:t>2. Відповідно до вимог чинного природоохоронного законодавства України, державних стандартів, норм та правил, Положення про Парк,</w:t>
      </w:r>
      <w:r w:rsidRPr="003A0005">
        <w:rPr>
          <w:rFonts w:ascii="Times New Roman" w:eastAsia="Calibri" w:hAnsi="Times New Roman" w:cs="Times New Roman"/>
          <w:sz w:val="28"/>
          <w:szCs w:val="28"/>
          <w:lang w:eastAsia="zh-CN" w:bidi="hi-IN"/>
        </w:rPr>
        <w:t xml:space="preserve"> </w:t>
      </w:r>
      <w:r w:rsidR="00FC275A" w:rsidRPr="003A0005">
        <w:rPr>
          <w:rFonts w:ascii="Times New Roman" w:eastAsia="Times New Roman" w:hAnsi="Times New Roman" w:cs="Times New Roman"/>
          <w:sz w:val="28"/>
          <w:szCs w:val="28"/>
          <w:lang w:eastAsia="zh-CN" w:bidi="hi-IN"/>
        </w:rPr>
        <w:t>Проекту р</w:t>
      </w:r>
      <w:r w:rsidR="00FC275A" w:rsidRPr="003A0005">
        <w:rPr>
          <w:rFonts w:ascii="Times New Roman" w:hAnsi="Times New Roman" w:cs="Times New Roman"/>
          <w:sz w:val="28"/>
          <w:szCs w:val="28"/>
          <w:shd w:val="clear" w:color="auto" w:fill="FFFFFF"/>
        </w:rPr>
        <w:t>еконструкції Парку</w:t>
      </w:r>
      <w:r w:rsidRPr="003A0005">
        <w:rPr>
          <w:rFonts w:ascii="Times New Roman" w:eastAsia="Calibri" w:hAnsi="Times New Roman" w:cs="Times New Roman"/>
          <w:sz w:val="28"/>
          <w:szCs w:val="28"/>
          <w:lang w:eastAsia="zh-CN" w:bidi="hi-IN"/>
        </w:rPr>
        <w:t>,</w:t>
      </w:r>
      <w:r w:rsidR="00A106A8" w:rsidRPr="003A0005">
        <w:rPr>
          <w:rFonts w:ascii="Times New Roman" w:eastAsia="Times New Roman" w:hAnsi="Times New Roman" w:cs="Times New Roman"/>
          <w:sz w:val="28"/>
          <w:szCs w:val="28"/>
          <w:lang w:eastAsia="zh-CN" w:bidi="hi-IN"/>
        </w:rPr>
        <w:t xml:space="preserve"> цього Положення та </w:t>
      </w:r>
      <w:r w:rsidR="00927C5A" w:rsidRPr="003A0005">
        <w:rPr>
          <w:rFonts w:ascii="Times New Roman" w:eastAsia="Times New Roman" w:hAnsi="Times New Roman" w:cs="Times New Roman"/>
          <w:sz w:val="28"/>
          <w:szCs w:val="28"/>
          <w:lang w:eastAsia="zh-CN" w:bidi="hi-IN"/>
        </w:rPr>
        <w:t>інших нормативно-правових актів</w:t>
      </w:r>
      <w:r w:rsidR="00A106A8" w:rsidRPr="003A0005">
        <w:rPr>
          <w:rFonts w:ascii="Times New Roman" w:eastAsia="Times New Roman" w:hAnsi="Times New Roman" w:cs="Times New Roman"/>
          <w:sz w:val="28"/>
          <w:szCs w:val="28"/>
          <w:lang w:eastAsia="zh-CN" w:bidi="hi-IN"/>
        </w:rPr>
        <w:t>.</w:t>
      </w:r>
    </w:p>
    <w:p w:rsidR="00153AD8" w:rsidRPr="003A0005" w:rsidRDefault="00153AD8" w:rsidP="00153AD8">
      <w:pPr>
        <w:suppressAutoHyphens/>
        <w:spacing w:after="0" w:line="240" w:lineRule="auto"/>
        <w:ind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 xml:space="preserve">3.2. Рекреаційна діяльність організовується </w:t>
      </w:r>
      <w:r w:rsidR="006C1E14" w:rsidRPr="003A0005">
        <w:rPr>
          <w:rFonts w:ascii="Times New Roman" w:eastAsia="Times New Roman" w:hAnsi="Times New Roman" w:cs="Times New Roman"/>
          <w:sz w:val="28"/>
          <w:szCs w:val="28"/>
          <w:lang w:eastAsia="zh-CN" w:bidi="hi-IN"/>
        </w:rPr>
        <w:t xml:space="preserve">та здійснюється </w:t>
      </w:r>
      <w:r w:rsidRPr="003A0005">
        <w:rPr>
          <w:rFonts w:ascii="Times New Roman" w:eastAsia="Times New Roman" w:hAnsi="Times New Roman" w:cs="Times New Roman"/>
          <w:sz w:val="28"/>
          <w:szCs w:val="28"/>
          <w:lang w:eastAsia="zh-CN" w:bidi="hi-IN"/>
        </w:rPr>
        <w:t xml:space="preserve"> землекористувач</w:t>
      </w:r>
      <w:r w:rsidR="006C1E14" w:rsidRPr="003A0005">
        <w:rPr>
          <w:rFonts w:ascii="Times New Roman" w:eastAsia="Times New Roman" w:hAnsi="Times New Roman" w:cs="Times New Roman"/>
          <w:sz w:val="28"/>
          <w:szCs w:val="28"/>
          <w:lang w:eastAsia="zh-CN" w:bidi="hi-IN"/>
        </w:rPr>
        <w:t>ем</w:t>
      </w:r>
      <w:r w:rsidRPr="003A0005">
        <w:rPr>
          <w:rFonts w:ascii="Times New Roman" w:eastAsia="Times New Roman" w:hAnsi="Times New Roman" w:cs="Times New Roman"/>
          <w:sz w:val="28"/>
          <w:szCs w:val="28"/>
          <w:lang w:eastAsia="zh-CN" w:bidi="hi-IN"/>
        </w:rPr>
        <w:t xml:space="preserve"> у межах </w:t>
      </w:r>
      <w:r w:rsidR="00FC275A" w:rsidRPr="003A0005">
        <w:rPr>
          <w:rFonts w:ascii="Times New Roman" w:eastAsia="Times New Roman" w:hAnsi="Times New Roman" w:cs="Times New Roman"/>
          <w:sz w:val="28"/>
          <w:szCs w:val="28"/>
          <w:lang w:eastAsia="zh-CN" w:bidi="hi-IN"/>
        </w:rPr>
        <w:t>об’єкта ПЗФ</w:t>
      </w:r>
      <w:r w:rsidRPr="003A0005">
        <w:rPr>
          <w:rFonts w:ascii="Times New Roman" w:eastAsia="Times New Roman" w:hAnsi="Times New Roman" w:cs="Times New Roman"/>
          <w:sz w:val="28"/>
          <w:szCs w:val="28"/>
          <w:lang w:eastAsia="zh-CN" w:bidi="hi-IN"/>
        </w:rPr>
        <w:t xml:space="preserve"> із залученням, у разі необхідності, суб’єктів рекреаційної діяльності на договірних умовах і здійснюється шляхом формування та надання рекреаційних послуг.</w:t>
      </w:r>
    </w:p>
    <w:p w:rsidR="00153AD8" w:rsidRPr="003A0005" w:rsidRDefault="00927C5A" w:rsidP="00153AD8">
      <w:pPr>
        <w:suppressAutoHyphens/>
        <w:spacing w:after="0" w:line="240" w:lineRule="auto"/>
        <w:ind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3.3</w:t>
      </w:r>
      <w:r w:rsidR="00153AD8" w:rsidRPr="003A0005">
        <w:rPr>
          <w:rFonts w:ascii="Times New Roman" w:eastAsia="Times New Roman" w:hAnsi="Times New Roman" w:cs="Times New Roman"/>
          <w:sz w:val="28"/>
          <w:szCs w:val="28"/>
          <w:lang w:eastAsia="zh-CN" w:bidi="hi-IN"/>
        </w:rPr>
        <w:t>. Зразок типового договору про надання рекреаційних послуг є додатком до цього Положення</w:t>
      </w:r>
      <w:r w:rsidR="00BB0271" w:rsidRPr="003A0005">
        <w:rPr>
          <w:rFonts w:ascii="Times New Roman" w:eastAsia="Times New Roman" w:hAnsi="Times New Roman" w:cs="Times New Roman"/>
          <w:sz w:val="28"/>
          <w:szCs w:val="28"/>
          <w:lang w:eastAsia="zh-CN" w:bidi="hi-IN"/>
        </w:rPr>
        <w:t xml:space="preserve"> (Додаток </w:t>
      </w:r>
      <w:r w:rsidR="00153AD8" w:rsidRPr="003A0005">
        <w:rPr>
          <w:rFonts w:ascii="Times New Roman" w:eastAsia="Times New Roman" w:hAnsi="Times New Roman" w:cs="Times New Roman"/>
          <w:sz w:val="28"/>
          <w:szCs w:val="28"/>
          <w:lang w:eastAsia="zh-CN" w:bidi="hi-IN"/>
        </w:rPr>
        <w:t>2).</w:t>
      </w:r>
    </w:p>
    <w:p w:rsidR="002B7866" w:rsidRPr="003A0005" w:rsidRDefault="002B7866" w:rsidP="002B7866">
      <w:pPr>
        <w:suppressAutoHyphens/>
        <w:spacing w:after="0" w:line="240" w:lineRule="auto"/>
        <w:ind w:firstLine="709"/>
        <w:jc w:val="both"/>
        <w:rPr>
          <w:rFonts w:ascii="Times New Roman" w:eastAsia="Times New Roman" w:hAnsi="Times New Roman" w:cs="Times New Roman"/>
          <w:sz w:val="28"/>
          <w:szCs w:val="28"/>
          <w:lang w:eastAsia="zh-CN" w:bidi="hi-IN"/>
        </w:rPr>
      </w:pPr>
      <w:bookmarkStart w:id="19" w:name="n61"/>
      <w:bookmarkEnd w:id="19"/>
      <w:r w:rsidRPr="003A0005">
        <w:rPr>
          <w:rFonts w:ascii="Times New Roman" w:eastAsia="Times New Roman" w:hAnsi="Times New Roman" w:cs="Times New Roman"/>
          <w:sz w:val="28"/>
          <w:szCs w:val="28"/>
          <w:lang w:eastAsia="zh-CN" w:bidi="hi-IN"/>
        </w:rPr>
        <w:t>3.</w:t>
      </w:r>
      <w:r w:rsidR="00927C5A" w:rsidRPr="003A0005">
        <w:rPr>
          <w:rFonts w:ascii="Times New Roman" w:eastAsia="Times New Roman" w:hAnsi="Times New Roman" w:cs="Times New Roman"/>
          <w:sz w:val="28"/>
          <w:szCs w:val="28"/>
          <w:lang w:eastAsia="zh-CN" w:bidi="hi-IN"/>
        </w:rPr>
        <w:t>4</w:t>
      </w:r>
      <w:r w:rsidRPr="003A0005">
        <w:rPr>
          <w:rFonts w:ascii="Times New Roman" w:eastAsia="Times New Roman" w:hAnsi="Times New Roman" w:cs="Times New Roman"/>
          <w:sz w:val="28"/>
          <w:szCs w:val="28"/>
          <w:lang w:eastAsia="zh-CN" w:bidi="hi-IN"/>
        </w:rPr>
        <w:t>.</w:t>
      </w:r>
      <w:r w:rsidRPr="003A0005">
        <w:rPr>
          <w:rFonts w:ascii="Times New Roman" w:eastAsia="Times New Roman" w:hAnsi="Times New Roman" w:cs="Times New Roman"/>
          <w:sz w:val="28"/>
          <w:szCs w:val="28"/>
          <w:lang w:eastAsia="zh-CN" w:bidi="hi-IN"/>
        </w:rPr>
        <w:tab/>
        <w:t xml:space="preserve">Рекреаційна діяльність також може </w:t>
      </w:r>
      <w:r w:rsidR="006C1E14" w:rsidRPr="003A0005">
        <w:rPr>
          <w:rFonts w:ascii="Times New Roman" w:eastAsia="Times New Roman" w:hAnsi="Times New Roman" w:cs="Times New Roman"/>
          <w:sz w:val="28"/>
          <w:szCs w:val="28"/>
          <w:lang w:eastAsia="zh-CN" w:bidi="hi-IN"/>
        </w:rPr>
        <w:t xml:space="preserve">організовуватися та </w:t>
      </w:r>
      <w:r w:rsidRPr="003A0005">
        <w:rPr>
          <w:rFonts w:ascii="Times New Roman" w:eastAsia="Times New Roman" w:hAnsi="Times New Roman" w:cs="Times New Roman"/>
          <w:sz w:val="28"/>
          <w:szCs w:val="28"/>
          <w:lang w:eastAsia="zh-CN" w:bidi="hi-IN"/>
        </w:rPr>
        <w:t>здійснюватися іншими суб’єктами рекреаційної діяльності на підставі договорів про рекреаційну діяльність</w:t>
      </w:r>
      <w:r w:rsidR="006C1E14" w:rsidRPr="003A0005">
        <w:rPr>
          <w:rFonts w:ascii="Times New Roman" w:eastAsia="Times New Roman" w:hAnsi="Times New Roman" w:cs="Times New Roman"/>
          <w:sz w:val="28"/>
          <w:szCs w:val="28"/>
          <w:lang w:eastAsia="zh-CN" w:bidi="hi-IN"/>
        </w:rPr>
        <w:t xml:space="preserve">, укладених </w:t>
      </w:r>
      <w:r w:rsidR="00A975A9" w:rsidRPr="003A0005">
        <w:rPr>
          <w:rFonts w:ascii="Times New Roman" w:eastAsia="Times New Roman" w:hAnsi="Times New Roman" w:cs="Times New Roman"/>
          <w:sz w:val="28"/>
          <w:szCs w:val="28"/>
          <w:lang w:eastAsia="zh-CN" w:bidi="hi-IN"/>
        </w:rPr>
        <w:t>і</w:t>
      </w:r>
      <w:r w:rsidR="006C1E14" w:rsidRPr="003A0005">
        <w:rPr>
          <w:rFonts w:ascii="Times New Roman" w:eastAsia="Times New Roman" w:hAnsi="Times New Roman" w:cs="Times New Roman"/>
          <w:sz w:val="28"/>
          <w:szCs w:val="28"/>
          <w:lang w:eastAsia="zh-CN" w:bidi="hi-IN"/>
        </w:rPr>
        <w:t>з землекористувачем</w:t>
      </w:r>
      <w:r w:rsidRPr="003A0005">
        <w:rPr>
          <w:rFonts w:ascii="Times New Roman" w:eastAsia="Times New Roman" w:hAnsi="Times New Roman" w:cs="Times New Roman"/>
          <w:sz w:val="28"/>
          <w:szCs w:val="28"/>
          <w:lang w:eastAsia="zh-CN" w:bidi="hi-IN"/>
        </w:rPr>
        <w:t>.</w:t>
      </w:r>
    </w:p>
    <w:p w:rsidR="00223D47" w:rsidRPr="003A0005" w:rsidRDefault="00927C5A" w:rsidP="00223D47">
      <w:pPr>
        <w:shd w:val="clear" w:color="auto" w:fill="FFFFFF"/>
        <w:spacing w:after="0" w:line="240" w:lineRule="auto"/>
        <w:ind w:firstLine="709"/>
        <w:jc w:val="both"/>
        <w:rPr>
          <w:rFonts w:ascii="Times New Roman" w:eastAsia="Times New Roman" w:hAnsi="Times New Roman" w:cs="Times New Roman"/>
          <w:sz w:val="28"/>
          <w:szCs w:val="28"/>
        </w:rPr>
      </w:pPr>
      <w:r w:rsidRPr="003A0005">
        <w:rPr>
          <w:rFonts w:ascii="Times New Roman" w:eastAsia="Times New Roman" w:hAnsi="Times New Roman" w:cs="Times New Roman"/>
          <w:sz w:val="28"/>
          <w:szCs w:val="28"/>
        </w:rPr>
        <w:t>3.5</w:t>
      </w:r>
      <w:r w:rsidR="00223D47" w:rsidRPr="003A0005">
        <w:rPr>
          <w:rFonts w:ascii="Times New Roman" w:eastAsia="Times New Roman" w:hAnsi="Times New Roman" w:cs="Times New Roman"/>
          <w:sz w:val="28"/>
          <w:szCs w:val="28"/>
        </w:rPr>
        <w:t xml:space="preserve">. Здійснення рекреаційної діяльності сторонніми суб’єктами рекреаційної діяльності у межах </w:t>
      </w:r>
      <w:r w:rsidR="00BB0271" w:rsidRPr="003A0005">
        <w:rPr>
          <w:rFonts w:ascii="Times New Roman" w:eastAsia="Times New Roman" w:hAnsi="Times New Roman" w:cs="Times New Roman"/>
          <w:sz w:val="28"/>
          <w:szCs w:val="28"/>
        </w:rPr>
        <w:t>об’єкта ПЗФ</w:t>
      </w:r>
      <w:r w:rsidR="00223D47" w:rsidRPr="003A0005">
        <w:rPr>
          <w:rFonts w:ascii="Times New Roman" w:eastAsia="Times New Roman" w:hAnsi="Times New Roman" w:cs="Times New Roman"/>
          <w:sz w:val="28"/>
          <w:szCs w:val="28"/>
        </w:rPr>
        <w:t xml:space="preserve"> без укладення з ними договорів не допускається.</w:t>
      </w:r>
    </w:p>
    <w:p w:rsidR="00266897" w:rsidRPr="003A0005" w:rsidRDefault="00266897" w:rsidP="00223D47">
      <w:pPr>
        <w:shd w:val="clear" w:color="auto" w:fill="FFFFFF"/>
        <w:spacing w:after="0" w:line="240" w:lineRule="auto"/>
        <w:ind w:firstLine="709"/>
        <w:jc w:val="both"/>
        <w:rPr>
          <w:rFonts w:ascii="Times New Roman" w:eastAsia="Times New Roman" w:hAnsi="Times New Roman" w:cs="Times New Roman"/>
          <w:sz w:val="28"/>
          <w:szCs w:val="28"/>
        </w:rPr>
      </w:pPr>
      <w:r w:rsidRPr="003A0005">
        <w:rPr>
          <w:rFonts w:ascii="Times New Roman" w:eastAsia="Times New Roman" w:hAnsi="Times New Roman" w:cs="Times New Roman"/>
          <w:sz w:val="28"/>
          <w:szCs w:val="28"/>
        </w:rPr>
        <w:t xml:space="preserve">3.6. </w:t>
      </w:r>
      <w:r w:rsidR="00BD3697" w:rsidRPr="003A0005">
        <w:rPr>
          <w:rFonts w:ascii="Times New Roman" w:eastAsia="Times New Roman" w:hAnsi="Times New Roman" w:cs="Times New Roman"/>
          <w:sz w:val="28"/>
          <w:szCs w:val="28"/>
        </w:rPr>
        <w:t xml:space="preserve">Рекреаційні ділянки в межах об’єкта ПЗФ визначаються </w:t>
      </w:r>
      <w:r w:rsidR="00BD3697" w:rsidRPr="003A0005">
        <w:rPr>
          <w:rFonts w:ascii="Times New Roman" w:hAnsi="Times New Roman" w:cs="Times New Roman"/>
          <w:sz w:val="28"/>
          <w:szCs w:val="28"/>
          <w:shd w:val="clear" w:color="auto" w:fill="FFFFFF"/>
        </w:rPr>
        <w:t>Проектом реконструкції Парку.</w:t>
      </w:r>
    </w:p>
    <w:p w:rsidR="002C51BC" w:rsidRPr="003A0005" w:rsidRDefault="00223D47" w:rsidP="002C51BC">
      <w:pPr>
        <w:suppressAutoHyphens/>
        <w:spacing w:after="0" w:line="240" w:lineRule="auto"/>
        <w:ind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3.</w:t>
      </w:r>
      <w:r w:rsidR="00BD3697" w:rsidRPr="003A0005">
        <w:rPr>
          <w:rFonts w:ascii="Times New Roman" w:eastAsia="Times New Roman" w:hAnsi="Times New Roman" w:cs="Times New Roman"/>
          <w:sz w:val="28"/>
          <w:szCs w:val="28"/>
          <w:lang w:eastAsia="zh-CN" w:bidi="hi-IN"/>
        </w:rPr>
        <w:t>7</w:t>
      </w:r>
      <w:r w:rsidRPr="003A0005">
        <w:rPr>
          <w:rFonts w:ascii="Times New Roman" w:eastAsia="Times New Roman" w:hAnsi="Times New Roman" w:cs="Times New Roman"/>
          <w:sz w:val="28"/>
          <w:szCs w:val="28"/>
          <w:lang w:eastAsia="zh-CN" w:bidi="hi-IN"/>
        </w:rPr>
        <w:t>. Інформація щодо кожної рекреаційної ділянки повинна розміщуватися на інформаційних щитах у місцях входу до ділянки і включати відомості, викладені у додатку (Додаток 3).</w:t>
      </w:r>
      <w:r w:rsidR="002C51BC" w:rsidRPr="003A0005">
        <w:rPr>
          <w:rFonts w:ascii="Times New Roman" w:eastAsia="Times New Roman" w:hAnsi="Times New Roman" w:cs="Times New Roman"/>
          <w:sz w:val="28"/>
          <w:szCs w:val="28"/>
          <w:lang w:eastAsia="zh-CN" w:bidi="hi-IN"/>
        </w:rPr>
        <w:t xml:space="preserve"> Інформація про рекреаційну ділянку також розміщується на офіційному вебсайті </w:t>
      </w:r>
      <w:r w:rsidR="00F42678" w:rsidRPr="003A0005">
        <w:rPr>
          <w:rFonts w:ascii="Times New Roman" w:eastAsia="Times New Roman" w:hAnsi="Times New Roman" w:cs="Times New Roman"/>
          <w:sz w:val="28"/>
          <w:szCs w:val="28"/>
          <w:lang w:eastAsia="zh-CN" w:bidi="hi-IN"/>
        </w:rPr>
        <w:t xml:space="preserve">Дрогобицької міської ради </w:t>
      </w:r>
      <w:r w:rsidR="002223C1" w:rsidRPr="003A0005">
        <w:rPr>
          <w:rFonts w:ascii="Times New Roman" w:eastAsia="Times New Roman" w:hAnsi="Times New Roman" w:cs="Times New Roman"/>
          <w:sz w:val="28"/>
          <w:szCs w:val="28"/>
          <w:lang w:eastAsia="zh-CN" w:bidi="hi-IN"/>
        </w:rPr>
        <w:t>як</w:t>
      </w:r>
      <w:r w:rsidR="00F42678" w:rsidRPr="003A0005">
        <w:rPr>
          <w:rFonts w:ascii="Times New Roman" w:eastAsia="Times New Roman" w:hAnsi="Times New Roman" w:cs="Times New Roman"/>
          <w:sz w:val="28"/>
          <w:szCs w:val="28"/>
          <w:lang w:eastAsia="zh-CN" w:bidi="hi-IN"/>
        </w:rPr>
        <w:t xml:space="preserve"> </w:t>
      </w:r>
      <w:r w:rsidR="00BB0271" w:rsidRPr="003A0005">
        <w:rPr>
          <w:rFonts w:ascii="Times New Roman" w:eastAsia="Times New Roman" w:hAnsi="Times New Roman" w:cs="Times New Roman"/>
          <w:sz w:val="28"/>
          <w:szCs w:val="28"/>
          <w:lang w:eastAsia="zh-CN" w:bidi="hi-IN"/>
        </w:rPr>
        <w:t xml:space="preserve">власника </w:t>
      </w:r>
      <w:r w:rsidR="00F42678" w:rsidRPr="003A0005">
        <w:rPr>
          <w:rFonts w:ascii="Times New Roman" w:eastAsia="Times New Roman" w:hAnsi="Times New Roman" w:cs="Times New Roman"/>
          <w:sz w:val="28"/>
          <w:szCs w:val="28"/>
          <w:lang w:eastAsia="zh-CN" w:bidi="hi-IN"/>
        </w:rPr>
        <w:t>земельної ділянки, на якій знаходиться об’єкт</w:t>
      </w:r>
      <w:r w:rsidR="002C51BC" w:rsidRPr="003A0005">
        <w:rPr>
          <w:rFonts w:ascii="Times New Roman" w:eastAsia="Times New Roman" w:hAnsi="Times New Roman" w:cs="Times New Roman"/>
          <w:sz w:val="28"/>
          <w:szCs w:val="28"/>
          <w:lang w:eastAsia="zh-CN" w:bidi="hi-IN"/>
        </w:rPr>
        <w:t xml:space="preserve"> ПЗФ</w:t>
      </w:r>
      <w:r w:rsidR="00F42678" w:rsidRPr="003A0005">
        <w:rPr>
          <w:rFonts w:ascii="Times New Roman" w:eastAsia="Times New Roman" w:hAnsi="Times New Roman" w:cs="Times New Roman"/>
          <w:sz w:val="28"/>
          <w:szCs w:val="28"/>
          <w:lang w:eastAsia="zh-CN" w:bidi="hi-IN"/>
        </w:rPr>
        <w:t xml:space="preserve">. </w:t>
      </w:r>
      <w:r w:rsidR="002C51BC" w:rsidRPr="003A0005">
        <w:rPr>
          <w:rFonts w:ascii="Times New Roman" w:eastAsia="Times New Roman" w:hAnsi="Times New Roman" w:cs="Times New Roman"/>
          <w:sz w:val="28"/>
          <w:szCs w:val="28"/>
          <w:lang w:eastAsia="zh-CN" w:bidi="hi-IN"/>
        </w:rPr>
        <w:t xml:space="preserve"> </w:t>
      </w:r>
    </w:p>
    <w:p w:rsidR="002B7866" w:rsidRDefault="002B7866" w:rsidP="002B7866">
      <w:pPr>
        <w:suppressAutoHyphens/>
        <w:spacing w:after="0" w:line="240" w:lineRule="auto"/>
        <w:ind w:firstLine="709"/>
        <w:jc w:val="both"/>
        <w:rPr>
          <w:rFonts w:ascii="Times New Roman" w:eastAsia="Times New Roman" w:hAnsi="Times New Roman" w:cs="Times New Roman"/>
          <w:sz w:val="28"/>
          <w:szCs w:val="28"/>
          <w:lang w:eastAsia="zh-CN" w:bidi="hi-IN"/>
        </w:rPr>
      </w:pPr>
      <w:bookmarkStart w:id="20" w:name="n66"/>
      <w:bookmarkStart w:id="21" w:name="n75"/>
      <w:bookmarkEnd w:id="20"/>
      <w:bookmarkEnd w:id="21"/>
      <w:r w:rsidRPr="003A0005">
        <w:rPr>
          <w:rFonts w:ascii="Times New Roman" w:eastAsia="Times New Roman" w:hAnsi="Times New Roman" w:cs="Times New Roman"/>
          <w:sz w:val="28"/>
          <w:szCs w:val="28"/>
          <w:lang w:eastAsia="zh-CN" w:bidi="hi-IN"/>
        </w:rPr>
        <w:lastRenderedPageBreak/>
        <w:t>3.</w:t>
      </w:r>
      <w:r w:rsidR="00927C5A" w:rsidRPr="003A0005">
        <w:rPr>
          <w:rFonts w:ascii="Times New Roman" w:eastAsia="Times New Roman" w:hAnsi="Times New Roman" w:cs="Times New Roman"/>
          <w:sz w:val="28"/>
          <w:szCs w:val="28"/>
          <w:lang w:eastAsia="zh-CN" w:bidi="hi-IN"/>
        </w:rPr>
        <w:t>7</w:t>
      </w:r>
      <w:r w:rsidRPr="003A0005">
        <w:rPr>
          <w:rFonts w:ascii="Times New Roman" w:eastAsia="Times New Roman" w:hAnsi="Times New Roman" w:cs="Times New Roman"/>
          <w:sz w:val="28"/>
          <w:szCs w:val="28"/>
          <w:lang w:eastAsia="zh-CN" w:bidi="hi-IN"/>
        </w:rPr>
        <w:t>.</w:t>
      </w:r>
      <w:r w:rsidRPr="003A0005">
        <w:rPr>
          <w:rFonts w:ascii="Times New Roman" w:eastAsia="Times New Roman" w:hAnsi="Times New Roman" w:cs="Times New Roman"/>
          <w:sz w:val="28"/>
          <w:szCs w:val="28"/>
          <w:lang w:eastAsia="zh-CN" w:bidi="hi-IN"/>
        </w:rPr>
        <w:tab/>
      </w:r>
      <w:r w:rsidR="00A975A9" w:rsidRPr="003A0005">
        <w:rPr>
          <w:rFonts w:ascii="Times New Roman" w:eastAsia="Times New Roman" w:hAnsi="Times New Roman" w:cs="Times New Roman"/>
          <w:sz w:val="28"/>
          <w:szCs w:val="28"/>
          <w:lang w:eastAsia="zh-CN" w:bidi="hi-IN"/>
        </w:rPr>
        <w:t>З</w:t>
      </w:r>
      <w:r w:rsidR="006C2372" w:rsidRPr="003A0005">
        <w:rPr>
          <w:rFonts w:ascii="Times New Roman" w:eastAsia="Times New Roman" w:hAnsi="Times New Roman" w:cs="Times New Roman"/>
          <w:sz w:val="28"/>
          <w:szCs w:val="28"/>
          <w:lang w:eastAsia="zh-CN" w:bidi="hi-IN"/>
        </w:rPr>
        <w:t>емлекористувач</w:t>
      </w:r>
      <w:r w:rsidRPr="003A0005">
        <w:rPr>
          <w:rFonts w:ascii="Times New Roman" w:eastAsia="Times New Roman" w:hAnsi="Times New Roman" w:cs="Times New Roman"/>
          <w:sz w:val="28"/>
          <w:szCs w:val="28"/>
          <w:lang w:eastAsia="zh-CN" w:bidi="hi-IN"/>
        </w:rPr>
        <w:t xml:space="preserve"> у термін до 31 грудня року, що передує року здійснення заходів з рекреаційної діяльності, готує щорічний план роботи, в тому числі, розділ з рекреаційної діяльності (з розбивкою </w:t>
      </w:r>
      <w:r w:rsidR="006C2372" w:rsidRPr="003A0005">
        <w:rPr>
          <w:rFonts w:ascii="Times New Roman" w:eastAsia="Times New Roman" w:hAnsi="Times New Roman" w:cs="Times New Roman"/>
          <w:sz w:val="28"/>
          <w:szCs w:val="28"/>
          <w:lang w:eastAsia="zh-CN" w:bidi="hi-IN"/>
        </w:rPr>
        <w:t>на рекреаційні ділянки</w:t>
      </w:r>
      <w:r w:rsidRPr="003A0005">
        <w:rPr>
          <w:rFonts w:ascii="Times New Roman" w:eastAsia="Times New Roman" w:hAnsi="Times New Roman" w:cs="Times New Roman"/>
          <w:sz w:val="28"/>
          <w:szCs w:val="28"/>
          <w:lang w:eastAsia="zh-CN" w:bidi="hi-IN"/>
        </w:rPr>
        <w:t xml:space="preserve">), який </w:t>
      </w:r>
      <w:r w:rsidR="00F42678" w:rsidRPr="003A0005">
        <w:rPr>
          <w:rFonts w:ascii="Times New Roman" w:eastAsia="Times New Roman" w:hAnsi="Times New Roman" w:cs="Times New Roman"/>
          <w:sz w:val="28"/>
          <w:szCs w:val="28"/>
          <w:lang w:eastAsia="zh-CN" w:bidi="hi-IN"/>
        </w:rPr>
        <w:t>затверджується Дрогобицькою міською</w:t>
      </w:r>
      <w:r w:rsidRPr="003A0005">
        <w:rPr>
          <w:rFonts w:ascii="Times New Roman" w:eastAsia="Times New Roman" w:hAnsi="Times New Roman" w:cs="Times New Roman"/>
          <w:sz w:val="28"/>
          <w:szCs w:val="28"/>
          <w:lang w:eastAsia="zh-CN" w:bidi="hi-IN"/>
        </w:rPr>
        <w:t xml:space="preserve"> </w:t>
      </w:r>
      <w:r w:rsidR="00F42678" w:rsidRPr="003A0005">
        <w:rPr>
          <w:rFonts w:ascii="Times New Roman" w:eastAsia="Times New Roman" w:hAnsi="Times New Roman" w:cs="Times New Roman"/>
          <w:sz w:val="28"/>
          <w:szCs w:val="28"/>
          <w:lang w:eastAsia="zh-CN" w:bidi="hi-IN"/>
        </w:rPr>
        <w:t>радою.</w:t>
      </w:r>
    </w:p>
    <w:p w:rsidR="00042AD9" w:rsidRPr="006247F2" w:rsidRDefault="00042AD9" w:rsidP="00042AD9">
      <w:pPr>
        <w:suppressAutoHyphens/>
        <w:spacing w:after="0" w:line="240" w:lineRule="auto"/>
        <w:ind w:firstLine="709"/>
        <w:jc w:val="both"/>
        <w:rPr>
          <w:rFonts w:ascii="Times New Roman" w:eastAsia="Times New Roman" w:hAnsi="Times New Roman" w:cs="Times New Roman"/>
          <w:sz w:val="28"/>
          <w:szCs w:val="28"/>
          <w:lang w:eastAsia="zh-CN" w:bidi="hi-IN"/>
        </w:rPr>
      </w:pPr>
      <w:r w:rsidRPr="006247F2">
        <w:rPr>
          <w:rFonts w:ascii="Times New Roman" w:eastAsia="Times New Roman" w:hAnsi="Times New Roman" w:cs="Times New Roman"/>
          <w:sz w:val="28"/>
          <w:szCs w:val="28"/>
          <w:lang w:eastAsia="zh-CN" w:bidi="hi-IN"/>
        </w:rPr>
        <w:t xml:space="preserve"> </w:t>
      </w:r>
      <w:r w:rsidR="00B255DD" w:rsidRPr="006247F2">
        <w:rPr>
          <w:rFonts w:ascii="Times New Roman" w:eastAsia="Times New Roman" w:hAnsi="Times New Roman" w:cs="Times New Roman"/>
          <w:sz w:val="28"/>
          <w:szCs w:val="28"/>
          <w:lang w:eastAsia="zh-CN" w:bidi="hi-IN"/>
        </w:rPr>
        <w:t xml:space="preserve">3.8. Для прийняття рішення </w:t>
      </w:r>
      <w:r w:rsidR="00BF09EA" w:rsidRPr="006247F2">
        <w:rPr>
          <w:rFonts w:ascii="Times New Roman" w:eastAsia="Times New Roman" w:hAnsi="Times New Roman" w:cs="Times New Roman"/>
          <w:sz w:val="28"/>
          <w:szCs w:val="28"/>
          <w:lang w:eastAsia="zh-CN" w:bidi="hi-IN"/>
        </w:rPr>
        <w:t xml:space="preserve">про організацію та здійснення рекреаційної діяльності </w:t>
      </w:r>
      <w:r w:rsidR="00BF09EA" w:rsidRPr="006247F2">
        <w:rPr>
          <w:rFonts w:ascii="Times New Roman" w:eastAsia="Times New Roman" w:hAnsi="Times New Roman" w:cs="Times New Roman"/>
          <w:sz w:val="28"/>
          <w:szCs w:val="28"/>
        </w:rPr>
        <w:t>та надання рекреаційної послуги у межах спеціально відведеної рекреаційної ділянки об’єкта ПЗФ</w:t>
      </w:r>
      <w:r w:rsidR="00BF09EA" w:rsidRPr="006247F2">
        <w:rPr>
          <w:rFonts w:ascii="Times New Roman" w:eastAsia="Times New Roman" w:hAnsi="Times New Roman" w:cs="Times New Roman"/>
          <w:sz w:val="28"/>
          <w:szCs w:val="28"/>
          <w:lang w:eastAsia="zh-CN" w:bidi="hi-IN"/>
        </w:rPr>
        <w:t xml:space="preserve"> </w:t>
      </w:r>
      <w:r w:rsidRPr="006247F2">
        <w:rPr>
          <w:rFonts w:ascii="Times New Roman" w:eastAsia="Times New Roman" w:hAnsi="Times New Roman" w:cs="Times New Roman"/>
          <w:sz w:val="28"/>
          <w:szCs w:val="28"/>
          <w:lang w:eastAsia="zh-CN" w:bidi="hi-IN"/>
        </w:rPr>
        <w:t>проводиться конкурс з відбору суб’єкт</w:t>
      </w:r>
      <w:r w:rsidR="00BF09EA" w:rsidRPr="006247F2">
        <w:rPr>
          <w:rFonts w:ascii="Times New Roman" w:eastAsia="Times New Roman" w:hAnsi="Times New Roman" w:cs="Times New Roman"/>
          <w:sz w:val="28"/>
          <w:szCs w:val="28"/>
          <w:lang w:eastAsia="zh-CN" w:bidi="hi-IN"/>
        </w:rPr>
        <w:t>а</w:t>
      </w:r>
      <w:r w:rsidRPr="006247F2">
        <w:rPr>
          <w:rFonts w:ascii="Times New Roman" w:eastAsia="Times New Roman" w:hAnsi="Times New Roman" w:cs="Times New Roman"/>
          <w:sz w:val="28"/>
          <w:szCs w:val="28"/>
          <w:lang w:eastAsia="zh-CN" w:bidi="hi-IN"/>
        </w:rPr>
        <w:t xml:space="preserve"> для здійснення споживчих та рекреаційних послуг</w:t>
      </w:r>
      <w:r w:rsidR="00BF09EA" w:rsidRPr="006247F2">
        <w:rPr>
          <w:rFonts w:ascii="Times New Roman" w:eastAsia="Times New Roman" w:hAnsi="Times New Roman" w:cs="Times New Roman"/>
          <w:sz w:val="28"/>
          <w:szCs w:val="28"/>
          <w:lang w:eastAsia="zh-CN" w:bidi="hi-IN"/>
        </w:rPr>
        <w:t>.</w:t>
      </w:r>
      <w:r w:rsidRPr="006247F2">
        <w:rPr>
          <w:rFonts w:ascii="Times New Roman" w:eastAsia="Times New Roman" w:hAnsi="Times New Roman" w:cs="Times New Roman"/>
          <w:sz w:val="28"/>
          <w:szCs w:val="28"/>
          <w:lang w:eastAsia="zh-CN" w:bidi="hi-IN"/>
        </w:rPr>
        <w:t xml:space="preserve"> </w:t>
      </w:r>
    </w:p>
    <w:p w:rsidR="00BF09EA" w:rsidRPr="006247F2" w:rsidRDefault="00BF09EA" w:rsidP="00BF09EA">
      <w:pPr>
        <w:suppressAutoHyphens/>
        <w:spacing w:after="0" w:line="240" w:lineRule="auto"/>
        <w:ind w:firstLine="709"/>
        <w:jc w:val="both"/>
        <w:rPr>
          <w:rFonts w:ascii="Times New Roman" w:eastAsia="Times New Roman" w:hAnsi="Times New Roman" w:cs="Times New Roman"/>
          <w:sz w:val="28"/>
          <w:szCs w:val="28"/>
          <w:lang w:eastAsia="zh-CN" w:bidi="hi-IN"/>
        </w:rPr>
      </w:pPr>
      <w:r w:rsidRPr="006247F2">
        <w:rPr>
          <w:rFonts w:ascii="Times New Roman" w:eastAsia="Times New Roman" w:hAnsi="Times New Roman" w:cs="Times New Roman"/>
          <w:sz w:val="28"/>
          <w:szCs w:val="28"/>
          <w:lang w:eastAsia="zh-CN" w:bidi="hi-IN"/>
        </w:rPr>
        <w:t>3.9.</w:t>
      </w:r>
      <w:r w:rsidRPr="006247F2">
        <w:rPr>
          <w:rFonts w:ascii="Times New Roman" w:eastAsia="Times New Roman" w:hAnsi="Times New Roman" w:cs="Times New Roman"/>
          <w:sz w:val="28"/>
          <w:szCs w:val="28"/>
          <w:lang w:eastAsia="zh-CN" w:bidi="hi-IN"/>
        </w:rPr>
        <w:tab/>
        <w:t>Для організації та проведення конкурсів, землекористувачем розробляється та затверджується конкурсна документація, створюється конкурсна комісія, яка визначає переможця на право укладання договору про рекреаційну діяльність щодо здійснення відповідного виду рекреаційної послуги на території об’єкта ПЗФ.</w:t>
      </w:r>
    </w:p>
    <w:p w:rsidR="00F443B7" w:rsidRPr="006247F2" w:rsidRDefault="00BA27C3" w:rsidP="002B7866">
      <w:pPr>
        <w:suppressAutoHyphens/>
        <w:spacing w:after="0" w:line="240" w:lineRule="auto"/>
        <w:ind w:firstLine="709"/>
        <w:jc w:val="both"/>
        <w:rPr>
          <w:rFonts w:ascii="Times New Roman" w:eastAsia="Times New Roman" w:hAnsi="Times New Roman" w:cs="Times New Roman"/>
          <w:sz w:val="28"/>
          <w:szCs w:val="28"/>
          <w:lang w:eastAsia="zh-CN" w:bidi="hi-IN"/>
        </w:rPr>
      </w:pPr>
      <w:r w:rsidRPr="006247F2">
        <w:rPr>
          <w:rFonts w:ascii="Times New Roman" w:eastAsia="Times New Roman" w:hAnsi="Times New Roman" w:cs="Times New Roman"/>
          <w:sz w:val="28"/>
          <w:szCs w:val="28"/>
          <w:lang w:eastAsia="zh-CN" w:bidi="hi-IN"/>
        </w:rPr>
        <w:t>3.</w:t>
      </w:r>
      <w:r w:rsidR="00BF09EA" w:rsidRPr="006247F2">
        <w:rPr>
          <w:rFonts w:ascii="Times New Roman" w:eastAsia="Times New Roman" w:hAnsi="Times New Roman" w:cs="Times New Roman"/>
          <w:sz w:val="28"/>
          <w:szCs w:val="28"/>
          <w:lang w:eastAsia="zh-CN" w:bidi="hi-IN"/>
        </w:rPr>
        <w:t>10</w:t>
      </w:r>
      <w:r w:rsidRPr="006247F2">
        <w:rPr>
          <w:rFonts w:ascii="Times New Roman" w:eastAsia="Times New Roman" w:hAnsi="Times New Roman" w:cs="Times New Roman"/>
          <w:sz w:val="28"/>
          <w:szCs w:val="28"/>
          <w:lang w:eastAsia="zh-CN" w:bidi="hi-IN"/>
        </w:rPr>
        <w:t xml:space="preserve">. </w:t>
      </w:r>
      <w:r w:rsidR="00A4351B" w:rsidRPr="006247F2">
        <w:rPr>
          <w:rFonts w:ascii="Times New Roman" w:eastAsia="Times New Roman" w:hAnsi="Times New Roman" w:cs="Times New Roman"/>
          <w:sz w:val="28"/>
          <w:szCs w:val="28"/>
          <w:lang w:eastAsia="zh-CN" w:bidi="hi-IN"/>
        </w:rPr>
        <w:t xml:space="preserve">Рішення про організацію та здійснення рекреаційної діяльності </w:t>
      </w:r>
      <w:r w:rsidR="004F32FD" w:rsidRPr="006247F2">
        <w:rPr>
          <w:rFonts w:ascii="Times New Roman" w:eastAsia="Times New Roman" w:hAnsi="Times New Roman" w:cs="Times New Roman"/>
          <w:sz w:val="28"/>
          <w:szCs w:val="28"/>
        </w:rPr>
        <w:t>та надання рекреаційної послуги у межах спеціально відведеної рекреаційної ділянки об’єкта ПЗФ</w:t>
      </w:r>
      <w:r w:rsidR="004F32FD" w:rsidRPr="006247F2">
        <w:rPr>
          <w:rFonts w:ascii="Times New Roman" w:eastAsia="Times New Roman" w:hAnsi="Times New Roman" w:cs="Times New Roman"/>
          <w:sz w:val="28"/>
          <w:szCs w:val="28"/>
          <w:lang w:eastAsia="zh-CN" w:bidi="hi-IN"/>
        </w:rPr>
        <w:t xml:space="preserve"> приймається </w:t>
      </w:r>
      <w:r w:rsidR="00B80C8E" w:rsidRPr="006247F2">
        <w:rPr>
          <w:rFonts w:ascii="Times New Roman" w:eastAsia="Times New Roman" w:hAnsi="Times New Roman" w:cs="Times New Roman"/>
          <w:sz w:val="28"/>
          <w:szCs w:val="28"/>
          <w:lang w:eastAsia="zh-CN" w:bidi="hi-IN"/>
        </w:rPr>
        <w:t>Дрогобицько</w:t>
      </w:r>
      <w:r w:rsidR="00F443B7" w:rsidRPr="006247F2">
        <w:rPr>
          <w:rFonts w:ascii="Times New Roman" w:eastAsia="Times New Roman" w:hAnsi="Times New Roman" w:cs="Times New Roman"/>
          <w:sz w:val="28"/>
          <w:szCs w:val="28"/>
          <w:lang w:eastAsia="zh-CN" w:bidi="hi-IN"/>
        </w:rPr>
        <w:t>ю</w:t>
      </w:r>
      <w:r w:rsidR="00B80C8E" w:rsidRPr="006247F2">
        <w:rPr>
          <w:rFonts w:ascii="Times New Roman" w:eastAsia="Times New Roman" w:hAnsi="Times New Roman" w:cs="Times New Roman"/>
          <w:sz w:val="28"/>
          <w:szCs w:val="28"/>
          <w:lang w:eastAsia="zh-CN" w:bidi="hi-IN"/>
        </w:rPr>
        <w:t xml:space="preserve"> місько</w:t>
      </w:r>
      <w:r w:rsidR="00F443B7" w:rsidRPr="006247F2">
        <w:rPr>
          <w:rFonts w:ascii="Times New Roman" w:eastAsia="Times New Roman" w:hAnsi="Times New Roman" w:cs="Times New Roman"/>
          <w:sz w:val="28"/>
          <w:szCs w:val="28"/>
          <w:lang w:eastAsia="zh-CN" w:bidi="hi-IN"/>
        </w:rPr>
        <w:t>ю</w:t>
      </w:r>
      <w:r w:rsidR="00B80C8E" w:rsidRPr="006247F2">
        <w:rPr>
          <w:rFonts w:ascii="Times New Roman" w:eastAsia="Times New Roman" w:hAnsi="Times New Roman" w:cs="Times New Roman"/>
          <w:sz w:val="28"/>
          <w:szCs w:val="28"/>
          <w:lang w:eastAsia="zh-CN" w:bidi="hi-IN"/>
        </w:rPr>
        <w:t xml:space="preserve"> рад</w:t>
      </w:r>
      <w:r w:rsidR="00F443B7" w:rsidRPr="006247F2">
        <w:rPr>
          <w:rFonts w:ascii="Times New Roman" w:eastAsia="Times New Roman" w:hAnsi="Times New Roman" w:cs="Times New Roman"/>
          <w:sz w:val="28"/>
          <w:szCs w:val="28"/>
          <w:lang w:eastAsia="zh-CN" w:bidi="hi-IN"/>
        </w:rPr>
        <w:t>ою</w:t>
      </w:r>
      <w:r w:rsidR="00B80C8E" w:rsidRPr="006247F2">
        <w:rPr>
          <w:rFonts w:ascii="Times New Roman" w:eastAsia="Times New Roman" w:hAnsi="Times New Roman" w:cs="Times New Roman"/>
          <w:sz w:val="28"/>
          <w:szCs w:val="28"/>
          <w:lang w:eastAsia="zh-CN" w:bidi="hi-IN"/>
        </w:rPr>
        <w:t xml:space="preserve"> </w:t>
      </w:r>
      <w:r w:rsidR="00F443B7" w:rsidRPr="006247F2">
        <w:rPr>
          <w:rFonts w:ascii="Times New Roman" w:eastAsia="Times New Roman" w:hAnsi="Times New Roman" w:cs="Times New Roman"/>
          <w:sz w:val="28"/>
          <w:szCs w:val="28"/>
          <w:lang w:eastAsia="zh-CN" w:bidi="hi-IN"/>
        </w:rPr>
        <w:t xml:space="preserve">за результатами розгляду </w:t>
      </w:r>
      <w:r w:rsidR="00B80C8E" w:rsidRPr="006247F2">
        <w:rPr>
          <w:rFonts w:ascii="Times New Roman" w:eastAsia="Times New Roman" w:hAnsi="Times New Roman" w:cs="Times New Roman"/>
          <w:sz w:val="28"/>
          <w:szCs w:val="28"/>
          <w:lang w:eastAsia="zh-CN" w:bidi="hi-IN"/>
        </w:rPr>
        <w:t>конкурсної комісі</w:t>
      </w:r>
      <w:r w:rsidR="00F443B7" w:rsidRPr="006247F2">
        <w:rPr>
          <w:rFonts w:ascii="Times New Roman" w:eastAsia="Times New Roman" w:hAnsi="Times New Roman" w:cs="Times New Roman"/>
          <w:sz w:val="28"/>
          <w:szCs w:val="28"/>
          <w:lang w:eastAsia="zh-CN" w:bidi="hi-IN"/>
        </w:rPr>
        <w:t>ї</w:t>
      </w:r>
      <w:r w:rsidR="00B80C8E" w:rsidRPr="006247F2">
        <w:rPr>
          <w:rFonts w:ascii="Times New Roman" w:eastAsia="Times New Roman" w:hAnsi="Times New Roman" w:cs="Times New Roman"/>
          <w:sz w:val="28"/>
          <w:szCs w:val="28"/>
          <w:lang w:eastAsia="zh-CN" w:bidi="hi-IN"/>
        </w:rPr>
        <w:t xml:space="preserve">, яка визначає переможця </w:t>
      </w:r>
      <w:r w:rsidR="00F443B7" w:rsidRPr="006247F2">
        <w:rPr>
          <w:rFonts w:ascii="Times New Roman" w:eastAsia="Times New Roman" w:hAnsi="Times New Roman" w:cs="Times New Roman"/>
          <w:sz w:val="28"/>
          <w:szCs w:val="28"/>
          <w:lang w:eastAsia="zh-CN" w:bidi="hi-IN"/>
        </w:rPr>
        <w:t>конкурсу серед поданих конкурсних пропозицій.</w:t>
      </w:r>
    </w:p>
    <w:p w:rsidR="00E65A36" w:rsidRDefault="00E65A36" w:rsidP="00E65A36">
      <w:pPr>
        <w:shd w:val="clear" w:color="auto" w:fill="FFFFFF"/>
        <w:spacing w:after="0" w:line="240" w:lineRule="auto"/>
        <w:ind w:firstLine="709"/>
        <w:jc w:val="both"/>
        <w:rPr>
          <w:rFonts w:ascii="Times New Roman" w:eastAsia="Times New Roman" w:hAnsi="Times New Roman" w:cs="Times New Roman"/>
          <w:sz w:val="28"/>
          <w:szCs w:val="28"/>
          <w:lang w:eastAsia="zh-CN" w:bidi="hi-IN"/>
        </w:rPr>
      </w:pPr>
      <w:r w:rsidRPr="006247F2">
        <w:rPr>
          <w:rFonts w:ascii="Times New Roman" w:eastAsia="Times New Roman" w:hAnsi="Times New Roman" w:cs="Times New Roman"/>
          <w:sz w:val="28"/>
          <w:szCs w:val="28"/>
          <w:lang w:eastAsia="zh-CN" w:bidi="hi-IN"/>
        </w:rPr>
        <w:t>3.</w:t>
      </w:r>
      <w:r w:rsidR="00BF09EA" w:rsidRPr="006247F2">
        <w:rPr>
          <w:rFonts w:ascii="Times New Roman" w:eastAsia="Times New Roman" w:hAnsi="Times New Roman" w:cs="Times New Roman"/>
          <w:sz w:val="28"/>
          <w:szCs w:val="28"/>
          <w:lang w:eastAsia="zh-CN" w:bidi="hi-IN"/>
        </w:rPr>
        <w:t>11</w:t>
      </w:r>
      <w:r w:rsidRPr="006247F2">
        <w:rPr>
          <w:rFonts w:ascii="Times New Roman" w:eastAsia="Times New Roman" w:hAnsi="Times New Roman" w:cs="Times New Roman"/>
          <w:sz w:val="28"/>
          <w:szCs w:val="28"/>
          <w:lang w:eastAsia="zh-CN" w:bidi="hi-IN"/>
        </w:rPr>
        <w:t xml:space="preserve">. Землекористувач укладає договір про рекреаційну діяльність з надання послуги, пов’язаної із створенням умов для надання </w:t>
      </w:r>
      <w:r w:rsidRPr="006247F2">
        <w:rPr>
          <w:rFonts w:ascii="Times New Roman" w:eastAsia="Times New Roman" w:hAnsi="Times New Roman" w:cs="Times New Roman"/>
          <w:sz w:val="28"/>
          <w:szCs w:val="28"/>
        </w:rPr>
        <w:t xml:space="preserve">у межах спеціально відведеної рекреаційної ділянки рекреаційних послуг </w:t>
      </w:r>
      <w:r w:rsidRPr="006247F2">
        <w:rPr>
          <w:rFonts w:ascii="Times New Roman" w:eastAsia="Times New Roman" w:hAnsi="Times New Roman" w:cs="Times New Roman"/>
          <w:sz w:val="28"/>
          <w:szCs w:val="28"/>
          <w:lang w:eastAsia="zh-CN" w:bidi="hi-IN"/>
        </w:rPr>
        <w:t>на підставі прийнятого рішення Дрогобицької міської ради.</w:t>
      </w:r>
      <w:r w:rsidRPr="00E65A36">
        <w:rPr>
          <w:rFonts w:ascii="Times New Roman" w:eastAsia="Times New Roman" w:hAnsi="Times New Roman" w:cs="Times New Roman"/>
          <w:sz w:val="28"/>
          <w:szCs w:val="28"/>
          <w:lang w:eastAsia="zh-CN" w:bidi="hi-IN"/>
        </w:rPr>
        <w:t xml:space="preserve"> </w:t>
      </w:r>
    </w:p>
    <w:p w:rsidR="00223D47" w:rsidRPr="003A0005" w:rsidRDefault="002C51BC" w:rsidP="00223D47">
      <w:pPr>
        <w:suppressAutoHyphens/>
        <w:spacing w:after="0" w:line="240" w:lineRule="auto"/>
        <w:ind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3.1</w:t>
      </w:r>
      <w:r w:rsidR="00126423" w:rsidRPr="003A0005">
        <w:rPr>
          <w:rFonts w:ascii="Times New Roman" w:eastAsia="Times New Roman" w:hAnsi="Times New Roman" w:cs="Times New Roman"/>
          <w:sz w:val="28"/>
          <w:szCs w:val="28"/>
          <w:lang w:eastAsia="zh-CN" w:bidi="hi-IN"/>
        </w:rPr>
        <w:t>2</w:t>
      </w:r>
      <w:r w:rsidR="00223D47" w:rsidRPr="003A0005">
        <w:rPr>
          <w:rFonts w:ascii="Times New Roman" w:eastAsia="Times New Roman" w:hAnsi="Times New Roman" w:cs="Times New Roman"/>
          <w:sz w:val="28"/>
          <w:szCs w:val="28"/>
          <w:lang w:eastAsia="zh-CN" w:bidi="hi-IN"/>
        </w:rPr>
        <w:t xml:space="preserve">. Умови перебування рекреантів на території </w:t>
      </w:r>
      <w:r w:rsidR="00184402" w:rsidRPr="003A0005">
        <w:rPr>
          <w:rFonts w:ascii="Times New Roman" w:eastAsia="Times New Roman" w:hAnsi="Times New Roman" w:cs="Times New Roman"/>
          <w:sz w:val="28"/>
          <w:szCs w:val="28"/>
          <w:lang w:eastAsia="zh-CN" w:bidi="hi-IN"/>
        </w:rPr>
        <w:t xml:space="preserve">об’єкта </w:t>
      </w:r>
      <w:r w:rsidR="00223D47" w:rsidRPr="003A0005">
        <w:rPr>
          <w:rFonts w:ascii="Times New Roman" w:eastAsia="Times New Roman" w:hAnsi="Times New Roman" w:cs="Times New Roman"/>
          <w:sz w:val="28"/>
          <w:szCs w:val="28"/>
          <w:lang w:eastAsia="zh-CN" w:bidi="hi-IN"/>
        </w:rPr>
        <w:t>ПЗФ мають враховувати необхідність забезпечення мінімально можливого впливу на природні комплекси і об’єкти, визначати безпечний час (період) перебування, оптимальну кількість відвідувачів (рекреантів).</w:t>
      </w:r>
    </w:p>
    <w:p w:rsidR="00223D47" w:rsidRPr="003A0005" w:rsidRDefault="00223D47" w:rsidP="00223D47">
      <w:pPr>
        <w:suppressAutoHyphens/>
        <w:spacing w:after="0" w:line="240" w:lineRule="auto"/>
        <w:ind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3.1</w:t>
      </w:r>
      <w:r w:rsidR="00126423" w:rsidRPr="003A0005">
        <w:rPr>
          <w:rFonts w:ascii="Times New Roman" w:eastAsia="Times New Roman" w:hAnsi="Times New Roman" w:cs="Times New Roman"/>
          <w:sz w:val="28"/>
          <w:szCs w:val="28"/>
          <w:lang w:eastAsia="zh-CN" w:bidi="hi-IN"/>
        </w:rPr>
        <w:t>3</w:t>
      </w:r>
      <w:r w:rsidRPr="003A0005">
        <w:rPr>
          <w:rFonts w:ascii="Times New Roman" w:eastAsia="Times New Roman" w:hAnsi="Times New Roman" w:cs="Times New Roman"/>
          <w:sz w:val="28"/>
          <w:szCs w:val="28"/>
          <w:lang w:eastAsia="zh-CN" w:bidi="hi-IN"/>
        </w:rPr>
        <w:t>. У разі негативного впливу на об’єкт</w:t>
      </w:r>
      <w:r w:rsidR="00562ECB" w:rsidRPr="003A0005">
        <w:rPr>
          <w:rFonts w:ascii="Times New Roman" w:eastAsia="Times New Roman" w:hAnsi="Times New Roman" w:cs="Times New Roman"/>
          <w:sz w:val="28"/>
          <w:szCs w:val="28"/>
          <w:lang w:eastAsia="zh-CN" w:bidi="hi-IN"/>
        </w:rPr>
        <w:t xml:space="preserve"> ПЗФ</w:t>
      </w:r>
      <w:r w:rsidRPr="003A0005">
        <w:rPr>
          <w:rFonts w:ascii="Times New Roman" w:eastAsia="Times New Roman" w:hAnsi="Times New Roman" w:cs="Times New Roman"/>
          <w:sz w:val="28"/>
          <w:szCs w:val="28"/>
          <w:lang w:eastAsia="zh-CN" w:bidi="hi-IN"/>
        </w:rPr>
        <w:t xml:space="preserve"> землекористувач може встановлювати обмеження щодо часу відвідування і кількості рекреантів у межах окремих рекреаційних ділянок, еколого-освітніх стежок, туристичних маршрутів та інших природних ділянок, продажу та/або безкоштовного поширення квитків, створення механізму попереднього бронювання/продажу рекреаційних послуг і ознайомлення з можливостями доступу до рекреаційних послуг чи ресурсів.</w:t>
      </w:r>
    </w:p>
    <w:p w:rsidR="002B06E3" w:rsidRPr="003A0005" w:rsidRDefault="002C51BC" w:rsidP="002B06E3">
      <w:pPr>
        <w:suppressAutoHyphens/>
        <w:spacing w:after="0" w:line="240" w:lineRule="auto"/>
        <w:ind w:firstLine="709"/>
        <w:jc w:val="both"/>
        <w:rPr>
          <w:rFonts w:ascii="Times New Roman" w:eastAsia="Times New Roman" w:hAnsi="Times New Roman" w:cs="Times New Roman"/>
          <w:sz w:val="28"/>
          <w:szCs w:val="28"/>
          <w:lang w:eastAsia="zh-CN" w:bidi="hi-IN"/>
        </w:rPr>
      </w:pPr>
      <w:bookmarkStart w:id="22" w:name="n64"/>
      <w:bookmarkEnd w:id="22"/>
      <w:r w:rsidRPr="003A0005">
        <w:rPr>
          <w:rFonts w:ascii="Times New Roman" w:eastAsia="Times New Roman" w:hAnsi="Times New Roman" w:cs="Times New Roman"/>
          <w:sz w:val="28"/>
          <w:szCs w:val="28"/>
          <w:lang w:eastAsia="zh-CN" w:bidi="hi-IN"/>
        </w:rPr>
        <w:t>3.1</w:t>
      </w:r>
      <w:r w:rsidR="00126423" w:rsidRPr="003A0005">
        <w:rPr>
          <w:rFonts w:ascii="Times New Roman" w:eastAsia="Times New Roman" w:hAnsi="Times New Roman" w:cs="Times New Roman"/>
          <w:sz w:val="28"/>
          <w:szCs w:val="28"/>
          <w:lang w:eastAsia="zh-CN" w:bidi="hi-IN"/>
        </w:rPr>
        <w:t>4</w:t>
      </w:r>
      <w:r w:rsidR="00223D47" w:rsidRPr="003A0005">
        <w:rPr>
          <w:rFonts w:ascii="Times New Roman" w:eastAsia="Times New Roman" w:hAnsi="Times New Roman" w:cs="Times New Roman"/>
          <w:sz w:val="28"/>
          <w:szCs w:val="28"/>
          <w:lang w:eastAsia="zh-CN" w:bidi="hi-IN"/>
        </w:rPr>
        <w:t xml:space="preserve"> У випадку завдання шкоди </w:t>
      </w:r>
      <w:r w:rsidR="00311D98" w:rsidRPr="003A0005">
        <w:rPr>
          <w:rFonts w:ascii="Times New Roman" w:eastAsia="Times New Roman" w:hAnsi="Times New Roman" w:cs="Times New Roman"/>
          <w:sz w:val="28"/>
          <w:szCs w:val="28"/>
          <w:lang w:eastAsia="zh-CN" w:bidi="hi-IN"/>
        </w:rPr>
        <w:t>об’єкту ПЗФ</w:t>
      </w:r>
      <w:r w:rsidR="00223D47" w:rsidRPr="003A0005">
        <w:rPr>
          <w:rFonts w:ascii="Times New Roman" w:eastAsia="Times New Roman" w:hAnsi="Times New Roman" w:cs="Times New Roman"/>
          <w:sz w:val="28"/>
          <w:szCs w:val="28"/>
          <w:lang w:eastAsia="zh-CN" w:bidi="hi-IN"/>
        </w:rPr>
        <w:t xml:space="preserve"> або рекреаційній інфраструктурі землекористувач зменшу</w:t>
      </w:r>
      <w:r w:rsidR="00311D98" w:rsidRPr="003A0005">
        <w:rPr>
          <w:rFonts w:ascii="Times New Roman" w:eastAsia="Times New Roman" w:hAnsi="Times New Roman" w:cs="Times New Roman"/>
          <w:sz w:val="28"/>
          <w:szCs w:val="28"/>
          <w:lang w:eastAsia="zh-CN" w:bidi="hi-IN"/>
        </w:rPr>
        <w:t>є</w:t>
      </w:r>
      <w:r w:rsidR="00223D47" w:rsidRPr="003A0005">
        <w:rPr>
          <w:rFonts w:ascii="Times New Roman" w:eastAsia="Times New Roman" w:hAnsi="Times New Roman" w:cs="Times New Roman"/>
          <w:sz w:val="28"/>
          <w:szCs w:val="28"/>
          <w:lang w:eastAsia="zh-CN" w:bidi="hi-IN"/>
        </w:rPr>
        <w:t xml:space="preserve"> рекреаційне навантаження та вжива</w:t>
      </w:r>
      <w:r w:rsidR="00311D98" w:rsidRPr="003A0005">
        <w:rPr>
          <w:rFonts w:ascii="Times New Roman" w:eastAsia="Times New Roman" w:hAnsi="Times New Roman" w:cs="Times New Roman"/>
          <w:sz w:val="28"/>
          <w:szCs w:val="28"/>
          <w:lang w:eastAsia="zh-CN" w:bidi="hi-IN"/>
        </w:rPr>
        <w:t>є</w:t>
      </w:r>
      <w:r w:rsidR="00223D47" w:rsidRPr="003A0005">
        <w:rPr>
          <w:rFonts w:ascii="Times New Roman" w:eastAsia="Times New Roman" w:hAnsi="Times New Roman" w:cs="Times New Roman"/>
          <w:sz w:val="28"/>
          <w:szCs w:val="28"/>
          <w:lang w:eastAsia="zh-CN" w:bidi="hi-IN"/>
        </w:rPr>
        <w:t xml:space="preserve"> заходів для відновлення рекреаційного ресурсу.</w:t>
      </w:r>
      <w:bookmarkStart w:id="23" w:name="n60"/>
      <w:bookmarkStart w:id="24" w:name="n62"/>
      <w:bookmarkStart w:id="25" w:name="n63"/>
      <w:bookmarkStart w:id="26" w:name="n65"/>
      <w:bookmarkEnd w:id="23"/>
      <w:bookmarkEnd w:id="24"/>
      <w:bookmarkEnd w:id="25"/>
      <w:bookmarkEnd w:id="26"/>
    </w:p>
    <w:p w:rsidR="002B7866" w:rsidRPr="003A0005" w:rsidRDefault="002B06E3" w:rsidP="002B06E3">
      <w:pPr>
        <w:suppressAutoHyphens/>
        <w:spacing w:after="0" w:line="240" w:lineRule="auto"/>
        <w:ind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 xml:space="preserve"> </w:t>
      </w:r>
    </w:p>
    <w:p w:rsidR="002B7866" w:rsidRPr="003A0005" w:rsidRDefault="002B7866" w:rsidP="00A106A8">
      <w:pPr>
        <w:numPr>
          <w:ilvl w:val="0"/>
          <w:numId w:val="19"/>
        </w:numPr>
        <w:suppressAutoHyphens/>
        <w:spacing w:after="0" w:line="240" w:lineRule="auto"/>
        <w:jc w:val="center"/>
        <w:rPr>
          <w:rFonts w:ascii="Times New Roman" w:eastAsia="Times New Roman" w:hAnsi="Times New Roman" w:cs="Times New Roman"/>
          <w:b/>
          <w:sz w:val="28"/>
          <w:szCs w:val="28"/>
          <w:lang w:eastAsia="zh-CN" w:bidi="hi-IN"/>
        </w:rPr>
      </w:pPr>
      <w:r w:rsidRPr="003A0005">
        <w:rPr>
          <w:rFonts w:ascii="Times New Roman" w:eastAsia="Times New Roman" w:hAnsi="Times New Roman" w:cs="Times New Roman"/>
          <w:b/>
          <w:sz w:val="28"/>
          <w:szCs w:val="28"/>
          <w:lang w:eastAsia="zh-CN" w:bidi="hi-IN"/>
        </w:rPr>
        <w:t xml:space="preserve">Обов’язки суб’єктів рекреаційної діяльності у межах території </w:t>
      </w:r>
      <w:r w:rsidR="00D001CA" w:rsidRPr="003A0005">
        <w:rPr>
          <w:rFonts w:ascii="Times New Roman" w:eastAsia="Times New Roman" w:hAnsi="Times New Roman" w:cs="Times New Roman"/>
          <w:b/>
          <w:sz w:val="28"/>
          <w:szCs w:val="28"/>
          <w:lang w:eastAsia="zh-CN" w:bidi="hi-IN"/>
        </w:rPr>
        <w:t>Парку</w:t>
      </w:r>
    </w:p>
    <w:p w:rsidR="002B7866" w:rsidRPr="003A0005" w:rsidRDefault="002B7866" w:rsidP="002B7866">
      <w:pPr>
        <w:widowControl w:val="0"/>
        <w:suppressAutoHyphens/>
        <w:spacing w:after="0" w:line="240" w:lineRule="auto"/>
        <w:ind w:left="720"/>
        <w:jc w:val="center"/>
        <w:rPr>
          <w:rFonts w:ascii="Times New Roman" w:eastAsia="Times New Roman" w:hAnsi="Times New Roman" w:cs="Times New Roman"/>
          <w:spacing w:val="-1"/>
          <w:sz w:val="28"/>
          <w:szCs w:val="28"/>
          <w:lang w:eastAsia="zh-CN"/>
        </w:rPr>
      </w:pPr>
    </w:p>
    <w:p w:rsidR="002B7866" w:rsidRPr="003A0005" w:rsidRDefault="002B7866" w:rsidP="00D001CA">
      <w:pPr>
        <w:widowControl w:val="0"/>
        <w:tabs>
          <w:tab w:val="left" w:pos="1418"/>
        </w:tabs>
        <w:suppressAutoHyphens/>
        <w:spacing w:after="0" w:line="240" w:lineRule="auto"/>
        <w:ind w:firstLine="709"/>
        <w:jc w:val="both"/>
        <w:rPr>
          <w:rFonts w:ascii="Times New Roman" w:eastAsia="Times New Roman" w:hAnsi="Times New Roman" w:cs="Times New Roman"/>
          <w:sz w:val="28"/>
          <w:szCs w:val="28"/>
          <w:lang w:eastAsia="zh-CN"/>
        </w:rPr>
      </w:pPr>
      <w:r w:rsidRPr="003A0005">
        <w:rPr>
          <w:rFonts w:ascii="Times New Roman" w:eastAsia="Times New Roman" w:hAnsi="Times New Roman" w:cs="Times New Roman"/>
          <w:sz w:val="28"/>
          <w:szCs w:val="28"/>
          <w:lang w:eastAsia="zh-CN"/>
        </w:rPr>
        <w:t>4.1.</w:t>
      </w:r>
      <w:r w:rsidRPr="003A0005">
        <w:rPr>
          <w:rFonts w:ascii="Times New Roman" w:eastAsia="Times New Roman" w:hAnsi="Times New Roman" w:cs="Times New Roman"/>
          <w:sz w:val="28"/>
          <w:szCs w:val="28"/>
          <w:lang w:eastAsia="zh-CN"/>
        </w:rPr>
        <w:tab/>
        <w:t>Суб’єкти, що надають рекреаційні послуги</w:t>
      </w:r>
      <w:r w:rsidR="002B06E3" w:rsidRPr="003A0005">
        <w:rPr>
          <w:rFonts w:ascii="Times New Roman" w:eastAsia="Times New Roman" w:hAnsi="Times New Roman" w:cs="Times New Roman"/>
          <w:sz w:val="28"/>
          <w:szCs w:val="28"/>
          <w:lang w:eastAsia="zh-CN"/>
        </w:rPr>
        <w:t>,</w:t>
      </w:r>
      <w:r w:rsidRPr="003A0005">
        <w:rPr>
          <w:rFonts w:ascii="Times New Roman" w:eastAsia="Times New Roman" w:hAnsi="Times New Roman" w:cs="Times New Roman"/>
          <w:sz w:val="28"/>
          <w:szCs w:val="28"/>
          <w:lang w:eastAsia="zh-CN"/>
        </w:rPr>
        <w:t xml:space="preserve"> зобов’язані:</w:t>
      </w:r>
    </w:p>
    <w:p w:rsidR="002B7866" w:rsidRPr="003A0005" w:rsidRDefault="002B7866" w:rsidP="00D001CA">
      <w:pPr>
        <w:widowControl w:val="0"/>
        <w:tabs>
          <w:tab w:val="left" w:pos="1701"/>
        </w:tabs>
        <w:suppressAutoHyphens/>
        <w:spacing w:after="0" w:line="240" w:lineRule="auto"/>
        <w:ind w:firstLine="709"/>
        <w:jc w:val="both"/>
        <w:rPr>
          <w:rFonts w:ascii="Times New Roman" w:eastAsia="Times New Roman" w:hAnsi="Times New Roman" w:cs="Times New Roman"/>
          <w:sz w:val="28"/>
          <w:szCs w:val="28"/>
          <w:lang w:eastAsia="zh-CN"/>
        </w:rPr>
      </w:pPr>
      <w:r w:rsidRPr="003A0005">
        <w:rPr>
          <w:rFonts w:ascii="Times New Roman" w:eastAsia="Times New Roman" w:hAnsi="Times New Roman" w:cs="Times New Roman"/>
          <w:sz w:val="28"/>
          <w:szCs w:val="28"/>
          <w:lang w:eastAsia="zh-CN"/>
        </w:rPr>
        <w:t>4.1.1.</w:t>
      </w:r>
      <w:r w:rsidRPr="003A0005">
        <w:rPr>
          <w:rFonts w:ascii="Times New Roman" w:eastAsia="Times New Roman" w:hAnsi="Times New Roman" w:cs="Times New Roman"/>
          <w:sz w:val="28"/>
          <w:szCs w:val="28"/>
          <w:lang w:eastAsia="zh-CN"/>
        </w:rPr>
        <w:tab/>
        <w:t xml:space="preserve">Здійснювати рекреаційну діяльність відповідно до Закону України </w:t>
      </w:r>
      <w:r w:rsidR="00040F94" w:rsidRPr="003A0005">
        <w:rPr>
          <w:rFonts w:ascii="Times New Roman" w:eastAsia="Times New Roman" w:hAnsi="Times New Roman" w:cs="Times New Roman"/>
          <w:sz w:val="28"/>
          <w:szCs w:val="28"/>
          <w:lang w:eastAsia="zh-CN"/>
        </w:rPr>
        <w:t>«</w:t>
      </w:r>
      <w:r w:rsidRPr="003A0005">
        <w:rPr>
          <w:rFonts w:ascii="Times New Roman" w:eastAsia="Times New Roman" w:hAnsi="Times New Roman" w:cs="Times New Roman"/>
          <w:sz w:val="28"/>
          <w:szCs w:val="28"/>
          <w:lang w:eastAsia="zh-CN"/>
        </w:rPr>
        <w:t>Про природно-заповідний фонд</w:t>
      </w:r>
      <w:r w:rsidR="00040F94" w:rsidRPr="003A0005">
        <w:rPr>
          <w:rFonts w:ascii="Times New Roman" w:eastAsia="Times New Roman" w:hAnsi="Times New Roman" w:cs="Times New Roman"/>
          <w:sz w:val="28"/>
          <w:szCs w:val="28"/>
          <w:lang w:eastAsia="zh-CN"/>
        </w:rPr>
        <w:t>»</w:t>
      </w:r>
      <w:r w:rsidRPr="003A0005">
        <w:rPr>
          <w:rFonts w:ascii="Times New Roman" w:eastAsia="Times New Roman" w:hAnsi="Times New Roman" w:cs="Times New Roman"/>
          <w:sz w:val="28"/>
          <w:szCs w:val="28"/>
          <w:lang w:eastAsia="zh-CN"/>
        </w:rPr>
        <w:t xml:space="preserve">, </w:t>
      </w:r>
      <w:r w:rsidR="00040F94" w:rsidRPr="003A0005">
        <w:rPr>
          <w:rFonts w:ascii="Times New Roman" w:eastAsia="Times New Roman" w:hAnsi="Times New Roman" w:cs="Times New Roman"/>
          <w:sz w:val="28"/>
          <w:szCs w:val="28"/>
          <w:lang w:eastAsia="zh-CN" w:bidi="hi-IN"/>
        </w:rPr>
        <w:t>Положення про Парк,</w:t>
      </w:r>
      <w:r w:rsidR="00040F94" w:rsidRPr="003A0005">
        <w:rPr>
          <w:rFonts w:ascii="Times New Roman" w:eastAsia="Calibri" w:hAnsi="Times New Roman" w:cs="Times New Roman"/>
          <w:sz w:val="28"/>
          <w:szCs w:val="28"/>
          <w:lang w:eastAsia="zh-CN" w:bidi="hi-IN"/>
        </w:rPr>
        <w:t xml:space="preserve"> Проекту реконструкції Парку,</w:t>
      </w:r>
      <w:r w:rsidR="00040F94" w:rsidRPr="003A0005">
        <w:rPr>
          <w:rFonts w:ascii="Times New Roman" w:eastAsia="Times New Roman" w:hAnsi="Times New Roman" w:cs="Times New Roman"/>
          <w:sz w:val="28"/>
          <w:szCs w:val="28"/>
          <w:lang w:eastAsia="zh-CN"/>
        </w:rPr>
        <w:t xml:space="preserve"> </w:t>
      </w:r>
      <w:r w:rsidRPr="003A0005">
        <w:rPr>
          <w:rFonts w:ascii="Times New Roman" w:eastAsia="Times New Roman" w:hAnsi="Times New Roman" w:cs="Times New Roman"/>
          <w:sz w:val="28"/>
          <w:szCs w:val="28"/>
          <w:lang w:eastAsia="zh-CN"/>
        </w:rPr>
        <w:t>цього Положення та інших нормативно</w:t>
      </w:r>
      <w:r w:rsidR="002B06E3" w:rsidRPr="003A0005">
        <w:rPr>
          <w:rFonts w:ascii="Times New Roman" w:eastAsia="Times New Roman" w:hAnsi="Times New Roman" w:cs="Times New Roman"/>
          <w:sz w:val="28"/>
          <w:szCs w:val="28"/>
          <w:lang w:eastAsia="zh-CN"/>
        </w:rPr>
        <w:t>-законодавчих актів у цій сфері.</w:t>
      </w:r>
    </w:p>
    <w:p w:rsidR="00040F94" w:rsidRPr="003A0005" w:rsidRDefault="00040F94" w:rsidP="00D001CA">
      <w:pPr>
        <w:shd w:val="clear" w:color="auto" w:fill="FFFFFF"/>
        <w:spacing w:after="0" w:line="240" w:lineRule="auto"/>
        <w:ind w:firstLine="708"/>
        <w:jc w:val="both"/>
        <w:rPr>
          <w:rFonts w:ascii="Times New Roman" w:eastAsia="Times New Roman" w:hAnsi="Times New Roman" w:cs="Times New Roman"/>
          <w:sz w:val="28"/>
          <w:szCs w:val="28"/>
        </w:rPr>
      </w:pPr>
      <w:r w:rsidRPr="003A0005">
        <w:rPr>
          <w:rFonts w:ascii="Times New Roman" w:eastAsia="Times New Roman" w:hAnsi="Times New Roman" w:cs="Times New Roman"/>
          <w:sz w:val="28"/>
          <w:szCs w:val="28"/>
        </w:rPr>
        <w:lastRenderedPageBreak/>
        <w:t>4.1.2. Забезпечувати під час здійснення рекреаційної діяльності дотримання законодавства, санітарно-гігієнічни</w:t>
      </w:r>
      <w:r w:rsidR="002B06E3" w:rsidRPr="003A0005">
        <w:rPr>
          <w:rFonts w:ascii="Times New Roman" w:eastAsia="Times New Roman" w:hAnsi="Times New Roman" w:cs="Times New Roman"/>
          <w:sz w:val="28"/>
          <w:szCs w:val="28"/>
        </w:rPr>
        <w:t>х норм, правил пожежної безпеки.</w:t>
      </w:r>
    </w:p>
    <w:p w:rsidR="002B7866" w:rsidRPr="003A0005" w:rsidRDefault="002B7866" w:rsidP="00D001CA">
      <w:pPr>
        <w:widowControl w:val="0"/>
        <w:tabs>
          <w:tab w:val="left" w:pos="1701"/>
        </w:tabs>
        <w:suppressAutoHyphens/>
        <w:spacing w:after="0" w:line="240" w:lineRule="auto"/>
        <w:ind w:firstLine="709"/>
        <w:jc w:val="both"/>
        <w:rPr>
          <w:rFonts w:ascii="Times New Roman" w:eastAsia="Times New Roman" w:hAnsi="Times New Roman" w:cs="Times New Roman"/>
          <w:sz w:val="28"/>
          <w:szCs w:val="28"/>
          <w:lang w:eastAsia="zh-CN"/>
        </w:rPr>
      </w:pPr>
      <w:r w:rsidRPr="003A0005">
        <w:rPr>
          <w:rFonts w:ascii="Times New Roman" w:eastAsia="Times New Roman" w:hAnsi="Times New Roman" w:cs="Times New Roman"/>
          <w:sz w:val="28"/>
          <w:szCs w:val="28"/>
          <w:lang w:eastAsia="zh-CN"/>
        </w:rPr>
        <w:t>4.1.</w:t>
      </w:r>
      <w:r w:rsidR="00D4406A" w:rsidRPr="003A0005">
        <w:rPr>
          <w:rFonts w:ascii="Times New Roman" w:eastAsia="Times New Roman" w:hAnsi="Times New Roman" w:cs="Times New Roman"/>
          <w:sz w:val="28"/>
          <w:szCs w:val="28"/>
          <w:lang w:eastAsia="zh-CN"/>
        </w:rPr>
        <w:t>3</w:t>
      </w:r>
      <w:r w:rsidRPr="003A0005">
        <w:rPr>
          <w:rFonts w:ascii="Times New Roman" w:eastAsia="Times New Roman" w:hAnsi="Times New Roman" w:cs="Times New Roman"/>
          <w:sz w:val="28"/>
          <w:szCs w:val="28"/>
          <w:lang w:eastAsia="zh-CN"/>
        </w:rPr>
        <w:t>.</w:t>
      </w:r>
      <w:r w:rsidRPr="003A0005">
        <w:rPr>
          <w:rFonts w:ascii="Times New Roman" w:eastAsia="Times New Roman" w:hAnsi="Times New Roman" w:cs="Times New Roman"/>
          <w:sz w:val="28"/>
          <w:szCs w:val="28"/>
          <w:lang w:eastAsia="zh-CN"/>
        </w:rPr>
        <w:tab/>
        <w:t xml:space="preserve">Надавати </w:t>
      </w:r>
      <w:r w:rsidR="00311D98" w:rsidRPr="003A0005">
        <w:rPr>
          <w:rFonts w:ascii="Times New Roman" w:eastAsia="Times New Roman" w:hAnsi="Times New Roman" w:cs="Times New Roman"/>
          <w:sz w:val="28"/>
          <w:szCs w:val="28"/>
          <w:lang w:eastAsia="zh-CN"/>
        </w:rPr>
        <w:t>з</w:t>
      </w:r>
      <w:r w:rsidR="00D4406A" w:rsidRPr="003A0005">
        <w:rPr>
          <w:rFonts w:ascii="Times New Roman" w:eastAsia="Times New Roman" w:hAnsi="Times New Roman" w:cs="Times New Roman"/>
          <w:sz w:val="28"/>
          <w:szCs w:val="28"/>
          <w:lang w:eastAsia="zh-CN"/>
        </w:rPr>
        <w:t>емлекористувачу</w:t>
      </w:r>
      <w:r w:rsidRPr="003A0005">
        <w:rPr>
          <w:rFonts w:ascii="Times New Roman" w:eastAsia="Times New Roman" w:hAnsi="Times New Roman" w:cs="Times New Roman"/>
          <w:sz w:val="28"/>
          <w:szCs w:val="28"/>
          <w:lang w:eastAsia="zh-CN"/>
        </w:rPr>
        <w:t>, на території якого він здійснює рекреаційну діяльність:</w:t>
      </w:r>
    </w:p>
    <w:p w:rsidR="002B7866" w:rsidRPr="003A0005" w:rsidRDefault="002B7866" w:rsidP="00D001CA">
      <w:pPr>
        <w:pStyle w:val="a7"/>
        <w:widowControl w:val="0"/>
        <w:numPr>
          <w:ilvl w:val="0"/>
          <w:numId w:val="22"/>
        </w:numPr>
        <w:tabs>
          <w:tab w:val="left" w:pos="1276"/>
        </w:tabs>
        <w:suppressAutoHyphens/>
        <w:spacing w:after="0" w:line="240" w:lineRule="auto"/>
        <w:jc w:val="both"/>
        <w:rPr>
          <w:rFonts w:ascii="Times New Roman" w:eastAsia="Times New Roman" w:hAnsi="Times New Roman" w:cs="Times New Roman"/>
          <w:sz w:val="28"/>
          <w:szCs w:val="28"/>
          <w:lang w:eastAsia="zh-CN"/>
        </w:rPr>
      </w:pPr>
      <w:r w:rsidRPr="003A0005">
        <w:rPr>
          <w:rFonts w:ascii="Times New Roman" w:eastAsia="Times New Roman" w:hAnsi="Times New Roman" w:cs="Times New Roman"/>
          <w:sz w:val="28"/>
          <w:szCs w:val="28"/>
          <w:lang w:eastAsia="zh-CN"/>
        </w:rPr>
        <w:t>правовстановлюючі документи юридичної особи, фізичної особи – підприємця;</w:t>
      </w:r>
    </w:p>
    <w:p w:rsidR="00126423" w:rsidRPr="003A0005" w:rsidRDefault="002B7866" w:rsidP="00126423">
      <w:pPr>
        <w:pStyle w:val="a7"/>
        <w:widowControl w:val="0"/>
        <w:numPr>
          <w:ilvl w:val="0"/>
          <w:numId w:val="36"/>
        </w:numPr>
        <w:tabs>
          <w:tab w:val="left" w:pos="1276"/>
        </w:tabs>
        <w:suppressAutoHyphens/>
        <w:spacing w:after="0" w:line="240" w:lineRule="auto"/>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rPr>
        <w:t xml:space="preserve">копії </w:t>
      </w:r>
      <w:r w:rsidR="00126423" w:rsidRPr="003A0005">
        <w:rPr>
          <w:rFonts w:ascii="Times New Roman" w:eastAsia="Times New Roman" w:hAnsi="Times New Roman" w:cs="Times New Roman"/>
          <w:sz w:val="28"/>
          <w:szCs w:val="28"/>
          <w:lang w:eastAsia="zh-CN"/>
        </w:rPr>
        <w:t>дозвільних та інших документів, наявність яких, передбачена</w:t>
      </w:r>
      <w:r w:rsidR="00126423" w:rsidRPr="003A0005">
        <w:rPr>
          <w:rFonts w:ascii="Times New Roman" w:eastAsia="Times New Roman" w:hAnsi="Times New Roman" w:cs="Times New Roman"/>
          <w:sz w:val="28"/>
          <w:szCs w:val="28"/>
          <w:lang w:eastAsia="zh-CN" w:bidi="hi-IN"/>
        </w:rPr>
        <w:t xml:space="preserve"> законодавством для надання рекреантам певного виду рекреаційних послуг.</w:t>
      </w:r>
    </w:p>
    <w:p w:rsidR="002B7866" w:rsidRPr="003A0005" w:rsidRDefault="0084209B" w:rsidP="00D001CA">
      <w:pPr>
        <w:widowControl w:val="0"/>
        <w:tabs>
          <w:tab w:val="left" w:pos="709"/>
        </w:tabs>
        <w:suppressAutoHyphens/>
        <w:spacing w:after="0" w:line="240" w:lineRule="auto"/>
        <w:jc w:val="both"/>
        <w:rPr>
          <w:rFonts w:ascii="Times New Roman" w:eastAsia="Times New Roman" w:hAnsi="Times New Roman" w:cs="Times New Roman"/>
          <w:sz w:val="28"/>
          <w:szCs w:val="28"/>
          <w:lang w:eastAsia="zh-CN"/>
        </w:rPr>
      </w:pPr>
      <w:r w:rsidRPr="003A0005">
        <w:rPr>
          <w:rFonts w:ascii="Times New Roman" w:eastAsia="Times New Roman" w:hAnsi="Times New Roman" w:cs="Times New Roman"/>
          <w:sz w:val="28"/>
          <w:szCs w:val="28"/>
          <w:lang w:eastAsia="zh-CN"/>
        </w:rPr>
        <w:tab/>
      </w:r>
      <w:r w:rsidR="002B7866" w:rsidRPr="003A0005">
        <w:rPr>
          <w:rFonts w:ascii="Times New Roman" w:eastAsia="Times New Roman" w:hAnsi="Times New Roman" w:cs="Times New Roman"/>
          <w:sz w:val="28"/>
          <w:szCs w:val="28"/>
          <w:lang w:eastAsia="zh-CN"/>
        </w:rPr>
        <w:t>4.1.</w:t>
      </w:r>
      <w:r w:rsidRPr="003A0005">
        <w:rPr>
          <w:rFonts w:ascii="Times New Roman" w:eastAsia="Times New Roman" w:hAnsi="Times New Roman" w:cs="Times New Roman"/>
          <w:sz w:val="28"/>
          <w:szCs w:val="28"/>
          <w:lang w:eastAsia="zh-CN"/>
        </w:rPr>
        <w:t>4</w:t>
      </w:r>
      <w:r w:rsidR="002B7866" w:rsidRPr="003A0005">
        <w:rPr>
          <w:rFonts w:ascii="Times New Roman" w:eastAsia="Times New Roman" w:hAnsi="Times New Roman" w:cs="Times New Roman"/>
          <w:sz w:val="28"/>
          <w:szCs w:val="28"/>
          <w:lang w:eastAsia="zh-CN"/>
        </w:rPr>
        <w:t>.</w:t>
      </w:r>
      <w:r w:rsidR="002B7866" w:rsidRPr="003A0005">
        <w:rPr>
          <w:rFonts w:ascii="Times New Roman" w:eastAsia="Times New Roman" w:hAnsi="Times New Roman" w:cs="Times New Roman"/>
          <w:sz w:val="28"/>
          <w:szCs w:val="28"/>
          <w:lang w:eastAsia="zh-CN"/>
        </w:rPr>
        <w:tab/>
        <w:t>Надавати рекреантам:</w:t>
      </w:r>
    </w:p>
    <w:p w:rsidR="002B7866" w:rsidRPr="003A0005" w:rsidRDefault="00D4406A" w:rsidP="00D001CA">
      <w:pPr>
        <w:pStyle w:val="a7"/>
        <w:widowControl w:val="0"/>
        <w:numPr>
          <w:ilvl w:val="0"/>
          <w:numId w:val="21"/>
        </w:numPr>
        <w:tabs>
          <w:tab w:val="left" w:pos="1276"/>
        </w:tabs>
        <w:suppressAutoHyphens/>
        <w:spacing w:after="0" w:line="240" w:lineRule="auto"/>
        <w:jc w:val="both"/>
        <w:rPr>
          <w:rFonts w:ascii="Times New Roman" w:eastAsia="Times New Roman" w:hAnsi="Times New Roman" w:cs="Times New Roman"/>
          <w:sz w:val="28"/>
          <w:szCs w:val="28"/>
          <w:lang w:eastAsia="zh-CN"/>
        </w:rPr>
      </w:pPr>
      <w:r w:rsidRPr="003A0005">
        <w:rPr>
          <w:rFonts w:ascii="Times New Roman" w:eastAsia="Times New Roman" w:hAnsi="Times New Roman" w:cs="Times New Roman"/>
          <w:sz w:val="28"/>
          <w:szCs w:val="28"/>
          <w:lang w:eastAsia="zh-CN"/>
        </w:rPr>
        <w:t xml:space="preserve">повну, </w:t>
      </w:r>
      <w:r w:rsidRPr="003A0005">
        <w:rPr>
          <w:rFonts w:ascii="Times New Roman" w:eastAsia="Times New Roman" w:hAnsi="Times New Roman" w:cs="Times New Roman"/>
          <w:sz w:val="28"/>
          <w:szCs w:val="28"/>
        </w:rPr>
        <w:t>достовірну, доступну та своєчасну інформацію про рекреаційні ресурси, послуги, програму відвідування, обслуговування та відпочинку на територі</w:t>
      </w:r>
      <w:r w:rsidR="0084209B" w:rsidRPr="003A0005">
        <w:rPr>
          <w:rFonts w:ascii="Times New Roman" w:eastAsia="Times New Roman" w:hAnsi="Times New Roman" w:cs="Times New Roman"/>
          <w:sz w:val="28"/>
          <w:szCs w:val="28"/>
        </w:rPr>
        <w:t xml:space="preserve">ї </w:t>
      </w:r>
      <w:r w:rsidR="00311D98" w:rsidRPr="003A0005">
        <w:rPr>
          <w:rFonts w:ascii="Times New Roman" w:eastAsia="Times New Roman" w:hAnsi="Times New Roman" w:cs="Times New Roman"/>
          <w:sz w:val="28"/>
          <w:szCs w:val="28"/>
        </w:rPr>
        <w:t>об’єкта ПЗФ</w:t>
      </w:r>
      <w:r w:rsidRPr="003A0005">
        <w:rPr>
          <w:rFonts w:ascii="Times New Roman" w:eastAsia="Times New Roman" w:hAnsi="Times New Roman" w:cs="Times New Roman"/>
          <w:sz w:val="28"/>
          <w:szCs w:val="28"/>
        </w:rPr>
        <w:t>, що відвідуються</w:t>
      </w:r>
      <w:r w:rsidR="002B7866" w:rsidRPr="003A0005">
        <w:rPr>
          <w:rFonts w:ascii="Times New Roman" w:eastAsia="Times New Roman" w:hAnsi="Times New Roman" w:cs="Times New Roman"/>
          <w:sz w:val="28"/>
          <w:szCs w:val="28"/>
          <w:lang w:eastAsia="zh-CN"/>
        </w:rPr>
        <w:t>;</w:t>
      </w:r>
    </w:p>
    <w:p w:rsidR="0084209B" w:rsidRPr="003A0005" w:rsidRDefault="0084209B" w:rsidP="00D001CA">
      <w:pPr>
        <w:pStyle w:val="a7"/>
        <w:numPr>
          <w:ilvl w:val="0"/>
          <w:numId w:val="20"/>
        </w:numPr>
        <w:shd w:val="clear" w:color="auto" w:fill="FFFFFF"/>
        <w:spacing w:after="0" w:line="240" w:lineRule="auto"/>
        <w:jc w:val="both"/>
        <w:rPr>
          <w:rFonts w:ascii="Times New Roman" w:eastAsia="Times New Roman" w:hAnsi="Times New Roman" w:cs="Times New Roman"/>
          <w:sz w:val="28"/>
          <w:szCs w:val="28"/>
        </w:rPr>
      </w:pPr>
      <w:r w:rsidRPr="003A0005">
        <w:rPr>
          <w:rFonts w:ascii="Times New Roman" w:eastAsia="Times New Roman" w:hAnsi="Times New Roman" w:cs="Times New Roman"/>
          <w:sz w:val="28"/>
          <w:szCs w:val="28"/>
        </w:rPr>
        <w:t>роз’яснення рекреантам щодо їхніх прав та обов’язків, з додержання режиму територ</w:t>
      </w:r>
      <w:r w:rsidR="00B96C85" w:rsidRPr="003A0005">
        <w:rPr>
          <w:rFonts w:ascii="Times New Roman" w:eastAsia="Times New Roman" w:hAnsi="Times New Roman" w:cs="Times New Roman"/>
          <w:sz w:val="28"/>
          <w:szCs w:val="28"/>
        </w:rPr>
        <w:t>і</w:t>
      </w:r>
      <w:r w:rsidRPr="003A0005">
        <w:rPr>
          <w:rFonts w:ascii="Times New Roman" w:eastAsia="Times New Roman" w:hAnsi="Times New Roman" w:cs="Times New Roman"/>
          <w:sz w:val="28"/>
          <w:szCs w:val="28"/>
        </w:rPr>
        <w:t>ї об’єкта ПЗФ, інших правил особистої та колективної безпеки;</w:t>
      </w:r>
    </w:p>
    <w:p w:rsidR="002B7866" w:rsidRPr="003A0005" w:rsidRDefault="002B7866" w:rsidP="00D001CA">
      <w:pPr>
        <w:pStyle w:val="a7"/>
        <w:widowControl w:val="0"/>
        <w:numPr>
          <w:ilvl w:val="0"/>
          <w:numId w:val="23"/>
        </w:numPr>
        <w:tabs>
          <w:tab w:val="left" w:pos="1276"/>
        </w:tabs>
        <w:suppressAutoHyphens/>
        <w:spacing w:after="0" w:line="240" w:lineRule="auto"/>
        <w:jc w:val="both"/>
        <w:rPr>
          <w:rFonts w:ascii="Times New Roman" w:eastAsia="Times New Roman" w:hAnsi="Times New Roman" w:cs="Times New Roman"/>
          <w:sz w:val="28"/>
          <w:szCs w:val="28"/>
          <w:lang w:eastAsia="zh-CN"/>
        </w:rPr>
      </w:pPr>
      <w:r w:rsidRPr="003A0005">
        <w:rPr>
          <w:rFonts w:ascii="Times New Roman" w:eastAsia="Times New Roman" w:hAnsi="Times New Roman" w:cs="Times New Roman"/>
          <w:sz w:val="28"/>
          <w:szCs w:val="28"/>
          <w:lang w:eastAsia="zh-CN"/>
        </w:rPr>
        <w:t xml:space="preserve">у повному обсязі, належної якості та у визначені терміни оплачені ними послуги, </w:t>
      </w:r>
      <w:r w:rsidR="00B96C85" w:rsidRPr="003A0005">
        <w:rPr>
          <w:rFonts w:ascii="Times New Roman" w:eastAsia="Times New Roman" w:hAnsi="Times New Roman" w:cs="Times New Roman"/>
          <w:sz w:val="28"/>
          <w:szCs w:val="28"/>
          <w:lang w:eastAsia="zh-CN"/>
        </w:rPr>
        <w:t>передбачені</w:t>
      </w:r>
      <w:r w:rsidRPr="003A0005">
        <w:rPr>
          <w:rFonts w:ascii="Times New Roman" w:eastAsia="Times New Roman" w:hAnsi="Times New Roman" w:cs="Times New Roman"/>
          <w:sz w:val="28"/>
          <w:szCs w:val="28"/>
          <w:lang w:eastAsia="zh-CN"/>
        </w:rPr>
        <w:t xml:space="preserve"> </w:t>
      </w:r>
      <w:r w:rsidR="00B96C85" w:rsidRPr="003A0005">
        <w:rPr>
          <w:rFonts w:ascii="Times New Roman" w:eastAsia="Times New Roman" w:hAnsi="Times New Roman" w:cs="Times New Roman"/>
          <w:sz w:val="28"/>
          <w:szCs w:val="28"/>
          <w:lang w:eastAsia="zh-CN"/>
        </w:rPr>
        <w:t>договором</w:t>
      </w:r>
      <w:r w:rsidRPr="003A0005">
        <w:rPr>
          <w:rFonts w:ascii="Times New Roman" w:eastAsia="Times New Roman" w:hAnsi="Times New Roman" w:cs="Times New Roman"/>
          <w:sz w:val="28"/>
          <w:szCs w:val="28"/>
          <w:lang w:eastAsia="zh-CN"/>
        </w:rPr>
        <w:t xml:space="preserve"> про рекреаційну діяльність та пого</w:t>
      </w:r>
      <w:r w:rsidR="002B06E3" w:rsidRPr="003A0005">
        <w:rPr>
          <w:rFonts w:ascii="Times New Roman" w:eastAsia="Times New Roman" w:hAnsi="Times New Roman" w:cs="Times New Roman"/>
          <w:sz w:val="28"/>
          <w:szCs w:val="28"/>
          <w:lang w:eastAsia="zh-CN"/>
        </w:rPr>
        <w:t>дженою програмою обслуговування.</w:t>
      </w:r>
      <w:r w:rsidRPr="003A0005">
        <w:rPr>
          <w:rFonts w:ascii="Times New Roman" w:eastAsia="Times New Roman" w:hAnsi="Times New Roman" w:cs="Times New Roman"/>
          <w:sz w:val="28"/>
          <w:szCs w:val="28"/>
          <w:lang w:eastAsia="zh-CN"/>
        </w:rPr>
        <w:t xml:space="preserve"> </w:t>
      </w:r>
    </w:p>
    <w:p w:rsidR="006D4AC2" w:rsidRPr="003A0005" w:rsidRDefault="002B7866" w:rsidP="00D001CA">
      <w:pPr>
        <w:shd w:val="clear" w:color="auto" w:fill="FFFFFF"/>
        <w:spacing w:after="0" w:line="240" w:lineRule="auto"/>
        <w:ind w:firstLine="709"/>
        <w:jc w:val="both"/>
        <w:rPr>
          <w:rFonts w:ascii="Times New Roman" w:eastAsia="Times New Roman" w:hAnsi="Times New Roman" w:cs="Times New Roman"/>
          <w:sz w:val="28"/>
          <w:szCs w:val="28"/>
        </w:rPr>
      </w:pPr>
      <w:r w:rsidRPr="003A0005">
        <w:rPr>
          <w:rFonts w:ascii="Times New Roman" w:eastAsia="Times New Roman" w:hAnsi="Times New Roman" w:cs="Times New Roman"/>
          <w:sz w:val="28"/>
          <w:szCs w:val="28"/>
          <w:lang w:eastAsia="zh-CN"/>
        </w:rPr>
        <w:t>4.1.</w:t>
      </w:r>
      <w:r w:rsidR="00B96C85" w:rsidRPr="003A0005">
        <w:rPr>
          <w:rFonts w:ascii="Times New Roman" w:eastAsia="Times New Roman" w:hAnsi="Times New Roman" w:cs="Times New Roman"/>
          <w:sz w:val="28"/>
          <w:szCs w:val="28"/>
          <w:lang w:eastAsia="zh-CN"/>
        </w:rPr>
        <w:t>5</w:t>
      </w:r>
      <w:r w:rsidRPr="003A0005">
        <w:rPr>
          <w:rFonts w:ascii="Times New Roman" w:eastAsia="Times New Roman" w:hAnsi="Times New Roman" w:cs="Times New Roman"/>
          <w:sz w:val="28"/>
          <w:szCs w:val="28"/>
          <w:lang w:eastAsia="zh-CN"/>
        </w:rPr>
        <w:t>.</w:t>
      </w:r>
      <w:r w:rsidRPr="003A0005">
        <w:rPr>
          <w:rFonts w:ascii="Times New Roman" w:eastAsia="Times New Roman" w:hAnsi="Times New Roman" w:cs="Times New Roman"/>
          <w:sz w:val="28"/>
          <w:szCs w:val="28"/>
          <w:lang w:eastAsia="zh-CN"/>
        </w:rPr>
        <w:tab/>
      </w:r>
      <w:r w:rsidR="006D4AC2" w:rsidRPr="003A0005">
        <w:rPr>
          <w:rFonts w:ascii="Times New Roman" w:eastAsia="Times New Roman" w:hAnsi="Times New Roman" w:cs="Times New Roman"/>
          <w:sz w:val="28"/>
          <w:szCs w:val="28"/>
        </w:rPr>
        <w:t xml:space="preserve">Не допускати під час здійснення рекреаційних заходів псування елементів рекреаційної інфраструктури, заподіяння шкоди </w:t>
      </w:r>
      <w:r w:rsidR="00311D98" w:rsidRPr="003A0005">
        <w:rPr>
          <w:rFonts w:ascii="Times New Roman" w:eastAsia="Times New Roman" w:hAnsi="Times New Roman" w:cs="Times New Roman"/>
          <w:sz w:val="28"/>
          <w:szCs w:val="28"/>
        </w:rPr>
        <w:t>об’єкту ПЗФ</w:t>
      </w:r>
      <w:r w:rsidR="006D4AC2" w:rsidRPr="003A0005">
        <w:rPr>
          <w:rFonts w:ascii="Times New Roman" w:eastAsia="Times New Roman" w:hAnsi="Times New Roman" w:cs="Times New Roman"/>
          <w:sz w:val="28"/>
          <w:szCs w:val="28"/>
        </w:rPr>
        <w:t xml:space="preserve">, забруднення і засмічення території та водного об’єкта, здійснення самовільних рубок дерев та чагарників, пошкодження рослинного покриву, </w:t>
      </w:r>
      <w:r w:rsidR="00D001CA" w:rsidRPr="003A0005">
        <w:rPr>
          <w:rFonts w:ascii="Times New Roman" w:eastAsia="Times New Roman" w:hAnsi="Times New Roman" w:cs="Times New Roman"/>
          <w:sz w:val="28"/>
          <w:szCs w:val="28"/>
        </w:rPr>
        <w:t>порушення ґрунтового покриву та гідрологічного режиму</w:t>
      </w:r>
      <w:r w:rsidR="006D4AC2" w:rsidRPr="003A0005">
        <w:rPr>
          <w:rFonts w:ascii="Times New Roman" w:eastAsia="Times New Roman" w:hAnsi="Times New Roman" w:cs="Times New Roman"/>
          <w:sz w:val="28"/>
          <w:szCs w:val="28"/>
        </w:rPr>
        <w:t>, іншу заборонену законодавством про охорону навколишнього п</w:t>
      </w:r>
      <w:r w:rsidR="002B06E3" w:rsidRPr="003A0005">
        <w:rPr>
          <w:rFonts w:ascii="Times New Roman" w:eastAsia="Times New Roman" w:hAnsi="Times New Roman" w:cs="Times New Roman"/>
          <w:sz w:val="28"/>
          <w:szCs w:val="28"/>
        </w:rPr>
        <w:t>риродного середовища діяльність.</w:t>
      </w:r>
    </w:p>
    <w:p w:rsidR="002B06E3" w:rsidRPr="003A0005" w:rsidRDefault="002B06E3" w:rsidP="00D001CA">
      <w:pPr>
        <w:shd w:val="clear" w:color="auto" w:fill="FFFFFF"/>
        <w:spacing w:after="0" w:line="240" w:lineRule="auto"/>
        <w:ind w:firstLine="709"/>
        <w:jc w:val="both"/>
        <w:rPr>
          <w:rFonts w:ascii="Times New Roman" w:eastAsia="Times New Roman" w:hAnsi="Times New Roman" w:cs="Times New Roman"/>
          <w:sz w:val="28"/>
          <w:szCs w:val="28"/>
        </w:rPr>
      </w:pPr>
      <w:r w:rsidRPr="003A0005">
        <w:rPr>
          <w:rFonts w:ascii="Times New Roman" w:eastAsia="Times New Roman" w:hAnsi="Times New Roman" w:cs="Times New Roman"/>
          <w:sz w:val="28"/>
          <w:szCs w:val="28"/>
        </w:rPr>
        <w:t>4.1.6. Забезпечувати виготовлення та розміщення інформаційно</w:t>
      </w:r>
      <w:r w:rsidR="009C5B9B" w:rsidRPr="003A0005">
        <w:rPr>
          <w:rFonts w:ascii="Times New Roman" w:eastAsia="Times New Roman" w:hAnsi="Times New Roman" w:cs="Times New Roman"/>
          <w:sz w:val="28"/>
          <w:szCs w:val="28"/>
        </w:rPr>
        <w:t>го</w:t>
      </w:r>
      <w:r w:rsidRPr="003A0005">
        <w:rPr>
          <w:rFonts w:ascii="Times New Roman" w:eastAsia="Times New Roman" w:hAnsi="Times New Roman" w:cs="Times New Roman"/>
          <w:sz w:val="28"/>
          <w:szCs w:val="28"/>
        </w:rPr>
        <w:t xml:space="preserve"> </w:t>
      </w:r>
      <w:r w:rsidR="009C5B9B" w:rsidRPr="003A0005">
        <w:rPr>
          <w:rFonts w:ascii="Times New Roman" w:eastAsia="Times New Roman" w:hAnsi="Times New Roman" w:cs="Times New Roman"/>
          <w:sz w:val="28"/>
          <w:szCs w:val="28"/>
        </w:rPr>
        <w:t>щита у відповідності з п. 3.6. Положення за погодженням із землекористувачем.</w:t>
      </w:r>
    </w:p>
    <w:p w:rsidR="00040F94" w:rsidRPr="003A0005" w:rsidRDefault="009C5B9B" w:rsidP="009C6BBD">
      <w:pPr>
        <w:shd w:val="clear" w:color="auto" w:fill="FFFFFF"/>
        <w:spacing w:after="0" w:line="240" w:lineRule="auto"/>
        <w:ind w:firstLine="709"/>
        <w:jc w:val="both"/>
        <w:rPr>
          <w:rFonts w:ascii="Times New Roman" w:eastAsia="Times New Roman" w:hAnsi="Times New Roman" w:cs="Times New Roman"/>
          <w:sz w:val="28"/>
          <w:szCs w:val="28"/>
        </w:rPr>
      </w:pPr>
      <w:r w:rsidRPr="003A0005">
        <w:rPr>
          <w:rFonts w:ascii="Times New Roman" w:eastAsia="Times New Roman" w:hAnsi="Times New Roman" w:cs="Times New Roman"/>
          <w:sz w:val="28"/>
          <w:szCs w:val="28"/>
        </w:rPr>
        <w:t>4.1.7</w:t>
      </w:r>
      <w:r w:rsidR="00D001CA" w:rsidRPr="003A0005">
        <w:rPr>
          <w:rFonts w:ascii="Times New Roman" w:eastAsia="Times New Roman" w:hAnsi="Times New Roman" w:cs="Times New Roman"/>
          <w:sz w:val="28"/>
          <w:szCs w:val="28"/>
        </w:rPr>
        <w:t xml:space="preserve">. </w:t>
      </w:r>
      <w:bookmarkStart w:id="27" w:name="n86"/>
      <w:bookmarkStart w:id="28" w:name="n87"/>
      <w:bookmarkStart w:id="29" w:name="n88"/>
      <w:bookmarkStart w:id="30" w:name="n89"/>
      <w:bookmarkEnd w:id="27"/>
      <w:bookmarkEnd w:id="28"/>
      <w:bookmarkEnd w:id="29"/>
      <w:bookmarkEnd w:id="30"/>
      <w:r w:rsidR="00D001CA" w:rsidRPr="003A0005">
        <w:rPr>
          <w:rFonts w:ascii="Times New Roman" w:eastAsia="Times New Roman" w:hAnsi="Times New Roman" w:cs="Times New Roman"/>
          <w:sz w:val="28"/>
          <w:szCs w:val="28"/>
        </w:rPr>
        <w:t>Д</w:t>
      </w:r>
      <w:r w:rsidR="00040F94" w:rsidRPr="003A0005">
        <w:rPr>
          <w:rFonts w:ascii="Times New Roman" w:eastAsia="Times New Roman" w:hAnsi="Times New Roman" w:cs="Times New Roman"/>
          <w:sz w:val="28"/>
          <w:szCs w:val="28"/>
        </w:rPr>
        <w:t>отримуватис</w:t>
      </w:r>
      <w:r w:rsidR="00D001CA" w:rsidRPr="003A0005">
        <w:rPr>
          <w:rFonts w:ascii="Times New Roman" w:eastAsia="Times New Roman" w:hAnsi="Times New Roman" w:cs="Times New Roman"/>
          <w:sz w:val="28"/>
          <w:szCs w:val="28"/>
        </w:rPr>
        <w:t>я</w:t>
      </w:r>
      <w:r w:rsidR="00040F94" w:rsidRPr="003A0005">
        <w:rPr>
          <w:rFonts w:ascii="Times New Roman" w:eastAsia="Times New Roman" w:hAnsi="Times New Roman" w:cs="Times New Roman"/>
          <w:sz w:val="28"/>
          <w:szCs w:val="28"/>
        </w:rPr>
        <w:t xml:space="preserve"> умов договорів та надавати повну і своєчасну інформацію щодо рекреаційної діяльності та кількості рекреантів </w:t>
      </w:r>
      <w:r w:rsidR="00311D98" w:rsidRPr="003A0005">
        <w:rPr>
          <w:rFonts w:ascii="Times New Roman" w:eastAsia="Times New Roman" w:hAnsi="Times New Roman" w:cs="Times New Roman"/>
          <w:sz w:val="28"/>
          <w:szCs w:val="28"/>
        </w:rPr>
        <w:t>з</w:t>
      </w:r>
      <w:r w:rsidR="00D001CA" w:rsidRPr="003A0005">
        <w:rPr>
          <w:rFonts w:ascii="Times New Roman" w:eastAsia="Times New Roman" w:hAnsi="Times New Roman" w:cs="Times New Roman"/>
          <w:sz w:val="28"/>
          <w:szCs w:val="28"/>
        </w:rPr>
        <w:t>емлекористувачу.</w:t>
      </w:r>
    </w:p>
    <w:p w:rsidR="009C6BBD" w:rsidRPr="003A0005" w:rsidRDefault="009C6BBD" w:rsidP="00D001CA">
      <w:pPr>
        <w:shd w:val="clear" w:color="auto" w:fill="FFFFFF"/>
        <w:spacing w:after="115" w:line="240" w:lineRule="auto"/>
        <w:ind w:firstLine="709"/>
        <w:jc w:val="both"/>
        <w:rPr>
          <w:rFonts w:ascii="Times New Roman" w:eastAsia="Times New Roman" w:hAnsi="Times New Roman" w:cs="Times New Roman"/>
          <w:sz w:val="28"/>
          <w:szCs w:val="28"/>
        </w:rPr>
      </w:pPr>
      <w:r w:rsidRPr="00105A65">
        <w:rPr>
          <w:rFonts w:ascii="Times New Roman" w:eastAsia="Times New Roman" w:hAnsi="Times New Roman" w:cs="Times New Roman"/>
          <w:sz w:val="28"/>
          <w:szCs w:val="28"/>
        </w:rPr>
        <w:t>4.2. Встановлення будь-яких архітектурних форм та споруд не передбачених договором про рекреаційну діяльність забороняється та підлягає демонтажу.</w:t>
      </w:r>
    </w:p>
    <w:p w:rsidR="002B7866" w:rsidRPr="003A0005" w:rsidRDefault="002B7866" w:rsidP="002B7866">
      <w:pPr>
        <w:widowControl w:val="0"/>
        <w:suppressAutoHyphens/>
        <w:spacing w:after="0" w:line="240" w:lineRule="auto"/>
        <w:jc w:val="center"/>
        <w:rPr>
          <w:rFonts w:ascii="Times New Roman" w:eastAsia="Times New Roman" w:hAnsi="Times New Roman" w:cs="Times New Roman"/>
          <w:sz w:val="28"/>
          <w:szCs w:val="28"/>
          <w:lang w:eastAsia="zh-CN"/>
        </w:rPr>
      </w:pPr>
    </w:p>
    <w:p w:rsidR="002B7866" w:rsidRPr="003A0005" w:rsidRDefault="002B7866" w:rsidP="00A106A8">
      <w:pPr>
        <w:numPr>
          <w:ilvl w:val="0"/>
          <w:numId w:val="19"/>
        </w:numPr>
        <w:suppressAutoHyphens/>
        <w:spacing w:after="0" w:line="240" w:lineRule="auto"/>
        <w:jc w:val="center"/>
        <w:rPr>
          <w:rFonts w:ascii="Times New Roman" w:eastAsia="Times New Roman" w:hAnsi="Times New Roman" w:cs="Times New Roman"/>
          <w:b/>
          <w:sz w:val="28"/>
          <w:szCs w:val="28"/>
          <w:lang w:eastAsia="zh-CN" w:bidi="hi-IN"/>
        </w:rPr>
      </w:pPr>
      <w:r w:rsidRPr="003A0005">
        <w:rPr>
          <w:rFonts w:ascii="Times New Roman" w:eastAsia="Times New Roman" w:hAnsi="Times New Roman" w:cs="Times New Roman"/>
          <w:b/>
          <w:sz w:val="28"/>
          <w:szCs w:val="28"/>
          <w:lang w:eastAsia="zh-CN" w:bidi="hi-IN"/>
        </w:rPr>
        <w:t>Гарантування безпеки під час здійснення рекреаційної діяльності</w:t>
      </w:r>
    </w:p>
    <w:p w:rsidR="002B7866" w:rsidRPr="003A0005" w:rsidRDefault="002B7866" w:rsidP="002B7866">
      <w:pPr>
        <w:widowControl w:val="0"/>
        <w:suppressAutoHyphens/>
        <w:spacing w:after="0" w:line="240" w:lineRule="auto"/>
        <w:jc w:val="center"/>
        <w:rPr>
          <w:rFonts w:ascii="Times New Roman" w:eastAsia="Times New Roman" w:hAnsi="Times New Roman" w:cs="Times New Roman"/>
          <w:sz w:val="28"/>
          <w:szCs w:val="28"/>
          <w:lang w:eastAsia="zh-CN"/>
        </w:rPr>
      </w:pPr>
    </w:p>
    <w:p w:rsidR="002B7866" w:rsidRPr="003A0005" w:rsidRDefault="002B7866" w:rsidP="0027017D">
      <w:pPr>
        <w:pStyle w:val="a7"/>
        <w:widowControl w:val="0"/>
        <w:suppressAutoHyphens/>
        <w:spacing w:after="0" w:line="240" w:lineRule="auto"/>
        <w:ind w:left="0"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З метою гарантування безпеки рекреантів під час надання їм рекреаційних послуг суб’єкти рекреаційної діяльності зобов’язані:</w:t>
      </w:r>
    </w:p>
    <w:p w:rsidR="002B7866" w:rsidRPr="003A0005" w:rsidRDefault="002B7866" w:rsidP="0027017D">
      <w:pPr>
        <w:pStyle w:val="a7"/>
        <w:widowControl w:val="0"/>
        <w:numPr>
          <w:ilvl w:val="0"/>
          <w:numId w:val="24"/>
        </w:numPr>
        <w:tabs>
          <w:tab w:val="left" w:pos="993"/>
        </w:tabs>
        <w:suppressAutoHyphens/>
        <w:spacing w:after="0" w:line="240" w:lineRule="auto"/>
        <w:ind w:left="709" w:firstLine="0"/>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інформувати рекреантів про можливу небезпеку чи загрозу безпеці під час надання рекреаційних послуг та необхідність виконання загальнообов’язкових вимог та запобіжних чи попереджувальних заходів (</w:t>
      </w:r>
      <w:r w:rsidR="0027017D" w:rsidRPr="003A0005">
        <w:rPr>
          <w:rFonts w:ascii="Times New Roman" w:eastAsia="Times New Roman" w:hAnsi="Times New Roman" w:cs="Times New Roman"/>
          <w:sz w:val="28"/>
          <w:szCs w:val="28"/>
          <w:lang w:eastAsia="zh-CN" w:bidi="hi-IN"/>
        </w:rPr>
        <w:t xml:space="preserve">інструктажів, </w:t>
      </w:r>
      <w:r w:rsidRPr="003A0005">
        <w:rPr>
          <w:rFonts w:ascii="Times New Roman" w:eastAsia="Times New Roman" w:hAnsi="Times New Roman" w:cs="Times New Roman"/>
          <w:sz w:val="28"/>
          <w:szCs w:val="28"/>
          <w:lang w:eastAsia="zh-CN" w:bidi="hi-IN"/>
        </w:rPr>
        <w:t>медичних оглядів тощо);</w:t>
      </w:r>
    </w:p>
    <w:p w:rsidR="002B7866" w:rsidRPr="003A0005" w:rsidRDefault="002B7866" w:rsidP="0027017D">
      <w:pPr>
        <w:pStyle w:val="a7"/>
        <w:widowControl w:val="0"/>
        <w:numPr>
          <w:ilvl w:val="0"/>
          <w:numId w:val="24"/>
        </w:numPr>
        <w:tabs>
          <w:tab w:val="left" w:pos="993"/>
        </w:tabs>
        <w:suppressAutoHyphens/>
        <w:spacing w:after="0" w:line="240" w:lineRule="auto"/>
        <w:ind w:hanging="11"/>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 xml:space="preserve">створювати безпечні умови в місцях надання рекреаційних послуг та </w:t>
      </w:r>
      <w:r w:rsidRPr="003A0005">
        <w:rPr>
          <w:rFonts w:ascii="Times New Roman" w:eastAsia="Times New Roman" w:hAnsi="Times New Roman" w:cs="Times New Roman"/>
          <w:sz w:val="28"/>
          <w:szCs w:val="28"/>
          <w:lang w:eastAsia="zh-CN" w:bidi="hi-IN"/>
        </w:rPr>
        <w:lastRenderedPageBreak/>
        <w:t xml:space="preserve">масових рекреаційних заходів, забезпечувати необхідне облаштування </w:t>
      </w:r>
      <w:r w:rsidR="000F34A8" w:rsidRPr="003A0005">
        <w:rPr>
          <w:rFonts w:ascii="Times New Roman" w:eastAsia="Times New Roman" w:hAnsi="Times New Roman" w:cs="Times New Roman"/>
          <w:sz w:val="28"/>
          <w:szCs w:val="28"/>
          <w:lang w:eastAsia="zh-CN" w:bidi="hi-IN"/>
        </w:rPr>
        <w:t>рекреаційних ділянок</w:t>
      </w:r>
      <w:r w:rsidRPr="003A0005">
        <w:rPr>
          <w:rFonts w:ascii="Times New Roman" w:eastAsia="Times New Roman" w:hAnsi="Times New Roman" w:cs="Times New Roman"/>
          <w:sz w:val="28"/>
          <w:szCs w:val="28"/>
          <w:lang w:eastAsia="zh-CN" w:bidi="hi-IN"/>
        </w:rPr>
        <w:t>, екскурсійних маршрутів, еколого-освітніх стежок, місць прогулянок тощо;</w:t>
      </w:r>
    </w:p>
    <w:p w:rsidR="002B7866" w:rsidRPr="003A0005" w:rsidRDefault="002B7866" w:rsidP="0027017D">
      <w:pPr>
        <w:pStyle w:val="a7"/>
        <w:widowControl w:val="0"/>
        <w:numPr>
          <w:ilvl w:val="0"/>
          <w:numId w:val="24"/>
        </w:numPr>
        <w:tabs>
          <w:tab w:val="left" w:pos="993"/>
        </w:tabs>
        <w:suppressAutoHyphens/>
        <w:spacing w:after="0" w:line="240" w:lineRule="auto"/>
        <w:ind w:hanging="11"/>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 xml:space="preserve">забезпечувати дотримання спеціальних вимог безпеки під час надання рекреаційних послуг з підвищеним ризиком (велосипедний, водний, пішохідний </w:t>
      </w:r>
      <w:r w:rsidR="009C5B9B" w:rsidRPr="003A0005">
        <w:rPr>
          <w:rFonts w:ascii="Times New Roman" w:eastAsia="Times New Roman" w:hAnsi="Times New Roman" w:cs="Times New Roman"/>
          <w:sz w:val="28"/>
          <w:szCs w:val="28"/>
          <w:lang w:eastAsia="zh-CN" w:bidi="hi-IN"/>
        </w:rPr>
        <w:t xml:space="preserve"> </w:t>
      </w:r>
      <w:r w:rsidRPr="003A0005">
        <w:rPr>
          <w:rFonts w:ascii="Times New Roman" w:eastAsia="Times New Roman" w:hAnsi="Times New Roman" w:cs="Times New Roman"/>
          <w:sz w:val="28"/>
          <w:szCs w:val="28"/>
          <w:lang w:eastAsia="zh-CN" w:bidi="hi-IN"/>
        </w:rPr>
        <w:t xml:space="preserve">тощо); </w:t>
      </w:r>
    </w:p>
    <w:p w:rsidR="002B7866" w:rsidRPr="003A0005" w:rsidRDefault="002B7866" w:rsidP="0027017D">
      <w:pPr>
        <w:pStyle w:val="a7"/>
        <w:widowControl w:val="0"/>
        <w:numPr>
          <w:ilvl w:val="0"/>
          <w:numId w:val="24"/>
        </w:numPr>
        <w:tabs>
          <w:tab w:val="left" w:pos="993"/>
        </w:tabs>
        <w:suppressAutoHyphens/>
        <w:spacing w:after="0" w:line="240" w:lineRule="auto"/>
        <w:ind w:hanging="11"/>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організовувати навчання рекреантів щодо засобів профілактики і захисту від травм, запобігання нещасним випадкам, надання першої медичної допомоги;</w:t>
      </w:r>
    </w:p>
    <w:p w:rsidR="002B7866" w:rsidRPr="003A0005" w:rsidRDefault="002B7866" w:rsidP="0027017D">
      <w:pPr>
        <w:pStyle w:val="a7"/>
        <w:widowControl w:val="0"/>
        <w:numPr>
          <w:ilvl w:val="0"/>
          <w:numId w:val="24"/>
        </w:numPr>
        <w:tabs>
          <w:tab w:val="left" w:pos="993"/>
        </w:tabs>
        <w:suppressAutoHyphens/>
        <w:spacing w:after="0" w:line="240" w:lineRule="auto"/>
        <w:ind w:hanging="11"/>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забезпечувати рекреантів кваліфікованими фахівцями рекреаційного супроводу</w:t>
      </w:r>
      <w:r w:rsidR="00311D98" w:rsidRPr="003A0005">
        <w:rPr>
          <w:rFonts w:ascii="Times New Roman" w:eastAsia="Times New Roman" w:hAnsi="Times New Roman" w:cs="Times New Roman"/>
          <w:sz w:val="28"/>
          <w:szCs w:val="28"/>
          <w:lang w:eastAsia="zh-CN" w:bidi="hi-IN"/>
        </w:rPr>
        <w:t>.</w:t>
      </w:r>
    </w:p>
    <w:p w:rsidR="002B7866" w:rsidRPr="003A0005" w:rsidRDefault="002B7866" w:rsidP="002B7866">
      <w:pPr>
        <w:widowControl w:val="0"/>
        <w:suppressAutoHyphens/>
        <w:spacing w:after="0" w:line="240" w:lineRule="auto"/>
        <w:jc w:val="both"/>
        <w:rPr>
          <w:rFonts w:ascii="Times New Roman" w:eastAsia="Times New Roman" w:hAnsi="Times New Roman" w:cs="Times New Roman"/>
          <w:sz w:val="28"/>
          <w:szCs w:val="28"/>
          <w:lang w:eastAsia="zh-CN" w:bidi="hi-IN"/>
        </w:rPr>
      </w:pPr>
    </w:p>
    <w:p w:rsidR="002B7866" w:rsidRPr="003A0005" w:rsidRDefault="002B7866" w:rsidP="00A106A8">
      <w:pPr>
        <w:widowControl w:val="0"/>
        <w:numPr>
          <w:ilvl w:val="0"/>
          <w:numId w:val="19"/>
        </w:numPr>
        <w:suppressAutoHyphens/>
        <w:spacing w:after="0" w:line="240" w:lineRule="auto"/>
        <w:jc w:val="center"/>
        <w:rPr>
          <w:rFonts w:ascii="Times New Roman" w:eastAsia="Times New Roman" w:hAnsi="Times New Roman" w:cs="Times New Roman"/>
          <w:b/>
          <w:sz w:val="28"/>
          <w:szCs w:val="28"/>
          <w:lang w:eastAsia="zh-CN" w:bidi="hi-IN"/>
        </w:rPr>
      </w:pPr>
      <w:r w:rsidRPr="003A0005">
        <w:rPr>
          <w:rFonts w:ascii="Times New Roman" w:eastAsia="Times New Roman" w:hAnsi="Times New Roman" w:cs="Times New Roman"/>
          <w:b/>
          <w:sz w:val="28"/>
          <w:szCs w:val="28"/>
          <w:lang w:eastAsia="zh-CN" w:bidi="hi-IN"/>
        </w:rPr>
        <w:t>Страховий захист рекреантів та працівників, які забезпечують здійснення рекреаційної діяльності</w:t>
      </w:r>
    </w:p>
    <w:p w:rsidR="002B7866" w:rsidRPr="003A0005" w:rsidRDefault="002B7866" w:rsidP="002B7866">
      <w:pPr>
        <w:widowControl w:val="0"/>
        <w:suppressAutoHyphens/>
        <w:spacing w:after="0" w:line="240" w:lineRule="auto"/>
        <w:jc w:val="both"/>
        <w:rPr>
          <w:rFonts w:ascii="Times New Roman" w:eastAsia="Times New Roman" w:hAnsi="Times New Roman" w:cs="Times New Roman"/>
          <w:sz w:val="28"/>
          <w:szCs w:val="28"/>
          <w:lang w:eastAsia="zh-CN" w:bidi="hi-IN"/>
        </w:rPr>
      </w:pPr>
    </w:p>
    <w:p w:rsidR="002B7866" w:rsidRPr="003A0005" w:rsidRDefault="002B7866" w:rsidP="002B7866">
      <w:pPr>
        <w:widowControl w:val="0"/>
        <w:tabs>
          <w:tab w:val="left" w:pos="1276"/>
        </w:tabs>
        <w:suppressAutoHyphens/>
        <w:spacing w:after="0" w:line="240" w:lineRule="auto"/>
        <w:ind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6.1.</w:t>
      </w:r>
      <w:r w:rsidRPr="003A0005">
        <w:rPr>
          <w:rFonts w:ascii="Times New Roman" w:eastAsia="Times New Roman" w:hAnsi="Times New Roman" w:cs="Times New Roman"/>
          <w:sz w:val="28"/>
          <w:szCs w:val="28"/>
          <w:lang w:eastAsia="zh-CN" w:bidi="hi-IN"/>
        </w:rPr>
        <w:tab/>
        <w:t>Відповідальність суб’єктів рекреаційної діяльності підлягає обов’язковому страхуванню у встановленому законом порядку.</w:t>
      </w:r>
    </w:p>
    <w:p w:rsidR="002B7866" w:rsidRPr="003A0005" w:rsidRDefault="002B7866" w:rsidP="002B7866">
      <w:pPr>
        <w:widowControl w:val="0"/>
        <w:tabs>
          <w:tab w:val="left" w:pos="1276"/>
        </w:tabs>
        <w:suppressAutoHyphens/>
        <w:spacing w:after="0" w:line="240" w:lineRule="auto"/>
        <w:ind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6.2.</w:t>
      </w:r>
      <w:r w:rsidRPr="003A0005">
        <w:rPr>
          <w:rFonts w:ascii="Times New Roman" w:eastAsia="Times New Roman" w:hAnsi="Times New Roman" w:cs="Times New Roman"/>
          <w:sz w:val="28"/>
          <w:szCs w:val="28"/>
          <w:lang w:eastAsia="zh-CN" w:bidi="hi-IN"/>
        </w:rPr>
        <w:tab/>
        <w:t xml:space="preserve">Страхування рекреантів (медичне та від нещасного випадку) у разі надання всіх видів рекреаційних послуг є добровільним і забезпечується через договори зі страховими організаціями. Рекреанти мають право самостійно укладати зі страховиками договори на страхування, про наявність яких повідомляють суб’єкта рекреаційної діяльності до початку отримання рекреаційної послуги. </w:t>
      </w:r>
    </w:p>
    <w:p w:rsidR="002B7866" w:rsidRPr="003A0005" w:rsidRDefault="002B7866" w:rsidP="002B7866">
      <w:pPr>
        <w:widowControl w:val="0"/>
        <w:tabs>
          <w:tab w:val="left" w:pos="1276"/>
        </w:tabs>
        <w:suppressAutoHyphens/>
        <w:spacing w:after="0" w:line="240" w:lineRule="auto"/>
        <w:ind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6.3.</w:t>
      </w:r>
      <w:r w:rsidRPr="003A0005">
        <w:rPr>
          <w:rFonts w:ascii="Times New Roman" w:eastAsia="Times New Roman" w:hAnsi="Times New Roman" w:cs="Times New Roman"/>
          <w:sz w:val="28"/>
          <w:szCs w:val="28"/>
          <w:lang w:eastAsia="zh-CN" w:bidi="hi-IN"/>
        </w:rPr>
        <w:tab/>
        <w:t xml:space="preserve">Суб’єкти рекреаційної діяльності відповідно до вимог чинного законодавства здійснюють страхування фахівців </w:t>
      </w:r>
      <w:r w:rsidR="00E449B7" w:rsidRPr="003A0005">
        <w:rPr>
          <w:rFonts w:ascii="Times New Roman" w:eastAsia="Times New Roman" w:hAnsi="Times New Roman" w:cs="Times New Roman"/>
          <w:sz w:val="28"/>
          <w:szCs w:val="28"/>
          <w:lang w:eastAsia="zh-CN" w:bidi="hi-IN"/>
        </w:rPr>
        <w:t>у сфері рекреаційних послуг</w:t>
      </w:r>
      <w:r w:rsidRPr="003A0005">
        <w:rPr>
          <w:rFonts w:ascii="Times New Roman" w:eastAsia="Times New Roman" w:hAnsi="Times New Roman" w:cs="Times New Roman"/>
          <w:sz w:val="28"/>
          <w:szCs w:val="28"/>
          <w:lang w:eastAsia="zh-CN" w:bidi="hi-IN"/>
        </w:rPr>
        <w:t xml:space="preserve"> (керівників груп, екскурсоводів, гідів</w:t>
      </w:r>
      <w:r w:rsidR="00E449B7" w:rsidRPr="003A0005">
        <w:rPr>
          <w:rFonts w:ascii="Times New Roman" w:eastAsia="Times New Roman" w:hAnsi="Times New Roman" w:cs="Times New Roman"/>
          <w:sz w:val="28"/>
          <w:szCs w:val="28"/>
          <w:lang w:eastAsia="zh-CN" w:bidi="hi-IN"/>
        </w:rPr>
        <w:t>, інструкторів</w:t>
      </w:r>
      <w:r w:rsidRPr="003A0005">
        <w:rPr>
          <w:rFonts w:ascii="Times New Roman" w:eastAsia="Times New Roman" w:hAnsi="Times New Roman" w:cs="Times New Roman"/>
          <w:sz w:val="28"/>
          <w:szCs w:val="28"/>
          <w:lang w:eastAsia="zh-CN" w:bidi="hi-IN"/>
        </w:rPr>
        <w:t xml:space="preserve"> тощо) та інших працівників, діяльність яких пов’язана з ризиками.</w:t>
      </w:r>
    </w:p>
    <w:p w:rsidR="002B7866" w:rsidRPr="003A0005" w:rsidRDefault="002B7866" w:rsidP="002B7866">
      <w:pPr>
        <w:widowControl w:val="0"/>
        <w:suppressAutoHyphens/>
        <w:spacing w:after="0" w:line="240" w:lineRule="auto"/>
        <w:jc w:val="both"/>
        <w:rPr>
          <w:rFonts w:ascii="Times New Roman" w:eastAsia="Times New Roman" w:hAnsi="Times New Roman" w:cs="Times New Roman"/>
          <w:sz w:val="28"/>
          <w:szCs w:val="28"/>
          <w:lang w:eastAsia="zh-CN" w:bidi="hi-IN"/>
        </w:rPr>
      </w:pPr>
    </w:p>
    <w:p w:rsidR="002B7866" w:rsidRPr="003A0005" w:rsidRDefault="002B7866" w:rsidP="00A106A8">
      <w:pPr>
        <w:widowControl w:val="0"/>
        <w:numPr>
          <w:ilvl w:val="0"/>
          <w:numId w:val="19"/>
        </w:numPr>
        <w:suppressAutoHyphens/>
        <w:spacing w:after="0" w:line="240" w:lineRule="auto"/>
        <w:jc w:val="center"/>
        <w:rPr>
          <w:rFonts w:ascii="Times New Roman" w:eastAsia="Times New Roman" w:hAnsi="Times New Roman" w:cs="Times New Roman"/>
          <w:b/>
          <w:sz w:val="28"/>
          <w:szCs w:val="28"/>
          <w:lang w:eastAsia="zh-CN" w:bidi="hi-IN"/>
        </w:rPr>
      </w:pPr>
      <w:r w:rsidRPr="003A0005">
        <w:rPr>
          <w:rFonts w:ascii="Times New Roman" w:eastAsia="Times New Roman" w:hAnsi="Times New Roman" w:cs="Times New Roman"/>
          <w:b/>
          <w:sz w:val="28"/>
          <w:szCs w:val="28"/>
          <w:lang w:eastAsia="zh-CN" w:bidi="hi-IN"/>
        </w:rPr>
        <w:t>Інформаційно-рекламна діяльність у межах об’єкт</w:t>
      </w:r>
      <w:r w:rsidR="00311D98" w:rsidRPr="003A0005">
        <w:rPr>
          <w:rFonts w:ascii="Times New Roman" w:eastAsia="Times New Roman" w:hAnsi="Times New Roman" w:cs="Times New Roman"/>
          <w:b/>
          <w:sz w:val="28"/>
          <w:szCs w:val="28"/>
          <w:lang w:eastAsia="zh-CN" w:bidi="hi-IN"/>
        </w:rPr>
        <w:t>а</w:t>
      </w:r>
      <w:r w:rsidRPr="003A0005">
        <w:rPr>
          <w:rFonts w:ascii="Times New Roman" w:eastAsia="Times New Roman" w:hAnsi="Times New Roman" w:cs="Times New Roman"/>
          <w:b/>
          <w:sz w:val="28"/>
          <w:szCs w:val="28"/>
          <w:lang w:eastAsia="zh-CN" w:bidi="hi-IN"/>
        </w:rPr>
        <w:t xml:space="preserve"> ПЗФ</w:t>
      </w:r>
      <w:r w:rsidR="00311D98" w:rsidRPr="003A0005">
        <w:rPr>
          <w:rFonts w:ascii="Times New Roman" w:eastAsia="Times New Roman" w:hAnsi="Times New Roman" w:cs="Times New Roman"/>
          <w:b/>
          <w:sz w:val="28"/>
          <w:szCs w:val="28"/>
          <w:lang w:eastAsia="zh-CN" w:bidi="hi-IN"/>
        </w:rPr>
        <w:t xml:space="preserve"> Парк</w:t>
      </w:r>
    </w:p>
    <w:p w:rsidR="002B7866" w:rsidRPr="003A0005" w:rsidRDefault="002B7866" w:rsidP="002B7866">
      <w:pPr>
        <w:widowControl w:val="0"/>
        <w:suppressAutoHyphens/>
        <w:spacing w:after="0" w:line="240" w:lineRule="auto"/>
        <w:jc w:val="both"/>
        <w:rPr>
          <w:rFonts w:ascii="Times New Roman" w:eastAsia="Times New Roman" w:hAnsi="Times New Roman" w:cs="Times New Roman"/>
          <w:sz w:val="28"/>
          <w:szCs w:val="28"/>
          <w:lang w:eastAsia="zh-CN" w:bidi="hi-IN"/>
        </w:rPr>
      </w:pPr>
    </w:p>
    <w:p w:rsidR="002B7866" w:rsidRPr="003A0005" w:rsidRDefault="002B7866" w:rsidP="002B7866">
      <w:pPr>
        <w:widowControl w:val="0"/>
        <w:tabs>
          <w:tab w:val="left" w:pos="1276"/>
        </w:tabs>
        <w:suppressAutoHyphens/>
        <w:spacing w:after="0" w:line="240" w:lineRule="auto"/>
        <w:ind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7.1.</w:t>
      </w:r>
      <w:r w:rsidRPr="003A0005">
        <w:rPr>
          <w:rFonts w:ascii="Times New Roman" w:eastAsia="Times New Roman" w:hAnsi="Times New Roman" w:cs="Times New Roman"/>
          <w:sz w:val="28"/>
          <w:szCs w:val="28"/>
          <w:lang w:eastAsia="zh-CN" w:bidi="hi-IN"/>
        </w:rPr>
        <w:tab/>
        <w:t xml:space="preserve">Суб’єкти рекреаційної діяльності під час здійснення інформаційно-рекламної діяльності керуються законодавством про рекламу та умовами </w:t>
      </w:r>
      <w:r w:rsidR="002159A4" w:rsidRPr="003A0005">
        <w:rPr>
          <w:rFonts w:ascii="Times New Roman" w:eastAsia="Times New Roman" w:hAnsi="Times New Roman" w:cs="Times New Roman"/>
          <w:sz w:val="28"/>
          <w:szCs w:val="28"/>
          <w:lang w:eastAsia="zh-CN" w:bidi="hi-IN"/>
        </w:rPr>
        <w:t>договору</w:t>
      </w:r>
      <w:r w:rsidRPr="003A0005">
        <w:rPr>
          <w:rFonts w:ascii="Times New Roman" w:eastAsia="Times New Roman" w:hAnsi="Times New Roman" w:cs="Times New Roman"/>
          <w:sz w:val="28"/>
          <w:szCs w:val="28"/>
          <w:lang w:eastAsia="zh-CN" w:bidi="hi-IN"/>
        </w:rPr>
        <w:t xml:space="preserve"> про рекреаційну діяльність, зокрема вони зобов’язані:</w:t>
      </w:r>
    </w:p>
    <w:p w:rsidR="002B7866" w:rsidRPr="003A0005" w:rsidRDefault="002B7866" w:rsidP="002B7866">
      <w:pPr>
        <w:widowControl w:val="0"/>
        <w:tabs>
          <w:tab w:val="left" w:pos="1276"/>
        </w:tabs>
        <w:suppressAutoHyphens/>
        <w:spacing w:after="0" w:line="240" w:lineRule="auto"/>
        <w:ind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а)</w:t>
      </w:r>
      <w:r w:rsidRPr="003A0005">
        <w:rPr>
          <w:rFonts w:ascii="Times New Roman" w:eastAsia="Times New Roman" w:hAnsi="Times New Roman" w:cs="Times New Roman"/>
          <w:sz w:val="28"/>
          <w:szCs w:val="28"/>
          <w:lang w:eastAsia="zh-CN" w:bidi="hi-IN"/>
        </w:rPr>
        <w:tab/>
        <w:t>у службовому приміщенні при розміщенні інформації про свої послуги обов’язково надавати інформацію про об’єкт ПЗФ;</w:t>
      </w:r>
    </w:p>
    <w:p w:rsidR="002B7866" w:rsidRPr="003A0005" w:rsidRDefault="002B7866" w:rsidP="002B7866">
      <w:pPr>
        <w:widowControl w:val="0"/>
        <w:tabs>
          <w:tab w:val="left" w:pos="1276"/>
        </w:tabs>
        <w:suppressAutoHyphens/>
        <w:spacing w:after="0" w:line="240" w:lineRule="auto"/>
        <w:ind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б)</w:t>
      </w:r>
      <w:r w:rsidRPr="003A0005">
        <w:rPr>
          <w:rFonts w:ascii="Times New Roman" w:eastAsia="Times New Roman" w:hAnsi="Times New Roman" w:cs="Times New Roman"/>
          <w:sz w:val="28"/>
          <w:szCs w:val="28"/>
          <w:lang w:eastAsia="zh-CN" w:bidi="hi-IN"/>
        </w:rPr>
        <w:tab/>
        <w:t xml:space="preserve">у разі розміщення в засобах масової інформації реклами про власні послуги обов’язково надавати інформацію </w:t>
      </w:r>
      <w:r w:rsidR="009C5B9B" w:rsidRPr="003A0005">
        <w:rPr>
          <w:rFonts w:ascii="Times New Roman" w:eastAsia="Times New Roman" w:hAnsi="Times New Roman" w:cs="Times New Roman"/>
          <w:sz w:val="28"/>
          <w:szCs w:val="28"/>
          <w:lang w:eastAsia="zh-CN" w:bidi="hi-IN"/>
        </w:rPr>
        <w:t xml:space="preserve">про </w:t>
      </w:r>
      <w:r w:rsidRPr="003A0005">
        <w:rPr>
          <w:rFonts w:ascii="Times New Roman" w:eastAsia="Times New Roman" w:hAnsi="Times New Roman" w:cs="Times New Roman"/>
          <w:sz w:val="28"/>
          <w:szCs w:val="28"/>
          <w:lang w:eastAsia="zh-CN" w:bidi="hi-IN"/>
        </w:rPr>
        <w:t>об’єкт ПЗФ;</w:t>
      </w:r>
    </w:p>
    <w:p w:rsidR="002B7866" w:rsidRPr="003A0005" w:rsidRDefault="002B7866" w:rsidP="002B7866">
      <w:pPr>
        <w:widowControl w:val="0"/>
        <w:tabs>
          <w:tab w:val="left" w:pos="1276"/>
        </w:tabs>
        <w:suppressAutoHyphens/>
        <w:spacing w:after="0" w:line="240" w:lineRule="auto"/>
        <w:ind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в)</w:t>
      </w:r>
      <w:r w:rsidRPr="003A0005">
        <w:rPr>
          <w:rFonts w:ascii="Times New Roman" w:eastAsia="Times New Roman" w:hAnsi="Times New Roman" w:cs="Times New Roman"/>
          <w:sz w:val="28"/>
          <w:szCs w:val="28"/>
          <w:lang w:eastAsia="zh-CN" w:bidi="hi-IN"/>
        </w:rPr>
        <w:tab/>
      </w:r>
      <w:r w:rsidR="002159A4" w:rsidRPr="003A0005">
        <w:rPr>
          <w:rFonts w:ascii="Times New Roman" w:eastAsia="Times New Roman" w:hAnsi="Times New Roman" w:cs="Times New Roman"/>
          <w:sz w:val="28"/>
          <w:szCs w:val="28"/>
          <w:lang w:eastAsia="zh-CN" w:bidi="hi-IN"/>
        </w:rPr>
        <w:t>отримувати дозвіл на розміщення зовнішньої реклами у межах об’єкт</w:t>
      </w:r>
      <w:r w:rsidR="00311D98" w:rsidRPr="003A0005">
        <w:rPr>
          <w:rFonts w:ascii="Times New Roman" w:eastAsia="Times New Roman" w:hAnsi="Times New Roman" w:cs="Times New Roman"/>
          <w:sz w:val="28"/>
          <w:szCs w:val="28"/>
          <w:lang w:eastAsia="zh-CN" w:bidi="hi-IN"/>
        </w:rPr>
        <w:t>а</w:t>
      </w:r>
      <w:r w:rsidR="002159A4" w:rsidRPr="003A0005">
        <w:rPr>
          <w:rFonts w:ascii="Times New Roman" w:eastAsia="Times New Roman" w:hAnsi="Times New Roman" w:cs="Times New Roman"/>
          <w:sz w:val="28"/>
          <w:szCs w:val="28"/>
          <w:lang w:eastAsia="zh-CN" w:bidi="hi-IN"/>
        </w:rPr>
        <w:t xml:space="preserve"> ПЗФ у встановленому законом порядку та </w:t>
      </w:r>
      <w:r w:rsidRPr="003A0005">
        <w:rPr>
          <w:rFonts w:ascii="Times New Roman" w:eastAsia="Times New Roman" w:hAnsi="Times New Roman" w:cs="Times New Roman"/>
          <w:sz w:val="28"/>
          <w:szCs w:val="28"/>
          <w:lang w:eastAsia="zh-CN" w:bidi="hi-IN"/>
        </w:rPr>
        <w:t xml:space="preserve">погоджувати порядок розміщення </w:t>
      </w:r>
      <w:r w:rsidR="002159A4" w:rsidRPr="003A0005">
        <w:rPr>
          <w:rFonts w:ascii="Times New Roman" w:eastAsia="Times New Roman" w:hAnsi="Times New Roman" w:cs="Times New Roman"/>
          <w:sz w:val="28"/>
          <w:szCs w:val="28"/>
          <w:lang w:eastAsia="zh-CN" w:bidi="hi-IN"/>
        </w:rPr>
        <w:t>і</w:t>
      </w:r>
      <w:r w:rsidRPr="003A0005">
        <w:rPr>
          <w:rFonts w:ascii="Times New Roman" w:eastAsia="Times New Roman" w:hAnsi="Times New Roman" w:cs="Times New Roman"/>
          <w:sz w:val="28"/>
          <w:szCs w:val="28"/>
          <w:lang w:eastAsia="zh-CN" w:bidi="hi-IN"/>
        </w:rPr>
        <w:t xml:space="preserve">з </w:t>
      </w:r>
      <w:r w:rsidR="00311D98" w:rsidRPr="003A0005">
        <w:rPr>
          <w:rFonts w:ascii="Times New Roman" w:eastAsia="Times New Roman" w:hAnsi="Times New Roman" w:cs="Times New Roman"/>
          <w:sz w:val="28"/>
          <w:szCs w:val="28"/>
          <w:lang w:eastAsia="zh-CN" w:bidi="hi-IN"/>
        </w:rPr>
        <w:t>з</w:t>
      </w:r>
      <w:r w:rsidR="002159A4" w:rsidRPr="003A0005">
        <w:rPr>
          <w:rFonts w:ascii="Times New Roman" w:eastAsia="Times New Roman" w:hAnsi="Times New Roman" w:cs="Times New Roman"/>
          <w:sz w:val="28"/>
          <w:szCs w:val="28"/>
          <w:lang w:eastAsia="zh-CN" w:bidi="hi-IN"/>
        </w:rPr>
        <w:t>емлекористувачем</w:t>
      </w:r>
      <w:r w:rsidRPr="003A0005">
        <w:rPr>
          <w:rFonts w:ascii="Times New Roman" w:eastAsia="Times New Roman" w:hAnsi="Times New Roman" w:cs="Times New Roman"/>
          <w:sz w:val="28"/>
          <w:szCs w:val="28"/>
          <w:lang w:eastAsia="zh-CN" w:bidi="hi-IN"/>
        </w:rPr>
        <w:t>;</w:t>
      </w:r>
    </w:p>
    <w:p w:rsidR="002B7866" w:rsidRPr="003A0005" w:rsidRDefault="002B7866" w:rsidP="002B7866">
      <w:pPr>
        <w:widowControl w:val="0"/>
        <w:tabs>
          <w:tab w:val="left" w:pos="1276"/>
        </w:tabs>
        <w:suppressAutoHyphens/>
        <w:spacing w:after="0" w:line="240" w:lineRule="auto"/>
        <w:ind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7.2.</w:t>
      </w:r>
      <w:r w:rsidRPr="003A0005">
        <w:rPr>
          <w:rFonts w:ascii="Times New Roman" w:eastAsia="Times New Roman" w:hAnsi="Times New Roman" w:cs="Times New Roman"/>
          <w:sz w:val="28"/>
          <w:szCs w:val="28"/>
          <w:lang w:eastAsia="zh-CN" w:bidi="hi-IN"/>
        </w:rPr>
        <w:tab/>
        <w:t xml:space="preserve">Під час здійснення інформаційно-рекламної діяльності заборонено використовувати зображення символіки, емблеми </w:t>
      </w:r>
      <w:r w:rsidR="00311D98" w:rsidRPr="003A0005">
        <w:rPr>
          <w:rFonts w:ascii="Times New Roman" w:eastAsia="Times New Roman" w:hAnsi="Times New Roman" w:cs="Times New Roman"/>
          <w:sz w:val="28"/>
          <w:szCs w:val="28"/>
          <w:lang w:eastAsia="zh-CN" w:bidi="hi-IN"/>
        </w:rPr>
        <w:t xml:space="preserve">об’єкта ПЗФ </w:t>
      </w:r>
      <w:r w:rsidRPr="003A0005">
        <w:rPr>
          <w:rFonts w:ascii="Times New Roman" w:eastAsia="Times New Roman" w:hAnsi="Times New Roman" w:cs="Times New Roman"/>
          <w:sz w:val="28"/>
          <w:szCs w:val="28"/>
          <w:lang w:eastAsia="zh-CN" w:bidi="hi-IN"/>
        </w:rPr>
        <w:t>Парку, зображення державних, міжнародних символів природоохоронної території чи об’єкт</w:t>
      </w:r>
      <w:r w:rsidR="009C5B9B" w:rsidRPr="003A0005">
        <w:rPr>
          <w:rFonts w:ascii="Times New Roman" w:eastAsia="Times New Roman" w:hAnsi="Times New Roman" w:cs="Times New Roman"/>
          <w:sz w:val="28"/>
          <w:szCs w:val="28"/>
          <w:lang w:eastAsia="zh-CN" w:bidi="hi-IN"/>
        </w:rPr>
        <w:t>а</w:t>
      </w:r>
      <w:r w:rsidRPr="003A0005">
        <w:rPr>
          <w:rFonts w:ascii="Times New Roman" w:eastAsia="Times New Roman" w:hAnsi="Times New Roman" w:cs="Times New Roman"/>
          <w:sz w:val="28"/>
          <w:szCs w:val="28"/>
          <w:lang w:eastAsia="zh-CN" w:bidi="hi-IN"/>
        </w:rPr>
        <w:t>, якщо це не передбачено окремою угодою.</w:t>
      </w:r>
    </w:p>
    <w:p w:rsidR="002B7866" w:rsidRPr="003A0005" w:rsidRDefault="002B7866" w:rsidP="002B7866">
      <w:pPr>
        <w:widowControl w:val="0"/>
        <w:suppressAutoHyphens/>
        <w:spacing w:after="0" w:line="240" w:lineRule="auto"/>
        <w:jc w:val="both"/>
        <w:rPr>
          <w:rFonts w:ascii="Times New Roman" w:eastAsia="Times New Roman" w:hAnsi="Times New Roman" w:cs="Times New Roman"/>
          <w:sz w:val="28"/>
          <w:szCs w:val="28"/>
          <w:lang w:eastAsia="zh-CN" w:bidi="hi-IN"/>
        </w:rPr>
      </w:pPr>
    </w:p>
    <w:p w:rsidR="002B7866" w:rsidRPr="003A0005" w:rsidRDefault="002B7866" w:rsidP="00A106A8">
      <w:pPr>
        <w:widowControl w:val="0"/>
        <w:numPr>
          <w:ilvl w:val="0"/>
          <w:numId w:val="19"/>
        </w:numPr>
        <w:suppressAutoHyphens/>
        <w:spacing w:after="0" w:line="240" w:lineRule="auto"/>
        <w:jc w:val="center"/>
        <w:rPr>
          <w:rFonts w:ascii="Times New Roman" w:eastAsia="Times New Roman" w:hAnsi="Times New Roman" w:cs="Times New Roman"/>
          <w:b/>
          <w:sz w:val="28"/>
          <w:szCs w:val="28"/>
          <w:lang w:eastAsia="zh-CN" w:bidi="hi-IN"/>
        </w:rPr>
      </w:pPr>
      <w:r w:rsidRPr="003A0005">
        <w:rPr>
          <w:rFonts w:ascii="Times New Roman" w:eastAsia="Times New Roman" w:hAnsi="Times New Roman" w:cs="Times New Roman"/>
          <w:b/>
          <w:sz w:val="28"/>
          <w:szCs w:val="28"/>
          <w:lang w:eastAsia="zh-CN" w:bidi="hi-IN"/>
        </w:rPr>
        <w:lastRenderedPageBreak/>
        <w:t xml:space="preserve">Фінансові взаємовідносини </w:t>
      </w:r>
      <w:r w:rsidR="00311D98" w:rsidRPr="003A0005">
        <w:rPr>
          <w:rFonts w:ascii="Times New Roman" w:eastAsia="Times New Roman" w:hAnsi="Times New Roman" w:cs="Times New Roman"/>
          <w:b/>
          <w:sz w:val="28"/>
          <w:szCs w:val="28"/>
          <w:lang w:eastAsia="zh-CN" w:bidi="hi-IN"/>
        </w:rPr>
        <w:t>землекористувача</w:t>
      </w:r>
      <w:r w:rsidRPr="003A0005">
        <w:rPr>
          <w:rFonts w:ascii="Times New Roman" w:eastAsia="Times New Roman" w:hAnsi="Times New Roman" w:cs="Times New Roman"/>
          <w:b/>
          <w:sz w:val="28"/>
          <w:szCs w:val="28"/>
          <w:lang w:eastAsia="zh-CN" w:bidi="hi-IN"/>
        </w:rPr>
        <w:t xml:space="preserve"> та суб’єкт</w:t>
      </w:r>
      <w:r w:rsidR="00311D98" w:rsidRPr="003A0005">
        <w:rPr>
          <w:rFonts w:ascii="Times New Roman" w:eastAsia="Times New Roman" w:hAnsi="Times New Roman" w:cs="Times New Roman"/>
          <w:b/>
          <w:sz w:val="28"/>
          <w:szCs w:val="28"/>
          <w:lang w:eastAsia="zh-CN" w:bidi="hi-IN"/>
        </w:rPr>
        <w:t>ів</w:t>
      </w:r>
      <w:r w:rsidRPr="003A0005">
        <w:rPr>
          <w:rFonts w:ascii="Times New Roman" w:eastAsia="Times New Roman" w:hAnsi="Times New Roman" w:cs="Times New Roman"/>
          <w:b/>
          <w:sz w:val="28"/>
          <w:szCs w:val="28"/>
          <w:lang w:eastAsia="zh-CN" w:bidi="hi-IN"/>
        </w:rPr>
        <w:t xml:space="preserve"> рекреаційної діяльності</w:t>
      </w:r>
    </w:p>
    <w:p w:rsidR="002B7866" w:rsidRPr="003A0005" w:rsidRDefault="002B7866" w:rsidP="002B7866">
      <w:pPr>
        <w:widowControl w:val="0"/>
        <w:suppressAutoHyphens/>
        <w:spacing w:after="0" w:line="240" w:lineRule="auto"/>
        <w:jc w:val="both"/>
        <w:rPr>
          <w:rFonts w:ascii="Times New Roman" w:eastAsia="Times New Roman" w:hAnsi="Times New Roman" w:cs="Times New Roman"/>
          <w:sz w:val="28"/>
          <w:szCs w:val="28"/>
          <w:lang w:eastAsia="zh-CN" w:bidi="hi-IN"/>
        </w:rPr>
      </w:pPr>
    </w:p>
    <w:p w:rsidR="00012181" w:rsidRPr="003A0005" w:rsidRDefault="002B7866" w:rsidP="00012181">
      <w:pPr>
        <w:widowControl w:val="0"/>
        <w:tabs>
          <w:tab w:val="left" w:pos="1276"/>
        </w:tabs>
        <w:suppressAutoHyphens/>
        <w:spacing w:after="0" w:line="240" w:lineRule="auto"/>
        <w:ind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8.1.</w:t>
      </w:r>
      <w:r w:rsidR="00012181" w:rsidRPr="003A0005">
        <w:rPr>
          <w:rFonts w:ascii="Times New Roman" w:eastAsia="Times New Roman" w:hAnsi="Times New Roman" w:cs="Times New Roman"/>
          <w:sz w:val="28"/>
          <w:szCs w:val="28"/>
        </w:rPr>
        <w:t xml:space="preserve"> </w:t>
      </w:r>
      <w:r w:rsidR="00012181" w:rsidRPr="003A0005">
        <w:rPr>
          <w:rFonts w:ascii="Times New Roman" w:eastAsia="Times New Roman" w:hAnsi="Times New Roman" w:cs="Times New Roman"/>
          <w:sz w:val="28"/>
          <w:szCs w:val="28"/>
          <w:lang w:eastAsia="zh-CN" w:bidi="hi-IN"/>
        </w:rPr>
        <w:t xml:space="preserve">Фінансові взаємовідносини </w:t>
      </w:r>
      <w:r w:rsidR="00311D98" w:rsidRPr="003A0005">
        <w:rPr>
          <w:rFonts w:ascii="Times New Roman" w:eastAsia="Times New Roman" w:hAnsi="Times New Roman" w:cs="Times New Roman"/>
          <w:sz w:val="28"/>
          <w:szCs w:val="28"/>
          <w:lang w:eastAsia="zh-CN" w:bidi="hi-IN"/>
        </w:rPr>
        <w:t>з</w:t>
      </w:r>
      <w:r w:rsidR="00012181" w:rsidRPr="003A0005">
        <w:rPr>
          <w:rFonts w:ascii="Times New Roman" w:eastAsia="Times New Roman" w:hAnsi="Times New Roman" w:cs="Times New Roman"/>
          <w:sz w:val="28"/>
          <w:szCs w:val="28"/>
          <w:lang w:eastAsia="zh-CN" w:bidi="hi-IN"/>
        </w:rPr>
        <w:t>емлекористувача та інших суб’єктів рекреаційної діяльності в частині платних рекреаційних послуг регулюються чинним законодавством та договором про рекреаційну діяльність.</w:t>
      </w:r>
    </w:p>
    <w:p w:rsidR="00012181" w:rsidRPr="003A0005" w:rsidRDefault="00012181" w:rsidP="00012181">
      <w:pPr>
        <w:widowControl w:val="0"/>
        <w:tabs>
          <w:tab w:val="left" w:pos="1276"/>
        </w:tabs>
        <w:suppressAutoHyphens/>
        <w:spacing w:after="0" w:line="240" w:lineRule="auto"/>
        <w:ind w:firstLine="709"/>
        <w:jc w:val="both"/>
        <w:rPr>
          <w:rFonts w:ascii="Times New Roman" w:eastAsia="Times New Roman" w:hAnsi="Times New Roman" w:cs="Times New Roman"/>
          <w:sz w:val="28"/>
          <w:szCs w:val="28"/>
        </w:rPr>
      </w:pPr>
      <w:r w:rsidRPr="003A0005">
        <w:rPr>
          <w:rFonts w:ascii="Times New Roman" w:eastAsia="Times New Roman" w:hAnsi="Times New Roman" w:cs="Times New Roman"/>
          <w:sz w:val="28"/>
          <w:szCs w:val="28"/>
          <w:lang w:eastAsia="zh-CN" w:bidi="hi-IN"/>
        </w:rPr>
        <w:t xml:space="preserve">8.2. </w:t>
      </w:r>
      <w:r w:rsidRPr="003A0005">
        <w:rPr>
          <w:rFonts w:ascii="Times New Roman" w:eastAsia="Times New Roman" w:hAnsi="Times New Roman" w:cs="Times New Roman"/>
          <w:sz w:val="28"/>
          <w:szCs w:val="28"/>
        </w:rPr>
        <w:t>Плата за надання рекреаційних послуг встановлюється відповідно до Переліку платних послуг, які можуть надаватися бюджетними установами природно-заповідного фонду, затвердженого постанов</w:t>
      </w:r>
      <w:r w:rsidR="002D5493" w:rsidRPr="003A0005">
        <w:rPr>
          <w:rFonts w:ascii="Times New Roman" w:eastAsia="Times New Roman" w:hAnsi="Times New Roman" w:cs="Times New Roman"/>
          <w:sz w:val="28"/>
          <w:szCs w:val="28"/>
        </w:rPr>
        <w:t>ою</w:t>
      </w:r>
      <w:r w:rsidRPr="003A0005">
        <w:rPr>
          <w:rFonts w:ascii="Times New Roman" w:eastAsia="Times New Roman" w:hAnsi="Times New Roman" w:cs="Times New Roman"/>
          <w:sz w:val="28"/>
          <w:szCs w:val="28"/>
        </w:rPr>
        <w:t xml:space="preserve"> Кабінету Міністрів України від 28 грудня 2000 року </w:t>
      </w:r>
      <w:hyperlink r:id="rId8" w:tgtFrame="_blank" w:history="1">
        <w:r w:rsidRPr="003A0005">
          <w:rPr>
            <w:rFonts w:ascii="Times New Roman" w:eastAsia="Times New Roman" w:hAnsi="Times New Roman" w:cs="Times New Roman"/>
            <w:sz w:val="28"/>
            <w:szCs w:val="28"/>
          </w:rPr>
          <w:t>№ 1913</w:t>
        </w:r>
      </w:hyperlink>
      <w:r w:rsidRPr="003A0005">
        <w:rPr>
          <w:rFonts w:ascii="Times New Roman" w:eastAsia="Times New Roman" w:hAnsi="Times New Roman" w:cs="Times New Roman"/>
          <w:sz w:val="28"/>
          <w:szCs w:val="28"/>
        </w:rPr>
        <w:t>.</w:t>
      </w:r>
    </w:p>
    <w:p w:rsidR="008A620B" w:rsidRPr="003A0005" w:rsidRDefault="00012181" w:rsidP="008A620B">
      <w:pPr>
        <w:widowControl w:val="0"/>
        <w:tabs>
          <w:tab w:val="left" w:pos="1276"/>
        </w:tabs>
        <w:suppressAutoHyphens/>
        <w:spacing w:after="0" w:line="240" w:lineRule="auto"/>
        <w:ind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rPr>
        <w:t>8.3. У розрахунках вартості платних послуг ураховуються витрати на надання, створення та відновлення рекреаційних ресурсів</w:t>
      </w:r>
      <w:r w:rsidR="008A620B" w:rsidRPr="003A0005">
        <w:rPr>
          <w:rFonts w:ascii="Times New Roman" w:eastAsia="Times New Roman" w:hAnsi="Times New Roman" w:cs="Times New Roman"/>
          <w:sz w:val="28"/>
          <w:szCs w:val="28"/>
        </w:rPr>
        <w:t xml:space="preserve">, </w:t>
      </w:r>
      <w:r w:rsidR="008A620B" w:rsidRPr="003A0005">
        <w:rPr>
          <w:rFonts w:ascii="Times New Roman" w:eastAsia="Times New Roman" w:hAnsi="Times New Roman" w:cs="Times New Roman"/>
          <w:sz w:val="28"/>
          <w:szCs w:val="28"/>
          <w:lang w:eastAsia="zh-CN" w:bidi="hi-IN"/>
        </w:rPr>
        <w:t>проведення необхідних природоохоронних заходів для забезпечення невиснажливого рекреаційного природокористування</w:t>
      </w:r>
      <w:r w:rsidR="00BC35BE" w:rsidRPr="003A0005">
        <w:rPr>
          <w:rFonts w:ascii="Times New Roman" w:eastAsia="Times New Roman" w:hAnsi="Times New Roman" w:cs="Times New Roman"/>
          <w:sz w:val="28"/>
          <w:szCs w:val="28"/>
          <w:lang w:eastAsia="zh-CN" w:bidi="hi-IN"/>
        </w:rPr>
        <w:t>.</w:t>
      </w:r>
      <w:r w:rsidR="00EA3390" w:rsidRPr="003A0005">
        <w:rPr>
          <w:rFonts w:ascii="Times New Roman" w:eastAsia="Times New Roman" w:hAnsi="Times New Roman" w:cs="Times New Roman"/>
          <w:sz w:val="28"/>
          <w:szCs w:val="28"/>
          <w:lang w:eastAsia="zh-CN" w:bidi="hi-IN"/>
        </w:rPr>
        <w:t xml:space="preserve"> </w:t>
      </w:r>
    </w:p>
    <w:p w:rsidR="008A620B" w:rsidRPr="003A0005" w:rsidRDefault="008A620B" w:rsidP="00655A27">
      <w:pPr>
        <w:shd w:val="clear" w:color="auto" w:fill="FFFFFF"/>
        <w:spacing w:after="0" w:line="240" w:lineRule="auto"/>
        <w:ind w:firstLine="709"/>
        <w:jc w:val="both"/>
        <w:rPr>
          <w:rFonts w:ascii="Times New Roman" w:eastAsia="Times New Roman" w:hAnsi="Times New Roman" w:cs="Times New Roman"/>
          <w:sz w:val="28"/>
          <w:szCs w:val="28"/>
        </w:rPr>
      </w:pPr>
      <w:r w:rsidRPr="003A0005">
        <w:rPr>
          <w:rFonts w:ascii="Times New Roman" w:eastAsia="Times New Roman" w:hAnsi="Times New Roman" w:cs="Times New Roman"/>
          <w:sz w:val="28"/>
          <w:szCs w:val="28"/>
          <w:lang w:eastAsia="zh-CN" w:bidi="hi-IN"/>
        </w:rPr>
        <w:t xml:space="preserve">8.4. </w:t>
      </w:r>
      <w:r w:rsidRPr="003A0005">
        <w:rPr>
          <w:rFonts w:ascii="Times New Roman" w:eastAsia="Times New Roman" w:hAnsi="Times New Roman" w:cs="Times New Roman"/>
          <w:sz w:val="28"/>
          <w:szCs w:val="28"/>
        </w:rPr>
        <w:t xml:space="preserve">Отримані кошти </w:t>
      </w:r>
      <w:r w:rsidR="00D41946" w:rsidRPr="003A0005">
        <w:rPr>
          <w:rFonts w:ascii="Times New Roman" w:eastAsia="Times New Roman" w:hAnsi="Times New Roman" w:cs="Times New Roman"/>
          <w:sz w:val="28"/>
          <w:szCs w:val="28"/>
        </w:rPr>
        <w:t>постійним</w:t>
      </w:r>
      <w:r w:rsidR="00EA3390" w:rsidRPr="003A0005">
        <w:rPr>
          <w:rFonts w:ascii="Times New Roman" w:eastAsia="Times New Roman" w:hAnsi="Times New Roman" w:cs="Times New Roman"/>
          <w:sz w:val="28"/>
          <w:szCs w:val="28"/>
        </w:rPr>
        <w:t xml:space="preserve"> </w:t>
      </w:r>
      <w:r w:rsidR="00D41946" w:rsidRPr="003A0005">
        <w:rPr>
          <w:rFonts w:ascii="Times New Roman" w:eastAsia="Times New Roman" w:hAnsi="Times New Roman" w:cs="Times New Roman"/>
          <w:sz w:val="28"/>
          <w:szCs w:val="28"/>
        </w:rPr>
        <w:t>з</w:t>
      </w:r>
      <w:r w:rsidR="00EA3390" w:rsidRPr="003A0005">
        <w:rPr>
          <w:rFonts w:ascii="Times New Roman" w:eastAsia="Times New Roman" w:hAnsi="Times New Roman" w:cs="Times New Roman"/>
          <w:sz w:val="28"/>
          <w:szCs w:val="28"/>
        </w:rPr>
        <w:t xml:space="preserve">емлекористувачем </w:t>
      </w:r>
      <w:r w:rsidRPr="003A0005">
        <w:rPr>
          <w:rFonts w:ascii="Times New Roman" w:eastAsia="Times New Roman" w:hAnsi="Times New Roman" w:cs="Times New Roman"/>
          <w:sz w:val="28"/>
          <w:szCs w:val="28"/>
        </w:rPr>
        <w:t xml:space="preserve">використовуються відповідно до </w:t>
      </w:r>
      <w:r w:rsidR="00EA3390" w:rsidRPr="003A0005">
        <w:rPr>
          <w:rFonts w:ascii="Times New Roman" w:eastAsia="Times New Roman" w:hAnsi="Times New Roman" w:cs="Times New Roman"/>
          <w:sz w:val="28"/>
          <w:szCs w:val="28"/>
        </w:rPr>
        <w:t>цього П</w:t>
      </w:r>
      <w:r w:rsidRPr="003A0005">
        <w:rPr>
          <w:rFonts w:ascii="Times New Roman" w:eastAsia="Times New Roman" w:hAnsi="Times New Roman" w:cs="Times New Roman"/>
          <w:sz w:val="28"/>
          <w:szCs w:val="28"/>
        </w:rPr>
        <w:t>оложен</w:t>
      </w:r>
      <w:r w:rsidR="00EA3390" w:rsidRPr="003A0005">
        <w:rPr>
          <w:rFonts w:ascii="Times New Roman" w:eastAsia="Times New Roman" w:hAnsi="Times New Roman" w:cs="Times New Roman"/>
          <w:sz w:val="28"/>
          <w:szCs w:val="28"/>
        </w:rPr>
        <w:t>ня</w:t>
      </w:r>
      <w:r w:rsidRPr="003A0005">
        <w:rPr>
          <w:rFonts w:ascii="Times New Roman" w:eastAsia="Times New Roman" w:hAnsi="Times New Roman" w:cs="Times New Roman"/>
          <w:sz w:val="28"/>
          <w:szCs w:val="28"/>
        </w:rPr>
        <w:t xml:space="preserve"> та затверджених кошторисів і не можуть бути вилучені в дохід державного </w:t>
      </w:r>
      <w:r w:rsidR="00000652">
        <w:rPr>
          <w:rFonts w:ascii="Times New Roman" w:eastAsia="Times New Roman" w:hAnsi="Times New Roman" w:cs="Times New Roman"/>
          <w:sz w:val="28"/>
          <w:szCs w:val="28"/>
        </w:rPr>
        <w:t xml:space="preserve">чи місцевого </w:t>
      </w:r>
      <w:r w:rsidRPr="003A0005">
        <w:rPr>
          <w:rFonts w:ascii="Times New Roman" w:eastAsia="Times New Roman" w:hAnsi="Times New Roman" w:cs="Times New Roman"/>
          <w:sz w:val="28"/>
          <w:szCs w:val="28"/>
        </w:rPr>
        <w:t>бюджету крім випадків, передбачених законом.</w:t>
      </w:r>
      <w:r w:rsidR="000A5F9F" w:rsidRPr="003A0005">
        <w:rPr>
          <w:rFonts w:ascii="Times New Roman" w:eastAsia="Times New Roman" w:hAnsi="Times New Roman" w:cs="Times New Roman"/>
          <w:sz w:val="28"/>
          <w:szCs w:val="28"/>
        </w:rPr>
        <w:t xml:space="preserve"> </w:t>
      </w:r>
      <w:r w:rsidR="00F33C6F">
        <w:rPr>
          <w:rFonts w:ascii="Times New Roman" w:eastAsia="Times New Roman" w:hAnsi="Times New Roman" w:cs="Times New Roman"/>
          <w:sz w:val="28"/>
          <w:szCs w:val="28"/>
        </w:rPr>
        <w:t xml:space="preserve">Кошти використовуються </w:t>
      </w:r>
      <w:r w:rsidR="001E3C4F" w:rsidRPr="003A0005">
        <w:rPr>
          <w:rFonts w:ascii="Times New Roman" w:eastAsia="Times New Roman" w:hAnsi="Times New Roman" w:cs="Times New Roman"/>
          <w:sz w:val="28"/>
          <w:szCs w:val="28"/>
        </w:rPr>
        <w:t xml:space="preserve">для надання, створення та відновлення рекреаційних ресурсів. </w:t>
      </w:r>
    </w:p>
    <w:p w:rsidR="00FF27C6" w:rsidRDefault="00BB108F" w:rsidP="00655A27">
      <w:pPr>
        <w:shd w:val="clear" w:color="auto" w:fill="FFFFFF"/>
        <w:spacing w:after="0" w:line="240" w:lineRule="auto"/>
        <w:ind w:firstLine="709"/>
        <w:jc w:val="both"/>
        <w:rPr>
          <w:rFonts w:ascii="Times New Roman" w:eastAsia="Times New Roman" w:hAnsi="Times New Roman" w:cs="Times New Roman"/>
          <w:sz w:val="28"/>
          <w:szCs w:val="28"/>
        </w:rPr>
      </w:pPr>
      <w:r w:rsidRPr="003A0005">
        <w:rPr>
          <w:rFonts w:ascii="Times New Roman" w:eastAsia="Times New Roman" w:hAnsi="Times New Roman" w:cs="Times New Roman"/>
          <w:sz w:val="28"/>
          <w:szCs w:val="28"/>
        </w:rPr>
        <w:t xml:space="preserve">8.5. Оплата за створення умов для надання рекреаційних послуг, а також за рекреаційні послуги здійснюється на </w:t>
      </w:r>
      <w:r w:rsidR="00F33C6F">
        <w:rPr>
          <w:rFonts w:ascii="Times New Roman" w:eastAsia="Times New Roman" w:hAnsi="Times New Roman" w:cs="Times New Roman"/>
          <w:sz w:val="28"/>
          <w:szCs w:val="28"/>
        </w:rPr>
        <w:t>спеціальний</w:t>
      </w:r>
      <w:r w:rsidR="0065052E" w:rsidRPr="00FF27C6">
        <w:rPr>
          <w:rFonts w:ascii="Times New Roman" w:eastAsia="Times New Roman" w:hAnsi="Times New Roman" w:cs="Times New Roman"/>
          <w:sz w:val="28"/>
          <w:szCs w:val="28"/>
        </w:rPr>
        <w:t xml:space="preserve"> </w:t>
      </w:r>
      <w:r w:rsidRPr="003A0005">
        <w:rPr>
          <w:rFonts w:ascii="Times New Roman" w:eastAsia="Times New Roman" w:hAnsi="Times New Roman" w:cs="Times New Roman"/>
          <w:sz w:val="28"/>
          <w:szCs w:val="28"/>
        </w:rPr>
        <w:t xml:space="preserve">рахунок </w:t>
      </w:r>
      <w:r w:rsidR="00F33C6F">
        <w:rPr>
          <w:rFonts w:ascii="Times New Roman" w:eastAsia="Times New Roman" w:hAnsi="Times New Roman" w:cs="Times New Roman"/>
          <w:sz w:val="28"/>
          <w:szCs w:val="28"/>
        </w:rPr>
        <w:t>землекористувача</w:t>
      </w:r>
    </w:p>
    <w:p w:rsidR="008722CE" w:rsidRPr="003A0005" w:rsidRDefault="008722CE" w:rsidP="00655A27">
      <w:pPr>
        <w:shd w:val="clear" w:color="auto" w:fill="FFFFFF"/>
        <w:spacing w:after="0" w:line="240" w:lineRule="auto"/>
        <w:ind w:firstLine="709"/>
        <w:jc w:val="both"/>
        <w:rPr>
          <w:rFonts w:ascii="Times New Roman" w:eastAsia="Times New Roman" w:hAnsi="Times New Roman" w:cs="Times New Roman"/>
          <w:sz w:val="28"/>
          <w:szCs w:val="28"/>
        </w:rPr>
      </w:pPr>
    </w:p>
    <w:p w:rsidR="002B7866" w:rsidRPr="003A0005" w:rsidRDefault="002B7866" w:rsidP="00A106A8">
      <w:pPr>
        <w:widowControl w:val="0"/>
        <w:numPr>
          <w:ilvl w:val="0"/>
          <w:numId w:val="19"/>
        </w:numPr>
        <w:suppressAutoHyphens/>
        <w:spacing w:after="0" w:line="240" w:lineRule="auto"/>
        <w:jc w:val="center"/>
        <w:rPr>
          <w:rFonts w:ascii="Times New Roman" w:eastAsia="Times New Roman" w:hAnsi="Times New Roman" w:cs="Times New Roman"/>
          <w:b/>
          <w:sz w:val="28"/>
          <w:szCs w:val="28"/>
          <w:lang w:eastAsia="zh-CN" w:bidi="hi-IN"/>
        </w:rPr>
      </w:pPr>
      <w:r w:rsidRPr="003A0005">
        <w:rPr>
          <w:rFonts w:ascii="Times New Roman" w:eastAsia="Times New Roman" w:hAnsi="Times New Roman" w:cs="Times New Roman"/>
          <w:b/>
          <w:sz w:val="28"/>
          <w:szCs w:val="28"/>
          <w:lang w:eastAsia="zh-CN" w:bidi="hi-IN"/>
        </w:rPr>
        <w:t>Контроль за організацією та веденням рекреаційної діяльності у межах об’єкт</w:t>
      </w:r>
      <w:r w:rsidR="00D41946" w:rsidRPr="003A0005">
        <w:rPr>
          <w:rFonts w:ascii="Times New Roman" w:eastAsia="Times New Roman" w:hAnsi="Times New Roman" w:cs="Times New Roman"/>
          <w:b/>
          <w:sz w:val="28"/>
          <w:szCs w:val="28"/>
          <w:lang w:eastAsia="zh-CN" w:bidi="hi-IN"/>
        </w:rPr>
        <w:t>а</w:t>
      </w:r>
      <w:r w:rsidRPr="003A0005">
        <w:rPr>
          <w:rFonts w:ascii="Times New Roman" w:eastAsia="Times New Roman" w:hAnsi="Times New Roman" w:cs="Times New Roman"/>
          <w:b/>
          <w:sz w:val="28"/>
          <w:szCs w:val="28"/>
          <w:lang w:eastAsia="zh-CN" w:bidi="hi-IN"/>
        </w:rPr>
        <w:t xml:space="preserve"> ПЗФ</w:t>
      </w:r>
      <w:r w:rsidR="00D41946" w:rsidRPr="003A0005">
        <w:rPr>
          <w:rFonts w:ascii="Times New Roman" w:eastAsia="Times New Roman" w:hAnsi="Times New Roman" w:cs="Times New Roman"/>
          <w:b/>
          <w:sz w:val="28"/>
          <w:szCs w:val="28"/>
          <w:lang w:eastAsia="zh-CN" w:bidi="hi-IN"/>
        </w:rPr>
        <w:t xml:space="preserve"> Парк</w:t>
      </w:r>
    </w:p>
    <w:p w:rsidR="002B7866" w:rsidRPr="003A0005" w:rsidRDefault="002B7866" w:rsidP="002B7866">
      <w:pPr>
        <w:widowControl w:val="0"/>
        <w:suppressAutoHyphens/>
        <w:spacing w:after="0" w:line="240" w:lineRule="auto"/>
        <w:jc w:val="both"/>
        <w:rPr>
          <w:rFonts w:ascii="Times New Roman" w:eastAsia="Times New Roman" w:hAnsi="Times New Roman" w:cs="Times New Roman"/>
          <w:sz w:val="28"/>
          <w:szCs w:val="28"/>
          <w:lang w:eastAsia="zh-CN" w:bidi="hi-IN"/>
        </w:rPr>
      </w:pPr>
    </w:p>
    <w:p w:rsidR="002B7866" w:rsidRPr="003A0005" w:rsidRDefault="002B7866" w:rsidP="002B7866">
      <w:pPr>
        <w:widowControl w:val="0"/>
        <w:tabs>
          <w:tab w:val="left" w:pos="1134"/>
        </w:tabs>
        <w:suppressAutoHyphens/>
        <w:spacing w:after="0" w:line="240" w:lineRule="auto"/>
        <w:ind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 xml:space="preserve">Контроль за організацією та веденням рекреаційної діяльності у межах </w:t>
      </w:r>
      <w:r w:rsidR="00655A27" w:rsidRPr="003A0005">
        <w:rPr>
          <w:rFonts w:ascii="Times New Roman" w:eastAsia="Times New Roman" w:hAnsi="Times New Roman" w:cs="Times New Roman"/>
          <w:sz w:val="28"/>
          <w:szCs w:val="28"/>
          <w:lang w:eastAsia="zh-CN" w:bidi="hi-IN"/>
        </w:rPr>
        <w:t>Парку</w:t>
      </w:r>
      <w:r w:rsidRPr="003A0005">
        <w:rPr>
          <w:rFonts w:ascii="Times New Roman" w:eastAsia="Times New Roman" w:hAnsi="Times New Roman" w:cs="Times New Roman"/>
          <w:sz w:val="28"/>
          <w:szCs w:val="28"/>
          <w:lang w:eastAsia="zh-CN" w:bidi="hi-IN"/>
        </w:rPr>
        <w:t xml:space="preserve"> здійснюється</w:t>
      </w:r>
      <w:r w:rsidR="00655A27" w:rsidRPr="003A0005">
        <w:rPr>
          <w:rFonts w:ascii="Times New Roman" w:eastAsia="Times New Roman" w:hAnsi="Times New Roman" w:cs="Times New Roman"/>
          <w:sz w:val="28"/>
          <w:szCs w:val="28"/>
          <w:lang w:eastAsia="zh-CN" w:bidi="hi-IN"/>
        </w:rPr>
        <w:t>:</w:t>
      </w:r>
    </w:p>
    <w:p w:rsidR="00655A27" w:rsidRPr="003A0005" w:rsidRDefault="002D5493" w:rsidP="00655A27">
      <w:pPr>
        <w:pStyle w:val="a7"/>
        <w:widowControl w:val="0"/>
        <w:numPr>
          <w:ilvl w:val="0"/>
          <w:numId w:val="25"/>
        </w:numPr>
        <w:tabs>
          <w:tab w:val="left" w:pos="1134"/>
        </w:tabs>
        <w:suppressAutoHyphens/>
        <w:spacing w:after="0" w:line="240" w:lineRule="auto"/>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в</w:t>
      </w:r>
      <w:r w:rsidR="00655A27" w:rsidRPr="003A0005">
        <w:rPr>
          <w:rFonts w:ascii="Times New Roman" w:eastAsia="Times New Roman" w:hAnsi="Times New Roman" w:cs="Times New Roman"/>
          <w:sz w:val="28"/>
          <w:szCs w:val="28"/>
          <w:lang w:eastAsia="zh-CN" w:bidi="hi-IN"/>
        </w:rPr>
        <w:t xml:space="preserve">ласником, </w:t>
      </w:r>
      <w:r w:rsidR="00D41946" w:rsidRPr="003A0005">
        <w:rPr>
          <w:rFonts w:ascii="Times New Roman" w:eastAsia="Times New Roman" w:hAnsi="Times New Roman" w:cs="Times New Roman"/>
          <w:sz w:val="28"/>
          <w:szCs w:val="28"/>
          <w:lang w:eastAsia="zh-CN" w:bidi="hi-IN"/>
        </w:rPr>
        <w:t xml:space="preserve">постійним </w:t>
      </w:r>
      <w:r w:rsidR="00655A27" w:rsidRPr="003A0005">
        <w:rPr>
          <w:rFonts w:ascii="Times New Roman" w:eastAsia="Times New Roman" w:hAnsi="Times New Roman" w:cs="Times New Roman"/>
          <w:sz w:val="28"/>
          <w:szCs w:val="28"/>
          <w:lang w:eastAsia="zh-CN" w:bidi="hi-IN"/>
        </w:rPr>
        <w:t xml:space="preserve">землекористувачем </w:t>
      </w:r>
      <w:r w:rsidRPr="003A0005">
        <w:rPr>
          <w:rFonts w:ascii="Times New Roman" w:eastAsia="Times New Roman" w:hAnsi="Times New Roman" w:cs="Times New Roman"/>
          <w:sz w:val="28"/>
          <w:szCs w:val="28"/>
          <w:lang w:eastAsia="zh-CN" w:bidi="hi-IN"/>
        </w:rPr>
        <w:t>об’єкта ПЗФ;</w:t>
      </w:r>
    </w:p>
    <w:p w:rsidR="002B7866" w:rsidRPr="003A0005" w:rsidRDefault="002D5493" w:rsidP="00655A27">
      <w:pPr>
        <w:pStyle w:val="a7"/>
        <w:widowControl w:val="0"/>
        <w:numPr>
          <w:ilvl w:val="0"/>
          <w:numId w:val="25"/>
        </w:numPr>
        <w:tabs>
          <w:tab w:val="left" w:pos="1134"/>
        </w:tabs>
        <w:suppressAutoHyphens/>
        <w:spacing w:after="0" w:line="240" w:lineRule="auto"/>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д</w:t>
      </w:r>
      <w:r w:rsidR="002B7866" w:rsidRPr="003A0005">
        <w:rPr>
          <w:rFonts w:ascii="Times New Roman" w:eastAsia="Times New Roman" w:hAnsi="Times New Roman" w:cs="Times New Roman"/>
          <w:sz w:val="28"/>
          <w:szCs w:val="28"/>
          <w:lang w:eastAsia="zh-CN" w:bidi="hi-IN"/>
        </w:rPr>
        <w:t>ержавно</w:t>
      </w:r>
      <w:r w:rsidR="00655A27" w:rsidRPr="003A0005">
        <w:rPr>
          <w:rFonts w:ascii="Times New Roman" w:eastAsia="Times New Roman" w:hAnsi="Times New Roman" w:cs="Times New Roman"/>
          <w:sz w:val="28"/>
          <w:szCs w:val="28"/>
          <w:lang w:eastAsia="zh-CN" w:bidi="hi-IN"/>
        </w:rPr>
        <w:t>ю</w:t>
      </w:r>
      <w:r w:rsidR="002B7866" w:rsidRPr="003A0005">
        <w:rPr>
          <w:rFonts w:ascii="Times New Roman" w:eastAsia="Times New Roman" w:hAnsi="Times New Roman" w:cs="Times New Roman"/>
          <w:sz w:val="28"/>
          <w:szCs w:val="28"/>
          <w:lang w:eastAsia="zh-CN" w:bidi="hi-IN"/>
        </w:rPr>
        <w:t xml:space="preserve"> екологічно</w:t>
      </w:r>
      <w:r w:rsidR="00655A27" w:rsidRPr="003A0005">
        <w:rPr>
          <w:rFonts w:ascii="Times New Roman" w:eastAsia="Times New Roman" w:hAnsi="Times New Roman" w:cs="Times New Roman"/>
          <w:sz w:val="28"/>
          <w:szCs w:val="28"/>
          <w:lang w:eastAsia="zh-CN" w:bidi="hi-IN"/>
        </w:rPr>
        <w:t>ю</w:t>
      </w:r>
      <w:r w:rsidR="002B7866" w:rsidRPr="003A0005">
        <w:rPr>
          <w:rFonts w:ascii="Times New Roman" w:eastAsia="Times New Roman" w:hAnsi="Times New Roman" w:cs="Times New Roman"/>
          <w:sz w:val="28"/>
          <w:szCs w:val="28"/>
          <w:lang w:eastAsia="zh-CN" w:bidi="hi-IN"/>
        </w:rPr>
        <w:t xml:space="preserve"> інспекці</w:t>
      </w:r>
      <w:r w:rsidR="00655A27" w:rsidRPr="003A0005">
        <w:rPr>
          <w:rFonts w:ascii="Times New Roman" w:eastAsia="Times New Roman" w:hAnsi="Times New Roman" w:cs="Times New Roman"/>
          <w:sz w:val="28"/>
          <w:szCs w:val="28"/>
          <w:lang w:eastAsia="zh-CN" w:bidi="hi-IN"/>
        </w:rPr>
        <w:t xml:space="preserve">єю </w:t>
      </w:r>
      <w:r w:rsidR="002B7866" w:rsidRPr="003A0005">
        <w:rPr>
          <w:rFonts w:ascii="Times New Roman" w:eastAsia="Times New Roman" w:hAnsi="Times New Roman" w:cs="Times New Roman"/>
          <w:sz w:val="28"/>
          <w:szCs w:val="28"/>
          <w:lang w:eastAsia="zh-CN" w:bidi="hi-IN"/>
        </w:rPr>
        <w:t>України та її регіональни</w:t>
      </w:r>
      <w:r w:rsidR="00655A27" w:rsidRPr="003A0005">
        <w:rPr>
          <w:rFonts w:ascii="Times New Roman" w:eastAsia="Times New Roman" w:hAnsi="Times New Roman" w:cs="Times New Roman"/>
          <w:sz w:val="28"/>
          <w:szCs w:val="28"/>
          <w:lang w:eastAsia="zh-CN" w:bidi="hi-IN"/>
        </w:rPr>
        <w:t>ми</w:t>
      </w:r>
      <w:r w:rsidR="002B7866" w:rsidRPr="003A0005">
        <w:rPr>
          <w:rFonts w:ascii="Times New Roman" w:eastAsia="Times New Roman" w:hAnsi="Times New Roman" w:cs="Times New Roman"/>
          <w:sz w:val="28"/>
          <w:szCs w:val="28"/>
          <w:lang w:eastAsia="zh-CN" w:bidi="hi-IN"/>
        </w:rPr>
        <w:t xml:space="preserve"> підрозділ</w:t>
      </w:r>
      <w:r w:rsidR="00655A27" w:rsidRPr="003A0005">
        <w:rPr>
          <w:rFonts w:ascii="Times New Roman" w:eastAsia="Times New Roman" w:hAnsi="Times New Roman" w:cs="Times New Roman"/>
          <w:sz w:val="28"/>
          <w:szCs w:val="28"/>
          <w:lang w:eastAsia="zh-CN" w:bidi="hi-IN"/>
        </w:rPr>
        <w:t>ами</w:t>
      </w:r>
      <w:r w:rsidRPr="003A0005">
        <w:rPr>
          <w:rFonts w:ascii="Times New Roman" w:eastAsia="Times New Roman" w:hAnsi="Times New Roman" w:cs="Times New Roman"/>
          <w:sz w:val="28"/>
          <w:szCs w:val="28"/>
          <w:lang w:eastAsia="zh-CN" w:bidi="hi-IN"/>
        </w:rPr>
        <w:t>;</w:t>
      </w:r>
    </w:p>
    <w:p w:rsidR="002B7866" w:rsidRPr="003A0005" w:rsidRDefault="002D5493" w:rsidP="00655A27">
      <w:pPr>
        <w:pStyle w:val="a7"/>
        <w:widowControl w:val="0"/>
        <w:numPr>
          <w:ilvl w:val="0"/>
          <w:numId w:val="25"/>
        </w:numPr>
        <w:tabs>
          <w:tab w:val="left" w:pos="1134"/>
        </w:tabs>
        <w:suppressAutoHyphens/>
        <w:spacing w:after="0" w:line="240" w:lineRule="auto"/>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і</w:t>
      </w:r>
      <w:r w:rsidR="002B7866" w:rsidRPr="003A0005">
        <w:rPr>
          <w:rFonts w:ascii="Times New Roman" w:eastAsia="Times New Roman" w:hAnsi="Times New Roman" w:cs="Times New Roman"/>
          <w:sz w:val="28"/>
          <w:szCs w:val="28"/>
          <w:lang w:eastAsia="zh-CN" w:bidi="hi-IN"/>
        </w:rPr>
        <w:t>нши</w:t>
      </w:r>
      <w:r w:rsidR="00655A27" w:rsidRPr="003A0005">
        <w:rPr>
          <w:rFonts w:ascii="Times New Roman" w:eastAsia="Times New Roman" w:hAnsi="Times New Roman" w:cs="Times New Roman"/>
          <w:sz w:val="28"/>
          <w:szCs w:val="28"/>
          <w:lang w:eastAsia="zh-CN" w:bidi="hi-IN"/>
        </w:rPr>
        <w:t>ми</w:t>
      </w:r>
      <w:r w:rsidR="002B7866" w:rsidRPr="003A0005">
        <w:rPr>
          <w:rFonts w:ascii="Times New Roman" w:eastAsia="Times New Roman" w:hAnsi="Times New Roman" w:cs="Times New Roman"/>
          <w:sz w:val="28"/>
          <w:szCs w:val="28"/>
          <w:lang w:eastAsia="zh-CN" w:bidi="hi-IN"/>
        </w:rPr>
        <w:t xml:space="preserve"> орган</w:t>
      </w:r>
      <w:r w:rsidR="00655A27" w:rsidRPr="003A0005">
        <w:rPr>
          <w:rFonts w:ascii="Times New Roman" w:eastAsia="Times New Roman" w:hAnsi="Times New Roman" w:cs="Times New Roman"/>
          <w:sz w:val="28"/>
          <w:szCs w:val="28"/>
          <w:lang w:eastAsia="zh-CN" w:bidi="hi-IN"/>
        </w:rPr>
        <w:t>ами</w:t>
      </w:r>
      <w:r w:rsidR="002B7866" w:rsidRPr="003A0005">
        <w:rPr>
          <w:rFonts w:ascii="Times New Roman" w:eastAsia="Times New Roman" w:hAnsi="Times New Roman" w:cs="Times New Roman"/>
          <w:sz w:val="28"/>
          <w:szCs w:val="28"/>
          <w:lang w:eastAsia="zh-CN" w:bidi="hi-IN"/>
        </w:rPr>
        <w:t xml:space="preserve"> виконавчої влади, відповідно до повноважень.</w:t>
      </w:r>
    </w:p>
    <w:p w:rsidR="00655A27" w:rsidRPr="003A0005" w:rsidRDefault="00655A27" w:rsidP="00655A27">
      <w:pPr>
        <w:pStyle w:val="a7"/>
        <w:widowControl w:val="0"/>
        <w:tabs>
          <w:tab w:val="left" w:pos="1134"/>
        </w:tabs>
        <w:suppressAutoHyphens/>
        <w:spacing w:after="0" w:line="240" w:lineRule="auto"/>
        <w:jc w:val="both"/>
        <w:rPr>
          <w:rFonts w:ascii="Times New Roman" w:eastAsia="Times New Roman" w:hAnsi="Times New Roman" w:cs="Times New Roman"/>
          <w:sz w:val="28"/>
          <w:szCs w:val="28"/>
          <w:lang w:eastAsia="zh-CN" w:bidi="hi-IN"/>
        </w:rPr>
      </w:pPr>
    </w:p>
    <w:p w:rsidR="00B56B00" w:rsidRPr="003A0005" w:rsidRDefault="00B56B00" w:rsidP="00655A27">
      <w:pPr>
        <w:pStyle w:val="rvps2"/>
        <w:shd w:val="clear" w:color="auto" w:fill="FFFFFF"/>
        <w:spacing w:before="0" w:beforeAutospacing="0" w:after="0" w:afterAutospacing="0"/>
        <w:ind w:firstLine="450"/>
        <w:jc w:val="both"/>
        <w:rPr>
          <w:rStyle w:val="rvts9"/>
          <w:b/>
          <w:bCs/>
          <w:color w:val="333333"/>
        </w:rPr>
      </w:pPr>
    </w:p>
    <w:p w:rsidR="00B56B00" w:rsidRPr="003A0005" w:rsidRDefault="00B56B00" w:rsidP="00655A27">
      <w:pPr>
        <w:pStyle w:val="rvps2"/>
        <w:shd w:val="clear" w:color="auto" w:fill="FFFFFF"/>
        <w:spacing w:before="0" w:beforeAutospacing="0" w:after="0" w:afterAutospacing="0"/>
        <w:ind w:firstLine="450"/>
        <w:jc w:val="both"/>
        <w:rPr>
          <w:rStyle w:val="rvts9"/>
          <w:b/>
          <w:bCs/>
          <w:color w:val="333333"/>
        </w:rPr>
      </w:pPr>
    </w:p>
    <w:p w:rsidR="00B56B00" w:rsidRPr="003A0005" w:rsidRDefault="0095395B" w:rsidP="0095395B">
      <w:pPr>
        <w:pStyle w:val="rvps2"/>
        <w:shd w:val="clear" w:color="auto" w:fill="FFFFFF"/>
        <w:spacing w:before="0" w:beforeAutospacing="0" w:after="0" w:afterAutospacing="0"/>
        <w:jc w:val="both"/>
        <w:rPr>
          <w:rStyle w:val="rvts9"/>
          <w:b/>
          <w:bCs/>
          <w:sz w:val="28"/>
          <w:szCs w:val="28"/>
        </w:rPr>
      </w:pPr>
      <w:r w:rsidRPr="003A0005">
        <w:rPr>
          <w:rStyle w:val="rvts9"/>
          <w:b/>
          <w:bCs/>
          <w:sz w:val="28"/>
          <w:szCs w:val="28"/>
        </w:rPr>
        <w:t>Директор департаменту</w:t>
      </w:r>
    </w:p>
    <w:p w:rsidR="0095395B" w:rsidRPr="003A0005" w:rsidRDefault="0095395B" w:rsidP="0095395B">
      <w:pPr>
        <w:pStyle w:val="rvps2"/>
        <w:shd w:val="clear" w:color="auto" w:fill="FFFFFF"/>
        <w:spacing w:before="0" w:beforeAutospacing="0" w:after="0" w:afterAutospacing="0"/>
        <w:jc w:val="both"/>
        <w:rPr>
          <w:rStyle w:val="rvts9"/>
          <w:b/>
          <w:bCs/>
          <w:sz w:val="28"/>
          <w:szCs w:val="28"/>
        </w:rPr>
      </w:pPr>
      <w:r w:rsidRPr="003A0005">
        <w:rPr>
          <w:rStyle w:val="rvts9"/>
          <w:b/>
          <w:bCs/>
          <w:sz w:val="28"/>
          <w:szCs w:val="28"/>
        </w:rPr>
        <w:t>міського господарства</w:t>
      </w:r>
      <w:r w:rsidRPr="003A0005">
        <w:rPr>
          <w:rStyle w:val="rvts9"/>
          <w:b/>
          <w:bCs/>
          <w:sz w:val="28"/>
          <w:szCs w:val="28"/>
        </w:rPr>
        <w:tab/>
      </w:r>
      <w:r w:rsidRPr="003A0005">
        <w:rPr>
          <w:rStyle w:val="rvts9"/>
          <w:b/>
          <w:bCs/>
          <w:sz w:val="28"/>
          <w:szCs w:val="28"/>
        </w:rPr>
        <w:tab/>
      </w:r>
      <w:r w:rsidRPr="003A0005">
        <w:rPr>
          <w:rStyle w:val="rvts9"/>
          <w:b/>
          <w:bCs/>
          <w:sz w:val="28"/>
          <w:szCs w:val="28"/>
        </w:rPr>
        <w:tab/>
      </w:r>
      <w:r w:rsidRPr="003A0005">
        <w:rPr>
          <w:rStyle w:val="rvts9"/>
          <w:b/>
          <w:bCs/>
          <w:sz w:val="28"/>
          <w:szCs w:val="28"/>
        </w:rPr>
        <w:tab/>
      </w:r>
      <w:r w:rsidRPr="003A0005">
        <w:rPr>
          <w:rStyle w:val="rvts9"/>
          <w:b/>
          <w:bCs/>
          <w:sz w:val="28"/>
          <w:szCs w:val="28"/>
        </w:rPr>
        <w:tab/>
        <w:t xml:space="preserve">         Андрій ПАУТИНКА</w:t>
      </w:r>
    </w:p>
    <w:p w:rsidR="00B56B00" w:rsidRPr="003A0005" w:rsidRDefault="00B56B00" w:rsidP="00655A27">
      <w:pPr>
        <w:pStyle w:val="rvps2"/>
        <w:shd w:val="clear" w:color="auto" w:fill="FFFFFF"/>
        <w:spacing w:before="0" w:beforeAutospacing="0" w:after="0" w:afterAutospacing="0"/>
        <w:ind w:firstLine="450"/>
        <w:jc w:val="both"/>
        <w:rPr>
          <w:rStyle w:val="rvts9"/>
          <w:b/>
          <w:bCs/>
          <w:sz w:val="28"/>
          <w:szCs w:val="28"/>
        </w:rPr>
      </w:pPr>
    </w:p>
    <w:p w:rsidR="00B56B00" w:rsidRPr="003A0005" w:rsidRDefault="00B56B00" w:rsidP="00655A27">
      <w:pPr>
        <w:pStyle w:val="rvps2"/>
        <w:shd w:val="clear" w:color="auto" w:fill="FFFFFF"/>
        <w:spacing w:before="0" w:beforeAutospacing="0" w:after="0" w:afterAutospacing="0"/>
        <w:ind w:firstLine="450"/>
        <w:jc w:val="both"/>
        <w:rPr>
          <w:rStyle w:val="rvts9"/>
          <w:b/>
          <w:bCs/>
          <w:sz w:val="28"/>
          <w:szCs w:val="28"/>
        </w:rPr>
      </w:pPr>
    </w:p>
    <w:p w:rsidR="00B56B00" w:rsidRPr="003A0005" w:rsidRDefault="00B56B00" w:rsidP="00655A27">
      <w:pPr>
        <w:pStyle w:val="rvps2"/>
        <w:shd w:val="clear" w:color="auto" w:fill="FFFFFF"/>
        <w:spacing w:before="0" w:beforeAutospacing="0" w:after="0" w:afterAutospacing="0"/>
        <w:ind w:firstLine="450"/>
        <w:jc w:val="both"/>
        <w:rPr>
          <w:rStyle w:val="rvts9"/>
          <w:b/>
          <w:bCs/>
          <w:color w:val="333333"/>
        </w:rPr>
      </w:pPr>
    </w:p>
    <w:p w:rsidR="00B56B00" w:rsidRPr="003A0005" w:rsidRDefault="00B56B00" w:rsidP="00655A27">
      <w:pPr>
        <w:pStyle w:val="rvps2"/>
        <w:shd w:val="clear" w:color="auto" w:fill="FFFFFF"/>
        <w:spacing w:before="0" w:beforeAutospacing="0" w:after="0" w:afterAutospacing="0"/>
        <w:ind w:firstLine="450"/>
        <w:jc w:val="both"/>
        <w:rPr>
          <w:rStyle w:val="rvts9"/>
          <w:b/>
          <w:bCs/>
          <w:color w:val="333333"/>
        </w:rPr>
      </w:pPr>
    </w:p>
    <w:p w:rsidR="00B56B00" w:rsidRPr="003A0005" w:rsidRDefault="00B56B00" w:rsidP="00655A27">
      <w:pPr>
        <w:pStyle w:val="rvps2"/>
        <w:shd w:val="clear" w:color="auto" w:fill="FFFFFF"/>
        <w:spacing w:before="0" w:beforeAutospacing="0" w:after="0" w:afterAutospacing="0"/>
        <w:ind w:firstLine="450"/>
        <w:jc w:val="both"/>
        <w:rPr>
          <w:rStyle w:val="rvts9"/>
          <w:b/>
          <w:bCs/>
          <w:color w:val="333333"/>
        </w:rPr>
      </w:pPr>
    </w:p>
    <w:p w:rsidR="00B56B00" w:rsidRPr="003A0005" w:rsidRDefault="00B56B00" w:rsidP="00655A27">
      <w:pPr>
        <w:pStyle w:val="rvps2"/>
        <w:shd w:val="clear" w:color="auto" w:fill="FFFFFF"/>
        <w:spacing w:before="0" w:beforeAutospacing="0" w:after="0" w:afterAutospacing="0"/>
        <w:ind w:firstLine="450"/>
        <w:jc w:val="both"/>
        <w:rPr>
          <w:rStyle w:val="rvts9"/>
          <w:b/>
          <w:bCs/>
          <w:color w:val="333333"/>
        </w:rPr>
      </w:pPr>
    </w:p>
    <w:p w:rsidR="00B56B00" w:rsidRDefault="00B56B00" w:rsidP="00655A27">
      <w:pPr>
        <w:pStyle w:val="rvps2"/>
        <w:shd w:val="clear" w:color="auto" w:fill="FFFFFF"/>
        <w:spacing w:before="0" w:beforeAutospacing="0" w:after="0" w:afterAutospacing="0"/>
        <w:ind w:firstLine="450"/>
        <w:jc w:val="both"/>
        <w:rPr>
          <w:rStyle w:val="rvts9"/>
          <w:b/>
          <w:bCs/>
          <w:color w:val="333333"/>
        </w:rPr>
      </w:pPr>
    </w:p>
    <w:p w:rsidR="00F33C6F" w:rsidRDefault="00F33C6F" w:rsidP="00655A27">
      <w:pPr>
        <w:pStyle w:val="rvps2"/>
        <w:shd w:val="clear" w:color="auto" w:fill="FFFFFF"/>
        <w:spacing w:before="0" w:beforeAutospacing="0" w:after="0" w:afterAutospacing="0"/>
        <w:ind w:firstLine="450"/>
        <w:jc w:val="both"/>
        <w:rPr>
          <w:rStyle w:val="rvts9"/>
          <w:b/>
          <w:bCs/>
          <w:color w:val="333333"/>
        </w:rPr>
      </w:pPr>
    </w:p>
    <w:p w:rsidR="00F33C6F" w:rsidRDefault="00F33C6F" w:rsidP="00655A27">
      <w:pPr>
        <w:pStyle w:val="rvps2"/>
        <w:shd w:val="clear" w:color="auto" w:fill="FFFFFF"/>
        <w:spacing w:before="0" w:beforeAutospacing="0" w:after="0" w:afterAutospacing="0"/>
        <w:ind w:firstLine="450"/>
        <w:jc w:val="both"/>
        <w:rPr>
          <w:rStyle w:val="rvts9"/>
          <w:b/>
          <w:bCs/>
          <w:color w:val="333333"/>
        </w:rPr>
      </w:pPr>
    </w:p>
    <w:p w:rsidR="00F33C6F" w:rsidRPr="003A0005" w:rsidRDefault="00F33C6F" w:rsidP="00655A27">
      <w:pPr>
        <w:pStyle w:val="rvps2"/>
        <w:shd w:val="clear" w:color="auto" w:fill="FFFFFF"/>
        <w:spacing w:before="0" w:beforeAutospacing="0" w:after="0" w:afterAutospacing="0"/>
        <w:ind w:firstLine="450"/>
        <w:jc w:val="both"/>
        <w:rPr>
          <w:rStyle w:val="rvts9"/>
          <w:b/>
          <w:bCs/>
          <w:color w:val="333333"/>
        </w:rPr>
      </w:pPr>
    </w:p>
    <w:p w:rsidR="00B56B00" w:rsidRPr="003A0005" w:rsidRDefault="00B56B00" w:rsidP="00655A27">
      <w:pPr>
        <w:pStyle w:val="rvps2"/>
        <w:shd w:val="clear" w:color="auto" w:fill="FFFFFF"/>
        <w:spacing w:before="0" w:beforeAutospacing="0" w:after="0" w:afterAutospacing="0"/>
        <w:ind w:firstLine="450"/>
        <w:jc w:val="both"/>
        <w:rPr>
          <w:rStyle w:val="rvts9"/>
          <w:b/>
          <w:bCs/>
          <w:color w:val="333333"/>
        </w:rPr>
      </w:pPr>
    </w:p>
    <w:p w:rsidR="00EE11F3" w:rsidRPr="003A0005" w:rsidRDefault="00EE11F3" w:rsidP="0063376E">
      <w:pPr>
        <w:suppressAutoHyphens/>
        <w:spacing w:after="0" w:line="240" w:lineRule="auto"/>
        <w:ind w:left="6804"/>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sz w:val="24"/>
          <w:szCs w:val="24"/>
          <w:lang w:eastAsia="zh-CN" w:bidi="hi-IN"/>
        </w:rPr>
        <w:lastRenderedPageBreak/>
        <w:t>Додаток 1</w:t>
      </w:r>
    </w:p>
    <w:p w:rsidR="00EE11F3" w:rsidRPr="003A0005" w:rsidRDefault="00EE11F3" w:rsidP="0063376E">
      <w:pPr>
        <w:suppressAutoHyphens/>
        <w:spacing w:after="0" w:line="240" w:lineRule="auto"/>
        <w:ind w:left="6804"/>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sz w:val="24"/>
          <w:szCs w:val="24"/>
          <w:lang w:eastAsia="zh-CN" w:bidi="hi-IN"/>
        </w:rPr>
        <w:t>до Положення</w:t>
      </w:r>
    </w:p>
    <w:p w:rsidR="00EE11F3" w:rsidRPr="003A0005" w:rsidRDefault="00EE11F3" w:rsidP="00EE11F3">
      <w:pPr>
        <w:suppressAutoHyphens/>
        <w:spacing w:after="0" w:line="240" w:lineRule="auto"/>
        <w:jc w:val="center"/>
        <w:rPr>
          <w:rFonts w:ascii="Times New Roman" w:eastAsia="Times New Roman" w:hAnsi="Times New Roman" w:cs="Times New Roman"/>
          <w:sz w:val="24"/>
          <w:szCs w:val="24"/>
          <w:lang w:eastAsia="zh-CN" w:bidi="hi-IN"/>
        </w:rPr>
      </w:pPr>
    </w:p>
    <w:tbl>
      <w:tblPr>
        <w:tblStyle w:val="a9"/>
        <w:tblW w:w="0" w:type="auto"/>
        <w:tblInd w:w="-743" w:type="dxa"/>
        <w:tblLayout w:type="fixed"/>
        <w:tblLook w:val="04A0" w:firstRow="1" w:lastRow="0" w:firstColumn="1" w:lastColumn="0" w:noHBand="0" w:noVBand="1"/>
      </w:tblPr>
      <w:tblGrid>
        <w:gridCol w:w="708"/>
        <w:gridCol w:w="1986"/>
        <w:gridCol w:w="2835"/>
        <w:gridCol w:w="5068"/>
      </w:tblGrid>
      <w:tr w:rsidR="003E3A05" w:rsidRPr="003A0005" w:rsidTr="003E3A05">
        <w:tc>
          <w:tcPr>
            <w:tcW w:w="708" w:type="dxa"/>
          </w:tcPr>
          <w:p w:rsidR="002660E5" w:rsidRPr="003A0005" w:rsidRDefault="002660E5" w:rsidP="00FC275A">
            <w:pPr>
              <w:widowControl w:val="0"/>
              <w:suppressAutoHyphens/>
              <w:rPr>
                <w:rFonts w:ascii="Times New Roman" w:eastAsia="Times New Roman" w:hAnsi="Times New Roman" w:cs="Times New Roman"/>
                <w:b/>
                <w:sz w:val="24"/>
                <w:szCs w:val="24"/>
                <w:lang w:eastAsia="zh-CN" w:bidi="hi-IN"/>
              </w:rPr>
            </w:pPr>
            <w:r w:rsidRPr="003A0005">
              <w:rPr>
                <w:rFonts w:ascii="Times New Roman" w:eastAsia="Times New Roman" w:hAnsi="Times New Roman" w:cs="Times New Roman"/>
                <w:b/>
                <w:sz w:val="28"/>
                <w:szCs w:val="28"/>
                <w:lang w:eastAsia="zh-CN" w:bidi="hi-IN"/>
              </w:rPr>
              <w:t xml:space="preserve"> </w:t>
            </w:r>
            <w:r w:rsidRPr="003A0005">
              <w:rPr>
                <w:rFonts w:ascii="Times New Roman" w:eastAsia="Times New Roman" w:hAnsi="Times New Roman" w:cs="Times New Roman"/>
                <w:b/>
                <w:sz w:val="24"/>
                <w:szCs w:val="24"/>
                <w:lang w:eastAsia="zh-CN" w:bidi="hi-IN"/>
              </w:rPr>
              <w:t>№ п/п</w:t>
            </w:r>
          </w:p>
        </w:tc>
        <w:tc>
          <w:tcPr>
            <w:tcW w:w="1986" w:type="dxa"/>
          </w:tcPr>
          <w:p w:rsidR="002660E5" w:rsidRPr="003A0005" w:rsidRDefault="002660E5" w:rsidP="00EF3C43">
            <w:pPr>
              <w:widowControl w:val="0"/>
              <w:suppressAutoHyphens/>
              <w:rPr>
                <w:rFonts w:ascii="Times New Roman" w:eastAsia="Times New Roman" w:hAnsi="Times New Roman" w:cs="Times New Roman"/>
                <w:b/>
                <w:sz w:val="24"/>
                <w:szCs w:val="24"/>
                <w:lang w:eastAsia="zh-CN" w:bidi="hi-IN"/>
              </w:rPr>
            </w:pPr>
            <w:r w:rsidRPr="003A0005">
              <w:rPr>
                <w:rFonts w:ascii="Times New Roman" w:eastAsia="Times New Roman" w:hAnsi="Times New Roman" w:cs="Times New Roman"/>
                <w:b/>
                <w:sz w:val="24"/>
                <w:szCs w:val="24"/>
                <w:lang w:eastAsia="zh-CN" w:bidi="hi-IN"/>
              </w:rPr>
              <w:t xml:space="preserve">Вид </w:t>
            </w:r>
            <w:r w:rsidR="00EF3C43" w:rsidRPr="003A0005">
              <w:rPr>
                <w:rFonts w:ascii="Times New Roman" w:eastAsia="Times New Roman" w:hAnsi="Times New Roman" w:cs="Times New Roman"/>
                <w:b/>
                <w:sz w:val="24"/>
                <w:szCs w:val="24"/>
                <w:lang w:eastAsia="zh-CN" w:bidi="hi-IN"/>
              </w:rPr>
              <w:t>рекреаційної діяльності</w:t>
            </w:r>
          </w:p>
        </w:tc>
        <w:tc>
          <w:tcPr>
            <w:tcW w:w="2835" w:type="dxa"/>
          </w:tcPr>
          <w:p w:rsidR="002660E5" w:rsidRPr="003A0005" w:rsidRDefault="00F241A2" w:rsidP="00F241A2">
            <w:pPr>
              <w:widowControl w:val="0"/>
              <w:suppressAutoHyphens/>
              <w:rPr>
                <w:rFonts w:ascii="Times New Roman" w:eastAsia="Times New Roman" w:hAnsi="Times New Roman" w:cs="Times New Roman"/>
                <w:b/>
                <w:sz w:val="24"/>
                <w:szCs w:val="24"/>
                <w:lang w:eastAsia="zh-CN" w:bidi="hi-IN"/>
              </w:rPr>
            </w:pPr>
            <w:r w:rsidRPr="003A0005">
              <w:rPr>
                <w:rFonts w:ascii="Times New Roman" w:eastAsia="Times New Roman" w:hAnsi="Times New Roman" w:cs="Times New Roman"/>
                <w:b/>
                <w:sz w:val="24"/>
                <w:szCs w:val="24"/>
                <w:lang w:eastAsia="zh-CN" w:bidi="hi-IN"/>
              </w:rPr>
              <w:t>Під</w:t>
            </w:r>
            <w:r w:rsidR="002660E5" w:rsidRPr="003A0005">
              <w:rPr>
                <w:rFonts w:ascii="Times New Roman" w:eastAsia="Times New Roman" w:hAnsi="Times New Roman" w:cs="Times New Roman"/>
                <w:b/>
                <w:sz w:val="24"/>
                <w:szCs w:val="24"/>
                <w:lang w:eastAsia="zh-CN" w:bidi="hi-IN"/>
              </w:rPr>
              <w:t xml:space="preserve">вид </w:t>
            </w:r>
            <w:r w:rsidR="00EF3C43" w:rsidRPr="003A0005">
              <w:rPr>
                <w:rFonts w:ascii="Times New Roman" w:eastAsia="Times New Roman" w:hAnsi="Times New Roman" w:cs="Times New Roman"/>
                <w:b/>
                <w:sz w:val="24"/>
                <w:szCs w:val="24"/>
                <w:lang w:eastAsia="zh-CN" w:bidi="hi-IN"/>
              </w:rPr>
              <w:t>рекреаційної діяльності</w:t>
            </w:r>
          </w:p>
        </w:tc>
        <w:tc>
          <w:tcPr>
            <w:tcW w:w="5068" w:type="dxa"/>
          </w:tcPr>
          <w:p w:rsidR="002660E5" w:rsidRPr="003A0005" w:rsidRDefault="002660E5" w:rsidP="00E63D62">
            <w:pPr>
              <w:widowControl w:val="0"/>
              <w:suppressAutoHyphens/>
              <w:rPr>
                <w:rFonts w:ascii="Times New Roman" w:eastAsia="Times New Roman" w:hAnsi="Times New Roman" w:cs="Times New Roman"/>
                <w:b/>
                <w:sz w:val="24"/>
                <w:szCs w:val="24"/>
                <w:lang w:eastAsia="zh-CN" w:bidi="hi-IN"/>
              </w:rPr>
            </w:pPr>
            <w:r w:rsidRPr="003A0005">
              <w:rPr>
                <w:rFonts w:ascii="Times New Roman" w:eastAsia="Times New Roman" w:hAnsi="Times New Roman" w:cs="Times New Roman"/>
                <w:b/>
                <w:sz w:val="24"/>
                <w:szCs w:val="24"/>
                <w:lang w:eastAsia="zh-CN" w:bidi="hi-IN"/>
              </w:rPr>
              <w:t>Характеристика та</w:t>
            </w:r>
            <w:r w:rsidR="00EF3C43" w:rsidRPr="003A0005">
              <w:rPr>
                <w:rFonts w:ascii="Times New Roman" w:eastAsia="Times New Roman" w:hAnsi="Times New Roman" w:cs="Times New Roman"/>
                <w:b/>
                <w:sz w:val="24"/>
                <w:szCs w:val="24"/>
                <w:lang w:eastAsia="zh-CN" w:bidi="hi-IN"/>
              </w:rPr>
              <w:t xml:space="preserve"> </w:t>
            </w:r>
            <w:r w:rsidR="00E63D62" w:rsidRPr="003A0005">
              <w:rPr>
                <w:rFonts w:ascii="Times New Roman" w:eastAsia="Times New Roman" w:hAnsi="Times New Roman" w:cs="Times New Roman"/>
                <w:b/>
                <w:sz w:val="24"/>
                <w:szCs w:val="24"/>
                <w:lang w:eastAsia="zh-CN" w:bidi="hi-IN"/>
              </w:rPr>
              <w:t>різновид рекреаційної діяльності</w:t>
            </w:r>
          </w:p>
        </w:tc>
      </w:tr>
      <w:tr w:rsidR="00EF3C43" w:rsidRPr="003A0005" w:rsidTr="003E3A05">
        <w:tc>
          <w:tcPr>
            <w:tcW w:w="708" w:type="dxa"/>
            <w:vMerge w:val="restart"/>
          </w:tcPr>
          <w:p w:rsidR="00EF3C43" w:rsidRPr="003A0005" w:rsidRDefault="00EF3C43" w:rsidP="00FC275A">
            <w:pPr>
              <w:widowControl w:val="0"/>
              <w:suppressAutoHyphens/>
              <w:jc w:val="both"/>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sz w:val="24"/>
                <w:szCs w:val="24"/>
                <w:lang w:eastAsia="zh-CN" w:bidi="hi-IN"/>
              </w:rPr>
              <w:t>1.</w:t>
            </w:r>
          </w:p>
        </w:tc>
        <w:tc>
          <w:tcPr>
            <w:tcW w:w="1986" w:type="dxa"/>
            <w:vMerge w:val="restart"/>
          </w:tcPr>
          <w:p w:rsidR="00EF3C43" w:rsidRPr="003A0005" w:rsidRDefault="00EF3C43" w:rsidP="00FC275A">
            <w:pPr>
              <w:widowControl w:val="0"/>
              <w:suppressAutoHyphens/>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b/>
                <w:sz w:val="24"/>
                <w:szCs w:val="24"/>
                <w:lang w:eastAsia="zh-CN" w:bidi="hi-IN"/>
              </w:rPr>
              <w:t>Масовий відпочинок</w:t>
            </w:r>
          </w:p>
        </w:tc>
        <w:tc>
          <w:tcPr>
            <w:tcW w:w="2835" w:type="dxa"/>
          </w:tcPr>
          <w:p w:rsidR="00EF3C43" w:rsidRPr="003A0005" w:rsidRDefault="00EF3C43" w:rsidP="00FC275A">
            <w:pPr>
              <w:widowControl w:val="0"/>
              <w:suppressAutoHyphens/>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sz w:val="24"/>
                <w:szCs w:val="24"/>
                <w:lang w:eastAsia="zh-CN" w:bidi="hi-IN"/>
              </w:rPr>
              <w:t>Активний відпочинок</w:t>
            </w:r>
          </w:p>
        </w:tc>
        <w:tc>
          <w:tcPr>
            <w:tcW w:w="5068" w:type="dxa"/>
          </w:tcPr>
          <w:p w:rsidR="00EF3C43" w:rsidRPr="003A0005" w:rsidRDefault="00EF3C43" w:rsidP="00EF3C43">
            <w:pPr>
              <w:widowControl w:val="0"/>
              <w:suppressAutoHyphens/>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sz w:val="24"/>
                <w:szCs w:val="24"/>
                <w:lang w:eastAsia="zh-CN" w:bidi="hi-IN"/>
              </w:rPr>
              <w:t xml:space="preserve">Будь-які види відпочинку, що потребують активної фізичної роботи організму та пересування рекреанта (пішохідний, велосипедний, з використанням різних видів тварин, водний (катамарани, різні типи човнів, катання на водних атракціонах, катання на санках, ковзанах, сноукайтинг, каякінг, віндсерфінг, вейкбординг), тролей, мотузяні стежки та ін.) </w:t>
            </w:r>
          </w:p>
        </w:tc>
      </w:tr>
      <w:tr w:rsidR="00EF3C43" w:rsidRPr="003A0005" w:rsidTr="003E3A05">
        <w:tc>
          <w:tcPr>
            <w:tcW w:w="708" w:type="dxa"/>
            <w:vMerge/>
          </w:tcPr>
          <w:p w:rsidR="00EF3C43" w:rsidRPr="003A0005" w:rsidRDefault="00EF3C43" w:rsidP="00FC275A">
            <w:pPr>
              <w:widowControl w:val="0"/>
              <w:suppressAutoHyphens/>
              <w:jc w:val="both"/>
              <w:rPr>
                <w:rFonts w:ascii="Times New Roman" w:eastAsia="Times New Roman" w:hAnsi="Times New Roman" w:cs="Times New Roman"/>
                <w:sz w:val="24"/>
                <w:szCs w:val="24"/>
                <w:lang w:eastAsia="zh-CN" w:bidi="hi-IN"/>
              </w:rPr>
            </w:pPr>
          </w:p>
        </w:tc>
        <w:tc>
          <w:tcPr>
            <w:tcW w:w="1986" w:type="dxa"/>
            <w:vMerge/>
          </w:tcPr>
          <w:p w:rsidR="00EF3C43" w:rsidRPr="003A0005" w:rsidRDefault="00EF3C43" w:rsidP="00FC275A">
            <w:pPr>
              <w:widowControl w:val="0"/>
              <w:suppressAutoHyphens/>
              <w:rPr>
                <w:rFonts w:ascii="Times New Roman" w:eastAsia="Times New Roman" w:hAnsi="Times New Roman" w:cs="Times New Roman"/>
                <w:sz w:val="24"/>
                <w:szCs w:val="24"/>
                <w:lang w:eastAsia="zh-CN" w:bidi="hi-IN"/>
              </w:rPr>
            </w:pPr>
          </w:p>
        </w:tc>
        <w:tc>
          <w:tcPr>
            <w:tcW w:w="2835" w:type="dxa"/>
          </w:tcPr>
          <w:p w:rsidR="00EF3C43" w:rsidRPr="003A0005" w:rsidRDefault="00EF3C43" w:rsidP="00FC275A">
            <w:pPr>
              <w:widowControl w:val="0"/>
              <w:suppressAutoHyphens/>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sz w:val="24"/>
                <w:szCs w:val="24"/>
              </w:rPr>
              <w:t>Пасивний відпочинок</w:t>
            </w:r>
          </w:p>
        </w:tc>
        <w:tc>
          <w:tcPr>
            <w:tcW w:w="5068" w:type="dxa"/>
          </w:tcPr>
          <w:p w:rsidR="00EF3C43" w:rsidRPr="003A0005" w:rsidRDefault="00EF3C43" w:rsidP="00EF3C43">
            <w:pPr>
              <w:shd w:val="clear" w:color="auto" w:fill="FFFFFF"/>
              <w:rPr>
                <w:rFonts w:ascii="Times New Roman" w:eastAsia="Times New Roman" w:hAnsi="Times New Roman" w:cs="Times New Roman"/>
                <w:sz w:val="24"/>
                <w:szCs w:val="24"/>
              </w:rPr>
            </w:pPr>
            <w:r w:rsidRPr="003A0005">
              <w:rPr>
                <w:rFonts w:ascii="Times New Roman" w:eastAsia="Times New Roman" w:hAnsi="Times New Roman" w:cs="Times New Roman"/>
                <w:sz w:val="24"/>
                <w:szCs w:val="24"/>
              </w:rPr>
              <w:t xml:space="preserve">Передбачає відсутність потреби у значних фізичних зусиллях та порівняно тривале перебування рекреанта на обмеженій території </w:t>
            </w:r>
          </w:p>
          <w:p w:rsidR="00EF3C43" w:rsidRPr="003A0005" w:rsidRDefault="00EF3C43" w:rsidP="0080603E">
            <w:pPr>
              <w:shd w:val="clear" w:color="auto" w:fill="FFFFFF"/>
              <w:spacing w:after="115"/>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sz w:val="24"/>
                <w:szCs w:val="24"/>
              </w:rPr>
              <w:t>(</w:t>
            </w:r>
            <w:r w:rsidR="0080603E" w:rsidRPr="003A0005">
              <w:rPr>
                <w:rFonts w:ascii="Times New Roman" w:hAnsi="Times New Roman" w:cs="Times New Roman"/>
                <w:sz w:val="24"/>
                <w:szCs w:val="24"/>
                <w:shd w:val="clear" w:color="auto" w:fill="FFFFFF"/>
              </w:rPr>
              <w:t>харчування    рекреантів,</w:t>
            </w:r>
            <w:r w:rsidR="0080603E" w:rsidRPr="003A0005">
              <w:rPr>
                <w:rFonts w:ascii="Times New Roman" w:hAnsi="Times New Roman" w:cs="Times New Roman"/>
                <w:sz w:val="23"/>
                <w:szCs w:val="23"/>
                <w:shd w:val="clear" w:color="auto" w:fill="FFFFFF"/>
              </w:rPr>
              <w:t xml:space="preserve"> </w:t>
            </w:r>
            <w:r w:rsidRPr="003A0005">
              <w:rPr>
                <w:rFonts w:ascii="Times New Roman" w:eastAsia="Times New Roman" w:hAnsi="Times New Roman" w:cs="Times New Roman"/>
                <w:sz w:val="24"/>
                <w:szCs w:val="24"/>
              </w:rPr>
              <w:t>спостереження за природними явищами, процесами і об’єктами, дикими рослинами і тваринами, засмагання на пляжі, медитаційні практики та ін.)</w:t>
            </w:r>
          </w:p>
        </w:tc>
      </w:tr>
      <w:tr w:rsidR="00EF3C43" w:rsidRPr="003A0005" w:rsidTr="003E3A05">
        <w:tc>
          <w:tcPr>
            <w:tcW w:w="708" w:type="dxa"/>
            <w:vMerge/>
          </w:tcPr>
          <w:p w:rsidR="00EF3C43" w:rsidRPr="003A0005" w:rsidRDefault="00EF3C43" w:rsidP="00FC275A">
            <w:pPr>
              <w:widowControl w:val="0"/>
              <w:suppressAutoHyphens/>
              <w:jc w:val="both"/>
              <w:rPr>
                <w:rFonts w:ascii="Times New Roman" w:eastAsia="Times New Roman" w:hAnsi="Times New Roman" w:cs="Times New Roman"/>
                <w:sz w:val="24"/>
                <w:szCs w:val="24"/>
                <w:lang w:eastAsia="zh-CN" w:bidi="hi-IN"/>
              </w:rPr>
            </w:pPr>
          </w:p>
        </w:tc>
        <w:tc>
          <w:tcPr>
            <w:tcW w:w="1986" w:type="dxa"/>
            <w:vMerge/>
          </w:tcPr>
          <w:p w:rsidR="00EF3C43" w:rsidRPr="003A0005" w:rsidRDefault="00EF3C43" w:rsidP="00FC275A">
            <w:pPr>
              <w:widowControl w:val="0"/>
              <w:suppressAutoHyphens/>
              <w:rPr>
                <w:rFonts w:ascii="Times New Roman" w:eastAsia="Times New Roman" w:hAnsi="Times New Roman" w:cs="Times New Roman"/>
                <w:sz w:val="24"/>
                <w:szCs w:val="24"/>
                <w:lang w:eastAsia="zh-CN" w:bidi="hi-IN"/>
              </w:rPr>
            </w:pPr>
          </w:p>
        </w:tc>
        <w:tc>
          <w:tcPr>
            <w:tcW w:w="2835" w:type="dxa"/>
          </w:tcPr>
          <w:p w:rsidR="00EF3C43" w:rsidRPr="003A0005" w:rsidRDefault="00EF3C43" w:rsidP="00FC275A">
            <w:pPr>
              <w:widowControl w:val="0"/>
              <w:suppressAutoHyphens/>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sz w:val="24"/>
                <w:szCs w:val="24"/>
                <w:lang w:eastAsia="zh-CN" w:bidi="hi-IN"/>
              </w:rPr>
              <w:t>Творчий відпочинок</w:t>
            </w:r>
          </w:p>
        </w:tc>
        <w:tc>
          <w:tcPr>
            <w:tcW w:w="5068" w:type="dxa"/>
          </w:tcPr>
          <w:p w:rsidR="00EF3C43" w:rsidRPr="003A0005" w:rsidRDefault="00EF3C43" w:rsidP="00FC275A">
            <w:pPr>
              <w:widowControl w:val="0"/>
              <w:suppressAutoHyphens/>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sz w:val="24"/>
                <w:szCs w:val="24"/>
                <w:lang w:eastAsia="zh-CN" w:bidi="hi-IN"/>
              </w:rPr>
              <w:t xml:space="preserve"> Пов’язаний з використанням природних, естетичних, історико-культурних та інших цінностей територій та об’єктів ПЗФ</w:t>
            </w:r>
          </w:p>
          <w:p w:rsidR="00EF3C43" w:rsidRPr="003A0005" w:rsidRDefault="00EF3C43" w:rsidP="00FC275A">
            <w:pPr>
              <w:widowControl w:val="0"/>
              <w:suppressAutoHyphens/>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sz w:val="24"/>
                <w:szCs w:val="24"/>
                <w:lang w:eastAsia="zh-CN" w:bidi="hi-IN"/>
              </w:rPr>
              <w:t xml:space="preserve">(фото-, відео-, кіно- та телевізійна зйомки, малювання на природі та ін.) </w:t>
            </w:r>
          </w:p>
          <w:p w:rsidR="00EF3C43" w:rsidRPr="003A0005" w:rsidRDefault="00EF3C43" w:rsidP="00FC275A">
            <w:pPr>
              <w:widowControl w:val="0"/>
              <w:suppressAutoHyphens/>
              <w:rPr>
                <w:rFonts w:ascii="Times New Roman" w:eastAsia="Times New Roman" w:hAnsi="Times New Roman" w:cs="Times New Roman"/>
                <w:sz w:val="24"/>
                <w:szCs w:val="24"/>
                <w:lang w:eastAsia="zh-CN" w:bidi="hi-IN"/>
              </w:rPr>
            </w:pPr>
          </w:p>
        </w:tc>
      </w:tr>
      <w:tr w:rsidR="00EF3C43" w:rsidRPr="003A0005" w:rsidTr="003E3A05">
        <w:tc>
          <w:tcPr>
            <w:tcW w:w="708" w:type="dxa"/>
            <w:vMerge/>
          </w:tcPr>
          <w:p w:rsidR="00EF3C43" w:rsidRPr="003A0005" w:rsidRDefault="00EF3C43" w:rsidP="00FC275A">
            <w:pPr>
              <w:widowControl w:val="0"/>
              <w:suppressAutoHyphens/>
              <w:jc w:val="both"/>
              <w:rPr>
                <w:rFonts w:ascii="Times New Roman" w:eastAsia="Times New Roman" w:hAnsi="Times New Roman" w:cs="Times New Roman"/>
                <w:sz w:val="24"/>
                <w:szCs w:val="24"/>
                <w:lang w:eastAsia="zh-CN" w:bidi="hi-IN"/>
              </w:rPr>
            </w:pPr>
          </w:p>
        </w:tc>
        <w:tc>
          <w:tcPr>
            <w:tcW w:w="1986" w:type="dxa"/>
            <w:vMerge/>
          </w:tcPr>
          <w:p w:rsidR="00EF3C43" w:rsidRPr="003A0005" w:rsidRDefault="00EF3C43" w:rsidP="00FC275A">
            <w:pPr>
              <w:widowControl w:val="0"/>
              <w:suppressAutoHyphens/>
              <w:rPr>
                <w:rFonts w:ascii="Times New Roman" w:eastAsia="Times New Roman" w:hAnsi="Times New Roman" w:cs="Times New Roman"/>
                <w:sz w:val="24"/>
                <w:szCs w:val="24"/>
                <w:lang w:eastAsia="zh-CN" w:bidi="hi-IN"/>
              </w:rPr>
            </w:pPr>
          </w:p>
        </w:tc>
        <w:tc>
          <w:tcPr>
            <w:tcW w:w="2835" w:type="dxa"/>
          </w:tcPr>
          <w:p w:rsidR="00EF3C43" w:rsidRPr="003A0005" w:rsidRDefault="00EF3C43" w:rsidP="00FC275A">
            <w:pPr>
              <w:widowControl w:val="0"/>
              <w:suppressAutoHyphens/>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sz w:val="24"/>
                <w:szCs w:val="24"/>
                <w:lang w:eastAsia="zh-CN" w:bidi="hi-IN"/>
              </w:rPr>
              <w:t>Змішаний відпочинок</w:t>
            </w:r>
          </w:p>
        </w:tc>
        <w:tc>
          <w:tcPr>
            <w:tcW w:w="5068" w:type="dxa"/>
          </w:tcPr>
          <w:p w:rsidR="00EF3C43" w:rsidRPr="003A0005" w:rsidRDefault="00EF3C43" w:rsidP="00EF3C43">
            <w:pPr>
              <w:widowControl w:val="0"/>
              <w:suppressAutoHyphens/>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sz w:val="24"/>
                <w:szCs w:val="24"/>
                <w:lang w:eastAsia="zh-CN" w:bidi="hi-IN"/>
              </w:rPr>
              <w:t>Є комбінацією активного і пасивного та/або творчого відпочинку (любительське і спортивне рибальство, участь у арт-пікніках або фестивалях та інших тематичних культурних подіях, влаштування пікніків та ін.)</w:t>
            </w:r>
          </w:p>
        </w:tc>
      </w:tr>
      <w:tr w:rsidR="00EF3C43" w:rsidRPr="003A0005" w:rsidTr="003E3A05">
        <w:tc>
          <w:tcPr>
            <w:tcW w:w="708" w:type="dxa"/>
            <w:vMerge/>
          </w:tcPr>
          <w:p w:rsidR="00EF3C43" w:rsidRPr="003A0005" w:rsidRDefault="00EF3C43" w:rsidP="00FC275A">
            <w:pPr>
              <w:widowControl w:val="0"/>
              <w:suppressAutoHyphens/>
              <w:jc w:val="both"/>
              <w:rPr>
                <w:rFonts w:ascii="Times New Roman" w:eastAsia="Times New Roman" w:hAnsi="Times New Roman" w:cs="Times New Roman"/>
                <w:sz w:val="24"/>
                <w:szCs w:val="24"/>
                <w:lang w:eastAsia="zh-CN" w:bidi="hi-IN"/>
              </w:rPr>
            </w:pPr>
          </w:p>
        </w:tc>
        <w:tc>
          <w:tcPr>
            <w:tcW w:w="1986" w:type="dxa"/>
            <w:vMerge/>
          </w:tcPr>
          <w:p w:rsidR="00EF3C43" w:rsidRPr="003A0005" w:rsidRDefault="00EF3C43" w:rsidP="00FC275A">
            <w:pPr>
              <w:widowControl w:val="0"/>
              <w:suppressAutoHyphens/>
              <w:rPr>
                <w:rFonts w:ascii="Times New Roman" w:eastAsia="Times New Roman" w:hAnsi="Times New Roman" w:cs="Times New Roman"/>
                <w:sz w:val="24"/>
                <w:szCs w:val="24"/>
                <w:lang w:eastAsia="zh-CN" w:bidi="hi-IN"/>
              </w:rPr>
            </w:pPr>
          </w:p>
        </w:tc>
        <w:tc>
          <w:tcPr>
            <w:tcW w:w="2835" w:type="dxa"/>
          </w:tcPr>
          <w:p w:rsidR="00EF3C43" w:rsidRPr="003A0005" w:rsidRDefault="00EF3C43" w:rsidP="00FC275A">
            <w:pPr>
              <w:widowControl w:val="0"/>
              <w:suppressAutoHyphens/>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sz w:val="24"/>
                <w:szCs w:val="24"/>
                <w:lang w:eastAsia="zh-CN" w:bidi="hi-IN"/>
              </w:rPr>
              <w:t>Загальнооздоровчий</w:t>
            </w:r>
          </w:p>
        </w:tc>
        <w:tc>
          <w:tcPr>
            <w:tcW w:w="5068" w:type="dxa"/>
          </w:tcPr>
          <w:p w:rsidR="00EF3C43" w:rsidRPr="003A0005" w:rsidRDefault="00EF3C43" w:rsidP="00FC275A">
            <w:pPr>
              <w:widowControl w:val="0"/>
              <w:suppressAutoHyphens/>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sz w:val="24"/>
                <w:szCs w:val="24"/>
                <w:lang w:eastAsia="zh-CN" w:bidi="hi-IN"/>
              </w:rPr>
              <w:t>Пішохідні, лижні, водні прогулянки, оздоровчі практики та ін.</w:t>
            </w:r>
          </w:p>
          <w:p w:rsidR="00EF3C43" w:rsidRPr="003A0005" w:rsidRDefault="00EF3C43" w:rsidP="00FC275A">
            <w:pPr>
              <w:widowControl w:val="0"/>
              <w:suppressAutoHyphens/>
              <w:rPr>
                <w:rFonts w:ascii="Times New Roman" w:eastAsia="Times New Roman" w:hAnsi="Times New Roman" w:cs="Times New Roman"/>
                <w:sz w:val="24"/>
                <w:szCs w:val="24"/>
                <w:lang w:eastAsia="zh-CN" w:bidi="hi-IN"/>
              </w:rPr>
            </w:pPr>
          </w:p>
        </w:tc>
      </w:tr>
      <w:tr w:rsidR="00EF3C43" w:rsidRPr="003A0005" w:rsidTr="003E3A05">
        <w:tc>
          <w:tcPr>
            <w:tcW w:w="708" w:type="dxa"/>
            <w:vMerge/>
          </w:tcPr>
          <w:p w:rsidR="00EF3C43" w:rsidRPr="003A0005" w:rsidRDefault="00EF3C43" w:rsidP="00FC275A">
            <w:pPr>
              <w:widowControl w:val="0"/>
              <w:suppressAutoHyphens/>
              <w:jc w:val="both"/>
              <w:rPr>
                <w:rFonts w:ascii="Times New Roman" w:eastAsia="Times New Roman" w:hAnsi="Times New Roman" w:cs="Times New Roman"/>
                <w:sz w:val="24"/>
                <w:szCs w:val="24"/>
                <w:lang w:eastAsia="zh-CN" w:bidi="hi-IN"/>
              </w:rPr>
            </w:pPr>
          </w:p>
        </w:tc>
        <w:tc>
          <w:tcPr>
            <w:tcW w:w="1986" w:type="dxa"/>
            <w:vMerge/>
          </w:tcPr>
          <w:p w:rsidR="00EF3C43" w:rsidRPr="003A0005" w:rsidRDefault="00EF3C43" w:rsidP="00FC275A">
            <w:pPr>
              <w:widowControl w:val="0"/>
              <w:suppressAutoHyphens/>
              <w:rPr>
                <w:rFonts w:ascii="Times New Roman" w:eastAsia="Times New Roman" w:hAnsi="Times New Roman" w:cs="Times New Roman"/>
                <w:sz w:val="24"/>
                <w:szCs w:val="24"/>
                <w:lang w:eastAsia="zh-CN" w:bidi="hi-IN"/>
              </w:rPr>
            </w:pPr>
          </w:p>
        </w:tc>
        <w:tc>
          <w:tcPr>
            <w:tcW w:w="2835" w:type="dxa"/>
          </w:tcPr>
          <w:p w:rsidR="00EF3C43" w:rsidRPr="003A0005" w:rsidRDefault="00EF3C43" w:rsidP="00FC275A">
            <w:pPr>
              <w:widowControl w:val="0"/>
              <w:suppressAutoHyphens/>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sz w:val="24"/>
                <w:szCs w:val="24"/>
              </w:rPr>
              <w:t>Науково-пізнавальний (еколого-освітній, природно-естетичний)</w:t>
            </w:r>
          </w:p>
        </w:tc>
        <w:tc>
          <w:tcPr>
            <w:tcW w:w="5068" w:type="dxa"/>
          </w:tcPr>
          <w:p w:rsidR="00EF3C43" w:rsidRPr="003A0005" w:rsidRDefault="00EF3C43" w:rsidP="00FC275A">
            <w:pPr>
              <w:widowControl w:val="0"/>
              <w:suppressAutoHyphens/>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sz w:val="24"/>
                <w:szCs w:val="24"/>
                <w:lang w:eastAsia="zh-CN" w:bidi="hi-IN"/>
              </w:rPr>
              <w:t>Природничо-пізнавальні тренінги, походи еколого-освітніми стежками та туристичними маршрутами, спостереження за природними явищами та дикими рослинами і тваринами та ін.</w:t>
            </w:r>
          </w:p>
          <w:p w:rsidR="00EF3C43" w:rsidRPr="003A0005" w:rsidRDefault="00EF3C43" w:rsidP="00FC275A">
            <w:pPr>
              <w:widowControl w:val="0"/>
              <w:suppressAutoHyphens/>
              <w:rPr>
                <w:rFonts w:ascii="Times New Roman" w:eastAsia="Times New Roman" w:hAnsi="Times New Roman" w:cs="Times New Roman"/>
                <w:sz w:val="24"/>
                <w:szCs w:val="24"/>
                <w:lang w:eastAsia="zh-CN" w:bidi="hi-IN"/>
              </w:rPr>
            </w:pPr>
          </w:p>
        </w:tc>
      </w:tr>
      <w:tr w:rsidR="00EF3C43" w:rsidRPr="003A0005" w:rsidTr="003E3A05">
        <w:tc>
          <w:tcPr>
            <w:tcW w:w="708" w:type="dxa"/>
            <w:vMerge/>
          </w:tcPr>
          <w:p w:rsidR="00EF3C43" w:rsidRPr="003A0005" w:rsidRDefault="00EF3C43" w:rsidP="00FC275A">
            <w:pPr>
              <w:widowControl w:val="0"/>
              <w:suppressAutoHyphens/>
              <w:jc w:val="both"/>
              <w:rPr>
                <w:rFonts w:ascii="Times New Roman" w:eastAsia="Times New Roman" w:hAnsi="Times New Roman" w:cs="Times New Roman"/>
                <w:sz w:val="24"/>
                <w:szCs w:val="24"/>
                <w:lang w:eastAsia="zh-CN" w:bidi="hi-IN"/>
              </w:rPr>
            </w:pPr>
          </w:p>
        </w:tc>
        <w:tc>
          <w:tcPr>
            <w:tcW w:w="1986" w:type="dxa"/>
            <w:vMerge/>
          </w:tcPr>
          <w:p w:rsidR="00EF3C43" w:rsidRPr="003A0005" w:rsidRDefault="00EF3C43" w:rsidP="00FC275A">
            <w:pPr>
              <w:widowControl w:val="0"/>
              <w:suppressAutoHyphens/>
              <w:rPr>
                <w:rFonts w:ascii="Times New Roman" w:eastAsia="Times New Roman" w:hAnsi="Times New Roman" w:cs="Times New Roman"/>
                <w:sz w:val="24"/>
                <w:szCs w:val="24"/>
                <w:lang w:eastAsia="zh-CN" w:bidi="hi-IN"/>
              </w:rPr>
            </w:pPr>
          </w:p>
        </w:tc>
        <w:tc>
          <w:tcPr>
            <w:tcW w:w="2835" w:type="dxa"/>
          </w:tcPr>
          <w:p w:rsidR="00EF3C43" w:rsidRPr="003A0005" w:rsidRDefault="00EF3C43" w:rsidP="00FC275A">
            <w:pPr>
              <w:widowControl w:val="0"/>
              <w:suppressAutoHyphens/>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sz w:val="24"/>
                <w:szCs w:val="24"/>
                <w:lang w:eastAsia="zh-CN" w:bidi="hi-IN"/>
              </w:rPr>
              <w:t>Культурно-пізнавальний</w:t>
            </w:r>
          </w:p>
        </w:tc>
        <w:tc>
          <w:tcPr>
            <w:tcW w:w="5068" w:type="dxa"/>
          </w:tcPr>
          <w:p w:rsidR="00EF3C43" w:rsidRPr="003A0005" w:rsidRDefault="00EF3C43" w:rsidP="00FC275A">
            <w:pPr>
              <w:widowControl w:val="0"/>
              <w:suppressAutoHyphens/>
              <w:jc w:val="both"/>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sz w:val="24"/>
                <w:szCs w:val="24"/>
                <w:lang w:eastAsia="zh-CN" w:bidi="hi-IN"/>
              </w:rPr>
              <w:t>відвідування музеїв, історико-культурних і меморіальних комплексів, об’єктів та ін.</w:t>
            </w:r>
          </w:p>
          <w:p w:rsidR="00EF3C43" w:rsidRPr="003A0005" w:rsidRDefault="00EF3C43" w:rsidP="00FC275A">
            <w:pPr>
              <w:widowControl w:val="0"/>
              <w:suppressAutoHyphens/>
              <w:rPr>
                <w:rFonts w:ascii="Times New Roman" w:eastAsia="Times New Roman" w:hAnsi="Times New Roman" w:cs="Times New Roman"/>
                <w:sz w:val="24"/>
                <w:szCs w:val="24"/>
                <w:lang w:eastAsia="zh-CN" w:bidi="hi-IN"/>
              </w:rPr>
            </w:pPr>
          </w:p>
        </w:tc>
      </w:tr>
      <w:tr w:rsidR="00EF3C43" w:rsidRPr="003A0005" w:rsidTr="003E3A05">
        <w:tc>
          <w:tcPr>
            <w:tcW w:w="708" w:type="dxa"/>
            <w:vMerge/>
          </w:tcPr>
          <w:p w:rsidR="00EF3C43" w:rsidRPr="003A0005" w:rsidRDefault="00EF3C43" w:rsidP="00FC275A">
            <w:pPr>
              <w:widowControl w:val="0"/>
              <w:suppressAutoHyphens/>
              <w:jc w:val="both"/>
              <w:rPr>
                <w:rFonts w:ascii="Times New Roman" w:eastAsia="Times New Roman" w:hAnsi="Times New Roman" w:cs="Times New Roman"/>
                <w:sz w:val="24"/>
                <w:szCs w:val="24"/>
                <w:lang w:eastAsia="zh-CN" w:bidi="hi-IN"/>
              </w:rPr>
            </w:pPr>
          </w:p>
        </w:tc>
        <w:tc>
          <w:tcPr>
            <w:tcW w:w="1986" w:type="dxa"/>
            <w:vMerge/>
          </w:tcPr>
          <w:p w:rsidR="00EF3C43" w:rsidRPr="003A0005" w:rsidRDefault="00EF3C43" w:rsidP="00FC275A">
            <w:pPr>
              <w:widowControl w:val="0"/>
              <w:suppressAutoHyphens/>
              <w:rPr>
                <w:rFonts w:ascii="Times New Roman" w:eastAsia="Times New Roman" w:hAnsi="Times New Roman" w:cs="Times New Roman"/>
                <w:sz w:val="24"/>
                <w:szCs w:val="24"/>
                <w:lang w:eastAsia="zh-CN" w:bidi="hi-IN"/>
              </w:rPr>
            </w:pPr>
          </w:p>
        </w:tc>
        <w:tc>
          <w:tcPr>
            <w:tcW w:w="2835" w:type="dxa"/>
          </w:tcPr>
          <w:p w:rsidR="00EF3C43" w:rsidRPr="003A0005" w:rsidRDefault="00EF3C43" w:rsidP="00FC275A">
            <w:pPr>
              <w:widowControl w:val="0"/>
              <w:suppressAutoHyphens/>
              <w:jc w:val="both"/>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sz w:val="24"/>
                <w:szCs w:val="24"/>
                <w:lang w:eastAsia="zh-CN" w:bidi="hi-IN"/>
              </w:rPr>
              <w:t>Культурно-розважальний</w:t>
            </w:r>
          </w:p>
        </w:tc>
        <w:tc>
          <w:tcPr>
            <w:tcW w:w="5068" w:type="dxa"/>
          </w:tcPr>
          <w:p w:rsidR="00EF3C43" w:rsidRPr="003A0005" w:rsidRDefault="00EF3C43" w:rsidP="00FC275A">
            <w:pPr>
              <w:widowControl w:val="0"/>
              <w:suppressAutoHyphens/>
              <w:jc w:val="both"/>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sz w:val="24"/>
                <w:szCs w:val="24"/>
                <w:lang w:eastAsia="zh-CN" w:bidi="hi-IN"/>
              </w:rPr>
              <w:t>Організація урочистих подій та масових заходів (фестивалі, конференції, семінари, тренінги, майстер-класи, конкурси, виставки, проведення святкувань та ін.)</w:t>
            </w:r>
          </w:p>
        </w:tc>
      </w:tr>
      <w:tr w:rsidR="00EF3C43" w:rsidRPr="003A0005" w:rsidTr="003E3A05">
        <w:tc>
          <w:tcPr>
            <w:tcW w:w="708" w:type="dxa"/>
            <w:vMerge/>
          </w:tcPr>
          <w:p w:rsidR="00EF3C43" w:rsidRPr="003A0005" w:rsidRDefault="00EF3C43" w:rsidP="00FC275A">
            <w:pPr>
              <w:widowControl w:val="0"/>
              <w:suppressAutoHyphens/>
              <w:jc w:val="both"/>
              <w:rPr>
                <w:rFonts w:ascii="Times New Roman" w:eastAsia="Times New Roman" w:hAnsi="Times New Roman" w:cs="Times New Roman"/>
                <w:sz w:val="24"/>
                <w:szCs w:val="24"/>
                <w:lang w:eastAsia="zh-CN" w:bidi="hi-IN"/>
              </w:rPr>
            </w:pPr>
          </w:p>
        </w:tc>
        <w:tc>
          <w:tcPr>
            <w:tcW w:w="1986" w:type="dxa"/>
            <w:vMerge/>
          </w:tcPr>
          <w:p w:rsidR="00EF3C43" w:rsidRPr="003A0005" w:rsidRDefault="00EF3C43" w:rsidP="00FC275A">
            <w:pPr>
              <w:shd w:val="clear" w:color="auto" w:fill="FFFFFF"/>
              <w:spacing w:after="115"/>
              <w:jc w:val="both"/>
              <w:rPr>
                <w:rFonts w:ascii="Times New Roman" w:eastAsia="Times New Roman" w:hAnsi="Times New Roman" w:cs="Times New Roman"/>
                <w:sz w:val="24"/>
                <w:szCs w:val="24"/>
                <w:lang w:eastAsia="zh-CN" w:bidi="hi-IN"/>
              </w:rPr>
            </w:pPr>
          </w:p>
        </w:tc>
        <w:tc>
          <w:tcPr>
            <w:tcW w:w="2835" w:type="dxa"/>
          </w:tcPr>
          <w:p w:rsidR="00EF3C43" w:rsidRPr="003A0005" w:rsidRDefault="00EF3C43" w:rsidP="00FC275A">
            <w:pPr>
              <w:widowControl w:val="0"/>
              <w:suppressAutoHyphens/>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sz w:val="24"/>
                <w:szCs w:val="24"/>
              </w:rPr>
              <w:t>Лікувально-оздоровчий</w:t>
            </w:r>
          </w:p>
        </w:tc>
        <w:tc>
          <w:tcPr>
            <w:tcW w:w="5068" w:type="dxa"/>
          </w:tcPr>
          <w:p w:rsidR="00EF3C43" w:rsidRPr="003A0005" w:rsidRDefault="00EF3C43" w:rsidP="00FC275A">
            <w:pPr>
              <w:shd w:val="clear" w:color="auto" w:fill="FFFFFF"/>
              <w:spacing w:after="115"/>
              <w:jc w:val="both"/>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sz w:val="24"/>
                <w:szCs w:val="24"/>
              </w:rPr>
              <w:t>апітерапія, іпотерапія та ін.</w:t>
            </w:r>
          </w:p>
        </w:tc>
      </w:tr>
      <w:tr w:rsidR="00C6673E" w:rsidRPr="003A0005" w:rsidTr="00F11E00">
        <w:trPr>
          <w:trHeight w:val="1068"/>
        </w:trPr>
        <w:tc>
          <w:tcPr>
            <w:tcW w:w="708" w:type="dxa"/>
            <w:vMerge w:val="restart"/>
          </w:tcPr>
          <w:p w:rsidR="00C6673E" w:rsidRPr="003A0005" w:rsidRDefault="00C6673E" w:rsidP="00FC275A">
            <w:pPr>
              <w:widowControl w:val="0"/>
              <w:suppressAutoHyphens/>
              <w:jc w:val="both"/>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sz w:val="24"/>
                <w:szCs w:val="24"/>
                <w:lang w:eastAsia="zh-CN" w:bidi="hi-IN"/>
              </w:rPr>
              <w:lastRenderedPageBreak/>
              <w:t>2.</w:t>
            </w:r>
          </w:p>
        </w:tc>
        <w:tc>
          <w:tcPr>
            <w:tcW w:w="1986" w:type="dxa"/>
            <w:vMerge w:val="restart"/>
          </w:tcPr>
          <w:p w:rsidR="00C6673E" w:rsidRPr="003A0005" w:rsidRDefault="00C6673E" w:rsidP="00FC275A">
            <w:pPr>
              <w:shd w:val="clear" w:color="auto" w:fill="FFFFFF"/>
              <w:spacing w:after="115"/>
              <w:jc w:val="both"/>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b/>
                <w:sz w:val="24"/>
                <w:szCs w:val="24"/>
                <w:lang w:eastAsia="zh-CN" w:bidi="hi-IN"/>
              </w:rPr>
              <w:t>Оздоровлення</w:t>
            </w:r>
          </w:p>
        </w:tc>
        <w:tc>
          <w:tcPr>
            <w:tcW w:w="2835" w:type="dxa"/>
            <w:vMerge w:val="restart"/>
          </w:tcPr>
          <w:p w:rsidR="00C6673E" w:rsidRPr="003A0005" w:rsidRDefault="00C6673E" w:rsidP="00FC275A">
            <w:pPr>
              <w:widowControl w:val="0"/>
              <w:suppressAutoHyphens/>
              <w:rPr>
                <w:rFonts w:ascii="Times New Roman" w:eastAsia="Times New Roman" w:hAnsi="Times New Roman" w:cs="Times New Roman"/>
                <w:sz w:val="24"/>
                <w:szCs w:val="24"/>
              </w:rPr>
            </w:pPr>
          </w:p>
        </w:tc>
        <w:tc>
          <w:tcPr>
            <w:tcW w:w="5068" w:type="dxa"/>
          </w:tcPr>
          <w:p w:rsidR="00C6673E" w:rsidRPr="003A0005" w:rsidRDefault="00C6673E" w:rsidP="00FC275A">
            <w:pPr>
              <w:shd w:val="clear" w:color="auto" w:fill="FFFFFF"/>
              <w:spacing w:after="115"/>
              <w:jc w:val="both"/>
              <w:rPr>
                <w:rFonts w:ascii="Times New Roman" w:eastAsia="Times New Roman" w:hAnsi="Times New Roman" w:cs="Times New Roman"/>
                <w:sz w:val="24"/>
                <w:szCs w:val="24"/>
              </w:rPr>
            </w:pPr>
            <w:r w:rsidRPr="003A0005">
              <w:rPr>
                <w:rFonts w:ascii="Times New Roman" w:eastAsia="Times New Roman" w:hAnsi="Times New Roman" w:cs="Times New Roman"/>
                <w:sz w:val="24"/>
                <w:szCs w:val="24"/>
              </w:rPr>
              <w:t>Відновлення розумових, духовних і фізичних сил людини.</w:t>
            </w:r>
          </w:p>
        </w:tc>
      </w:tr>
      <w:tr w:rsidR="00C6673E" w:rsidRPr="003A0005" w:rsidTr="003E3A05">
        <w:tc>
          <w:tcPr>
            <w:tcW w:w="708" w:type="dxa"/>
            <w:vMerge/>
          </w:tcPr>
          <w:p w:rsidR="00C6673E" w:rsidRPr="003A0005" w:rsidRDefault="00C6673E" w:rsidP="00FC275A">
            <w:pPr>
              <w:widowControl w:val="0"/>
              <w:suppressAutoHyphens/>
              <w:jc w:val="both"/>
              <w:rPr>
                <w:rFonts w:ascii="Times New Roman" w:eastAsia="Times New Roman" w:hAnsi="Times New Roman" w:cs="Times New Roman"/>
                <w:sz w:val="24"/>
                <w:szCs w:val="24"/>
                <w:lang w:eastAsia="zh-CN" w:bidi="hi-IN"/>
              </w:rPr>
            </w:pPr>
          </w:p>
        </w:tc>
        <w:tc>
          <w:tcPr>
            <w:tcW w:w="1986" w:type="dxa"/>
            <w:vMerge/>
          </w:tcPr>
          <w:p w:rsidR="00C6673E" w:rsidRPr="003A0005" w:rsidRDefault="00C6673E" w:rsidP="00FC275A">
            <w:pPr>
              <w:shd w:val="clear" w:color="auto" w:fill="FFFFFF"/>
              <w:spacing w:after="115"/>
              <w:jc w:val="both"/>
              <w:rPr>
                <w:rFonts w:ascii="Times New Roman" w:eastAsia="Times New Roman" w:hAnsi="Times New Roman" w:cs="Times New Roman"/>
                <w:sz w:val="24"/>
                <w:szCs w:val="24"/>
                <w:lang w:eastAsia="zh-CN" w:bidi="hi-IN"/>
              </w:rPr>
            </w:pPr>
          </w:p>
        </w:tc>
        <w:tc>
          <w:tcPr>
            <w:tcW w:w="2835" w:type="dxa"/>
            <w:vMerge/>
          </w:tcPr>
          <w:p w:rsidR="00C6673E" w:rsidRPr="003A0005" w:rsidRDefault="00C6673E" w:rsidP="00FC275A">
            <w:pPr>
              <w:widowControl w:val="0"/>
              <w:suppressAutoHyphens/>
              <w:rPr>
                <w:rFonts w:ascii="Times New Roman" w:eastAsia="Times New Roman" w:hAnsi="Times New Roman" w:cs="Times New Roman"/>
                <w:sz w:val="24"/>
                <w:szCs w:val="24"/>
              </w:rPr>
            </w:pPr>
          </w:p>
        </w:tc>
        <w:tc>
          <w:tcPr>
            <w:tcW w:w="5068" w:type="dxa"/>
          </w:tcPr>
          <w:p w:rsidR="00C6673E" w:rsidRPr="003A0005" w:rsidRDefault="00C6673E" w:rsidP="00EF3C43">
            <w:pPr>
              <w:shd w:val="clear" w:color="auto" w:fill="FFFFFF"/>
              <w:spacing w:after="115"/>
              <w:jc w:val="both"/>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sz w:val="24"/>
                <w:szCs w:val="24"/>
                <w:lang w:eastAsia="zh-CN" w:bidi="hi-IN"/>
              </w:rPr>
              <w:t>Використання рекреантами природних лікувальних та оздоровчих властивостей ресурсів природно-заповідного фонду.</w:t>
            </w:r>
          </w:p>
          <w:p w:rsidR="00C6673E" w:rsidRPr="003A0005" w:rsidRDefault="00C6673E" w:rsidP="00FC275A">
            <w:pPr>
              <w:shd w:val="clear" w:color="auto" w:fill="FFFFFF"/>
              <w:spacing w:after="115"/>
              <w:jc w:val="both"/>
              <w:rPr>
                <w:rFonts w:ascii="Times New Roman" w:eastAsia="Times New Roman" w:hAnsi="Times New Roman" w:cs="Times New Roman"/>
                <w:sz w:val="24"/>
                <w:szCs w:val="24"/>
              </w:rPr>
            </w:pPr>
          </w:p>
        </w:tc>
      </w:tr>
      <w:tr w:rsidR="00EE11F3" w:rsidRPr="003A0005" w:rsidTr="003E3A05">
        <w:tc>
          <w:tcPr>
            <w:tcW w:w="708" w:type="dxa"/>
            <w:vMerge w:val="restart"/>
          </w:tcPr>
          <w:p w:rsidR="00EE11F3" w:rsidRPr="003A0005" w:rsidRDefault="00EE11F3" w:rsidP="00FC275A">
            <w:pPr>
              <w:widowControl w:val="0"/>
              <w:suppressAutoHyphens/>
              <w:jc w:val="both"/>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sz w:val="24"/>
                <w:szCs w:val="24"/>
                <w:lang w:eastAsia="zh-CN" w:bidi="hi-IN"/>
              </w:rPr>
              <w:t>3.</w:t>
            </w:r>
          </w:p>
        </w:tc>
        <w:tc>
          <w:tcPr>
            <w:tcW w:w="1986" w:type="dxa"/>
            <w:vMerge w:val="restart"/>
          </w:tcPr>
          <w:p w:rsidR="00EE11F3" w:rsidRPr="003A0005" w:rsidRDefault="00EE11F3" w:rsidP="00FC275A">
            <w:pPr>
              <w:shd w:val="clear" w:color="auto" w:fill="FFFFFF"/>
              <w:spacing w:after="115"/>
              <w:jc w:val="both"/>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b/>
                <w:sz w:val="24"/>
                <w:szCs w:val="24"/>
                <w:lang w:eastAsia="zh-CN" w:bidi="hi-IN"/>
              </w:rPr>
              <w:t>Організований туризм</w:t>
            </w:r>
          </w:p>
        </w:tc>
        <w:tc>
          <w:tcPr>
            <w:tcW w:w="2835" w:type="dxa"/>
          </w:tcPr>
          <w:p w:rsidR="00EE11F3" w:rsidRPr="003A0005" w:rsidRDefault="00EE11F3" w:rsidP="00FC275A">
            <w:pPr>
              <w:widowControl w:val="0"/>
              <w:suppressAutoHyphens/>
              <w:rPr>
                <w:rFonts w:ascii="Times New Roman" w:eastAsia="Times New Roman" w:hAnsi="Times New Roman" w:cs="Times New Roman"/>
                <w:sz w:val="24"/>
                <w:szCs w:val="24"/>
              </w:rPr>
            </w:pPr>
            <w:r w:rsidRPr="003A0005">
              <w:rPr>
                <w:rFonts w:ascii="Times New Roman" w:eastAsia="Times New Roman" w:hAnsi="Times New Roman" w:cs="Times New Roman"/>
                <w:sz w:val="24"/>
                <w:szCs w:val="24"/>
              </w:rPr>
              <w:t>дитячий</w:t>
            </w:r>
          </w:p>
        </w:tc>
        <w:tc>
          <w:tcPr>
            <w:tcW w:w="5068" w:type="dxa"/>
          </w:tcPr>
          <w:p w:rsidR="00EE11F3" w:rsidRPr="003A0005" w:rsidRDefault="00EE11F3" w:rsidP="00EF3C43">
            <w:pPr>
              <w:shd w:val="clear" w:color="auto" w:fill="FFFFFF"/>
              <w:spacing w:after="115"/>
              <w:jc w:val="both"/>
              <w:rPr>
                <w:rFonts w:ascii="Times New Roman" w:eastAsia="Times New Roman" w:hAnsi="Times New Roman" w:cs="Times New Roman"/>
                <w:sz w:val="24"/>
                <w:szCs w:val="24"/>
                <w:lang w:eastAsia="zh-CN" w:bidi="hi-IN"/>
              </w:rPr>
            </w:pPr>
          </w:p>
        </w:tc>
      </w:tr>
      <w:tr w:rsidR="00EE11F3" w:rsidRPr="003A0005" w:rsidTr="003E3A05">
        <w:tc>
          <w:tcPr>
            <w:tcW w:w="708" w:type="dxa"/>
            <w:vMerge/>
          </w:tcPr>
          <w:p w:rsidR="00EE11F3" w:rsidRPr="003A0005" w:rsidRDefault="00EE11F3" w:rsidP="00FC275A">
            <w:pPr>
              <w:widowControl w:val="0"/>
              <w:suppressAutoHyphens/>
              <w:jc w:val="both"/>
              <w:rPr>
                <w:rFonts w:ascii="Times New Roman" w:eastAsia="Times New Roman" w:hAnsi="Times New Roman" w:cs="Times New Roman"/>
                <w:sz w:val="24"/>
                <w:szCs w:val="24"/>
                <w:lang w:eastAsia="zh-CN" w:bidi="hi-IN"/>
              </w:rPr>
            </w:pPr>
          </w:p>
        </w:tc>
        <w:tc>
          <w:tcPr>
            <w:tcW w:w="1986" w:type="dxa"/>
            <w:vMerge/>
          </w:tcPr>
          <w:p w:rsidR="00EE11F3" w:rsidRPr="003A0005" w:rsidRDefault="00EE11F3" w:rsidP="00FC275A">
            <w:pPr>
              <w:shd w:val="clear" w:color="auto" w:fill="FFFFFF"/>
              <w:spacing w:after="115"/>
              <w:jc w:val="both"/>
              <w:rPr>
                <w:rFonts w:ascii="Times New Roman" w:eastAsia="Times New Roman" w:hAnsi="Times New Roman" w:cs="Times New Roman"/>
                <w:b/>
                <w:sz w:val="24"/>
                <w:szCs w:val="24"/>
                <w:lang w:eastAsia="zh-CN" w:bidi="hi-IN"/>
              </w:rPr>
            </w:pPr>
          </w:p>
        </w:tc>
        <w:tc>
          <w:tcPr>
            <w:tcW w:w="2835" w:type="dxa"/>
          </w:tcPr>
          <w:p w:rsidR="00EE11F3" w:rsidRPr="003A0005" w:rsidRDefault="00EE11F3" w:rsidP="00FC275A">
            <w:pPr>
              <w:widowControl w:val="0"/>
              <w:suppressAutoHyphens/>
              <w:rPr>
                <w:rFonts w:ascii="Times New Roman" w:eastAsia="Times New Roman" w:hAnsi="Times New Roman" w:cs="Times New Roman"/>
                <w:sz w:val="24"/>
                <w:szCs w:val="24"/>
              </w:rPr>
            </w:pPr>
            <w:r w:rsidRPr="003A0005">
              <w:rPr>
                <w:rFonts w:ascii="Times New Roman" w:eastAsia="Times New Roman" w:hAnsi="Times New Roman" w:cs="Times New Roman"/>
                <w:sz w:val="24"/>
                <w:szCs w:val="24"/>
              </w:rPr>
              <w:t>молодіжний</w:t>
            </w:r>
          </w:p>
        </w:tc>
        <w:tc>
          <w:tcPr>
            <w:tcW w:w="5068" w:type="dxa"/>
          </w:tcPr>
          <w:p w:rsidR="00EE11F3" w:rsidRPr="003A0005" w:rsidRDefault="00EE11F3" w:rsidP="00EF3C43">
            <w:pPr>
              <w:shd w:val="clear" w:color="auto" w:fill="FFFFFF"/>
              <w:spacing w:after="115"/>
              <w:jc w:val="both"/>
              <w:rPr>
                <w:rFonts w:ascii="Times New Roman" w:eastAsia="Times New Roman" w:hAnsi="Times New Roman" w:cs="Times New Roman"/>
                <w:sz w:val="24"/>
                <w:szCs w:val="24"/>
                <w:lang w:eastAsia="zh-CN" w:bidi="hi-IN"/>
              </w:rPr>
            </w:pPr>
          </w:p>
        </w:tc>
      </w:tr>
      <w:tr w:rsidR="00EE11F3" w:rsidRPr="003A0005" w:rsidTr="003E3A05">
        <w:tc>
          <w:tcPr>
            <w:tcW w:w="708" w:type="dxa"/>
            <w:vMerge/>
          </w:tcPr>
          <w:p w:rsidR="00EE11F3" w:rsidRPr="003A0005" w:rsidRDefault="00EE11F3" w:rsidP="00FC275A">
            <w:pPr>
              <w:widowControl w:val="0"/>
              <w:suppressAutoHyphens/>
              <w:jc w:val="both"/>
              <w:rPr>
                <w:rFonts w:ascii="Times New Roman" w:eastAsia="Times New Roman" w:hAnsi="Times New Roman" w:cs="Times New Roman"/>
                <w:sz w:val="24"/>
                <w:szCs w:val="24"/>
                <w:lang w:eastAsia="zh-CN" w:bidi="hi-IN"/>
              </w:rPr>
            </w:pPr>
          </w:p>
        </w:tc>
        <w:tc>
          <w:tcPr>
            <w:tcW w:w="1986" w:type="dxa"/>
            <w:vMerge/>
          </w:tcPr>
          <w:p w:rsidR="00EE11F3" w:rsidRPr="003A0005" w:rsidRDefault="00EE11F3" w:rsidP="00FC275A">
            <w:pPr>
              <w:shd w:val="clear" w:color="auto" w:fill="FFFFFF"/>
              <w:spacing w:after="115"/>
              <w:jc w:val="both"/>
              <w:rPr>
                <w:rFonts w:ascii="Times New Roman" w:eastAsia="Times New Roman" w:hAnsi="Times New Roman" w:cs="Times New Roman"/>
                <w:b/>
                <w:sz w:val="24"/>
                <w:szCs w:val="24"/>
                <w:lang w:eastAsia="zh-CN" w:bidi="hi-IN"/>
              </w:rPr>
            </w:pPr>
          </w:p>
        </w:tc>
        <w:tc>
          <w:tcPr>
            <w:tcW w:w="2835" w:type="dxa"/>
          </w:tcPr>
          <w:p w:rsidR="00EE11F3" w:rsidRPr="003A0005" w:rsidRDefault="00EE11F3" w:rsidP="00FC275A">
            <w:pPr>
              <w:widowControl w:val="0"/>
              <w:suppressAutoHyphens/>
              <w:rPr>
                <w:rFonts w:ascii="Times New Roman" w:eastAsia="Times New Roman" w:hAnsi="Times New Roman" w:cs="Times New Roman"/>
                <w:sz w:val="24"/>
                <w:szCs w:val="24"/>
              </w:rPr>
            </w:pPr>
            <w:r w:rsidRPr="003A0005">
              <w:rPr>
                <w:rFonts w:ascii="Times New Roman" w:eastAsia="Times New Roman" w:hAnsi="Times New Roman" w:cs="Times New Roman"/>
                <w:sz w:val="24"/>
                <w:szCs w:val="24"/>
              </w:rPr>
              <w:t>сімейний</w:t>
            </w:r>
          </w:p>
        </w:tc>
        <w:tc>
          <w:tcPr>
            <w:tcW w:w="5068" w:type="dxa"/>
          </w:tcPr>
          <w:p w:rsidR="00EE11F3" w:rsidRPr="003A0005" w:rsidRDefault="00EE11F3" w:rsidP="00EF3C43">
            <w:pPr>
              <w:shd w:val="clear" w:color="auto" w:fill="FFFFFF"/>
              <w:spacing w:after="115"/>
              <w:jc w:val="both"/>
              <w:rPr>
                <w:rFonts w:ascii="Times New Roman" w:eastAsia="Times New Roman" w:hAnsi="Times New Roman" w:cs="Times New Roman"/>
                <w:sz w:val="24"/>
                <w:szCs w:val="24"/>
                <w:lang w:eastAsia="zh-CN" w:bidi="hi-IN"/>
              </w:rPr>
            </w:pPr>
          </w:p>
        </w:tc>
      </w:tr>
      <w:tr w:rsidR="00EE11F3" w:rsidRPr="003A0005" w:rsidTr="003E3A05">
        <w:tc>
          <w:tcPr>
            <w:tcW w:w="708" w:type="dxa"/>
            <w:vMerge/>
          </w:tcPr>
          <w:p w:rsidR="00EE11F3" w:rsidRPr="003A0005" w:rsidRDefault="00EE11F3" w:rsidP="00FC275A">
            <w:pPr>
              <w:widowControl w:val="0"/>
              <w:suppressAutoHyphens/>
              <w:jc w:val="both"/>
              <w:rPr>
                <w:rFonts w:ascii="Times New Roman" w:eastAsia="Times New Roman" w:hAnsi="Times New Roman" w:cs="Times New Roman"/>
                <w:sz w:val="24"/>
                <w:szCs w:val="24"/>
                <w:lang w:eastAsia="zh-CN" w:bidi="hi-IN"/>
              </w:rPr>
            </w:pPr>
          </w:p>
        </w:tc>
        <w:tc>
          <w:tcPr>
            <w:tcW w:w="1986" w:type="dxa"/>
            <w:vMerge/>
          </w:tcPr>
          <w:p w:rsidR="00EE11F3" w:rsidRPr="003A0005" w:rsidRDefault="00EE11F3" w:rsidP="00FC275A">
            <w:pPr>
              <w:shd w:val="clear" w:color="auto" w:fill="FFFFFF"/>
              <w:spacing w:after="115"/>
              <w:jc w:val="both"/>
              <w:rPr>
                <w:rFonts w:ascii="Times New Roman" w:eastAsia="Times New Roman" w:hAnsi="Times New Roman" w:cs="Times New Roman"/>
                <w:b/>
                <w:sz w:val="24"/>
                <w:szCs w:val="24"/>
                <w:lang w:eastAsia="zh-CN" w:bidi="hi-IN"/>
              </w:rPr>
            </w:pPr>
          </w:p>
        </w:tc>
        <w:tc>
          <w:tcPr>
            <w:tcW w:w="2835" w:type="dxa"/>
          </w:tcPr>
          <w:p w:rsidR="00EE11F3" w:rsidRPr="003A0005" w:rsidRDefault="00EE11F3" w:rsidP="00FC275A">
            <w:pPr>
              <w:widowControl w:val="0"/>
              <w:suppressAutoHyphens/>
              <w:rPr>
                <w:rFonts w:ascii="Times New Roman" w:eastAsia="Times New Roman" w:hAnsi="Times New Roman" w:cs="Times New Roman"/>
                <w:sz w:val="24"/>
                <w:szCs w:val="24"/>
              </w:rPr>
            </w:pPr>
            <w:r w:rsidRPr="003A0005">
              <w:rPr>
                <w:rFonts w:ascii="Times New Roman" w:eastAsia="Times New Roman" w:hAnsi="Times New Roman" w:cs="Times New Roman"/>
                <w:sz w:val="24"/>
                <w:szCs w:val="24"/>
              </w:rPr>
              <w:t>для осіб похилого віку</w:t>
            </w:r>
          </w:p>
        </w:tc>
        <w:tc>
          <w:tcPr>
            <w:tcW w:w="5068" w:type="dxa"/>
          </w:tcPr>
          <w:p w:rsidR="00EE11F3" w:rsidRPr="003A0005" w:rsidRDefault="00EE11F3" w:rsidP="00EF3C43">
            <w:pPr>
              <w:shd w:val="clear" w:color="auto" w:fill="FFFFFF"/>
              <w:spacing w:after="115"/>
              <w:jc w:val="both"/>
              <w:rPr>
                <w:rFonts w:ascii="Times New Roman" w:eastAsia="Times New Roman" w:hAnsi="Times New Roman" w:cs="Times New Roman"/>
                <w:sz w:val="24"/>
                <w:szCs w:val="24"/>
                <w:lang w:eastAsia="zh-CN" w:bidi="hi-IN"/>
              </w:rPr>
            </w:pPr>
          </w:p>
        </w:tc>
      </w:tr>
      <w:tr w:rsidR="00EE11F3" w:rsidRPr="003A0005" w:rsidTr="003E3A05">
        <w:tc>
          <w:tcPr>
            <w:tcW w:w="708" w:type="dxa"/>
            <w:vMerge/>
          </w:tcPr>
          <w:p w:rsidR="00EE11F3" w:rsidRPr="003A0005" w:rsidRDefault="00EE11F3" w:rsidP="00FC275A">
            <w:pPr>
              <w:widowControl w:val="0"/>
              <w:suppressAutoHyphens/>
              <w:jc w:val="both"/>
              <w:rPr>
                <w:rFonts w:ascii="Times New Roman" w:eastAsia="Times New Roman" w:hAnsi="Times New Roman" w:cs="Times New Roman"/>
                <w:sz w:val="24"/>
                <w:szCs w:val="24"/>
                <w:lang w:eastAsia="zh-CN" w:bidi="hi-IN"/>
              </w:rPr>
            </w:pPr>
          </w:p>
        </w:tc>
        <w:tc>
          <w:tcPr>
            <w:tcW w:w="1986" w:type="dxa"/>
            <w:vMerge/>
          </w:tcPr>
          <w:p w:rsidR="00EE11F3" w:rsidRPr="003A0005" w:rsidRDefault="00EE11F3" w:rsidP="00FC275A">
            <w:pPr>
              <w:shd w:val="clear" w:color="auto" w:fill="FFFFFF"/>
              <w:spacing w:after="115"/>
              <w:jc w:val="both"/>
              <w:rPr>
                <w:rFonts w:ascii="Times New Roman" w:eastAsia="Times New Roman" w:hAnsi="Times New Roman" w:cs="Times New Roman"/>
                <w:b/>
                <w:sz w:val="24"/>
                <w:szCs w:val="24"/>
                <w:lang w:eastAsia="zh-CN" w:bidi="hi-IN"/>
              </w:rPr>
            </w:pPr>
          </w:p>
        </w:tc>
        <w:tc>
          <w:tcPr>
            <w:tcW w:w="2835" w:type="dxa"/>
          </w:tcPr>
          <w:p w:rsidR="00EE11F3" w:rsidRPr="003A0005" w:rsidRDefault="00EE11F3" w:rsidP="00FC275A">
            <w:pPr>
              <w:widowControl w:val="0"/>
              <w:suppressAutoHyphens/>
              <w:rPr>
                <w:rFonts w:ascii="Times New Roman" w:eastAsia="Times New Roman" w:hAnsi="Times New Roman" w:cs="Times New Roman"/>
                <w:sz w:val="24"/>
                <w:szCs w:val="24"/>
              </w:rPr>
            </w:pPr>
            <w:r w:rsidRPr="003A0005">
              <w:rPr>
                <w:rFonts w:ascii="Times New Roman" w:eastAsia="Times New Roman" w:hAnsi="Times New Roman" w:cs="Times New Roman"/>
                <w:sz w:val="24"/>
                <w:szCs w:val="24"/>
              </w:rPr>
              <w:t>для осіб з інвалідністю</w:t>
            </w:r>
          </w:p>
        </w:tc>
        <w:tc>
          <w:tcPr>
            <w:tcW w:w="5068" w:type="dxa"/>
          </w:tcPr>
          <w:p w:rsidR="00EE11F3" w:rsidRPr="003A0005" w:rsidRDefault="00EE11F3" w:rsidP="00EF3C43">
            <w:pPr>
              <w:shd w:val="clear" w:color="auto" w:fill="FFFFFF"/>
              <w:spacing w:after="115"/>
              <w:jc w:val="both"/>
              <w:rPr>
                <w:rFonts w:ascii="Times New Roman" w:eastAsia="Times New Roman" w:hAnsi="Times New Roman" w:cs="Times New Roman"/>
                <w:sz w:val="24"/>
                <w:szCs w:val="24"/>
                <w:lang w:eastAsia="zh-CN" w:bidi="hi-IN"/>
              </w:rPr>
            </w:pPr>
          </w:p>
        </w:tc>
      </w:tr>
      <w:tr w:rsidR="00EE11F3" w:rsidRPr="003A0005" w:rsidTr="003E3A05">
        <w:tc>
          <w:tcPr>
            <w:tcW w:w="708" w:type="dxa"/>
            <w:vMerge/>
          </w:tcPr>
          <w:p w:rsidR="00EE11F3" w:rsidRPr="003A0005" w:rsidRDefault="00EE11F3" w:rsidP="00FC275A">
            <w:pPr>
              <w:widowControl w:val="0"/>
              <w:suppressAutoHyphens/>
              <w:jc w:val="both"/>
              <w:rPr>
                <w:rFonts w:ascii="Times New Roman" w:eastAsia="Times New Roman" w:hAnsi="Times New Roman" w:cs="Times New Roman"/>
                <w:sz w:val="24"/>
                <w:szCs w:val="24"/>
                <w:lang w:eastAsia="zh-CN" w:bidi="hi-IN"/>
              </w:rPr>
            </w:pPr>
          </w:p>
        </w:tc>
        <w:tc>
          <w:tcPr>
            <w:tcW w:w="1986" w:type="dxa"/>
            <w:vMerge/>
          </w:tcPr>
          <w:p w:rsidR="00EE11F3" w:rsidRPr="003A0005" w:rsidRDefault="00EE11F3" w:rsidP="00FC275A">
            <w:pPr>
              <w:shd w:val="clear" w:color="auto" w:fill="FFFFFF"/>
              <w:spacing w:after="115"/>
              <w:jc w:val="both"/>
              <w:rPr>
                <w:rFonts w:ascii="Times New Roman" w:eastAsia="Times New Roman" w:hAnsi="Times New Roman" w:cs="Times New Roman"/>
                <w:b/>
                <w:sz w:val="24"/>
                <w:szCs w:val="24"/>
                <w:lang w:eastAsia="zh-CN" w:bidi="hi-IN"/>
              </w:rPr>
            </w:pPr>
          </w:p>
        </w:tc>
        <w:tc>
          <w:tcPr>
            <w:tcW w:w="2835" w:type="dxa"/>
          </w:tcPr>
          <w:p w:rsidR="00EE11F3" w:rsidRPr="003A0005" w:rsidRDefault="00EE11F3" w:rsidP="00EE11F3">
            <w:pPr>
              <w:widowControl w:val="0"/>
              <w:suppressAutoHyphens/>
              <w:rPr>
                <w:rFonts w:ascii="Times New Roman" w:eastAsia="Times New Roman" w:hAnsi="Times New Roman" w:cs="Times New Roman"/>
                <w:sz w:val="24"/>
                <w:szCs w:val="24"/>
              </w:rPr>
            </w:pPr>
            <w:r w:rsidRPr="003A0005">
              <w:rPr>
                <w:rFonts w:ascii="Times New Roman" w:eastAsia="Times New Roman" w:hAnsi="Times New Roman" w:cs="Times New Roman"/>
                <w:sz w:val="24"/>
                <w:szCs w:val="24"/>
              </w:rPr>
              <w:t>культурно-пізнавальний</w:t>
            </w:r>
          </w:p>
        </w:tc>
        <w:tc>
          <w:tcPr>
            <w:tcW w:w="5068" w:type="dxa"/>
          </w:tcPr>
          <w:p w:rsidR="00EE11F3" w:rsidRPr="003A0005" w:rsidRDefault="00EE11F3" w:rsidP="00EF3C43">
            <w:pPr>
              <w:shd w:val="clear" w:color="auto" w:fill="FFFFFF"/>
              <w:spacing w:after="115"/>
              <w:jc w:val="both"/>
              <w:rPr>
                <w:rFonts w:ascii="Times New Roman" w:eastAsia="Times New Roman" w:hAnsi="Times New Roman" w:cs="Times New Roman"/>
                <w:sz w:val="24"/>
                <w:szCs w:val="24"/>
                <w:lang w:eastAsia="zh-CN" w:bidi="hi-IN"/>
              </w:rPr>
            </w:pPr>
          </w:p>
        </w:tc>
      </w:tr>
      <w:tr w:rsidR="00EE11F3" w:rsidRPr="003A0005" w:rsidTr="003E3A05">
        <w:tc>
          <w:tcPr>
            <w:tcW w:w="708" w:type="dxa"/>
            <w:vMerge/>
          </w:tcPr>
          <w:p w:rsidR="00EE11F3" w:rsidRPr="003A0005" w:rsidRDefault="00EE11F3" w:rsidP="00FC275A">
            <w:pPr>
              <w:widowControl w:val="0"/>
              <w:suppressAutoHyphens/>
              <w:jc w:val="both"/>
              <w:rPr>
                <w:rFonts w:ascii="Times New Roman" w:eastAsia="Times New Roman" w:hAnsi="Times New Roman" w:cs="Times New Roman"/>
                <w:sz w:val="24"/>
                <w:szCs w:val="24"/>
                <w:lang w:eastAsia="zh-CN" w:bidi="hi-IN"/>
              </w:rPr>
            </w:pPr>
          </w:p>
        </w:tc>
        <w:tc>
          <w:tcPr>
            <w:tcW w:w="1986" w:type="dxa"/>
            <w:vMerge/>
          </w:tcPr>
          <w:p w:rsidR="00EE11F3" w:rsidRPr="003A0005" w:rsidRDefault="00EE11F3" w:rsidP="00FC275A">
            <w:pPr>
              <w:shd w:val="clear" w:color="auto" w:fill="FFFFFF"/>
              <w:spacing w:after="115"/>
              <w:jc w:val="both"/>
              <w:rPr>
                <w:rFonts w:ascii="Times New Roman" w:eastAsia="Times New Roman" w:hAnsi="Times New Roman" w:cs="Times New Roman"/>
                <w:b/>
                <w:sz w:val="24"/>
                <w:szCs w:val="24"/>
                <w:lang w:eastAsia="zh-CN" w:bidi="hi-IN"/>
              </w:rPr>
            </w:pPr>
          </w:p>
        </w:tc>
        <w:tc>
          <w:tcPr>
            <w:tcW w:w="2835" w:type="dxa"/>
          </w:tcPr>
          <w:p w:rsidR="00EE11F3" w:rsidRPr="003A0005" w:rsidRDefault="00EE11F3" w:rsidP="00EE11F3">
            <w:pPr>
              <w:widowControl w:val="0"/>
              <w:suppressAutoHyphens/>
              <w:rPr>
                <w:rFonts w:ascii="Times New Roman" w:eastAsia="Times New Roman" w:hAnsi="Times New Roman" w:cs="Times New Roman"/>
                <w:sz w:val="24"/>
                <w:szCs w:val="24"/>
              </w:rPr>
            </w:pPr>
            <w:r w:rsidRPr="003A0005">
              <w:rPr>
                <w:rFonts w:ascii="Times New Roman" w:eastAsia="Times New Roman" w:hAnsi="Times New Roman" w:cs="Times New Roman"/>
                <w:sz w:val="24"/>
                <w:szCs w:val="24"/>
              </w:rPr>
              <w:t>лікувально-оздоровчий</w:t>
            </w:r>
          </w:p>
        </w:tc>
        <w:tc>
          <w:tcPr>
            <w:tcW w:w="5068" w:type="dxa"/>
          </w:tcPr>
          <w:p w:rsidR="00EE11F3" w:rsidRPr="003A0005" w:rsidRDefault="00EE11F3" w:rsidP="00EF3C43">
            <w:pPr>
              <w:shd w:val="clear" w:color="auto" w:fill="FFFFFF"/>
              <w:spacing w:after="115"/>
              <w:jc w:val="both"/>
              <w:rPr>
                <w:rFonts w:ascii="Times New Roman" w:eastAsia="Times New Roman" w:hAnsi="Times New Roman" w:cs="Times New Roman"/>
                <w:sz w:val="24"/>
                <w:szCs w:val="24"/>
                <w:lang w:eastAsia="zh-CN" w:bidi="hi-IN"/>
              </w:rPr>
            </w:pPr>
          </w:p>
        </w:tc>
      </w:tr>
      <w:tr w:rsidR="00EE11F3" w:rsidRPr="003A0005" w:rsidTr="003E3A05">
        <w:tc>
          <w:tcPr>
            <w:tcW w:w="708" w:type="dxa"/>
            <w:vMerge/>
          </w:tcPr>
          <w:p w:rsidR="00EE11F3" w:rsidRPr="003A0005" w:rsidRDefault="00EE11F3" w:rsidP="00FC275A">
            <w:pPr>
              <w:widowControl w:val="0"/>
              <w:suppressAutoHyphens/>
              <w:jc w:val="both"/>
              <w:rPr>
                <w:rFonts w:ascii="Times New Roman" w:eastAsia="Times New Roman" w:hAnsi="Times New Roman" w:cs="Times New Roman"/>
                <w:sz w:val="24"/>
                <w:szCs w:val="24"/>
                <w:lang w:eastAsia="zh-CN" w:bidi="hi-IN"/>
              </w:rPr>
            </w:pPr>
          </w:p>
        </w:tc>
        <w:tc>
          <w:tcPr>
            <w:tcW w:w="1986" w:type="dxa"/>
            <w:vMerge/>
          </w:tcPr>
          <w:p w:rsidR="00EE11F3" w:rsidRPr="003A0005" w:rsidRDefault="00EE11F3" w:rsidP="00FC275A">
            <w:pPr>
              <w:shd w:val="clear" w:color="auto" w:fill="FFFFFF"/>
              <w:spacing w:after="115"/>
              <w:jc w:val="both"/>
              <w:rPr>
                <w:rFonts w:ascii="Times New Roman" w:eastAsia="Times New Roman" w:hAnsi="Times New Roman" w:cs="Times New Roman"/>
                <w:b/>
                <w:sz w:val="24"/>
                <w:szCs w:val="24"/>
                <w:lang w:eastAsia="zh-CN" w:bidi="hi-IN"/>
              </w:rPr>
            </w:pPr>
          </w:p>
        </w:tc>
        <w:tc>
          <w:tcPr>
            <w:tcW w:w="2835" w:type="dxa"/>
          </w:tcPr>
          <w:p w:rsidR="00EE11F3" w:rsidRPr="003A0005" w:rsidRDefault="00EE11F3" w:rsidP="00EE11F3">
            <w:pPr>
              <w:widowControl w:val="0"/>
              <w:suppressAutoHyphens/>
              <w:rPr>
                <w:rFonts w:ascii="Times New Roman" w:eastAsia="Times New Roman" w:hAnsi="Times New Roman" w:cs="Times New Roman"/>
                <w:sz w:val="24"/>
                <w:szCs w:val="24"/>
              </w:rPr>
            </w:pPr>
            <w:r w:rsidRPr="003A0005">
              <w:rPr>
                <w:rFonts w:ascii="Times New Roman" w:eastAsia="Times New Roman" w:hAnsi="Times New Roman" w:cs="Times New Roman"/>
                <w:sz w:val="24"/>
                <w:szCs w:val="24"/>
              </w:rPr>
              <w:t>спортивний</w:t>
            </w:r>
          </w:p>
        </w:tc>
        <w:tc>
          <w:tcPr>
            <w:tcW w:w="5068" w:type="dxa"/>
          </w:tcPr>
          <w:p w:rsidR="00EE11F3" w:rsidRPr="003A0005" w:rsidRDefault="00EE11F3" w:rsidP="00EF3C43">
            <w:pPr>
              <w:shd w:val="clear" w:color="auto" w:fill="FFFFFF"/>
              <w:spacing w:after="115"/>
              <w:jc w:val="both"/>
              <w:rPr>
                <w:rFonts w:ascii="Times New Roman" w:eastAsia="Times New Roman" w:hAnsi="Times New Roman" w:cs="Times New Roman"/>
                <w:sz w:val="24"/>
                <w:szCs w:val="24"/>
                <w:lang w:eastAsia="zh-CN" w:bidi="hi-IN"/>
              </w:rPr>
            </w:pPr>
          </w:p>
        </w:tc>
      </w:tr>
      <w:tr w:rsidR="00EE11F3" w:rsidRPr="003A0005" w:rsidTr="003E3A05">
        <w:tc>
          <w:tcPr>
            <w:tcW w:w="708" w:type="dxa"/>
            <w:vMerge/>
          </w:tcPr>
          <w:p w:rsidR="00EE11F3" w:rsidRPr="003A0005" w:rsidRDefault="00EE11F3" w:rsidP="00FC275A">
            <w:pPr>
              <w:widowControl w:val="0"/>
              <w:suppressAutoHyphens/>
              <w:jc w:val="both"/>
              <w:rPr>
                <w:rFonts w:ascii="Times New Roman" w:eastAsia="Times New Roman" w:hAnsi="Times New Roman" w:cs="Times New Roman"/>
                <w:sz w:val="24"/>
                <w:szCs w:val="24"/>
                <w:lang w:eastAsia="zh-CN" w:bidi="hi-IN"/>
              </w:rPr>
            </w:pPr>
          </w:p>
        </w:tc>
        <w:tc>
          <w:tcPr>
            <w:tcW w:w="1986" w:type="dxa"/>
            <w:vMerge/>
          </w:tcPr>
          <w:p w:rsidR="00EE11F3" w:rsidRPr="003A0005" w:rsidRDefault="00EE11F3" w:rsidP="00FC275A">
            <w:pPr>
              <w:shd w:val="clear" w:color="auto" w:fill="FFFFFF"/>
              <w:spacing w:after="115"/>
              <w:jc w:val="both"/>
              <w:rPr>
                <w:rFonts w:ascii="Times New Roman" w:eastAsia="Times New Roman" w:hAnsi="Times New Roman" w:cs="Times New Roman"/>
                <w:b/>
                <w:sz w:val="24"/>
                <w:szCs w:val="24"/>
                <w:lang w:eastAsia="zh-CN" w:bidi="hi-IN"/>
              </w:rPr>
            </w:pPr>
          </w:p>
        </w:tc>
        <w:tc>
          <w:tcPr>
            <w:tcW w:w="2835" w:type="dxa"/>
          </w:tcPr>
          <w:p w:rsidR="00EE11F3" w:rsidRPr="003A0005" w:rsidRDefault="00EE11F3" w:rsidP="00EE11F3">
            <w:pPr>
              <w:widowControl w:val="0"/>
              <w:suppressAutoHyphens/>
              <w:rPr>
                <w:rFonts w:ascii="Times New Roman" w:eastAsia="Times New Roman" w:hAnsi="Times New Roman" w:cs="Times New Roman"/>
                <w:sz w:val="24"/>
                <w:szCs w:val="24"/>
              </w:rPr>
            </w:pPr>
            <w:r w:rsidRPr="003A0005">
              <w:rPr>
                <w:rFonts w:ascii="Times New Roman" w:eastAsia="Times New Roman" w:hAnsi="Times New Roman" w:cs="Times New Roman"/>
                <w:sz w:val="24"/>
                <w:szCs w:val="24"/>
              </w:rPr>
              <w:t>релігійний</w:t>
            </w:r>
          </w:p>
        </w:tc>
        <w:tc>
          <w:tcPr>
            <w:tcW w:w="5068" w:type="dxa"/>
          </w:tcPr>
          <w:p w:rsidR="00EE11F3" w:rsidRPr="003A0005" w:rsidRDefault="00EE11F3" w:rsidP="00EF3C43">
            <w:pPr>
              <w:shd w:val="clear" w:color="auto" w:fill="FFFFFF"/>
              <w:spacing w:after="115"/>
              <w:jc w:val="both"/>
              <w:rPr>
                <w:rFonts w:ascii="Times New Roman" w:eastAsia="Times New Roman" w:hAnsi="Times New Roman" w:cs="Times New Roman"/>
                <w:sz w:val="24"/>
                <w:szCs w:val="24"/>
                <w:lang w:eastAsia="zh-CN" w:bidi="hi-IN"/>
              </w:rPr>
            </w:pPr>
          </w:p>
        </w:tc>
      </w:tr>
      <w:tr w:rsidR="00EE11F3" w:rsidRPr="003A0005" w:rsidTr="003E3A05">
        <w:tc>
          <w:tcPr>
            <w:tcW w:w="708" w:type="dxa"/>
            <w:vMerge/>
          </w:tcPr>
          <w:p w:rsidR="00EE11F3" w:rsidRPr="003A0005" w:rsidRDefault="00EE11F3" w:rsidP="00FC275A">
            <w:pPr>
              <w:widowControl w:val="0"/>
              <w:suppressAutoHyphens/>
              <w:jc w:val="both"/>
              <w:rPr>
                <w:rFonts w:ascii="Times New Roman" w:eastAsia="Times New Roman" w:hAnsi="Times New Roman" w:cs="Times New Roman"/>
                <w:sz w:val="24"/>
                <w:szCs w:val="24"/>
                <w:lang w:eastAsia="zh-CN" w:bidi="hi-IN"/>
              </w:rPr>
            </w:pPr>
          </w:p>
        </w:tc>
        <w:tc>
          <w:tcPr>
            <w:tcW w:w="1986" w:type="dxa"/>
            <w:vMerge/>
          </w:tcPr>
          <w:p w:rsidR="00EE11F3" w:rsidRPr="003A0005" w:rsidRDefault="00EE11F3" w:rsidP="00FC275A">
            <w:pPr>
              <w:shd w:val="clear" w:color="auto" w:fill="FFFFFF"/>
              <w:spacing w:after="115"/>
              <w:jc w:val="both"/>
              <w:rPr>
                <w:rFonts w:ascii="Times New Roman" w:eastAsia="Times New Roman" w:hAnsi="Times New Roman" w:cs="Times New Roman"/>
                <w:b/>
                <w:sz w:val="24"/>
                <w:szCs w:val="24"/>
                <w:lang w:eastAsia="zh-CN" w:bidi="hi-IN"/>
              </w:rPr>
            </w:pPr>
          </w:p>
        </w:tc>
        <w:tc>
          <w:tcPr>
            <w:tcW w:w="2835" w:type="dxa"/>
          </w:tcPr>
          <w:p w:rsidR="00EE11F3" w:rsidRPr="003A0005" w:rsidRDefault="00EE11F3" w:rsidP="00EE11F3">
            <w:pPr>
              <w:shd w:val="clear" w:color="auto" w:fill="FFFFFF"/>
              <w:spacing w:after="115"/>
              <w:jc w:val="both"/>
              <w:rPr>
                <w:rFonts w:ascii="Times New Roman" w:eastAsia="Times New Roman" w:hAnsi="Times New Roman" w:cs="Times New Roman"/>
                <w:sz w:val="24"/>
                <w:szCs w:val="24"/>
              </w:rPr>
            </w:pPr>
            <w:r w:rsidRPr="003A0005">
              <w:rPr>
                <w:rFonts w:ascii="Times New Roman" w:eastAsia="Times New Roman" w:hAnsi="Times New Roman" w:cs="Times New Roman"/>
                <w:sz w:val="24"/>
                <w:szCs w:val="24"/>
              </w:rPr>
              <w:t>екологічний (зелений)</w:t>
            </w:r>
          </w:p>
        </w:tc>
        <w:tc>
          <w:tcPr>
            <w:tcW w:w="5068" w:type="dxa"/>
          </w:tcPr>
          <w:p w:rsidR="00EE11F3" w:rsidRPr="003A0005" w:rsidRDefault="00EE11F3" w:rsidP="00EF3C43">
            <w:pPr>
              <w:shd w:val="clear" w:color="auto" w:fill="FFFFFF"/>
              <w:spacing w:after="115"/>
              <w:jc w:val="both"/>
              <w:rPr>
                <w:rFonts w:ascii="Times New Roman" w:eastAsia="Times New Roman" w:hAnsi="Times New Roman" w:cs="Times New Roman"/>
                <w:sz w:val="24"/>
                <w:szCs w:val="24"/>
                <w:lang w:eastAsia="zh-CN" w:bidi="hi-IN"/>
              </w:rPr>
            </w:pPr>
          </w:p>
        </w:tc>
      </w:tr>
      <w:tr w:rsidR="00EE11F3" w:rsidRPr="003A0005" w:rsidTr="003E3A05">
        <w:tc>
          <w:tcPr>
            <w:tcW w:w="708" w:type="dxa"/>
          </w:tcPr>
          <w:p w:rsidR="00EE11F3" w:rsidRPr="003A0005" w:rsidRDefault="00EE11F3" w:rsidP="00FC275A">
            <w:pPr>
              <w:widowControl w:val="0"/>
              <w:suppressAutoHyphens/>
              <w:jc w:val="both"/>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sz w:val="24"/>
                <w:szCs w:val="24"/>
                <w:lang w:eastAsia="zh-CN" w:bidi="hi-IN"/>
              </w:rPr>
              <w:t>4.</w:t>
            </w:r>
          </w:p>
        </w:tc>
        <w:tc>
          <w:tcPr>
            <w:tcW w:w="1986" w:type="dxa"/>
          </w:tcPr>
          <w:p w:rsidR="00EE11F3" w:rsidRPr="003A0005" w:rsidRDefault="00EE11F3" w:rsidP="00FC275A">
            <w:pPr>
              <w:shd w:val="clear" w:color="auto" w:fill="FFFFFF"/>
              <w:spacing w:after="115"/>
              <w:jc w:val="both"/>
              <w:rPr>
                <w:rFonts w:ascii="Times New Roman" w:eastAsia="Times New Roman" w:hAnsi="Times New Roman" w:cs="Times New Roman"/>
                <w:b/>
                <w:sz w:val="24"/>
                <w:szCs w:val="24"/>
                <w:lang w:eastAsia="zh-CN" w:bidi="hi-IN"/>
              </w:rPr>
            </w:pPr>
            <w:r w:rsidRPr="003A0005">
              <w:rPr>
                <w:rFonts w:ascii="Times New Roman" w:eastAsia="Times New Roman" w:hAnsi="Times New Roman" w:cs="Times New Roman"/>
                <w:b/>
                <w:sz w:val="24"/>
                <w:szCs w:val="24"/>
                <w:lang w:eastAsia="zh-CN" w:bidi="hi-IN"/>
              </w:rPr>
              <w:t>Спорт</w:t>
            </w:r>
          </w:p>
        </w:tc>
        <w:tc>
          <w:tcPr>
            <w:tcW w:w="2835" w:type="dxa"/>
          </w:tcPr>
          <w:p w:rsidR="00EE11F3" w:rsidRPr="003A0005" w:rsidRDefault="00EE11F3" w:rsidP="00EE11F3">
            <w:pPr>
              <w:shd w:val="clear" w:color="auto" w:fill="FFFFFF"/>
              <w:spacing w:after="115"/>
              <w:jc w:val="both"/>
              <w:rPr>
                <w:rFonts w:ascii="Times New Roman" w:eastAsia="Times New Roman" w:hAnsi="Times New Roman" w:cs="Times New Roman"/>
                <w:sz w:val="24"/>
                <w:szCs w:val="24"/>
              </w:rPr>
            </w:pPr>
            <w:r w:rsidRPr="003A0005">
              <w:rPr>
                <w:rFonts w:ascii="Times New Roman" w:eastAsia="Times New Roman" w:hAnsi="Times New Roman" w:cs="Times New Roman"/>
                <w:sz w:val="24"/>
                <w:szCs w:val="24"/>
              </w:rPr>
              <w:t>Аматорський</w:t>
            </w:r>
          </w:p>
        </w:tc>
        <w:tc>
          <w:tcPr>
            <w:tcW w:w="5068" w:type="dxa"/>
          </w:tcPr>
          <w:p w:rsidR="00EE11F3" w:rsidRPr="003A0005" w:rsidRDefault="00EE11F3" w:rsidP="00EE11F3">
            <w:pPr>
              <w:shd w:val="clear" w:color="auto" w:fill="FFFFFF"/>
              <w:spacing w:after="115"/>
              <w:jc w:val="both"/>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sz w:val="24"/>
                <w:szCs w:val="24"/>
                <w:lang w:eastAsia="zh-CN" w:bidi="hi-IN"/>
              </w:rPr>
              <w:t xml:space="preserve">Спортивні ігри, змагання та </w:t>
            </w:r>
            <w:r w:rsidR="00770E99" w:rsidRPr="003A0005">
              <w:rPr>
                <w:rFonts w:ascii="Times New Roman" w:eastAsia="Times New Roman" w:hAnsi="Times New Roman" w:cs="Times New Roman"/>
                <w:sz w:val="24"/>
                <w:szCs w:val="24"/>
                <w:lang w:eastAsia="zh-CN" w:bidi="hi-IN"/>
              </w:rPr>
              <w:t>тренування.</w:t>
            </w:r>
          </w:p>
          <w:p w:rsidR="00EE11F3" w:rsidRPr="003A0005" w:rsidRDefault="00EE11F3" w:rsidP="00EE11F3">
            <w:pPr>
              <w:shd w:val="clear" w:color="auto" w:fill="FFFFFF"/>
              <w:spacing w:after="115"/>
              <w:jc w:val="both"/>
              <w:rPr>
                <w:rFonts w:ascii="Times New Roman" w:eastAsia="Times New Roman" w:hAnsi="Times New Roman" w:cs="Times New Roman"/>
                <w:sz w:val="24"/>
                <w:szCs w:val="24"/>
                <w:lang w:eastAsia="zh-CN" w:bidi="hi-IN"/>
              </w:rPr>
            </w:pPr>
          </w:p>
        </w:tc>
      </w:tr>
      <w:tr w:rsidR="00EE11F3" w:rsidRPr="003A0005" w:rsidTr="003E3A05">
        <w:tc>
          <w:tcPr>
            <w:tcW w:w="708" w:type="dxa"/>
          </w:tcPr>
          <w:p w:rsidR="00EE11F3" w:rsidRPr="003A0005" w:rsidRDefault="00EE11F3" w:rsidP="00FC275A">
            <w:pPr>
              <w:widowControl w:val="0"/>
              <w:suppressAutoHyphens/>
              <w:jc w:val="both"/>
              <w:rPr>
                <w:rFonts w:ascii="Times New Roman" w:eastAsia="Times New Roman" w:hAnsi="Times New Roman" w:cs="Times New Roman"/>
                <w:sz w:val="24"/>
                <w:szCs w:val="24"/>
                <w:lang w:eastAsia="zh-CN" w:bidi="hi-IN"/>
              </w:rPr>
            </w:pPr>
          </w:p>
        </w:tc>
        <w:tc>
          <w:tcPr>
            <w:tcW w:w="1986" w:type="dxa"/>
          </w:tcPr>
          <w:p w:rsidR="00EE11F3" w:rsidRPr="003A0005" w:rsidRDefault="00EE11F3" w:rsidP="00FC275A">
            <w:pPr>
              <w:shd w:val="clear" w:color="auto" w:fill="FFFFFF"/>
              <w:spacing w:after="115"/>
              <w:jc w:val="both"/>
              <w:rPr>
                <w:rFonts w:ascii="Times New Roman" w:eastAsia="Times New Roman" w:hAnsi="Times New Roman" w:cs="Times New Roman"/>
                <w:b/>
                <w:sz w:val="24"/>
                <w:szCs w:val="24"/>
                <w:lang w:eastAsia="zh-CN" w:bidi="hi-IN"/>
              </w:rPr>
            </w:pPr>
          </w:p>
        </w:tc>
        <w:tc>
          <w:tcPr>
            <w:tcW w:w="2835" w:type="dxa"/>
          </w:tcPr>
          <w:p w:rsidR="00EE11F3" w:rsidRPr="003A0005" w:rsidRDefault="00EE11F3" w:rsidP="00EE11F3">
            <w:pPr>
              <w:shd w:val="clear" w:color="auto" w:fill="FFFFFF"/>
              <w:spacing w:after="115"/>
              <w:jc w:val="both"/>
              <w:rPr>
                <w:rFonts w:ascii="Times New Roman" w:eastAsia="Times New Roman" w:hAnsi="Times New Roman" w:cs="Times New Roman"/>
                <w:sz w:val="24"/>
                <w:szCs w:val="24"/>
              </w:rPr>
            </w:pPr>
            <w:r w:rsidRPr="003A0005">
              <w:rPr>
                <w:rFonts w:ascii="Times New Roman" w:eastAsia="Times New Roman" w:hAnsi="Times New Roman" w:cs="Times New Roman"/>
                <w:sz w:val="24"/>
                <w:szCs w:val="24"/>
              </w:rPr>
              <w:t>Інклюзивний</w:t>
            </w:r>
          </w:p>
        </w:tc>
        <w:tc>
          <w:tcPr>
            <w:tcW w:w="5068" w:type="dxa"/>
          </w:tcPr>
          <w:p w:rsidR="00EE11F3" w:rsidRPr="003A0005" w:rsidRDefault="00EE11F3" w:rsidP="00EF3C43">
            <w:pPr>
              <w:shd w:val="clear" w:color="auto" w:fill="FFFFFF"/>
              <w:spacing w:after="115"/>
              <w:jc w:val="both"/>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sz w:val="24"/>
                <w:szCs w:val="24"/>
                <w:lang w:eastAsia="zh-CN" w:bidi="hi-IN"/>
              </w:rPr>
              <w:t>Види спорту осіб з інвалідністю з ураженням опорно-рухового апарату, вадами зору, слуху та розумового і фізичного розвитку</w:t>
            </w:r>
          </w:p>
        </w:tc>
      </w:tr>
    </w:tbl>
    <w:p w:rsidR="002660E5" w:rsidRPr="003A0005" w:rsidRDefault="002660E5" w:rsidP="00EE11F3">
      <w:pPr>
        <w:shd w:val="clear" w:color="auto" w:fill="FFFFFF"/>
        <w:spacing w:after="115" w:line="240" w:lineRule="auto"/>
        <w:ind w:left="1069"/>
        <w:jc w:val="both"/>
        <w:rPr>
          <w:rFonts w:ascii="Times New Roman" w:eastAsia="Times New Roman" w:hAnsi="Times New Roman" w:cs="Times New Roman"/>
          <w:sz w:val="24"/>
          <w:szCs w:val="24"/>
        </w:rPr>
      </w:pPr>
      <w:r w:rsidRPr="003A0005">
        <w:rPr>
          <w:rFonts w:ascii="Times New Roman" w:eastAsia="Times New Roman" w:hAnsi="Times New Roman" w:cs="Times New Roman"/>
          <w:sz w:val="24"/>
          <w:szCs w:val="24"/>
        </w:rPr>
        <w:t xml:space="preserve"> </w:t>
      </w:r>
    </w:p>
    <w:p w:rsidR="002660E5" w:rsidRPr="003A0005" w:rsidRDefault="002660E5" w:rsidP="002B7866">
      <w:pPr>
        <w:suppressAutoHyphens/>
        <w:spacing w:after="0" w:line="240" w:lineRule="auto"/>
        <w:ind w:left="5103"/>
        <w:jc w:val="center"/>
        <w:rPr>
          <w:rFonts w:ascii="Times New Roman" w:eastAsia="Times New Roman" w:hAnsi="Times New Roman" w:cs="Times New Roman"/>
          <w:sz w:val="24"/>
          <w:szCs w:val="24"/>
          <w:lang w:eastAsia="zh-CN" w:bidi="hi-IN"/>
        </w:rPr>
      </w:pPr>
    </w:p>
    <w:p w:rsidR="00EE11F3" w:rsidRPr="003A0005" w:rsidRDefault="00EE11F3" w:rsidP="002B7866">
      <w:pPr>
        <w:suppressAutoHyphens/>
        <w:spacing w:after="0" w:line="240" w:lineRule="auto"/>
        <w:ind w:left="5103"/>
        <w:jc w:val="center"/>
        <w:rPr>
          <w:rFonts w:ascii="Times New Roman" w:eastAsia="Times New Roman" w:hAnsi="Times New Roman" w:cs="Times New Roman"/>
          <w:sz w:val="24"/>
          <w:szCs w:val="24"/>
          <w:lang w:eastAsia="zh-CN" w:bidi="hi-IN"/>
        </w:rPr>
      </w:pPr>
    </w:p>
    <w:p w:rsidR="0016013B" w:rsidRPr="003A0005" w:rsidRDefault="0016013B" w:rsidP="0016013B">
      <w:pPr>
        <w:pStyle w:val="rvps2"/>
        <w:shd w:val="clear" w:color="auto" w:fill="FFFFFF"/>
        <w:spacing w:before="0" w:beforeAutospacing="0" w:after="0" w:afterAutospacing="0"/>
        <w:jc w:val="both"/>
        <w:rPr>
          <w:rStyle w:val="rvts9"/>
          <w:b/>
          <w:bCs/>
          <w:sz w:val="28"/>
          <w:szCs w:val="28"/>
        </w:rPr>
      </w:pPr>
      <w:r w:rsidRPr="003A0005">
        <w:rPr>
          <w:rStyle w:val="rvts9"/>
          <w:b/>
          <w:bCs/>
          <w:sz w:val="28"/>
          <w:szCs w:val="28"/>
        </w:rPr>
        <w:t>Директор департаменту</w:t>
      </w:r>
    </w:p>
    <w:p w:rsidR="0016013B" w:rsidRPr="003A0005" w:rsidRDefault="0016013B" w:rsidP="0016013B">
      <w:pPr>
        <w:pStyle w:val="rvps2"/>
        <w:shd w:val="clear" w:color="auto" w:fill="FFFFFF"/>
        <w:spacing w:before="0" w:beforeAutospacing="0" w:after="0" w:afterAutospacing="0"/>
        <w:jc w:val="both"/>
        <w:rPr>
          <w:rStyle w:val="rvts9"/>
          <w:b/>
          <w:bCs/>
          <w:sz w:val="28"/>
          <w:szCs w:val="28"/>
        </w:rPr>
      </w:pPr>
      <w:r w:rsidRPr="003A0005">
        <w:rPr>
          <w:rStyle w:val="rvts9"/>
          <w:b/>
          <w:bCs/>
          <w:sz w:val="28"/>
          <w:szCs w:val="28"/>
        </w:rPr>
        <w:t>міського господарства</w:t>
      </w:r>
      <w:r w:rsidRPr="003A0005">
        <w:rPr>
          <w:rStyle w:val="rvts9"/>
          <w:b/>
          <w:bCs/>
          <w:sz w:val="28"/>
          <w:szCs w:val="28"/>
        </w:rPr>
        <w:tab/>
      </w:r>
      <w:r w:rsidRPr="003A0005">
        <w:rPr>
          <w:rStyle w:val="rvts9"/>
          <w:b/>
          <w:bCs/>
          <w:sz w:val="28"/>
          <w:szCs w:val="28"/>
        </w:rPr>
        <w:tab/>
      </w:r>
      <w:r w:rsidRPr="003A0005">
        <w:rPr>
          <w:rStyle w:val="rvts9"/>
          <w:b/>
          <w:bCs/>
          <w:sz w:val="28"/>
          <w:szCs w:val="28"/>
        </w:rPr>
        <w:tab/>
      </w:r>
      <w:r w:rsidRPr="003A0005">
        <w:rPr>
          <w:rStyle w:val="rvts9"/>
          <w:b/>
          <w:bCs/>
          <w:sz w:val="28"/>
          <w:szCs w:val="28"/>
        </w:rPr>
        <w:tab/>
      </w:r>
      <w:r w:rsidRPr="003A0005">
        <w:rPr>
          <w:rStyle w:val="rvts9"/>
          <w:b/>
          <w:bCs/>
          <w:sz w:val="28"/>
          <w:szCs w:val="28"/>
        </w:rPr>
        <w:tab/>
        <w:t xml:space="preserve">         Андрій ПАУТИНКА</w:t>
      </w:r>
    </w:p>
    <w:p w:rsidR="0016013B" w:rsidRPr="003A0005" w:rsidRDefault="0016013B" w:rsidP="0016013B">
      <w:pPr>
        <w:pStyle w:val="rvps2"/>
        <w:shd w:val="clear" w:color="auto" w:fill="FFFFFF"/>
        <w:spacing w:before="0" w:beforeAutospacing="0" w:after="0" w:afterAutospacing="0"/>
        <w:ind w:firstLine="450"/>
        <w:jc w:val="both"/>
        <w:rPr>
          <w:rStyle w:val="rvts9"/>
          <w:b/>
          <w:bCs/>
          <w:sz w:val="28"/>
          <w:szCs w:val="28"/>
        </w:rPr>
      </w:pPr>
    </w:p>
    <w:p w:rsidR="0016013B" w:rsidRPr="003A0005" w:rsidRDefault="0016013B" w:rsidP="0016013B">
      <w:pPr>
        <w:pStyle w:val="rvps2"/>
        <w:shd w:val="clear" w:color="auto" w:fill="FFFFFF"/>
        <w:spacing w:before="0" w:beforeAutospacing="0" w:after="0" w:afterAutospacing="0"/>
        <w:ind w:firstLine="450"/>
        <w:jc w:val="both"/>
        <w:rPr>
          <w:rStyle w:val="rvts9"/>
          <w:b/>
          <w:bCs/>
          <w:sz w:val="28"/>
          <w:szCs w:val="28"/>
        </w:rPr>
      </w:pPr>
    </w:p>
    <w:p w:rsidR="00EE11F3" w:rsidRPr="003A0005" w:rsidRDefault="00EE11F3" w:rsidP="002B7866">
      <w:pPr>
        <w:suppressAutoHyphens/>
        <w:spacing w:after="0" w:line="240" w:lineRule="auto"/>
        <w:ind w:left="5103"/>
        <w:jc w:val="center"/>
        <w:rPr>
          <w:rFonts w:ascii="Times New Roman" w:eastAsia="Times New Roman" w:hAnsi="Times New Roman" w:cs="Times New Roman"/>
          <w:sz w:val="24"/>
          <w:szCs w:val="24"/>
          <w:lang w:eastAsia="zh-CN" w:bidi="hi-IN"/>
        </w:rPr>
      </w:pPr>
    </w:p>
    <w:p w:rsidR="00EE11F3" w:rsidRPr="003A0005" w:rsidRDefault="00EE11F3" w:rsidP="002B7866">
      <w:pPr>
        <w:suppressAutoHyphens/>
        <w:spacing w:after="0" w:line="240" w:lineRule="auto"/>
        <w:ind w:left="5103"/>
        <w:jc w:val="center"/>
        <w:rPr>
          <w:rFonts w:ascii="Times New Roman" w:eastAsia="Times New Roman" w:hAnsi="Times New Roman" w:cs="Times New Roman"/>
          <w:sz w:val="24"/>
          <w:szCs w:val="24"/>
          <w:lang w:eastAsia="zh-CN" w:bidi="hi-IN"/>
        </w:rPr>
      </w:pPr>
    </w:p>
    <w:p w:rsidR="00EE11F3" w:rsidRPr="003A0005" w:rsidRDefault="00EE11F3" w:rsidP="002B7866">
      <w:pPr>
        <w:suppressAutoHyphens/>
        <w:spacing w:after="0" w:line="240" w:lineRule="auto"/>
        <w:ind w:left="5103"/>
        <w:jc w:val="center"/>
        <w:rPr>
          <w:rFonts w:ascii="Times New Roman" w:eastAsia="Times New Roman" w:hAnsi="Times New Roman" w:cs="Times New Roman"/>
          <w:sz w:val="24"/>
          <w:szCs w:val="24"/>
          <w:lang w:eastAsia="zh-CN" w:bidi="hi-IN"/>
        </w:rPr>
      </w:pPr>
    </w:p>
    <w:p w:rsidR="00EE11F3" w:rsidRPr="003A0005" w:rsidRDefault="00EE11F3" w:rsidP="002B7866">
      <w:pPr>
        <w:suppressAutoHyphens/>
        <w:spacing w:after="0" w:line="240" w:lineRule="auto"/>
        <w:ind w:left="5103"/>
        <w:jc w:val="center"/>
        <w:rPr>
          <w:rFonts w:ascii="Times New Roman" w:eastAsia="Times New Roman" w:hAnsi="Times New Roman" w:cs="Times New Roman"/>
          <w:sz w:val="24"/>
          <w:szCs w:val="24"/>
          <w:lang w:eastAsia="zh-CN" w:bidi="hi-IN"/>
        </w:rPr>
      </w:pPr>
    </w:p>
    <w:p w:rsidR="00EE11F3" w:rsidRPr="003A0005" w:rsidRDefault="00EE11F3" w:rsidP="002B7866">
      <w:pPr>
        <w:suppressAutoHyphens/>
        <w:spacing w:after="0" w:line="240" w:lineRule="auto"/>
        <w:ind w:left="5103"/>
        <w:jc w:val="center"/>
        <w:rPr>
          <w:rFonts w:ascii="Times New Roman" w:eastAsia="Times New Roman" w:hAnsi="Times New Roman" w:cs="Times New Roman"/>
          <w:sz w:val="24"/>
          <w:szCs w:val="24"/>
          <w:lang w:eastAsia="zh-CN" w:bidi="hi-IN"/>
        </w:rPr>
      </w:pPr>
    </w:p>
    <w:p w:rsidR="00EE11F3" w:rsidRPr="003A0005" w:rsidRDefault="00EE11F3" w:rsidP="002B7866">
      <w:pPr>
        <w:suppressAutoHyphens/>
        <w:spacing w:after="0" w:line="240" w:lineRule="auto"/>
        <w:ind w:left="5103"/>
        <w:jc w:val="center"/>
        <w:rPr>
          <w:rFonts w:ascii="Times New Roman" w:eastAsia="Times New Roman" w:hAnsi="Times New Roman" w:cs="Times New Roman"/>
          <w:sz w:val="24"/>
          <w:szCs w:val="24"/>
          <w:lang w:eastAsia="zh-CN" w:bidi="hi-IN"/>
        </w:rPr>
      </w:pPr>
    </w:p>
    <w:p w:rsidR="00EE11F3" w:rsidRPr="003A0005" w:rsidRDefault="00EE11F3" w:rsidP="002B7866">
      <w:pPr>
        <w:suppressAutoHyphens/>
        <w:spacing w:after="0" w:line="240" w:lineRule="auto"/>
        <w:ind w:left="5103"/>
        <w:jc w:val="center"/>
        <w:rPr>
          <w:rFonts w:ascii="Times New Roman" w:eastAsia="Times New Roman" w:hAnsi="Times New Roman" w:cs="Times New Roman"/>
          <w:sz w:val="24"/>
          <w:szCs w:val="24"/>
          <w:lang w:eastAsia="zh-CN" w:bidi="hi-IN"/>
        </w:rPr>
      </w:pPr>
    </w:p>
    <w:p w:rsidR="00EE11F3" w:rsidRPr="003A0005" w:rsidRDefault="00EE11F3" w:rsidP="002B7866">
      <w:pPr>
        <w:suppressAutoHyphens/>
        <w:spacing w:after="0" w:line="240" w:lineRule="auto"/>
        <w:ind w:left="5103"/>
        <w:jc w:val="center"/>
        <w:rPr>
          <w:rFonts w:ascii="Times New Roman" w:eastAsia="Times New Roman" w:hAnsi="Times New Roman" w:cs="Times New Roman"/>
          <w:sz w:val="24"/>
          <w:szCs w:val="24"/>
          <w:lang w:eastAsia="zh-CN" w:bidi="hi-IN"/>
        </w:rPr>
      </w:pPr>
    </w:p>
    <w:p w:rsidR="008435CC" w:rsidRPr="003A0005" w:rsidRDefault="008435CC" w:rsidP="002B7866">
      <w:pPr>
        <w:suppressAutoHyphens/>
        <w:spacing w:after="0" w:line="240" w:lineRule="auto"/>
        <w:ind w:left="5103"/>
        <w:jc w:val="center"/>
        <w:rPr>
          <w:rFonts w:ascii="Times New Roman" w:eastAsia="Times New Roman" w:hAnsi="Times New Roman" w:cs="Times New Roman"/>
          <w:sz w:val="24"/>
          <w:szCs w:val="24"/>
          <w:lang w:eastAsia="zh-CN" w:bidi="hi-IN"/>
        </w:rPr>
      </w:pPr>
    </w:p>
    <w:p w:rsidR="008435CC" w:rsidRPr="003A0005" w:rsidRDefault="008435CC" w:rsidP="002B7866">
      <w:pPr>
        <w:suppressAutoHyphens/>
        <w:spacing w:after="0" w:line="240" w:lineRule="auto"/>
        <w:ind w:left="5103"/>
        <w:jc w:val="center"/>
        <w:rPr>
          <w:rFonts w:ascii="Times New Roman" w:eastAsia="Times New Roman" w:hAnsi="Times New Roman" w:cs="Times New Roman"/>
          <w:sz w:val="24"/>
          <w:szCs w:val="24"/>
          <w:lang w:eastAsia="zh-CN" w:bidi="hi-IN"/>
        </w:rPr>
      </w:pPr>
    </w:p>
    <w:p w:rsidR="008435CC" w:rsidRPr="003A0005" w:rsidRDefault="008435CC" w:rsidP="002B7866">
      <w:pPr>
        <w:suppressAutoHyphens/>
        <w:spacing w:after="0" w:line="240" w:lineRule="auto"/>
        <w:ind w:left="5103"/>
        <w:jc w:val="center"/>
        <w:rPr>
          <w:rFonts w:ascii="Times New Roman" w:eastAsia="Times New Roman" w:hAnsi="Times New Roman" w:cs="Times New Roman"/>
          <w:sz w:val="24"/>
          <w:szCs w:val="24"/>
          <w:lang w:eastAsia="zh-CN" w:bidi="hi-IN"/>
        </w:rPr>
      </w:pPr>
    </w:p>
    <w:p w:rsidR="008435CC" w:rsidRPr="003A0005" w:rsidRDefault="008435CC" w:rsidP="002B7866">
      <w:pPr>
        <w:suppressAutoHyphens/>
        <w:spacing w:after="0" w:line="240" w:lineRule="auto"/>
        <w:ind w:left="5103"/>
        <w:jc w:val="center"/>
        <w:rPr>
          <w:rFonts w:ascii="Times New Roman" w:eastAsia="Times New Roman" w:hAnsi="Times New Roman" w:cs="Times New Roman"/>
          <w:sz w:val="24"/>
          <w:szCs w:val="24"/>
          <w:lang w:eastAsia="zh-CN" w:bidi="hi-IN"/>
        </w:rPr>
      </w:pPr>
    </w:p>
    <w:p w:rsidR="008435CC" w:rsidRPr="003A0005" w:rsidRDefault="008435CC" w:rsidP="002B7866">
      <w:pPr>
        <w:suppressAutoHyphens/>
        <w:spacing w:after="0" w:line="240" w:lineRule="auto"/>
        <w:ind w:left="5103"/>
        <w:jc w:val="center"/>
        <w:rPr>
          <w:rFonts w:ascii="Times New Roman" w:eastAsia="Times New Roman" w:hAnsi="Times New Roman" w:cs="Times New Roman"/>
          <w:sz w:val="24"/>
          <w:szCs w:val="24"/>
          <w:lang w:eastAsia="zh-CN" w:bidi="hi-IN"/>
        </w:rPr>
      </w:pPr>
    </w:p>
    <w:p w:rsidR="008435CC" w:rsidRPr="003A0005" w:rsidRDefault="008435CC" w:rsidP="002B7866">
      <w:pPr>
        <w:suppressAutoHyphens/>
        <w:spacing w:after="0" w:line="240" w:lineRule="auto"/>
        <w:ind w:left="5103"/>
        <w:jc w:val="center"/>
        <w:rPr>
          <w:rFonts w:ascii="Times New Roman" w:eastAsia="Times New Roman" w:hAnsi="Times New Roman" w:cs="Times New Roman"/>
          <w:sz w:val="24"/>
          <w:szCs w:val="24"/>
          <w:lang w:eastAsia="zh-CN" w:bidi="hi-IN"/>
        </w:rPr>
      </w:pPr>
    </w:p>
    <w:p w:rsidR="008435CC" w:rsidRPr="003A0005" w:rsidRDefault="008435CC" w:rsidP="002B7866">
      <w:pPr>
        <w:suppressAutoHyphens/>
        <w:spacing w:after="0" w:line="240" w:lineRule="auto"/>
        <w:ind w:left="5103"/>
        <w:jc w:val="center"/>
        <w:rPr>
          <w:rFonts w:ascii="Times New Roman" w:eastAsia="Times New Roman" w:hAnsi="Times New Roman" w:cs="Times New Roman"/>
          <w:sz w:val="24"/>
          <w:szCs w:val="24"/>
          <w:lang w:eastAsia="zh-CN" w:bidi="hi-IN"/>
        </w:rPr>
      </w:pPr>
    </w:p>
    <w:p w:rsidR="002B7866" w:rsidRPr="003A0005" w:rsidRDefault="002B7866" w:rsidP="0063376E">
      <w:pPr>
        <w:suppressAutoHyphens/>
        <w:spacing w:after="0" w:line="240" w:lineRule="auto"/>
        <w:ind w:left="6804"/>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lastRenderedPageBreak/>
        <w:t>Додаток</w:t>
      </w:r>
      <w:r w:rsidR="00EE11F3" w:rsidRPr="003A0005">
        <w:rPr>
          <w:rFonts w:ascii="Times New Roman" w:eastAsia="Times New Roman" w:hAnsi="Times New Roman" w:cs="Times New Roman"/>
          <w:sz w:val="28"/>
          <w:szCs w:val="28"/>
          <w:lang w:eastAsia="zh-CN" w:bidi="hi-IN"/>
        </w:rPr>
        <w:t xml:space="preserve"> 2</w:t>
      </w:r>
    </w:p>
    <w:p w:rsidR="002B7866" w:rsidRPr="003A0005" w:rsidRDefault="002B7866" w:rsidP="0063376E">
      <w:pPr>
        <w:suppressAutoHyphens/>
        <w:spacing w:after="0" w:line="240" w:lineRule="auto"/>
        <w:ind w:left="6804"/>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до Положення</w:t>
      </w:r>
    </w:p>
    <w:p w:rsidR="002B7866" w:rsidRPr="003A0005" w:rsidRDefault="002B7866" w:rsidP="00EB6EB1">
      <w:pPr>
        <w:suppressAutoHyphens/>
        <w:spacing w:after="0" w:line="240" w:lineRule="auto"/>
        <w:jc w:val="center"/>
        <w:rPr>
          <w:rFonts w:ascii="Times New Roman" w:eastAsia="Times New Roman" w:hAnsi="Times New Roman" w:cs="Times New Roman"/>
          <w:sz w:val="10"/>
          <w:szCs w:val="24"/>
          <w:lang w:eastAsia="zh-CN" w:bidi="hi-IN"/>
        </w:rPr>
      </w:pPr>
    </w:p>
    <w:p w:rsidR="0063376E" w:rsidRPr="00042AD9" w:rsidRDefault="00042AD9" w:rsidP="00EB6EB1">
      <w:pPr>
        <w:suppressAutoHyphens/>
        <w:spacing w:after="0" w:line="240" w:lineRule="auto"/>
        <w:jc w:val="center"/>
        <w:rPr>
          <w:rFonts w:ascii="Times New Roman" w:eastAsia="Times New Roman" w:hAnsi="Times New Roman" w:cs="Times New Roman"/>
          <w:b/>
          <w:sz w:val="28"/>
          <w:szCs w:val="28"/>
          <w:lang w:eastAsia="zh-CN" w:bidi="hi-IN"/>
        </w:rPr>
      </w:pPr>
      <w:r w:rsidRPr="00042AD9">
        <w:rPr>
          <w:rFonts w:ascii="Times New Roman" w:eastAsia="Times New Roman" w:hAnsi="Times New Roman" w:cs="Times New Roman"/>
          <w:b/>
          <w:sz w:val="28"/>
          <w:szCs w:val="28"/>
        </w:rPr>
        <w:t>Договір про рекреаційну діяльність з надання послуг № ________</w:t>
      </w:r>
    </w:p>
    <w:p w:rsidR="002B7866" w:rsidRPr="00042AD9" w:rsidRDefault="002B7866" w:rsidP="00EB6EB1">
      <w:pPr>
        <w:suppressAutoHyphens/>
        <w:spacing w:after="0" w:line="240" w:lineRule="auto"/>
        <w:jc w:val="center"/>
        <w:rPr>
          <w:rFonts w:ascii="Times New Roman" w:eastAsia="Times New Roman" w:hAnsi="Times New Roman" w:cs="Times New Roman"/>
          <w:b/>
          <w:sz w:val="28"/>
          <w:szCs w:val="28"/>
          <w:lang w:eastAsia="zh-CN" w:bidi="hi-IN"/>
        </w:rPr>
      </w:pPr>
      <w:r w:rsidRPr="00042AD9">
        <w:rPr>
          <w:rFonts w:ascii="Times New Roman" w:eastAsia="Times New Roman" w:hAnsi="Times New Roman" w:cs="Times New Roman"/>
          <w:b/>
          <w:sz w:val="28"/>
          <w:szCs w:val="28"/>
          <w:lang w:eastAsia="zh-CN" w:bidi="hi-IN"/>
        </w:rPr>
        <w:t>(типовий)</w:t>
      </w:r>
    </w:p>
    <w:p w:rsidR="008722CE" w:rsidRPr="00042AD9" w:rsidRDefault="008722CE" w:rsidP="00EB6EB1">
      <w:pPr>
        <w:suppressAutoHyphens/>
        <w:spacing w:after="0" w:line="240" w:lineRule="auto"/>
        <w:jc w:val="center"/>
        <w:rPr>
          <w:rFonts w:ascii="Times New Roman" w:eastAsia="Times New Roman" w:hAnsi="Times New Roman" w:cs="Times New Roman"/>
          <w:b/>
          <w:sz w:val="28"/>
          <w:szCs w:val="28"/>
          <w:lang w:eastAsia="zh-CN" w:bidi="hi-IN"/>
        </w:rPr>
      </w:pPr>
    </w:p>
    <w:p w:rsidR="002B7866" w:rsidRPr="003A0005" w:rsidRDefault="002B7866" w:rsidP="00EB6EB1">
      <w:pPr>
        <w:widowControl w:val="0"/>
        <w:shd w:val="clear" w:color="auto" w:fill="FFFFFF"/>
        <w:suppressAutoHyphens/>
        <w:spacing w:after="0" w:line="240" w:lineRule="auto"/>
        <w:rPr>
          <w:rFonts w:ascii="Times New Roman" w:eastAsia="Times New Roman" w:hAnsi="Times New Roman" w:cs="Times New Roman"/>
          <w:sz w:val="26"/>
          <w:szCs w:val="26"/>
          <w:lang w:eastAsia="ru-RU"/>
        </w:rPr>
      </w:pPr>
      <w:r w:rsidRPr="003A0005">
        <w:rPr>
          <w:rFonts w:ascii="Times New Roman" w:eastAsia="Times New Roman" w:hAnsi="Times New Roman" w:cs="Times New Roman"/>
          <w:sz w:val="26"/>
          <w:szCs w:val="26"/>
          <w:lang w:eastAsia="ru-RU"/>
        </w:rPr>
        <w:t>м. ________</w:t>
      </w:r>
      <w:r w:rsidR="008722CE" w:rsidRPr="003A0005">
        <w:rPr>
          <w:rFonts w:ascii="Times New Roman" w:eastAsia="Times New Roman" w:hAnsi="Times New Roman" w:cs="Times New Roman"/>
          <w:sz w:val="26"/>
          <w:szCs w:val="26"/>
          <w:lang w:eastAsia="ru-RU"/>
        </w:rPr>
        <w:t>_____</w:t>
      </w:r>
      <w:r w:rsidRPr="003A0005">
        <w:rPr>
          <w:rFonts w:ascii="Times New Roman" w:eastAsia="Times New Roman" w:hAnsi="Times New Roman" w:cs="Times New Roman"/>
          <w:sz w:val="26"/>
          <w:szCs w:val="26"/>
          <w:lang w:eastAsia="ru-RU"/>
        </w:rPr>
        <w:t xml:space="preserve">                                                           </w:t>
      </w:r>
      <w:r w:rsidR="008722CE" w:rsidRPr="003A0005">
        <w:rPr>
          <w:rFonts w:ascii="Times New Roman" w:eastAsia="Times New Roman" w:hAnsi="Times New Roman" w:cs="Times New Roman"/>
          <w:sz w:val="26"/>
          <w:szCs w:val="26"/>
          <w:lang w:eastAsia="ru-RU"/>
        </w:rPr>
        <w:t xml:space="preserve">      “____” ___________</w:t>
      </w:r>
      <w:r w:rsidRPr="003A0005">
        <w:rPr>
          <w:rFonts w:ascii="Times New Roman" w:eastAsia="Times New Roman" w:hAnsi="Times New Roman" w:cs="Times New Roman"/>
          <w:sz w:val="26"/>
          <w:szCs w:val="26"/>
          <w:lang w:eastAsia="ru-RU"/>
        </w:rPr>
        <w:t xml:space="preserve"> 20__ року</w:t>
      </w:r>
    </w:p>
    <w:p w:rsidR="002B7866" w:rsidRPr="003A0005" w:rsidRDefault="002B7866" w:rsidP="00EB6EB1">
      <w:pPr>
        <w:widowControl w:val="0"/>
        <w:suppressAutoHyphens/>
        <w:spacing w:after="0" w:line="240" w:lineRule="auto"/>
        <w:ind w:firstLine="851"/>
        <w:jc w:val="both"/>
        <w:rPr>
          <w:rFonts w:ascii="Times New Roman" w:eastAsia="Calibri" w:hAnsi="Times New Roman" w:cs="Times New Roman"/>
          <w:noProof/>
          <w:sz w:val="26"/>
          <w:szCs w:val="26"/>
          <w:lang w:eastAsia="en-US"/>
        </w:rPr>
      </w:pPr>
    </w:p>
    <w:p w:rsidR="002B7866" w:rsidRPr="003A0005" w:rsidRDefault="008722CE" w:rsidP="00EB6EB1">
      <w:pPr>
        <w:widowControl w:val="0"/>
        <w:suppressAutoHyphens/>
        <w:spacing w:after="0" w:line="240" w:lineRule="auto"/>
        <w:jc w:val="both"/>
        <w:rPr>
          <w:rFonts w:ascii="Times New Roman" w:eastAsia="Calibri" w:hAnsi="Times New Roman" w:cs="Times New Roman"/>
          <w:sz w:val="28"/>
          <w:szCs w:val="28"/>
          <w:lang w:eastAsia="zh-CN" w:bidi="hi-IN"/>
        </w:rPr>
      </w:pPr>
      <w:r w:rsidRPr="003A0005">
        <w:rPr>
          <w:rFonts w:ascii="Times New Roman" w:eastAsia="Calibri" w:hAnsi="Times New Roman" w:cs="Times New Roman"/>
          <w:sz w:val="28"/>
          <w:szCs w:val="28"/>
          <w:lang w:eastAsia="zh-CN" w:bidi="hi-IN"/>
        </w:rPr>
        <w:t xml:space="preserve">Землекористувач об’єкта </w:t>
      </w:r>
      <w:r w:rsidR="002422C4" w:rsidRPr="003A0005">
        <w:rPr>
          <w:rFonts w:ascii="Times New Roman" w:eastAsia="Times New Roman" w:hAnsi="Times New Roman" w:cs="Times New Roman"/>
          <w:sz w:val="28"/>
          <w:szCs w:val="28"/>
          <w:lang w:eastAsia="zh-CN"/>
        </w:rPr>
        <w:t>природно-заповідного фонду – парку-пам</w:t>
      </w:r>
      <w:r w:rsidR="002422C4" w:rsidRPr="003A0005">
        <w:rPr>
          <w:rFonts w:ascii="Times New Roman" w:eastAsia="Times New Roman" w:hAnsi="Times New Roman" w:cs="Times New Roman"/>
          <w:sz w:val="28"/>
          <w:szCs w:val="28"/>
          <w:lang w:val="ru-RU" w:eastAsia="zh-CN"/>
        </w:rPr>
        <w:t>’</w:t>
      </w:r>
      <w:r w:rsidR="002422C4" w:rsidRPr="003A0005">
        <w:rPr>
          <w:rFonts w:ascii="Times New Roman" w:eastAsia="Times New Roman" w:hAnsi="Times New Roman" w:cs="Times New Roman"/>
          <w:sz w:val="28"/>
          <w:szCs w:val="28"/>
          <w:lang w:eastAsia="zh-CN"/>
        </w:rPr>
        <w:t>ятки</w:t>
      </w:r>
      <w:r w:rsidR="002422C4" w:rsidRPr="003A0005">
        <w:rPr>
          <w:rFonts w:ascii="Times New Roman" w:eastAsia="Times New Roman" w:hAnsi="Times New Roman" w:cs="Times New Roman"/>
          <w:sz w:val="28"/>
          <w:szCs w:val="28"/>
          <w:lang w:val="ru-RU" w:eastAsia="zh-CN"/>
        </w:rPr>
        <w:t xml:space="preserve"> садово-паркового мистецтва місцевого значення «</w:t>
      </w:r>
      <w:r w:rsidR="002422C4" w:rsidRPr="003A0005">
        <w:rPr>
          <w:rFonts w:ascii="Times New Roman" w:eastAsia="Times New Roman" w:hAnsi="Times New Roman" w:cs="Times New Roman"/>
          <w:sz w:val="28"/>
          <w:szCs w:val="28"/>
          <w:lang w:eastAsia="zh-CN"/>
        </w:rPr>
        <w:t xml:space="preserve">Парк культури і відпочинку» </w:t>
      </w:r>
      <w:r w:rsidR="002422C4" w:rsidRPr="003A0005">
        <w:rPr>
          <w:rFonts w:ascii="Times New Roman" w:eastAsia="Times New Roman" w:hAnsi="Times New Roman" w:cs="Times New Roman"/>
          <w:b/>
          <w:sz w:val="28"/>
          <w:szCs w:val="28"/>
          <w:lang w:eastAsia="zh-CN"/>
        </w:rPr>
        <w:t xml:space="preserve">– </w:t>
      </w:r>
      <w:r w:rsidR="002422C4" w:rsidRPr="003A0005">
        <w:rPr>
          <w:rFonts w:ascii="Times New Roman" w:eastAsia="Calibri" w:hAnsi="Times New Roman" w:cs="Times New Roman"/>
          <w:sz w:val="28"/>
          <w:szCs w:val="28"/>
          <w:lang w:eastAsia="zh-CN" w:bidi="hi-IN"/>
        </w:rPr>
        <w:t>________________________________________________________</w:t>
      </w:r>
      <w:r w:rsidR="002B7866" w:rsidRPr="003A0005">
        <w:rPr>
          <w:rFonts w:ascii="Times New Roman" w:eastAsia="Calibri" w:hAnsi="Times New Roman" w:cs="Times New Roman"/>
          <w:sz w:val="28"/>
          <w:szCs w:val="28"/>
          <w:lang w:eastAsia="zh-CN" w:bidi="hi-IN"/>
        </w:rPr>
        <w:t xml:space="preserve">, (надалі - Виконавець), що діє на підставі Положення, в особі _____________________, з однієї сторони, та __________________________________________(надалі - Замовник), з другої сторони, що надалі разом іменуються - Сторони, а кожна окремо - Сторона, уклали цей договір про </w:t>
      </w:r>
      <w:r w:rsidR="00A454C4" w:rsidRPr="003A0005">
        <w:rPr>
          <w:rFonts w:ascii="Times New Roman" w:eastAsia="Calibri" w:hAnsi="Times New Roman" w:cs="Times New Roman"/>
          <w:sz w:val="28"/>
          <w:szCs w:val="28"/>
          <w:lang w:eastAsia="zh-CN" w:bidi="hi-IN"/>
        </w:rPr>
        <w:t xml:space="preserve">створення умов для </w:t>
      </w:r>
      <w:r w:rsidR="002B7866" w:rsidRPr="003A0005">
        <w:rPr>
          <w:rFonts w:ascii="Times New Roman" w:eastAsia="Calibri" w:hAnsi="Times New Roman" w:cs="Times New Roman"/>
          <w:sz w:val="28"/>
          <w:szCs w:val="28"/>
          <w:lang w:eastAsia="zh-CN" w:bidi="hi-IN"/>
        </w:rPr>
        <w:t>надання рекреаційних послуг (надалі - Договір) на таких умовах:</w:t>
      </w:r>
    </w:p>
    <w:p w:rsidR="002B7866" w:rsidRPr="003A0005" w:rsidRDefault="002B7866" w:rsidP="00EB6EB1">
      <w:pPr>
        <w:suppressAutoHyphens/>
        <w:spacing w:after="0" w:line="240" w:lineRule="auto"/>
        <w:jc w:val="both"/>
        <w:rPr>
          <w:rFonts w:ascii="Times New Roman" w:eastAsia="Times New Roman" w:hAnsi="Times New Roman" w:cs="Times New Roman"/>
          <w:sz w:val="24"/>
          <w:szCs w:val="24"/>
          <w:lang w:eastAsia="zh-CN" w:bidi="hi-IN"/>
        </w:rPr>
      </w:pPr>
    </w:p>
    <w:p w:rsidR="002B7866" w:rsidRPr="003A0005" w:rsidRDefault="002B7866" w:rsidP="00EB6EB1">
      <w:pPr>
        <w:numPr>
          <w:ilvl w:val="0"/>
          <w:numId w:val="2"/>
        </w:numPr>
        <w:suppressAutoHyphens/>
        <w:spacing w:after="0" w:line="240" w:lineRule="auto"/>
        <w:jc w:val="center"/>
        <w:rPr>
          <w:rFonts w:ascii="Times New Roman" w:eastAsia="Times New Roman" w:hAnsi="Times New Roman" w:cs="Times New Roman"/>
          <w:b/>
          <w:sz w:val="28"/>
          <w:szCs w:val="28"/>
          <w:lang w:eastAsia="zh-CN" w:bidi="hi-IN"/>
        </w:rPr>
      </w:pPr>
      <w:r w:rsidRPr="003A0005">
        <w:rPr>
          <w:rFonts w:ascii="Times New Roman" w:eastAsia="Times New Roman" w:hAnsi="Times New Roman" w:cs="Times New Roman"/>
          <w:b/>
          <w:sz w:val="28"/>
          <w:szCs w:val="28"/>
          <w:lang w:eastAsia="zh-CN" w:bidi="hi-IN"/>
        </w:rPr>
        <w:t>Предмет договору</w:t>
      </w:r>
    </w:p>
    <w:p w:rsidR="002B7866" w:rsidRPr="003A0005" w:rsidRDefault="002B7866" w:rsidP="00EB6EB1">
      <w:pPr>
        <w:suppressAutoHyphens/>
        <w:spacing w:after="0" w:line="240" w:lineRule="auto"/>
        <w:jc w:val="both"/>
        <w:rPr>
          <w:rFonts w:ascii="Times New Roman" w:eastAsia="Times New Roman" w:hAnsi="Times New Roman" w:cs="Times New Roman"/>
          <w:sz w:val="24"/>
          <w:szCs w:val="24"/>
          <w:lang w:eastAsia="zh-CN" w:bidi="hi-IN"/>
        </w:rPr>
      </w:pPr>
    </w:p>
    <w:p w:rsidR="002B7866" w:rsidRPr="003A0005" w:rsidRDefault="002B7866" w:rsidP="00EB6EB1">
      <w:pPr>
        <w:suppressAutoHyphens/>
        <w:spacing w:after="0" w:line="240" w:lineRule="auto"/>
        <w:ind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Виконавець зобов’язується за замовленням Замовника надавати послуги:</w:t>
      </w:r>
    </w:p>
    <w:p w:rsidR="00F241A2" w:rsidRPr="003A0005" w:rsidRDefault="002B7866" w:rsidP="00EB6EB1">
      <w:pPr>
        <w:suppressAutoHyphens/>
        <w:spacing w:after="0" w:line="240" w:lineRule="auto"/>
        <w:ind w:firstLine="709"/>
        <w:jc w:val="both"/>
        <w:rPr>
          <w:rFonts w:ascii="Times New Roman" w:eastAsia="Calibri" w:hAnsi="Times New Roman" w:cs="Times New Roman"/>
          <w:sz w:val="28"/>
          <w:szCs w:val="28"/>
          <w:lang w:eastAsia="zh-CN" w:bidi="hi-IN"/>
        </w:rPr>
      </w:pPr>
      <w:r w:rsidRPr="003A0005">
        <w:rPr>
          <w:rFonts w:ascii="Times New Roman" w:eastAsia="Calibri" w:hAnsi="Times New Roman" w:cs="Times New Roman"/>
          <w:sz w:val="28"/>
          <w:szCs w:val="28"/>
          <w:lang w:eastAsia="zh-CN" w:bidi="hi-IN"/>
        </w:rPr>
        <w:t>1.1.1.</w:t>
      </w:r>
      <w:r w:rsidRPr="003A0005">
        <w:rPr>
          <w:rFonts w:ascii="Times New Roman" w:eastAsia="Calibri" w:hAnsi="Times New Roman" w:cs="Times New Roman"/>
          <w:sz w:val="28"/>
          <w:szCs w:val="28"/>
          <w:lang w:eastAsia="zh-CN" w:bidi="hi-IN"/>
        </w:rPr>
        <w:tab/>
        <w:t xml:space="preserve">Послуги, пов’язані із створенням умов для </w:t>
      </w:r>
      <w:r w:rsidR="00F241A2" w:rsidRPr="003A0005">
        <w:rPr>
          <w:rFonts w:ascii="Times New Roman" w:eastAsia="Calibri" w:hAnsi="Times New Roman" w:cs="Times New Roman"/>
          <w:sz w:val="28"/>
          <w:szCs w:val="28"/>
          <w:lang w:eastAsia="zh-CN" w:bidi="hi-IN"/>
        </w:rPr>
        <w:t>____________________________________________________________________</w:t>
      </w:r>
    </w:p>
    <w:p w:rsidR="00F241A2" w:rsidRPr="003A0005" w:rsidRDefault="00F241A2" w:rsidP="00EB6EB1">
      <w:pPr>
        <w:suppressAutoHyphens/>
        <w:spacing w:after="0" w:line="240" w:lineRule="auto"/>
        <w:jc w:val="center"/>
        <w:rPr>
          <w:rFonts w:ascii="Times New Roman" w:eastAsia="Calibri" w:hAnsi="Times New Roman" w:cs="Times New Roman"/>
          <w:sz w:val="24"/>
          <w:szCs w:val="24"/>
          <w:lang w:eastAsia="zh-CN" w:bidi="hi-IN"/>
        </w:rPr>
      </w:pPr>
      <w:r w:rsidRPr="003A0005">
        <w:rPr>
          <w:rFonts w:ascii="Times New Roman" w:eastAsia="Calibri" w:hAnsi="Times New Roman" w:cs="Times New Roman"/>
          <w:sz w:val="24"/>
          <w:szCs w:val="24"/>
          <w:lang w:eastAsia="zh-CN" w:bidi="hi-IN"/>
        </w:rPr>
        <w:t>(зазначити вид рекреаційної діяльності (</w:t>
      </w:r>
      <w:r w:rsidR="002422C4" w:rsidRPr="003A0005">
        <w:rPr>
          <w:rFonts w:ascii="Times New Roman" w:eastAsia="Times New Roman" w:hAnsi="Times New Roman" w:cs="Times New Roman"/>
          <w:sz w:val="24"/>
          <w:szCs w:val="24"/>
          <w:lang w:eastAsia="zh-CN" w:bidi="hi-IN"/>
        </w:rPr>
        <w:t>масов</w:t>
      </w:r>
      <w:r w:rsidRPr="003A0005">
        <w:rPr>
          <w:rFonts w:ascii="Times New Roman" w:eastAsia="Times New Roman" w:hAnsi="Times New Roman" w:cs="Times New Roman"/>
          <w:sz w:val="24"/>
          <w:szCs w:val="24"/>
          <w:lang w:eastAsia="zh-CN" w:bidi="hi-IN"/>
        </w:rPr>
        <w:t>ий</w:t>
      </w:r>
      <w:r w:rsidR="002422C4" w:rsidRPr="003A0005">
        <w:rPr>
          <w:rFonts w:ascii="Times New Roman" w:eastAsia="Times New Roman" w:hAnsi="Times New Roman" w:cs="Times New Roman"/>
          <w:sz w:val="24"/>
          <w:szCs w:val="24"/>
          <w:lang w:eastAsia="zh-CN" w:bidi="hi-IN"/>
        </w:rPr>
        <w:t xml:space="preserve"> відпочин</w:t>
      </w:r>
      <w:r w:rsidRPr="003A0005">
        <w:rPr>
          <w:rFonts w:ascii="Times New Roman" w:eastAsia="Times New Roman" w:hAnsi="Times New Roman" w:cs="Times New Roman"/>
          <w:sz w:val="24"/>
          <w:szCs w:val="24"/>
          <w:lang w:eastAsia="zh-CN" w:bidi="hi-IN"/>
        </w:rPr>
        <w:t>ок</w:t>
      </w:r>
      <w:r w:rsidR="002422C4" w:rsidRPr="003A0005">
        <w:rPr>
          <w:rFonts w:ascii="Times New Roman" w:eastAsia="Times New Roman" w:hAnsi="Times New Roman" w:cs="Times New Roman"/>
          <w:sz w:val="24"/>
          <w:szCs w:val="24"/>
          <w:lang w:eastAsia="zh-CN" w:bidi="hi-IN"/>
        </w:rPr>
        <w:t>,</w:t>
      </w:r>
      <w:r w:rsidR="002B7866" w:rsidRPr="003A0005">
        <w:rPr>
          <w:rFonts w:ascii="Times New Roman" w:eastAsia="Calibri" w:hAnsi="Times New Roman" w:cs="Times New Roman"/>
          <w:sz w:val="24"/>
          <w:szCs w:val="24"/>
          <w:lang w:eastAsia="zh-CN" w:bidi="hi-IN"/>
        </w:rPr>
        <w:t xml:space="preserve"> </w:t>
      </w:r>
      <w:r w:rsidR="002422C4" w:rsidRPr="003A0005">
        <w:rPr>
          <w:rFonts w:ascii="Times New Roman" w:eastAsia="Times New Roman" w:hAnsi="Times New Roman" w:cs="Times New Roman"/>
          <w:sz w:val="24"/>
          <w:szCs w:val="24"/>
          <w:lang w:eastAsia="zh-CN" w:bidi="hi-IN"/>
        </w:rPr>
        <w:t>оздоровлення, організован</w:t>
      </w:r>
      <w:r w:rsidRPr="003A0005">
        <w:rPr>
          <w:rFonts w:ascii="Times New Roman" w:eastAsia="Times New Roman" w:hAnsi="Times New Roman" w:cs="Times New Roman"/>
          <w:sz w:val="24"/>
          <w:szCs w:val="24"/>
          <w:lang w:eastAsia="zh-CN" w:bidi="hi-IN"/>
        </w:rPr>
        <w:t>ий</w:t>
      </w:r>
      <w:r w:rsidR="002422C4" w:rsidRPr="003A0005">
        <w:rPr>
          <w:rFonts w:ascii="Times New Roman" w:eastAsia="Times New Roman" w:hAnsi="Times New Roman" w:cs="Times New Roman"/>
          <w:sz w:val="24"/>
          <w:szCs w:val="24"/>
          <w:lang w:eastAsia="zh-CN" w:bidi="hi-IN"/>
        </w:rPr>
        <w:t xml:space="preserve"> туризм, спорт</w:t>
      </w:r>
      <w:r w:rsidR="002422C4" w:rsidRPr="003A0005">
        <w:rPr>
          <w:rFonts w:ascii="Times New Roman" w:eastAsia="Calibri" w:hAnsi="Times New Roman" w:cs="Times New Roman"/>
          <w:sz w:val="24"/>
          <w:szCs w:val="24"/>
          <w:lang w:eastAsia="zh-CN" w:bidi="hi-IN"/>
        </w:rPr>
        <w:t xml:space="preserve"> </w:t>
      </w:r>
      <w:r w:rsidR="002B7866" w:rsidRPr="003A0005">
        <w:rPr>
          <w:rFonts w:ascii="Times New Roman" w:eastAsia="Calibri" w:hAnsi="Times New Roman" w:cs="Times New Roman"/>
          <w:sz w:val="24"/>
          <w:szCs w:val="24"/>
          <w:lang w:eastAsia="zh-CN" w:bidi="hi-IN"/>
        </w:rPr>
        <w:t>та інш</w:t>
      </w:r>
      <w:r w:rsidRPr="003A0005">
        <w:rPr>
          <w:rFonts w:ascii="Times New Roman" w:eastAsia="Calibri" w:hAnsi="Times New Roman" w:cs="Times New Roman"/>
          <w:sz w:val="24"/>
          <w:szCs w:val="24"/>
          <w:lang w:eastAsia="zh-CN" w:bidi="hi-IN"/>
        </w:rPr>
        <w:t>і</w:t>
      </w:r>
      <w:r w:rsidR="002B7866" w:rsidRPr="003A0005">
        <w:rPr>
          <w:rFonts w:ascii="Times New Roman" w:eastAsia="Calibri" w:hAnsi="Times New Roman" w:cs="Times New Roman"/>
          <w:sz w:val="24"/>
          <w:szCs w:val="24"/>
          <w:lang w:eastAsia="zh-CN" w:bidi="hi-IN"/>
        </w:rPr>
        <w:t xml:space="preserve"> вид</w:t>
      </w:r>
      <w:r w:rsidRPr="003A0005">
        <w:rPr>
          <w:rFonts w:ascii="Times New Roman" w:eastAsia="Calibri" w:hAnsi="Times New Roman" w:cs="Times New Roman"/>
          <w:sz w:val="24"/>
          <w:szCs w:val="24"/>
          <w:lang w:eastAsia="zh-CN" w:bidi="hi-IN"/>
        </w:rPr>
        <w:t>и</w:t>
      </w:r>
      <w:r w:rsidR="002B7866" w:rsidRPr="003A0005">
        <w:rPr>
          <w:rFonts w:ascii="Times New Roman" w:eastAsia="Calibri" w:hAnsi="Times New Roman" w:cs="Times New Roman"/>
          <w:sz w:val="24"/>
          <w:szCs w:val="24"/>
          <w:lang w:eastAsia="zh-CN" w:bidi="hi-IN"/>
        </w:rPr>
        <w:t xml:space="preserve"> рекреаційної діяльності</w:t>
      </w:r>
      <w:r w:rsidRPr="003A0005">
        <w:rPr>
          <w:rFonts w:ascii="Times New Roman" w:eastAsia="Calibri" w:hAnsi="Times New Roman" w:cs="Times New Roman"/>
          <w:sz w:val="24"/>
          <w:szCs w:val="24"/>
          <w:lang w:eastAsia="zh-CN" w:bidi="hi-IN"/>
        </w:rPr>
        <w:t>)</w:t>
      </w:r>
    </w:p>
    <w:p w:rsidR="002B7866" w:rsidRPr="003A0005" w:rsidRDefault="002B7866" w:rsidP="00EB6EB1">
      <w:pPr>
        <w:suppressAutoHyphens/>
        <w:spacing w:after="0" w:line="240" w:lineRule="auto"/>
        <w:jc w:val="both"/>
        <w:rPr>
          <w:rFonts w:ascii="Times New Roman" w:eastAsia="Calibri" w:hAnsi="Times New Roman" w:cs="Times New Roman"/>
          <w:sz w:val="28"/>
          <w:szCs w:val="28"/>
          <w:lang w:eastAsia="zh-CN" w:bidi="hi-IN"/>
        </w:rPr>
      </w:pPr>
      <w:r w:rsidRPr="003A0005">
        <w:rPr>
          <w:rFonts w:ascii="Times New Roman" w:eastAsia="Calibri" w:hAnsi="Times New Roman" w:cs="Times New Roman"/>
          <w:sz w:val="28"/>
          <w:szCs w:val="28"/>
          <w:lang w:eastAsia="zh-CN" w:bidi="hi-IN"/>
        </w:rPr>
        <w:t>в природних умовах з додержанням режиму об’єкт</w:t>
      </w:r>
      <w:r w:rsidR="002422C4" w:rsidRPr="003A0005">
        <w:rPr>
          <w:rFonts w:ascii="Times New Roman" w:eastAsia="Calibri" w:hAnsi="Times New Roman" w:cs="Times New Roman"/>
          <w:sz w:val="28"/>
          <w:szCs w:val="28"/>
          <w:lang w:eastAsia="zh-CN" w:bidi="hi-IN"/>
        </w:rPr>
        <w:t>а</w:t>
      </w:r>
      <w:r w:rsidRPr="003A0005">
        <w:rPr>
          <w:rFonts w:ascii="Times New Roman" w:eastAsia="Calibri" w:hAnsi="Times New Roman" w:cs="Times New Roman"/>
          <w:sz w:val="28"/>
          <w:szCs w:val="28"/>
          <w:lang w:eastAsia="zh-CN" w:bidi="hi-IN"/>
        </w:rPr>
        <w:t xml:space="preserve"> природно-заповідного фонду</w:t>
      </w:r>
      <w:r w:rsidR="00F241A2" w:rsidRPr="003A0005">
        <w:rPr>
          <w:rFonts w:ascii="Times New Roman" w:eastAsia="Calibri" w:hAnsi="Times New Roman" w:cs="Times New Roman"/>
          <w:sz w:val="28"/>
          <w:szCs w:val="28"/>
          <w:lang w:eastAsia="zh-CN" w:bidi="hi-IN"/>
        </w:rPr>
        <w:t>, а саме ________________________________________________________</w:t>
      </w:r>
      <w:r w:rsidR="0025631C" w:rsidRPr="003A0005">
        <w:rPr>
          <w:rFonts w:ascii="Times New Roman" w:eastAsia="Calibri" w:hAnsi="Times New Roman" w:cs="Times New Roman"/>
          <w:sz w:val="28"/>
          <w:szCs w:val="28"/>
          <w:lang w:eastAsia="zh-CN" w:bidi="hi-IN"/>
        </w:rPr>
        <w:t>,</w:t>
      </w:r>
    </w:p>
    <w:p w:rsidR="00F241A2" w:rsidRPr="003A0005" w:rsidRDefault="00E63D62" w:rsidP="00EB6EB1">
      <w:pPr>
        <w:suppressAutoHyphens/>
        <w:spacing w:after="0" w:line="240" w:lineRule="auto"/>
        <w:jc w:val="both"/>
        <w:rPr>
          <w:rFonts w:ascii="Times New Roman" w:eastAsia="Calibri" w:hAnsi="Times New Roman" w:cs="Times New Roman"/>
          <w:sz w:val="24"/>
          <w:szCs w:val="24"/>
          <w:lang w:eastAsia="zh-CN" w:bidi="hi-IN"/>
        </w:rPr>
      </w:pPr>
      <w:r w:rsidRPr="003A0005">
        <w:rPr>
          <w:rFonts w:ascii="Times New Roman" w:eastAsia="Calibri" w:hAnsi="Times New Roman" w:cs="Times New Roman"/>
          <w:sz w:val="24"/>
          <w:szCs w:val="24"/>
          <w:lang w:eastAsia="zh-CN" w:bidi="hi-IN"/>
        </w:rPr>
        <w:t xml:space="preserve">                                    </w:t>
      </w:r>
      <w:r w:rsidR="00F241A2" w:rsidRPr="003A0005">
        <w:rPr>
          <w:rFonts w:ascii="Times New Roman" w:eastAsia="Calibri" w:hAnsi="Times New Roman" w:cs="Times New Roman"/>
          <w:sz w:val="24"/>
          <w:szCs w:val="24"/>
          <w:lang w:eastAsia="zh-CN" w:bidi="hi-IN"/>
        </w:rPr>
        <w:t xml:space="preserve">(деталізувати </w:t>
      </w:r>
      <w:r w:rsidRPr="003A0005">
        <w:rPr>
          <w:rFonts w:ascii="Times New Roman" w:eastAsia="Calibri" w:hAnsi="Times New Roman" w:cs="Times New Roman"/>
          <w:sz w:val="24"/>
          <w:szCs w:val="24"/>
          <w:lang w:eastAsia="zh-CN" w:bidi="hi-IN"/>
        </w:rPr>
        <w:t>різновид рекреаційної діяльності)</w:t>
      </w:r>
    </w:p>
    <w:p w:rsidR="002B7866" w:rsidRPr="003A0005" w:rsidRDefault="002B7866" w:rsidP="00EB6EB1">
      <w:pPr>
        <w:suppressAutoHyphens/>
        <w:spacing w:after="0" w:line="240" w:lineRule="auto"/>
        <w:jc w:val="both"/>
        <w:rPr>
          <w:rFonts w:ascii="Times New Roman" w:eastAsia="Calibri" w:hAnsi="Times New Roman" w:cs="Times New Roman"/>
          <w:sz w:val="28"/>
          <w:szCs w:val="28"/>
          <w:lang w:eastAsia="zh-CN" w:bidi="hi-IN"/>
        </w:rPr>
      </w:pPr>
      <w:r w:rsidRPr="003A0005">
        <w:rPr>
          <w:rFonts w:ascii="Times New Roman" w:eastAsia="Calibri" w:hAnsi="Times New Roman" w:cs="Times New Roman"/>
          <w:sz w:val="28"/>
          <w:szCs w:val="28"/>
          <w:lang w:eastAsia="zh-CN" w:bidi="hi-IN"/>
        </w:rPr>
        <w:t>а Замовник зобов’язується своєчасно сплатити надані послуги в розмірі, строки та порядку, визначеному цим Договором.</w:t>
      </w:r>
    </w:p>
    <w:p w:rsidR="002B7866" w:rsidRPr="003A0005" w:rsidRDefault="002B7866" w:rsidP="00EB6EB1">
      <w:pPr>
        <w:widowControl w:val="0"/>
        <w:suppressAutoHyphens/>
        <w:spacing w:after="0" w:line="240" w:lineRule="auto"/>
        <w:jc w:val="both"/>
        <w:rPr>
          <w:rFonts w:ascii="Times New Roman" w:eastAsia="Calibri" w:hAnsi="Times New Roman" w:cs="Times New Roman"/>
          <w:sz w:val="24"/>
          <w:szCs w:val="24"/>
          <w:lang w:eastAsia="zh-CN" w:bidi="hi-IN"/>
        </w:rPr>
      </w:pPr>
    </w:p>
    <w:p w:rsidR="002B7866" w:rsidRPr="003A0005" w:rsidRDefault="002B7866" w:rsidP="00EB6EB1">
      <w:pPr>
        <w:widowControl w:val="0"/>
        <w:numPr>
          <w:ilvl w:val="0"/>
          <w:numId w:val="2"/>
        </w:numPr>
        <w:suppressAutoHyphens/>
        <w:spacing w:after="0" w:line="240" w:lineRule="auto"/>
        <w:jc w:val="center"/>
        <w:rPr>
          <w:rFonts w:ascii="Times New Roman" w:eastAsia="Times New Roman" w:hAnsi="Times New Roman" w:cs="Times New Roman"/>
          <w:b/>
          <w:sz w:val="28"/>
          <w:szCs w:val="28"/>
          <w:lang w:eastAsia="zh-CN" w:bidi="hi-IN"/>
        </w:rPr>
      </w:pPr>
      <w:r w:rsidRPr="003A0005">
        <w:rPr>
          <w:rFonts w:ascii="Times New Roman" w:eastAsia="Times New Roman" w:hAnsi="Times New Roman" w:cs="Times New Roman"/>
          <w:b/>
          <w:sz w:val="28"/>
          <w:szCs w:val="28"/>
          <w:lang w:eastAsia="zh-CN" w:bidi="hi-IN"/>
        </w:rPr>
        <w:t>Ціна Договору та порядок оплати послуг</w:t>
      </w:r>
    </w:p>
    <w:p w:rsidR="002B7866" w:rsidRPr="003A0005" w:rsidRDefault="002B7866" w:rsidP="00EB6EB1">
      <w:pPr>
        <w:widowControl w:val="0"/>
        <w:suppressAutoHyphens/>
        <w:spacing w:after="0" w:line="240" w:lineRule="auto"/>
        <w:jc w:val="both"/>
        <w:rPr>
          <w:rFonts w:ascii="Times New Roman" w:eastAsia="Times New Roman" w:hAnsi="Times New Roman" w:cs="Times New Roman"/>
          <w:sz w:val="24"/>
          <w:szCs w:val="24"/>
          <w:lang w:eastAsia="zh-CN" w:bidi="hi-IN"/>
        </w:rPr>
      </w:pPr>
    </w:p>
    <w:p w:rsidR="002B7866" w:rsidRPr="003A0005" w:rsidRDefault="002B7866" w:rsidP="00C6082F">
      <w:pPr>
        <w:widowControl w:val="0"/>
        <w:suppressAutoHyphens/>
        <w:spacing w:after="0" w:line="240" w:lineRule="auto"/>
        <w:ind w:firstLine="709"/>
        <w:jc w:val="both"/>
        <w:rPr>
          <w:rFonts w:ascii="Times New Roman" w:eastAsia="Calibri" w:hAnsi="Times New Roman" w:cs="Times New Roman"/>
          <w:sz w:val="28"/>
          <w:szCs w:val="28"/>
          <w:lang w:eastAsia="zh-CN" w:bidi="hi-IN"/>
        </w:rPr>
      </w:pPr>
      <w:r w:rsidRPr="003A0005">
        <w:rPr>
          <w:rFonts w:ascii="Times New Roman" w:eastAsia="Calibri" w:hAnsi="Times New Roman" w:cs="Times New Roman"/>
          <w:sz w:val="28"/>
          <w:szCs w:val="28"/>
          <w:lang w:eastAsia="zh-CN" w:bidi="hi-IN"/>
        </w:rPr>
        <w:t>2.1.</w:t>
      </w:r>
      <w:r w:rsidRPr="003A0005">
        <w:rPr>
          <w:rFonts w:ascii="Times New Roman" w:eastAsia="Calibri" w:hAnsi="Times New Roman" w:cs="Times New Roman"/>
          <w:sz w:val="28"/>
          <w:szCs w:val="28"/>
          <w:lang w:eastAsia="zh-CN" w:bidi="hi-IN"/>
        </w:rPr>
        <w:tab/>
        <w:t>Вартість послуг __________________________________________ за цим Договором є договірною і за згодою Сторін становить ___________</w:t>
      </w:r>
      <w:r w:rsidR="00C6082F" w:rsidRPr="003A0005">
        <w:rPr>
          <w:rFonts w:ascii="Times New Roman" w:eastAsia="Calibri" w:hAnsi="Times New Roman" w:cs="Times New Roman"/>
          <w:sz w:val="28"/>
          <w:szCs w:val="28"/>
          <w:lang w:eastAsia="zh-CN" w:bidi="hi-IN"/>
        </w:rPr>
        <w:t xml:space="preserve"> за 1м</w:t>
      </w:r>
      <w:r w:rsidR="00C6082F" w:rsidRPr="003A0005">
        <w:rPr>
          <w:rFonts w:ascii="Times New Roman" w:eastAsia="Calibri" w:hAnsi="Times New Roman" w:cs="Times New Roman"/>
          <w:sz w:val="28"/>
          <w:szCs w:val="28"/>
          <w:vertAlign w:val="superscript"/>
          <w:lang w:eastAsia="zh-CN" w:bidi="hi-IN"/>
        </w:rPr>
        <w:t>2</w:t>
      </w:r>
      <w:r w:rsidRPr="003A0005">
        <w:rPr>
          <w:rFonts w:ascii="Times New Roman" w:eastAsia="Calibri" w:hAnsi="Times New Roman" w:cs="Times New Roman"/>
          <w:sz w:val="28"/>
          <w:szCs w:val="28"/>
          <w:lang w:eastAsia="zh-CN" w:bidi="hi-IN"/>
        </w:rPr>
        <w:t>_____________________________________________________________________</w:t>
      </w:r>
      <w:r w:rsidR="00C6082F" w:rsidRPr="003A0005">
        <w:rPr>
          <w:rFonts w:ascii="Times New Roman" w:eastAsia="Calibri" w:hAnsi="Times New Roman" w:cs="Times New Roman"/>
          <w:sz w:val="28"/>
          <w:szCs w:val="28"/>
          <w:lang w:eastAsia="zh-CN" w:bidi="hi-IN"/>
        </w:rPr>
        <w:t>. Ціна Договору становить _______________________________________.</w:t>
      </w:r>
    </w:p>
    <w:p w:rsidR="002B7866" w:rsidRPr="003A0005" w:rsidRDefault="002B7866" w:rsidP="00EB6EB1">
      <w:pPr>
        <w:widowControl w:val="0"/>
        <w:suppressAutoHyphens/>
        <w:spacing w:after="0" w:line="240" w:lineRule="auto"/>
        <w:ind w:firstLine="709"/>
        <w:jc w:val="both"/>
        <w:rPr>
          <w:rFonts w:ascii="Times New Roman" w:eastAsia="Calibri" w:hAnsi="Times New Roman" w:cs="Times New Roman"/>
          <w:sz w:val="28"/>
          <w:szCs w:val="28"/>
          <w:lang w:eastAsia="zh-CN" w:bidi="hi-IN"/>
        </w:rPr>
      </w:pPr>
      <w:r w:rsidRPr="003A0005">
        <w:rPr>
          <w:rFonts w:ascii="Times New Roman" w:eastAsia="Calibri" w:hAnsi="Times New Roman" w:cs="Times New Roman"/>
          <w:sz w:val="28"/>
          <w:szCs w:val="28"/>
          <w:lang w:eastAsia="zh-CN" w:bidi="hi-IN"/>
        </w:rPr>
        <w:t>2.2.</w:t>
      </w:r>
      <w:r w:rsidRPr="003A0005">
        <w:rPr>
          <w:rFonts w:ascii="Times New Roman" w:eastAsia="Calibri" w:hAnsi="Times New Roman" w:cs="Times New Roman"/>
          <w:sz w:val="28"/>
          <w:szCs w:val="28"/>
          <w:lang w:eastAsia="zh-CN" w:bidi="hi-IN"/>
        </w:rPr>
        <w:tab/>
        <w:t>Оплата послуг здійснюється в безготівковій формі шляхом перерахування коштів, відповідно до виставлен</w:t>
      </w:r>
      <w:r w:rsidR="00127EAF" w:rsidRPr="003A0005">
        <w:rPr>
          <w:rFonts w:ascii="Times New Roman" w:eastAsia="Calibri" w:hAnsi="Times New Roman" w:cs="Times New Roman"/>
          <w:sz w:val="28"/>
          <w:szCs w:val="28"/>
          <w:lang w:eastAsia="zh-CN" w:bidi="hi-IN"/>
        </w:rPr>
        <w:t>их</w:t>
      </w:r>
      <w:r w:rsidRPr="003A0005">
        <w:rPr>
          <w:rFonts w:ascii="Times New Roman" w:eastAsia="Calibri" w:hAnsi="Times New Roman" w:cs="Times New Roman"/>
          <w:sz w:val="28"/>
          <w:szCs w:val="28"/>
          <w:lang w:eastAsia="zh-CN" w:bidi="hi-IN"/>
        </w:rPr>
        <w:t xml:space="preserve"> рахунк</w:t>
      </w:r>
      <w:r w:rsidR="00127EAF" w:rsidRPr="003A0005">
        <w:rPr>
          <w:rFonts w:ascii="Times New Roman" w:eastAsia="Calibri" w:hAnsi="Times New Roman" w:cs="Times New Roman"/>
          <w:sz w:val="28"/>
          <w:szCs w:val="28"/>
          <w:lang w:eastAsia="zh-CN" w:bidi="hi-IN"/>
        </w:rPr>
        <w:t>ів</w:t>
      </w:r>
      <w:r w:rsidRPr="003A0005">
        <w:rPr>
          <w:rFonts w:ascii="Times New Roman" w:eastAsia="Calibri" w:hAnsi="Times New Roman" w:cs="Times New Roman"/>
          <w:sz w:val="28"/>
          <w:szCs w:val="28"/>
          <w:lang w:eastAsia="zh-CN" w:bidi="hi-IN"/>
        </w:rPr>
        <w:t xml:space="preserve">, на розрахунковий рахунок Виконавця, </w:t>
      </w:r>
      <w:r w:rsidR="00127EAF" w:rsidRPr="003A0005">
        <w:rPr>
          <w:rFonts w:ascii="Times New Roman" w:eastAsia="Calibri" w:hAnsi="Times New Roman" w:cs="Times New Roman"/>
          <w:sz w:val="28"/>
          <w:szCs w:val="28"/>
          <w:lang w:eastAsia="zh-CN" w:bidi="hi-IN"/>
        </w:rPr>
        <w:t>протягом трьох банківських днів.</w:t>
      </w:r>
    </w:p>
    <w:p w:rsidR="0025631C" w:rsidRPr="003A0005" w:rsidRDefault="002B7866" w:rsidP="00EB6EB1">
      <w:pPr>
        <w:widowControl w:val="0"/>
        <w:suppressAutoHyphens/>
        <w:spacing w:after="0" w:line="240" w:lineRule="auto"/>
        <w:ind w:firstLine="709"/>
        <w:jc w:val="both"/>
        <w:rPr>
          <w:rFonts w:ascii="Times New Roman" w:eastAsia="Calibri" w:hAnsi="Times New Roman" w:cs="Times New Roman"/>
          <w:sz w:val="28"/>
          <w:szCs w:val="28"/>
          <w:lang w:eastAsia="zh-CN" w:bidi="hi-IN"/>
        </w:rPr>
      </w:pPr>
      <w:r w:rsidRPr="003A0005">
        <w:rPr>
          <w:rFonts w:ascii="Times New Roman" w:eastAsia="Calibri" w:hAnsi="Times New Roman" w:cs="Times New Roman"/>
          <w:sz w:val="28"/>
          <w:szCs w:val="28"/>
          <w:lang w:eastAsia="zh-CN" w:bidi="hi-IN"/>
        </w:rPr>
        <w:t>2.3.</w:t>
      </w:r>
      <w:r w:rsidRPr="003A0005">
        <w:rPr>
          <w:rFonts w:ascii="Times New Roman" w:eastAsia="Calibri" w:hAnsi="Times New Roman" w:cs="Times New Roman"/>
          <w:sz w:val="28"/>
          <w:szCs w:val="28"/>
          <w:lang w:eastAsia="zh-CN" w:bidi="hi-IN"/>
        </w:rPr>
        <w:tab/>
        <w:t>Несвоєчасна чи неповна оплата Замовником ціни Договору, знімає з Виконавця відповідальн</w:t>
      </w:r>
      <w:r w:rsidR="002F61B1" w:rsidRPr="003A0005">
        <w:rPr>
          <w:rFonts w:ascii="Times New Roman" w:eastAsia="Calibri" w:hAnsi="Times New Roman" w:cs="Times New Roman"/>
          <w:sz w:val="28"/>
          <w:szCs w:val="28"/>
          <w:lang w:eastAsia="zh-CN" w:bidi="hi-IN"/>
        </w:rPr>
        <w:t>ість</w:t>
      </w:r>
      <w:r w:rsidRPr="003A0005">
        <w:rPr>
          <w:rFonts w:ascii="Times New Roman" w:eastAsia="Calibri" w:hAnsi="Times New Roman" w:cs="Times New Roman"/>
          <w:sz w:val="28"/>
          <w:szCs w:val="28"/>
          <w:lang w:eastAsia="zh-CN" w:bidi="hi-IN"/>
        </w:rPr>
        <w:t>, пов’язану з виконанням зобов’язань за цим Договором.</w:t>
      </w:r>
    </w:p>
    <w:p w:rsidR="002B7866" w:rsidRPr="003A0005" w:rsidRDefault="002B7866" w:rsidP="00EB6EB1">
      <w:pPr>
        <w:numPr>
          <w:ilvl w:val="0"/>
          <w:numId w:val="2"/>
        </w:numPr>
        <w:suppressAutoHyphens/>
        <w:spacing w:after="0" w:line="240" w:lineRule="auto"/>
        <w:jc w:val="center"/>
        <w:rPr>
          <w:rFonts w:ascii="Times New Roman" w:eastAsia="Calibri" w:hAnsi="Times New Roman" w:cs="Times New Roman"/>
          <w:b/>
          <w:sz w:val="28"/>
          <w:szCs w:val="28"/>
          <w:lang w:eastAsia="zh-CN" w:bidi="hi-IN"/>
        </w:rPr>
      </w:pPr>
      <w:r w:rsidRPr="003A0005">
        <w:rPr>
          <w:rFonts w:ascii="Times New Roman" w:eastAsia="Calibri" w:hAnsi="Times New Roman" w:cs="Times New Roman"/>
          <w:b/>
          <w:sz w:val="28"/>
          <w:szCs w:val="28"/>
          <w:lang w:eastAsia="zh-CN" w:bidi="hi-IN"/>
        </w:rPr>
        <w:t>Права та обов’язки Сторін</w:t>
      </w:r>
    </w:p>
    <w:p w:rsidR="002F61B1" w:rsidRPr="003A0005" w:rsidRDefault="002B7866" w:rsidP="002F61B1">
      <w:pPr>
        <w:pStyle w:val="a7"/>
        <w:numPr>
          <w:ilvl w:val="1"/>
          <w:numId w:val="2"/>
        </w:numPr>
        <w:suppressAutoHyphens/>
        <w:spacing w:after="0" w:line="240" w:lineRule="auto"/>
        <w:ind w:hanging="616"/>
        <w:jc w:val="both"/>
        <w:rPr>
          <w:rFonts w:ascii="Times New Roman" w:eastAsia="Calibri" w:hAnsi="Times New Roman" w:cs="Times New Roman"/>
          <w:sz w:val="28"/>
          <w:szCs w:val="28"/>
          <w:lang w:eastAsia="zh-CN" w:bidi="hi-IN"/>
        </w:rPr>
      </w:pPr>
      <w:r w:rsidRPr="003A0005">
        <w:rPr>
          <w:rFonts w:ascii="Times New Roman" w:eastAsia="Calibri" w:hAnsi="Times New Roman" w:cs="Times New Roman"/>
          <w:sz w:val="28"/>
          <w:szCs w:val="28"/>
          <w:lang w:eastAsia="zh-CN" w:bidi="hi-IN"/>
        </w:rPr>
        <w:t>Виконавець має право:</w:t>
      </w:r>
    </w:p>
    <w:p w:rsidR="002B7866" w:rsidRPr="003A0005" w:rsidRDefault="009913CC" w:rsidP="002D0482">
      <w:pPr>
        <w:pStyle w:val="a7"/>
        <w:numPr>
          <w:ilvl w:val="2"/>
          <w:numId w:val="2"/>
        </w:numPr>
        <w:suppressAutoHyphens/>
        <w:spacing w:after="0" w:line="240" w:lineRule="auto"/>
        <w:ind w:left="0"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Н</w:t>
      </w:r>
      <w:r w:rsidR="002B7866" w:rsidRPr="003A0005">
        <w:rPr>
          <w:rFonts w:ascii="Times New Roman" w:eastAsia="Times New Roman" w:hAnsi="Times New Roman" w:cs="Times New Roman"/>
          <w:sz w:val="28"/>
          <w:szCs w:val="28"/>
          <w:lang w:eastAsia="zh-CN" w:bidi="hi-IN"/>
        </w:rPr>
        <w:t>а оплату наданих послуг в порядку та відповідно до ціни, встановленої Договором</w:t>
      </w:r>
      <w:r w:rsidR="002F61B1" w:rsidRPr="003A0005">
        <w:rPr>
          <w:rFonts w:ascii="Times New Roman" w:eastAsia="Times New Roman" w:hAnsi="Times New Roman" w:cs="Times New Roman"/>
          <w:sz w:val="28"/>
          <w:szCs w:val="28"/>
          <w:lang w:eastAsia="zh-CN" w:bidi="hi-IN"/>
        </w:rPr>
        <w:t>.</w:t>
      </w:r>
    </w:p>
    <w:p w:rsidR="002B7866" w:rsidRPr="003A0005" w:rsidRDefault="002F61B1" w:rsidP="002D0482">
      <w:pPr>
        <w:pStyle w:val="a7"/>
        <w:numPr>
          <w:ilvl w:val="2"/>
          <w:numId w:val="2"/>
        </w:numPr>
        <w:tabs>
          <w:tab w:val="left" w:pos="993"/>
          <w:tab w:val="num" w:pos="1418"/>
        </w:tabs>
        <w:suppressAutoHyphens/>
        <w:spacing w:after="0" w:line="240" w:lineRule="auto"/>
        <w:ind w:left="0"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lastRenderedPageBreak/>
        <w:t xml:space="preserve">  </w:t>
      </w:r>
      <w:r w:rsidR="009913CC" w:rsidRPr="003A0005">
        <w:rPr>
          <w:rFonts w:ascii="Times New Roman" w:eastAsia="Times New Roman" w:hAnsi="Times New Roman" w:cs="Times New Roman"/>
          <w:sz w:val="28"/>
          <w:szCs w:val="28"/>
          <w:lang w:eastAsia="zh-CN" w:bidi="hi-IN"/>
        </w:rPr>
        <w:t>Н</w:t>
      </w:r>
      <w:r w:rsidR="002B7866" w:rsidRPr="003A0005">
        <w:rPr>
          <w:rFonts w:ascii="Times New Roman" w:eastAsia="Times New Roman" w:hAnsi="Times New Roman" w:cs="Times New Roman"/>
          <w:sz w:val="28"/>
          <w:szCs w:val="28"/>
          <w:lang w:eastAsia="zh-CN" w:bidi="hi-IN"/>
        </w:rPr>
        <w:t>а обробку, використання та поширення персональних даних Замовника, відповідно до Закону України «Про захист персональних даних»</w:t>
      </w:r>
      <w:r w:rsidR="00992F32" w:rsidRPr="003A0005">
        <w:rPr>
          <w:rFonts w:ascii="Times New Roman" w:eastAsia="Times New Roman" w:hAnsi="Times New Roman" w:cs="Times New Roman"/>
          <w:sz w:val="28"/>
          <w:szCs w:val="28"/>
          <w:lang w:eastAsia="zh-CN" w:bidi="hi-IN"/>
        </w:rPr>
        <w:t>.</w:t>
      </w:r>
    </w:p>
    <w:p w:rsidR="0002424F" w:rsidRPr="003A0005" w:rsidRDefault="009913CC" w:rsidP="002D0482">
      <w:pPr>
        <w:pStyle w:val="a7"/>
        <w:numPr>
          <w:ilvl w:val="2"/>
          <w:numId w:val="2"/>
        </w:numPr>
        <w:spacing w:line="240" w:lineRule="auto"/>
        <w:ind w:left="0" w:firstLine="709"/>
        <w:jc w:val="both"/>
        <w:rPr>
          <w:rFonts w:ascii="Times New Roman" w:hAnsi="Times New Roman" w:cs="Times New Roman"/>
          <w:sz w:val="28"/>
          <w:szCs w:val="28"/>
        </w:rPr>
      </w:pPr>
      <w:r w:rsidRPr="003A0005">
        <w:rPr>
          <w:rFonts w:ascii="Times New Roman" w:eastAsia="Times New Roman" w:hAnsi="Times New Roman" w:cs="Times New Roman"/>
          <w:sz w:val="28"/>
          <w:szCs w:val="28"/>
          <w:lang w:eastAsia="zh-CN" w:bidi="hi-IN"/>
        </w:rPr>
        <w:t>У</w:t>
      </w:r>
      <w:r w:rsidR="002B7866" w:rsidRPr="003A0005">
        <w:rPr>
          <w:rFonts w:ascii="Times New Roman" w:eastAsia="Times New Roman" w:hAnsi="Times New Roman" w:cs="Times New Roman"/>
          <w:sz w:val="28"/>
          <w:szCs w:val="28"/>
          <w:lang w:eastAsia="zh-CN" w:bidi="hi-IN"/>
        </w:rPr>
        <w:t xml:space="preserve"> будь-який момент в односторонньому порядку відмовитись від зобов’язання надати послуги та розірвати Договір</w:t>
      </w:r>
      <w:r w:rsidR="0002424F" w:rsidRPr="003A0005">
        <w:t xml:space="preserve"> </w:t>
      </w:r>
      <w:r w:rsidR="0002424F" w:rsidRPr="003A0005">
        <w:rPr>
          <w:rFonts w:ascii="Times New Roman" w:hAnsi="Times New Roman" w:cs="Times New Roman"/>
          <w:sz w:val="28"/>
          <w:szCs w:val="28"/>
        </w:rPr>
        <w:t>достроково у разі невиконання зобов’язань Замовником, повідомивши про це його у строк 5 (п’ять) робочих днів.</w:t>
      </w:r>
    </w:p>
    <w:p w:rsidR="002B7866" w:rsidRPr="003A0005" w:rsidRDefault="002F61B1" w:rsidP="002D0482">
      <w:pPr>
        <w:pStyle w:val="a7"/>
        <w:numPr>
          <w:ilvl w:val="2"/>
          <w:numId w:val="2"/>
        </w:numPr>
        <w:tabs>
          <w:tab w:val="left" w:pos="993"/>
          <w:tab w:val="num" w:pos="1418"/>
        </w:tabs>
        <w:suppressAutoHyphens/>
        <w:spacing w:after="0" w:line="240" w:lineRule="auto"/>
        <w:ind w:left="0"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 xml:space="preserve">  </w:t>
      </w:r>
      <w:r w:rsidR="0020616F" w:rsidRPr="003A0005">
        <w:rPr>
          <w:rFonts w:ascii="Times New Roman" w:eastAsia="Times New Roman" w:hAnsi="Times New Roman" w:cs="Times New Roman"/>
          <w:sz w:val="28"/>
          <w:szCs w:val="28"/>
          <w:lang w:eastAsia="zh-CN" w:bidi="hi-IN"/>
        </w:rPr>
        <w:t>В</w:t>
      </w:r>
      <w:r w:rsidR="002B7866" w:rsidRPr="003A0005">
        <w:rPr>
          <w:rFonts w:ascii="Times New Roman" w:eastAsia="Times New Roman" w:hAnsi="Times New Roman" w:cs="Times New Roman"/>
          <w:sz w:val="28"/>
          <w:szCs w:val="28"/>
          <w:lang w:eastAsia="zh-CN" w:bidi="hi-IN"/>
        </w:rPr>
        <w:t>имагати від Замовника підписання Акта приймання-передачі своєчасно наданих та якісно виконаних послуг</w:t>
      </w:r>
      <w:r w:rsidR="0020616F" w:rsidRPr="003A0005">
        <w:rPr>
          <w:rFonts w:ascii="Times New Roman" w:eastAsia="Times New Roman" w:hAnsi="Times New Roman" w:cs="Times New Roman"/>
          <w:sz w:val="28"/>
          <w:szCs w:val="28"/>
          <w:lang w:eastAsia="zh-CN" w:bidi="hi-IN"/>
        </w:rPr>
        <w:t>.</w:t>
      </w:r>
    </w:p>
    <w:p w:rsidR="002B7866" w:rsidRPr="003A0005" w:rsidRDefault="0020616F" w:rsidP="002D0482">
      <w:pPr>
        <w:pStyle w:val="a7"/>
        <w:numPr>
          <w:ilvl w:val="2"/>
          <w:numId w:val="2"/>
        </w:numPr>
        <w:tabs>
          <w:tab w:val="left" w:pos="993"/>
          <w:tab w:val="num" w:pos="1701"/>
        </w:tabs>
        <w:suppressAutoHyphens/>
        <w:spacing w:after="0" w:line="240" w:lineRule="auto"/>
        <w:ind w:left="0"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З</w:t>
      </w:r>
      <w:r w:rsidR="002B7866" w:rsidRPr="003A0005">
        <w:rPr>
          <w:rFonts w:ascii="Times New Roman" w:eastAsia="Times New Roman" w:hAnsi="Times New Roman" w:cs="Times New Roman"/>
          <w:sz w:val="28"/>
          <w:szCs w:val="28"/>
          <w:lang w:eastAsia="zh-CN" w:bidi="hi-IN"/>
        </w:rPr>
        <w:t>алучати третіх осіб з метою виконання цього Договору.</w:t>
      </w:r>
    </w:p>
    <w:p w:rsidR="002B7866" w:rsidRPr="003A0005" w:rsidRDefault="002B7866" w:rsidP="002D0482">
      <w:pPr>
        <w:pStyle w:val="a7"/>
        <w:numPr>
          <w:ilvl w:val="1"/>
          <w:numId w:val="31"/>
        </w:numPr>
        <w:tabs>
          <w:tab w:val="num" w:pos="1701"/>
        </w:tabs>
        <w:suppressAutoHyphens/>
        <w:spacing w:after="0" w:line="240" w:lineRule="auto"/>
        <w:ind w:left="0" w:firstLine="709"/>
        <w:jc w:val="both"/>
        <w:rPr>
          <w:rFonts w:ascii="Times New Roman" w:eastAsia="Calibri" w:hAnsi="Times New Roman" w:cs="Times New Roman"/>
          <w:sz w:val="28"/>
          <w:szCs w:val="28"/>
          <w:lang w:eastAsia="zh-CN" w:bidi="hi-IN"/>
        </w:rPr>
      </w:pPr>
      <w:r w:rsidRPr="003A0005">
        <w:rPr>
          <w:rFonts w:ascii="Times New Roman" w:eastAsia="Calibri" w:hAnsi="Times New Roman" w:cs="Times New Roman"/>
          <w:sz w:val="28"/>
          <w:szCs w:val="28"/>
          <w:lang w:eastAsia="zh-CN" w:bidi="hi-IN"/>
        </w:rPr>
        <w:t>Виконавець зобов’язаний:</w:t>
      </w:r>
    </w:p>
    <w:p w:rsidR="002B7866" w:rsidRPr="003A0005" w:rsidRDefault="0020616F" w:rsidP="002D0482">
      <w:pPr>
        <w:pStyle w:val="a7"/>
        <w:numPr>
          <w:ilvl w:val="2"/>
          <w:numId w:val="31"/>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Н</w:t>
      </w:r>
      <w:r w:rsidR="002B7866" w:rsidRPr="003A0005">
        <w:rPr>
          <w:rFonts w:ascii="Times New Roman" w:eastAsia="Times New Roman" w:hAnsi="Times New Roman" w:cs="Times New Roman"/>
          <w:sz w:val="28"/>
          <w:szCs w:val="28"/>
          <w:lang w:eastAsia="zh-CN" w:bidi="hi-IN"/>
        </w:rPr>
        <w:t>адати послуги Замовнику відповідно до умов цього Договору</w:t>
      </w:r>
      <w:r w:rsidRPr="003A0005">
        <w:rPr>
          <w:rFonts w:ascii="Times New Roman" w:eastAsia="Times New Roman" w:hAnsi="Times New Roman" w:cs="Times New Roman"/>
          <w:sz w:val="28"/>
          <w:szCs w:val="28"/>
          <w:lang w:eastAsia="zh-CN" w:bidi="hi-IN"/>
        </w:rPr>
        <w:t>.</w:t>
      </w:r>
    </w:p>
    <w:p w:rsidR="002B7866" w:rsidRPr="003A0005" w:rsidRDefault="008C06DB" w:rsidP="002D0482">
      <w:pPr>
        <w:pStyle w:val="a7"/>
        <w:numPr>
          <w:ilvl w:val="2"/>
          <w:numId w:val="31"/>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З</w:t>
      </w:r>
      <w:r w:rsidR="002B7866" w:rsidRPr="003A0005">
        <w:rPr>
          <w:rFonts w:ascii="Times New Roman" w:eastAsia="Times New Roman" w:hAnsi="Times New Roman" w:cs="Times New Roman"/>
          <w:sz w:val="28"/>
          <w:szCs w:val="28"/>
          <w:lang w:eastAsia="zh-CN" w:bidi="hi-IN"/>
        </w:rPr>
        <w:t>абезпечити якість наданих послуг</w:t>
      </w:r>
      <w:r w:rsidRPr="003A0005">
        <w:rPr>
          <w:rFonts w:ascii="Times New Roman" w:eastAsia="Times New Roman" w:hAnsi="Times New Roman" w:cs="Times New Roman"/>
          <w:sz w:val="28"/>
          <w:szCs w:val="28"/>
          <w:lang w:eastAsia="zh-CN" w:bidi="hi-IN"/>
        </w:rPr>
        <w:t>.</w:t>
      </w:r>
    </w:p>
    <w:p w:rsidR="002B7866" w:rsidRPr="003A0005" w:rsidRDefault="008C06DB" w:rsidP="002D0482">
      <w:pPr>
        <w:pStyle w:val="a7"/>
        <w:numPr>
          <w:ilvl w:val="2"/>
          <w:numId w:val="31"/>
        </w:numPr>
        <w:suppressAutoHyphens/>
        <w:spacing w:after="0" w:line="240" w:lineRule="auto"/>
        <w:ind w:left="0"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П</w:t>
      </w:r>
      <w:r w:rsidR="002B7866" w:rsidRPr="003A0005">
        <w:rPr>
          <w:rFonts w:ascii="Times New Roman" w:eastAsia="Times New Roman" w:hAnsi="Times New Roman" w:cs="Times New Roman"/>
          <w:sz w:val="28"/>
          <w:szCs w:val="28"/>
          <w:lang w:eastAsia="zh-CN" w:bidi="hi-IN"/>
        </w:rPr>
        <w:t>ідготувати для підписання Акт приймання-передачі наданих послуг</w:t>
      </w:r>
      <w:r w:rsidRPr="003A0005">
        <w:rPr>
          <w:rFonts w:ascii="Times New Roman" w:eastAsia="Times New Roman" w:hAnsi="Times New Roman" w:cs="Times New Roman"/>
          <w:sz w:val="28"/>
          <w:szCs w:val="28"/>
          <w:lang w:eastAsia="zh-CN" w:bidi="hi-IN"/>
        </w:rPr>
        <w:t>.</w:t>
      </w:r>
    </w:p>
    <w:p w:rsidR="002B7866" w:rsidRPr="003A0005" w:rsidRDefault="008C06DB" w:rsidP="002D0482">
      <w:pPr>
        <w:pStyle w:val="a7"/>
        <w:numPr>
          <w:ilvl w:val="2"/>
          <w:numId w:val="31"/>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У</w:t>
      </w:r>
      <w:r w:rsidR="002B7866" w:rsidRPr="003A0005">
        <w:rPr>
          <w:rFonts w:ascii="Times New Roman" w:eastAsia="Times New Roman" w:hAnsi="Times New Roman" w:cs="Times New Roman"/>
          <w:sz w:val="28"/>
          <w:szCs w:val="28"/>
          <w:lang w:eastAsia="zh-CN" w:bidi="hi-IN"/>
        </w:rPr>
        <w:t xml:space="preserve"> разі виникнення обставин, що унеможливлюють або ускладнюють надання послуг, інформувати про це Замовника у найкоротший термін.</w:t>
      </w:r>
    </w:p>
    <w:p w:rsidR="0002424F" w:rsidRPr="003A0005" w:rsidRDefault="002B7866" w:rsidP="002D0482">
      <w:pPr>
        <w:pStyle w:val="a7"/>
        <w:numPr>
          <w:ilvl w:val="1"/>
          <w:numId w:val="32"/>
        </w:numPr>
        <w:tabs>
          <w:tab w:val="num" w:pos="1560"/>
        </w:tabs>
        <w:suppressAutoHyphens/>
        <w:spacing w:after="0" w:line="240" w:lineRule="auto"/>
        <w:ind w:left="0" w:firstLine="709"/>
        <w:jc w:val="both"/>
        <w:rPr>
          <w:rFonts w:ascii="Times New Roman" w:eastAsia="Calibri" w:hAnsi="Times New Roman" w:cs="Times New Roman"/>
          <w:sz w:val="28"/>
          <w:szCs w:val="28"/>
          <w:lang w:eastAsia="zh-CN" w:bidi="hi-IN"/>
        </w:rPr>
      </w:pPr>
      <w:r w:rsidRPr="003A0005">
        <w:rPr>
          <w:rFonts w:ascii="Times New Roman" w:eastAsia="Calibri" w:hAnsi="Times New Roman" w:cs="Times New Roman"/>
          <w:sz w:val="28"/>
          <w:szCs w:val="28"/>
          <w:lang w:eastAsia="zh-CN" w:bidi="hi-IN"/>
        </w:rPr>
        <w:t>Замовник має право:</w:t>
      </w:r>
    </w:p>
    <w:p w:rsidR="002B7866" w:rsidRPr="003A0005" w:rsidRDefault="008C06DB" w:rsidP="002D0482">
      <w:pPr>
        <w:pStyle w:val="a7"/>
        <w:numPr>
          <w:ilvl w:val="2"/>
          <w:numId w:val="32"/>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В</w:t>
      </w:r>
      <w:r w:rsidR="002B7866" w:rsidRPr="003A0005">
        <w:rPr>
          <w:rFonts w:ascii="Times New Roman" w:eastAsia="Times New Roman" w:hAnsi="Times New Roman" w:cs="Times New Roman"/>
          <w:sz w:val="28"/>
          <w:szCs w:val="28"/>
          <w:lang w:eastAsia="zh-CN" w:bidi="hi-IN"/>
        </w:rPr>
        <w:t>имагати від Виконавця належного надання послуг згідно з умовами цього Договору</w:t>
      </w:r>
      <w:r w:rsidRPr="003A0005">
        <w:rPr>
          <w:rFonts w:ascii="Times New Roman" w:eastAsia="Times New Roman" w:hAnsi="Times New Roman" w:cs="Times New Roman"/>
          <w:sz w:val="28"/>
          <w:szCs w:val="28"/>
          <w:lang w:eastAsia="zh-CN" w:bidi="hi-IN"/>
        </w:rPr>
        <w:t>.</w:t>
      </w:r>
    </w:p>
    <w:p w:rsidR="0002424F" w:rsidRPr="003A0005" w:rsidRDefault="0002424F" w:rsidP="002D0482">
      <w:pPr>
        <w:pStyle w:val="a7"/>
        <w:numPr>
          <w:ilvl w:val="2"/>
          <w:numId w:val="32"/>
        </w:numPr>
        <w:spacing w:line="240" w:lineRule="auto"/>
        <w:ind w:left="0" w:firstLine="709"/>
        <w:jc w:val="both"/>
        <w:rPr>
          <w:rFonts w:ascii="Times New Roman" w:hAnsi="Times New Roman" w:cs="Times New Roman"/>
          <w:sz w:val="28"/>
          <w:szCs w:val="28"/>
        </w:rPr>
      </w:pPr>
      <w:r w:rsidRPr="003A0005">
        <w:rPr>
          <w:rFonts w:ascii="Times New Roman" w:hAnsi="Times New Roman" w:cs="Times New Roman"/>
          <w:bCs/>
          <w:sz w:val="28"/>
          <w:szCs w:val="28"/>
        </w:rPr>
        <w:t>У разі невиконання зобов’язань Виконав</w:t>
      </w:r>
      <w:r w:rsidR="002F61B1" w:rsidRPr="003A0005">
        <w:rPr>
          <w:rFonts w:ascii="Times New Roman" w:hAnsi="Times New Roman" w:cs="Times New Roman"/>
          <w:bCs/>
          <w:sz w:val="28"/>
          <w:szCs w:val="28"/>
        </w:rPr>
        <w:t>цем Замовник</w:t>
      </w:r>
      <w:r w:rsidRPr="003A0005">
        <w:rPr>
          <w:rFonts w:ascii="Times New Roman" w:hAnsi="Times New Roman" w:cs="Times New Roman"/>
          <w:bCs/>
          <w:sz w:val="28"/>
          <w:szCs w:val="28"/>
        </w:rPr>
        <w:t xml:space="preserve"> має право д</w:t>
      </w:r>
      <w:r w:rsidRPr="003A0005">
        <w:rPr>
          <w:rFonts w:ascii="Times New Roman" w:hAnsi="Times New Roman" w:cs="Times New Roman"/>
          <w:sz w:val="28"/>
          <w:szCs w:val="28"/>
        </w:rPr>
        <w:t xml:space="preserve">остроково розірвати Договір, повідомивши про це </w:t>
      </w:r>
      <w:r w:rsidR="002F61B1" w:rsidRPr="003A0005">
        <w:rPr>
          <w:rFonts w:ascii="Times New Roman" w:hAnsi="Times New Roman" w:cs="Times New Roman"/>
          <w:sz w:val="28"/>
          <w:szCs w:val="28"/>
        </w:rPr>
        <w:t>Виконавця</w:t>
      </w:r>
      <w:r w:rsidRPr="003A0005">
        <w:rPr>
          <w:rFonts w:ascii="Times New Roman" w:hAnsi="Times New Roman" w:cs="Times New Roman"/>
          <w:sz w:val="28"/>
          <w:szCs w:val="28"/>
        </w:rPr>
        <w:t xml:space="preserve"> у строк 5 (п’ять) робочих днів.</w:t>
      </w:r>
    </w:p>
    <w:p w:rsidR="002B7866" w:rsidRPr="003A0005" w:rsidRDefault="002B7866" w:rsidP="002D0482">
      <w:pPr>
        <w:pStyle w:val="a7"/>
        <w:numPr>
          <w:ilvl w:val="1"/>
          <w:numId w:val="32"/>
        </w:numPr>
        <w:tabs>
          <w:tab w:val="num" w:pos="1560"/>
        </w:tabs>
        <w:suppressAutoHyphens/>
        <w:spacing w:after="0" w:line="240" w:lineRule="auto"/>
        <w:ind w:left="0" w:firstLine="709"/>
        <w:jc w:val="both"/>
        <w:rPr>
          <w:rFonts w:ascii="Times New Roman" w:eastAsia="Calibri" w:hAnsi="Times New Roman" w:cs="Times New Roman"/>
          <w:sz w:val="28"/>
          <w:szCs w:val="28"/>
          <w:lang w:eastAsia="zh-CN" w:bidi="hi-IN"/>
        </w:rPr>
      </w:pPr>
      <w:r w:rsidRPr="003A0005">
        <w:rPr>
          <w:rFonts w:ascii="Times New Roman" w:eastAsia="Calibri" w:hAnsi="Times New Roman" w:cs="Times New Roman"/>
          <w:sz w:val="28"/>
          <w:szCs w:val="28"/>
          <w:lang w:eastAsia="zh-CN" w:bidi="hi-IN"/>
        </w:rPr>
        <w:t>Замовник зобов’язаний:</w:t>
      </w:r>
    </w:p>
    <w:p w:rsidR="002B7866" w:rsidRPr="003A0005" w:rsidRDefault="008C06DB" w:rsidP="002D0482">
      <w:pPr>
        <w:pStyle w:val="a7"/>
        <w:numPr>
          <w:ilvl w:val="2"/>
          <w:numId w:val="32"/>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О</w:t>
      </w:r>
      <w:r w:rsidR="002B7866" w:rsidRPr="003A0005">
        <w:rPr>
          <w:rFonts w:ascii="Times New Roman" w:eastAsia="Times New Roman" w:hAnsi="Times New Roman" w:cs="Times New Roman"/>
          <w:sz w:val="28"/>
          <w:szCs w:val="28"/>
          <w:lang w:eastAsia="zh-CN" w:bidi="hi-IN"/>
        </w:rPr>
        <w:t>платити послуги в порядку та відповідно до ціни встановленої Договором</w:t>
      </w:r>
      <w:r w:rsidRPr="003A0005">
        <w:rPr>
          <w:rFonts w:ascii="Times New Roman" w:eastAsia="Times New Roman" w:hAnsi="Times New Roman" w:cs="Times New Roman"/>
          <w:sz w:val="28"/>
          <w:szCs w:val="28"/>
          <w:lang w:eastAsia="zh-CN" w:bidi="hi-IN"/>
        </w:rPr>
        <w:t>.</w:t>
      </w:r>
    </w:p>
    <w:p w:rsidR="002B7866" w:rsidRPr="003A0005" w:rsidRDefault="008C06DB" w:rsidP="002D0482">
      <w:pPr>
        <w:pStyle w:val="a7"/>
        <w:widowControl w:val="0"/>
        <w:numPr>
          <w:ilvl w:val="2"/>
          <w:numId w:val="32"/>
        </w:numPr>
        <w:tabs>
          <w:tab w:val="left" w:pos="1276"/>
        </w:tabs>
        <w:suppressAutoHyphens/>
        <w:spacing w:after="0" w:line="240" w:lineRule="auto"/>
        <w:ind w:left="0"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Н</w:t>
      </w:r>
      <w:r w:rsidR="002B7866" w:rsidRPr="003A0005">
        <w:rPr>
          <w:rFonts w:ascii="Times New Roman" w:eastAsia="Times New Roman" w:hAnsi="Times New Roman" w:cs="Times New Roman"/>
          <w:sz w:val="28"/>
          <w:szCs w:val="28"/>
          <w:lang w:eastAsia="zh-CN" w:bidi="hi-IN"/>
        </w:rPr>
        <w:t xml:space="preserve">адати Виконавцю, у письмовому вигляді </w:t>
      </w:r>
      <w:r w:rsidR="00BB7925" w:rsidRPr="003A0005">
        <w:rPr>
          <w:rFonts w:ascii="Times New Roman" w:eastAsia="Times New Roman" w:hAnsi="Times New Roman" w:cs="Times New Roman"/>
          <w:sz w:val="28"/>
          <w:szCs w:val="28"/>
          <w:lang w:eastAsia="zh-CN" w:bidi="hi-IN"/>
        </w:rPr>
        <w:t>до</w:t>
      </w:r>
      <w:r w:rsidR="002B7866" w:rsidRPr="003A0005">
        <w:rPr>
          <w:rFonts w:ascii="Times New Roman" w:eastAsia="Times New Roman" w:hAnsi="Times New Roman" w:cs="Times New Roman"/>
          <w:sz w:val="28"/>
          <w:szCs w:val="28"/>
          <w:lang w:eastAsia="zh-CN" w:bidi="hi-IN"/>
        </w:rPr>
        <w:t xml:space="preserve"> моменту підписання Договору, </w:t>
      </w:r>
      <w:r w:rsidR="00F122B6" w:rsidRPr="003A0005">
        <w:rPr>
          <w:rFonts w:ascii="Times New Roman" w:eastAsia="Times New Roman" w:hAnsi="Times New Roman" w:cs="Times New Roman"/>
          <w:sz w:val="28"/>
          <w:szCs w:val="28"/>
          <w:lang w:eastAsia="zh-CN"/>
        </w:rPr>
        <w:t>правовстановлюючі документи юридичної особи, фізичної особи – підприємця, копії дозвільних та інших документів, наявність яких, передбачена</w:t>
      </w:r>
      <w:r w:rsidR="00F122B6" w:rsidRPr="003A0005">
        <w:rPr>
          <w:rFonts w:ascii="Times New Roman" w:eastAsia="Times New Roman" w:hAnsi="Times New Roman" w:cs="Times New Roman"/>
          <w:sz w:val="28"/>
          <w:szCs w:val="28"/>
          <w:lang w:eastAsia="zh-CN" w:bidi="hi-IN"/>
        </w:rPr>
        <w:t xml:space="preserve"> законодавством для надання рекреантам певного виду рекреаційних послуг.</w:t>
      </w:r>
    </w:p>
    <w:p w:rsidR="00F122B6" w:rsidRPr="003A0005" w:rsidRDefault="00F122B6" w:rsidP="002D0482">
      <w:pPr>
        <w:pStyle w:val="a7"/>
        <w:widowControl w:val="0"/>
        <w:numPr>
          <w:ilvl w:val="2"/>
          <w:numId w:val="32"/>
        </w:numPr>
        <w:tabs>
          <w:tab w:val="left" w:pos="1276"/>
        </w:tabs>
        <w:suppressAutoHyphens/>
        <w:spacing w:after="0" w:line="240" w:lineRule="auto"/>
        <w:ind w:left="0"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 xml:space="preserve">На письмову вимогу Виконавця не пізніше 10 робочих днів надавати </w:t>
      </w:r>
      <w:r w:rsidRPr="003A0005">
        <w:rPr>
          <w:rFonts w:ascii="Times New Roman" w:eastAsia="Times New Roman" w:hAnsi="Times New Roman" w:cs="Times New Roman"/>
          <w:sz w:val="28"/>
          <w:szCs w:val="28"/>
        </w:rPr>
        <w:t>повну і своєчасну інформацію</w:t>
      </w:r>
      <w:r w:rsidRPr="003A0005">
        <w:rPr>
          <w:rFonts w:ascii="Times New Roman" w:eastAsia="Times New Roman" w:hAnsi="Times New Roman" w:cs="Times New Roman"/>
          <w:sz w:val="28"/>
          <w:szCs w:val="28"/>
          <w:lang w:eastAsia="zh-CN" w:bidi="hi-IN"/>
        </w:rPr>
        <w:t xml:space="preserve"> </w:t>
      </w:r>
      <w:r w:rsidRPr="003A0005">
        <w:rPr>
          <w:rFonts w:ascii="Times New Roman" w:eastAsia="Times New Roman" w:hAnsi="Times New Roman" w:cs="Times New Roman"/>
          <w:sz w:val="28"/>
          <w:szCs w:val="28"/>
        </w:rPr>
        <w:t>щодо рекреаційної діяльності та кількості рекреантів, а також іншу інформацію, яка стосується організації рекреаційної діяльності.</w:t>
      </w:r>
    </w:p>
    <w:p w:rsidR="007D4E74" w:rsidRPr="003A0005" w:rsidRDefault="007D4E74" w:rsidP="002D0482">
      <w:pPr>
        <w:pStyle w:val="a7"/>
        <w:widowControl w:val="0"/>
        <w:numPr>
          <w:ilvl w:val="2"/>
          <w:numId w:val="32"/>
        </w:numPr>
        <w:tabs>
          <w:tab w:val="left" w:pos="1276"/>
        </w:tabs>
        <w:suppressAutoHyphens/>
        <w:spacing w:after="0" w:line="240" w:lineRule="auto"/>
        <w:ind w:left="0"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Надавати рекреантам:</w:t>
      </w:r>
    </w:p>
    <w:p w:rsidR="007D4E74" w:rsidRPr="003A0005" w:rsidRDefault="007D4E74" w:rsidP="002D0482">
      <w:pPr>
        <w:pStyle w:val="a7"/>
        <w:widowControl w:val="0"/>
        <w:numPr>
          <w:ilvl w:val="3"/>
          <w:numId w:val="32"/>
        </w:numPr>
        <w:tabs>
          <w:tab w:val="left" w:pos="1276"/>
          <w:tab w:val="left" w:pos="1843"/>
        </w:tabs>
        <w:suppressAutoHyphens/>
        <w:spacing w:after="0" w:line="240" w:lineRule="auto"/>
        <w:ind w:left="0" w:firstLine="709"/>
        <w:jc w:val="both"/>
        <w:rPr>
          <w:rFonts w:ascii="Times New Roman" w:eastAsia="Times New Roman" w:hAnsi="Times New Roman" w:cs="Times New Roman"/>
          <w:sz w:val="28"/>
          <w:szCs w:val="28"/>
        </w:rPr>
      </w:pPr>
      <w:r w:rsidRPr="003A0005">
        <w:rPr>
          <w:rFonts w:ascii="Times New Roman" w:eastAsia="Times New Roman" w:hAnsi="Times New Roman" w:cs="Times New Roman"/>
          <w:sz w:val="28"/>
          <w:szCs w:val="28"/>
        </w:rPr>
        <w:t>Роз’яснення щодо їхніх прав та обов’язків, з додержання режиму об’єкта ПЗФ, інших правил особистої та колективної безпеки.</w:t>
      </w:r>
    </w:p>
    <w:p w:rsidR="007D4E74" w:rsidRPr="003A0005" w:rsidRDefault="00993C46" w:rsidP="002D0482">
      <w:pPr>
        <w:pStyle w:val="a7"/>
        <w:widowControl w:val="0"/>
        <w:numPr>
          <w:ilvl w:val="3"/>
          <w:numId w:val="32"/>
        </w:numPr>
        <w:tabs>
          <w:tab w:val="left" w:pos="1276"/>
          <w:tab w:val="left" w:pos="1843"/>
        </w:tabs>
        <w:suppressAutoHyphens/>
        <w:spacing w:after="0" w:line="240" w:lineRule="auto"/>
        <w:ind w:left="0" w:firstLine="709"/>
        <w:jc w:val="both"/>
        <w:rPr>
          <w:rFonts w:ascii="Times New Roman" w:eastAsia="Times New Roman" w:hAnsi="Times New Roman" w:cs="Times New Roman"/>
          <w:sz w:val="28"/>
          <w:szCs w:val="28"/>
        </w:rPr>
      </w:pPr>
      <w:r w:rsidRPr="003A0005">
        <w:rPr>
          <w:rFonts w:ascii="Times New Roman" w:eastAsia="Times New Roman" w:hAnsi="Times New Roman" w:cs="Times New Roman"/>
          <w:sz w:val="28"/>
          <w:szCs w:val="28"/>
        </w:rPr>
        <w:t>У повному обсязі належної якості послуги, передбачені договором про рекреаційну діяльність.</w:t>
      </w:r>
    </w:p>
    <w:p w:rsidR="00993C46" w:rsidRPr="003A0005" w:rsidRDefault="00993C46" w:rsidP="002D0482">
      <w:pPr>
        <w:pStyle w:val="a7"/>
        <w:numPr>
          <w:ilvl w:val="2"/>
          <w:numId w:val="32"/>
        </w:numPr>
        <w:shd w:val="clear" w:color="auto" w:fill="FFFFFF"/>
        <w:spacing w:after="0" w:line="240" w:lineRule="auto"/>
        <w:ind w:left="0" w:firstLine="709"/>
        <w:jc w:val="both"/>
        <w:rPr>
          <w:rFonts w:ascii="Times New Roman" w:eastAsia="Times New Roman" w:hAnsi="Times New Roman" w:cs="Times New Roman"/>
          <w:sz w:val="28"/>
          <w:szCs w:val="28"/>
        </w:rPr>
      </w:pPr>
      <w:r w:rsidRPr="003A0005">
        <w:rPr>
          <w:rFonts w:ascii="Times New Roman" w:eastAsia="Times New Roman" w:hAnsi="Times New Roman" w:cs="Times New Roman"/>
          <w:sz w:val="28"/>
          <w:szCs w:val="28"/>
        </w:rPr>
        <w:t>Забезпечувати під час здійснення рекреаційної діяльності дотримання природоохоронного законодавства, санітарно-гігієнічних норм, правил пожежної безпеки.</w:t>
      </w:r>
    </w:p>
    <w:p w:rsidR="00993C46" w:rsidRPr="003A0005" w:rsidRDefault="00993C46" w:rsidP="002D0482">
      <w:pPr>
        <w:pStyle w:val="a7"/>
        <w:widowControl w:val="0"/>
        <w:numPr>
          <w:ilvl w:val="2"/>
          <w:numId w:val="32"/>
        </w:numPr>
        <w:shd w:val="clear" w:color="auto" w:fill="FFFFFF"/>
        <w:suppressAutoHyphens/>
        <w:spacing w:after="0" w:line="240" w:lineRule="auto"/>
        <w:ind w:left="0" w:firstLine="709"/>
        <w:jc w:val="both"/>
        <w:rPr>
          <w:rFonts w:ascii="Times New Roman" w:eastAsia="Times New Roman" w:hAnsi="Times New Roman" w:cs="Times New Roman"/>
          <w:sz w:val="28"/>
          <w:szCs w:val="28"/>
        </w:rPr>
      </w:pPr>
      <w:r w:rsidRPr="003A0005">
        <w:rPr>
          <w:rFonts w:ascii="Times New Roman" w:eastAsia="Times New Roman" w:hAnsi="Times New Roman" w:cs="Times New Roman"/>
          <w:sz w:val="28"/>
          <w:szCs w:val="28"/>
        </w:rPr>
        <w:t xml:space="preserve">Забезпечувати виготовлення та розміщення інформаційного щита у відповідності з п. 3.6. </w:t>
      </w:r>
      <w:r w:rsidR="0002424F" w:rsidRPr="003A0005">
        <w:rPr>
          <w:rFonts w:ascii="Times New Roman" w:eastAsia="Times New Roman" w:hAnsi="Times New Roman" w:cs="Times New Roman"/>
          <w:sz w:val="28"/>
          <w:szCs w:val="28"/>
        </w:rPr>
        <w:t xml:space="preserve">Положення </w:t>
      </w:r>
      <w:r w:rsidR="0002424F" w:rsidRPr="003A0005">
        <w:rPr>
          <w:rFonts w:ascii="Times New Roman" w:eastAsia="Times New Roman" w:hAnsi="Times New Roman" w:cs="Times New Roman"/>
          <w:sz w:val="28"/>
          <w:szCs w:val="28"/>
          <w:lang w:eastAsia="zh-CN"/>
        </w:rPr>
        <w:t>про рекреаційну діяльність у межах об’єкта природно-заповідного фонду – парку-пам</w:t>
      </w:r>
      <w:r w:rsidR="0002424F" w:rsidRPr="003A0005">
        <w:rPr>
          <w:rFonts w:ascii="Times New Roman" w:eastAsia="Times New Roman" w:hAnsi="Times New Roman" w:cs="Times New Roman"/>
          <w:sz w:val="28"/>
          <w:szCs w:val="28"/>
          <w:lang w:val="ru-RU" w:eastAsia="zh-CN"/>
        </w:rPr>
        <w:t>’</w:t>
      </w:r>
      <w:r w:rsidR="0002424F" w:rsidRPr="003A0005">
        <w:rPr>
          <w:rFonts w:ascii="Times New Roman" w:eastAsia="Times New Roman" w:hAnsi="Times New Roman" w:cs="Times New Roman"/>
          <w:sz w:val="28"/>
          <w:szCs w:val="28"/>
          <w:lang w:eastAsia="zh-CN"/>
        </w:rPr>
        <w:t>ятки</w:t>
      </w:r>
      <w:r w:rsidR="0002424F" w:rsidRPr="003A0005">
        <w:rPr>
          <w:rFonts w:ascii="Times New Roman" w:eastAsia="Times New Roman" w:hAnsi="Times New Roman" w:cs="Times New Roman"/>
          <w:sz w:val="28"/>
          <w:szCs w:val="28"/>
          <w:lang w:val="ru-RU" w:eastAsia="zh-CN"/>
        </w:rPr>
        <w:t xml:space="preserve"> садово-паркового мистецтва </w:t>
      </w:r>
      <w:r w:rsidR="0002424F" w:rsidRPr="003A0005">
        <w:rPr>
          <w:rFonts w:ascii="Times New Roman" w:eastAsia="Times New Roman" w:hAnsi="Times New Roman" w:cs="Times New Roman"/>
          <w:sz w:val="28"/>
          <w:szCs w:val="28"/>
          <w:lang w:val="ru-RU" w:eastAsia="zh-CN"/>
        </w:rPr>
        <w:lastRenderedPageBreak/>
        <w:t>місцевого значення «</w:t>
      </w:r>
      <w:r w:rsidR="0002424F" w:rsidRPr="003A0005">
        <w:rPr>
          <w:rFonts w:ascii="Times New Roman" w:eastAsia="Times New Roman" w:hAnsi="Times New Roman" w:cs="Times New Roman"/>
          <w:sz w:val="28"/>
          <w:szCs w:val="28"/>
          <w:lang w:eastAsia="zh-CN"/>
        </w:rPr>
        <w:t xml:space="preserve">Парк культури і відпочинку» </w:t>
      </w:r>
      <w:r w:rsidRPr="003A0005">
        <w:rPr>
          <w:rFonts w:ascii="Times New Roman" w:eastAsia="Times New Roman" w:hAnsi="Times New Roman" w:cs="Times New Roman"/>
          <w:sz w:val="28"/>
          <w:szCs w:val="28"/>
        </w:rPr>
        <w:t>за погодженням із землекористувачем.</w:t>
      </w:r>
    </w:p>
    <w:p w:rsidR="00993C46" w:rsidRPr="003A0005" w:rsidRDefault="00993C46" w:rsidP="002D0482">
      <w:pPr>
        <w:pStyle w:val="a7"/>
        <w:numPr>
          <w:ilvl w:val="2"/>
          <w:numId w:val="32"/>
        </w:numPr>
        <w:shd w:val="clear" w:color="auto" w:fill="FFFFFF"/>
        <w:spacing w:after="0" w:line="240" w:lineRule="auto"/>
        <w:ind w:left="0" w:firstLine="709"/>
        <w:jc w:val="both"/>
        <w:rPr>
          <w:rFonts w:ascii="Times New Roman" w:eastAsia="Times New Roman" w:hAnsi="Times New Roman" w:cs="Times New Roman"/>
          <w:sz w:val="28"/>
          <w:szCs w:val="28"/>
        </w:rPr>
      </w:pPr>
      <w:r w:rsidRPr="003A0005">
        <w:rPr>
          <w:rFonts w:ascii="Times New Roman" w:eastAsia="Times New Roman" w:hAnsi="Times New Roman" w:cs="Times New Roman"/>
          <w:sz w:val="28"/>
          <w:szCs w:val="28"/>
        </w:rPr>
        <w:t>Не допускати під час здійснення рекреаційних заходів псування елементів рекреаційної інфраструктури, заподіяння шкоди об’єкту ПЗФ, забруднення і засмічення території та водного об’єкта, здійснення самовільних рубок дерев та чагарників, пошкодження рослинного покриву, порушення ґрунтового покриву та гідрологічного режиму, іншу заборонену законодавством про охорону навколишнього природного середовища діяльність.</w:t>
      </w:r>
    </w:p>
    <w:p w:rsidR="0002424F" w:rsidRPr="003A0005" w:rsidRDefault="0002424F" w:rsidP="002D0482">
      <w:pPr>
        <w:pStyle w:val="a7"/>
        <w:numPr>
          <w:ilvl w:val="2"/>
          <w:numId w:val="32"/>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Прийняти надані послуги за Актом приймання-передачі наданих послуг.</w:t>
      </w:r>
    </w:p>
    <w:p w:rsidR="00993C46" w:rsidRPr="003A0005" w:rsidRDefault="00993C46" w:rsidP="00EB6EB1">
      <w:pPr>
        <w:pStyle w:val="a7"/>
        <w:shd w:val="clear" w:color="auto" w:fill="FFFFFF"/>
        <w:spacing w:after="0" w:line="240" w:lineRule="auto"/>
        <w:jc w:val="both"/>
        <w:rPr>
          <w:rFonts w:ascii="Times New Roman" w:eastAsia="Times New Roman" w:hAnsi="Times New Roman" w:cs="Times New Roman"/>
          <w:sz w:val="28"/>
          <w:szCs w:val="28"/>
        </w:rPr>
      </w:pPr>
    </w:p>
    <w:p w:rsidR="002B7866" w:rsidRPr="003A0005" w:rsidRDefault="002B7866" w:rsidP="00EB6EB1">
      <w:pPr>
        <w:widowControl w:val="0"/>
        <w:numPr>
          <w:ilvl w:val="0"/>
          <w:numId w:val="32"/>
        </w:numPr>
        <w:suppressAutoHyphens/>
        <w:spacing w:after="0" w:line="240" w:lineRule="auto"/>
        <w:jc w:val="center"/>
        <w:rPr>
          <w:rFonts w:ascii="Times New Roman" w:eastAsia="Calibri" w:hAnsi="Times New Roman" w:cs="Times New Roman"/>
          <w:b/>
          <w:sz w:val="28"/>
          <w:szCs w:val="28"/>
          <w:lang w:eastAsia="zh-CN" w:bidi="hi-IN"/>
        </w:rPr>
      </w:pPr>
      <w:r w:rsidRPr="003A0005">
        <w:rPr>
          <w:rFonts w:ascii="Times New Roman" w:eastAsia="Calibri" w:hAnsi="Times New Roman" w:cs="Times New Roman"/>
          <w:b/>
          <w:sz w:val="28"/>
          <w:szCs w:val="28"/>
          <w:lang w:eastAsia="zh-CN" w:bidi="hi-IN"/>
        </w:rPr>
        <w:t>Відповідальність Сторін</w:t>
      </w:r>
    </w:p>
    <w:p w:rsidR="002B7866" w:rsidRPr="003A0005" w:rsidRDefault="002B7866" w:rsidP="00EB6EB1">
      <w:pPr>
        <w:widowControl w:val="0"/>
        <w:suppressAutoHyphens/>
        <w:spacing w:after="0" w:line="240" w:lineRule="auto"/>
        <w:jc w:val="both"/>
        <w:rPr>
          <w:rFonts w:ascii="Times New Roman" w:eastAsia="Calibri" w:hAnsi="Times New Roman" w:cs="Times New Roman"/>
          <w:sz w:val="28"/>
          <w:szCs w:val="28"/>
          <w:lang w:eastAsia="zh-CN" w:bidi="hi-IN"/>
        </w:rPr>
      </w:pPr>
    </w:p>
    <w:p w:rsidR="002B7866" w:rsidRPr="003A0005" w:rsidRDefault="002B7866" w:rsidP="00EB6EB1">
      <w:pPr>
        <w:widowControl w:val="0"/>
        <w:suppressAutoHyphens/>
        <w:spacing w:after="0" w:line="240" w:lineRule="auto"/>
        <w:ind w:firstLine="709"/>
        <w:jc w:val="both"/>
        <w:rPr>
          <w:rFonts w:ascii="Times New Roman" w:eastAsia="Calibri" w:hAnsi="Times New Roman" w:cs="Times New Roman"/>
          <w:sz w:val="28"/>
          <w:szCs w:val="28"/>
          <w:lang w:eastAsia="zh-CN" w:bidi="hi-IN"/>
        </w:rPr>
      </w:pPr>
      <w:r w:rsidRPr="003A0005">
        <w:rPr>
          <w:rFonts w:ascii="Times New Roman" w:eastAsia="Calibri" w:hAnsi="Times New Roman" w:cs="Times New Roman"/>
          <w:sz w:val="28"/>
          <w:szCs w:val="28"/>
          <w:lang w:eastAsia="zh-CN" w:bidi="hi-IN"/>
        </w:rPr>
        <w:t>4.1.</w:t>
      </w:r>
      <w:r w:rsidRPr="003A0005">
        <w:rPr>
          <w:rFonts w:ascii="Times New Roman" w:eastAsia="Calibri" w:hAnsi="Times New Roman" w:cs="Times New Roman"/>
          <w:sz w:val="28"/>
          <w:szCs w:val="28"/>
          <w:lang w:eastAsia="zh-CN" w:bidi="hi-IN"/>
        </w:rPr>
        <w:tab/>
        <w:t>У випадку порушення Сторонами зобов’язання</w:t>
      </w:r>
      <w:r w:rsidR="009862F7" w:rsidRPr="003A0005">
        <w:rPr>
          <w:rFonts w:ascii="Times New Roman" w:eastAsia="Calibri" w:hAnsi="Times New Roman" w:cs="Times New Roman"/>
          <w:sz w:val="28"/>
          <w:szCs w:val="28"/>
          <w:lang w:eastAsia="zh-CN" w:bidi="hi-IN"/>
        </w:rPr>
        <w:t>,</w:t>
      </w:r>
      <w:r w:rsidRPr="003A0005">
        <w:rPr>
          <w:rFonts w:ascii="Times New Roman" w:eastAsia="Calibri" w:hAnsi="Times New Roman" w:cs="Times New Roman"/>
          <w:sz w:val="28"/>
          <w:szCs w:val="28"/>
          <w:lang w:eastAsia="zh-CN" w:bidi="hi-IN"/>
        </w:rPr>
        <w:t xml:space="preserve"> встановленого Договором, кожна із Сторін несе відповідальність згідно з умовами цього Договору та законодавства України.</w:t>
      </w:r>
    </w:p>
    <w:p w:rsidR="002B7866" w:rsidRPr="003A0005" w:rsidRDefault="002B7866" w:rsidP="00EB6EB1">
      <w:pPr>
        <w:widowControl w:val="0"/>
        <w:suppressAutoHyphens/>
        <w:spacing w:after="0" w:line="240" w:lineRule="auto"/>
        <w:ind w:firstLine="709"/>
        <w:jc w:val="both"/>
        <w:rPr>
          <w:rFonts w:ascii="Times New Roman" w:eastAsia="Calibri" w:hAnsi="Times New Roman" w:cs="Times New Roman"/>
          <w:sz w:val="28"/>
          <w:szCs w:val="28"/>
          <w:lang w:eastAsia="zh-CN" w:bidi="hi-IN"/>
        </w:rPr>
      </w:pPr>
      <w:r w:rsidRPr="003A0005">
        <w:rPr>
          <w:rFonts w:ascii="Times New Roman" w:eastAsia="Calibri" w:hAnsi="Times New Roman" w:cs="Times New Roman"/>
          <w:sz w:val="28"/>
          <w:szCs w:val="28"/>
          <w:lang w:eastAsia="zh-CN" w:bidi="hi-IN"/>
        </w:rPr>
        <w:t>4.2.</w:t>
      </w:r>
      <w:r w:rsidRPr="003A0005">
        <w:rPr>
          <w:rFonts w:ascii="Times New Roman" w:eastAsia="Calibri" w:hAnsi="Times New Roman" w:cs="Times New Roman"/>
          <w:sz w:val="28"/>
          <w:szCs w:val="28"/>
          <w:lang w:eastAsia="zh-CN" w:bidi="hi-IN"/>
        </w:rPr>
        <w:tab/>
        <w:t>Порушенням Договору є невиконання або неналежне виконання Сторонами своїх зобов’язань згідно з умовами цього Договору.</w:t>
      </w:r>
    </w:p>
    <w:p w:rsidR="002B7866" w:rsidRPr="003A0005" w:rsidRDefault="002B7866" w:rsidP="00EB6EB1">
      <w:pPr>
        <w:widowControl w:val="0"/>
        <w:suppressAutoHyphens/>
        <w:spacing w:after="0" w:line="240" w:lineRule="auto"/>
        <w:ind w:firstLine="709"/>
        <w:jc w:val="both"/>
        <w:rPr>
          <w:rFonts w:ascii="Times New Roman" w:eastAsia="Calibri" w:hAnsi="Times New Roman" w:cs="Times New Roman"/>
          <w:sz w:val="28"/>
          <w:szCs w:val="28"/>
          <w:lang w:eastAsia="zh-CN" w:bidi="hi-IN"/>
        </w:rPr>
      </w:pPr>
      <w:r w:rsidRPr="003A0005">
        <w:rPr>
          <w:rFonts w:ascii="Times New Roman" w:eastAsia="Calibri" w:hAnsi="Times New Roman" w:cs="Times New Roman"/>
          <w:sz w:val="28"/>
          <w:szCs w:val="28"/>
          <w:lang w:eastAsia="zh-CN" w:bidi="hi-IN"/>
        </w:rPr>
        <w:t>4.3.</w:t>
      </w:r>
      <w:r w:rsidRPr="003A0005">
        <w:rPr>
          <w:rFonts w:ascii="Times New Roman" w:eastAsia="Calibri" w:hAnsi="Times New Roman" w:cs="Times New Roman"/>
          <w:sz w:val="28"/>
          <w:szCs w:val="28"/>
          <w:lang w:eastAsia="zh-CN" w:bidi="hi-IN"/>
        </w:rPr>
        <w:tab/>
        <w:t>Сторони не несуть відповідальність за невиконання умов цього Договору, якщо доведуть, що таке невиконання сталося не з їхньої вини.</w:t>
      </w:r>
    </w:p>
    <w:p w:rsidR="002B7866" w:rsidRPr="003A0005" w:rsidRDefault="002B7866" w:rsidP="00EB6EB1">
      <w:pPr>
        <w:widowControl w:val="0"/>
        <w:suppressAutoHyphens/>
        <w:spacing w:after="0" w:line="240" w:lineRule="auto"/>
        <w:ind w:firstLine="709"/>
        <w:jc w:val="both"/>
        <w:rPr>
          <w:rFonts w:ascii="Times New Roman" w:eastAsia="Calibri" w:hAnsi="Times New Roman" w:cs="Times New Roman"/>
          <w:sz w:val="28"/>
          <w:szCs w:val="28"/>
          <w:lang w:eastAsia="zh-CN" w:bidi="hi-IN"/>
        </w:rPr>
      </w:pPr>
      <w:r w:rsidRPr="003A0005">
        <w:rPr>
          <w:rFonts w:ascii="Times New Roman" w:eastAsia="Calibri" w:hAnsi="Times New Roman" w:cs="Times New Roman"/>
          <w:sz w:val="28"/>
          <w:szCs w:val="28"/>
          <w:lang w:eastAsia="zh-CN" w:bidi="hi-IN"/>
        </w:rPr>
        <w:t>4.4.</w:t>
      </w:r>
      <w:r w:rsidRPr="003A0005">
        <w:rPr>
          <w:rFonts w:ascii="Times New Roman" w:eastAsia="Calibri" w:hAnsi="Times New Roman" w:cs="Times New Roman"/>
          <w:sz w:val="28"/>
          <w:szCs w:val="28"/>
          <w:lang w:eastAsia="zh-CN" w:bidi="hi-IN"/>
        </w:rPr>
        <w:tab/>
        <w:t>Відповідальність за недостовірність наданих Виконавцю документів та інформації несе Замовник.</w:t>
      </w:r>
    </w:p>
    <w:p w:rsidR="00FB681B" w:rsidRPr="003A0005" w:rsidRDefault="00FB681B" w:rsidP="00EB6EB1">
      <w:pPr>
        <w:widowControl w:val="0"/>
        <w:suppressAutoHyphens/>
        <w:spacing w:after="0" w:line="240" w:lineRule="auto"/>
        <w:ind w:firstLine="709"/>
        <w:jc w:val="both"/>
        <w:rPr>
          <w:rFonts w:ascii="Times New Roman" w:eastAsia="Calibri" w:hAnsi="Times New Roman" w:cs="Times New Roman"/>
          <w:sz w:val="28"/>
          <w:szCs w:val="28"/>
          <w:lang w:eastAsia="zh-CN" w:bidi="hi-IN"/>
        </w:rPr>
      </w:pPr>
    </w:p>
    <w:p w:rsidR="00FB681B" w:rsidRPr="003A0005" w:rsidRDefault="00FB681B" w:rsidP="00EB6EB1">
      <w:pPr>
        <w:pStyle w:val="a"/>
      </w:pPr>
      <w:r w:rsidRPr="003A0005">
        <w:t>Обставини непереборної сили</w:t>
      </w:r>
    </w:p>
    <w:p w:rsidR="00FB681B" w:rsidRPr="003A0005" w:rsidRDefault="00FB681B" w:rsidP="0080603E">
      <w:pPr>
        <w:pStyle w:val="a"/>
        <w:numPr>
          <w:ilvl w:val="0"/>
          <w:numId w:val="0"/>
        </w:numPr>
        <w:ind w:left="645"/>
        <w:jc w:val="left"/>
      </w:pPr>
    </w:p>
    <w:p w:rsidR="00FB681B" w:rsidRPr="003A0005" w:rsidRDefault="00FB681B" w:rsidP="00EB6EB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3A0005">
        <w:rPr>
          <w:rFonts w:ascii="Times New Roman" w:hAnsi="Times New Roman" w:cs="Times New Roman"/>
          <w:sz w:val="28"/>
          <w:szCs w:val="28"/>
        </w:rPr>
        <w:tab/>
        <w:t>5.1. Сторони звільняються від відповідальності за невиконання або неналежне виконання  зобов’язань  за  цим  Договором  у разі виникнення обставин непереб</w:t>
      </w:r>
      <w:r w:rsidR="00C6082F" w:rsidRPr="003A0005">
        <w:rPr>
          <w:rFonts w:ascii="Times New Roman" w:hAnsi="Times New Roman" w:cs="Times New Roman"/>
          <w:sz w:val="28"/>
          <w:szCs w:val="28"/>
        </w:rPr>
        <w:t>орної сили, які не існували під</w:t>
      </w:r>
      <w:r w:rsidRPr="003A0005">
        <w:rPr>
          <w:rFonts w:ascii="Times New Roman" w:hAnsi="Times New Roman" w:cs="Times New Roman"/>
          <w:sz w:val="28"/>
          <w:szCs w:val="28"/>
        </w:rPr>
        <w:t xml:space="preserve"> час укладання Договору та виникли поза волею Сторін (аварія, катастрофа, стихійне лихо, епідемія, епізоотія, війна тощо). </w:t>
      </w:r>
    </w:p>
    <w:p w:rsidR="00FB681B" w:rsidRPr="003A0005" w:rsidRDefault="00FB681B" w:rsidP="00EB6EB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3A0005">
        <w:rPr>
          <w:rFonts w:ascii="Times New Roman" w:hAnsi="Times New Roman" w:cs="Times New Roman"/>
          <w:sz w:val="28"/>
          <w:szCs w:val="28"/>
        </w:rPr>
        <w:tab/>
        <w:t>5.2. Сторона, що не може виконувати зобов’язання за цим Договором унаслідок дії обставин непереборної сили, повинна не пізніше</w:t>
      </w:r>
      <w:r w:rsidR="00C6082F" w:rsidRPr="003A0005">
        <w:rPr>
          <w:rFonts w:ascii="Times New Roman" w:hAnsi="Times New Roman" w:cs="Times New Roman"/>
          <w:sz w:val="28"/>
          <w:szCs w:val="28"/>
        </w:rPr>
        <w:t>,</w:t>
      </w:r>
      <w:r w:rsidRPr="003A0005">
        <w:rPr>
          <w:rFonts w:ascii="Times New Roman" w:hAnsi="Times New Roman" w:cs="Times New Roman"/>
          <w:sz w:val="28"/>
          <w:szCs w:val="28"/>
        </w:rPr>
        <w:t xml:space="preserve"> ніж протягом 10 (десяти) днів з моменту їх виникнення</w:t>
      </w:r>
      <w:r w:rsidR="00C6082F" w:rsidRPr="003A0005">
        <w:rPr>
          <w:rFonts w:ascii="Times New Roman" w:hAnsi="Times New Roman" w:cs="Times New Roman"/>
          <w:sz w:val="28"/>
          <w:szCs w:val="28"/>
        </w:rPr>
        <w:t>,</w:t>
      </w:r>
      <w:r w:rsidRPr="003A0005">
        <w:rPr>
          <w:rFonts w:ascii="Times New Roman" w:hAnsi="Times New Roman" w:cs="Times New Roman"/>
          <w:sz w:val="28"/>
          <w:szCs w:val="28"/>
        </w:rPr>
        <w:t xml:space="preserve"> повідомити про це іншу Сторону у письмовій формі. </w:t>
      </w:r>
    </w:p>
    <w:p w:rsidR="00FB681B" w:rsidRPr="003A0005" w:rsidRDefault="00FB681B" w:rsidP="00EB6EB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3A0005">
        <w:rPr>
          <w:rFonts w:ascii="Times New Roman" w:hAnsi="Times New Roman" w:cs="Times New Roman"/>
          <w:sz w:val="28"/>
          <w:szCs w:val="28"/>
        </w:rPr>
        <w:tab/>
        <w:t>5.3. Доказом виникнення обставин непереборної сили та строку їх дії є відповідні документи, які видаються Торгово-промисловою палатою України.</w:t>
      </w:r>
    </w:p>
    <w:p w:rsidR="00FB681B" w:rsidRPr="003A0005" w:rsidRDefault="00FB681B" w:rsidP="00EB6EB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3A0005">
        <w:rPr>
          <w:rFonts w:ascii="Times New Roman" w:hAnsi="Times New Roman" w:cs="Times New Roman"/>
          <w:sz w:val="28"/>
          <w:szCs w:val="28"/>
        </w:rPr>
        <w:tab/>
        <w:t>5.4. У  разі, коли строк дії обставин непереборної сили продовжується більше ніж 30 (тридцяти) днів, кожна із Сторін в установленому порядку має право розірвати цей Договір</w:t>
      </w:r>
      <w:r w:rsidRPr="003A0005">
        <w:t>.</w:t>
      </w:r>
    </w:p>
    <w:p w:rsidR="0063376E" w:rsidRPr="003A0005" w:rsidRDefault="0063376E" w:rsidP="00EB6EB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rsidR="00FB681B" w:rsidRPr="003A0005" w:rsidRDefault="00FB681B" w:rsidP="00EB6EB1">
      <w:pPr>
        <w:pStyle w:val="a"/>
        <w:numPr>
          <w:ilvl w:val="0"/>
          <w:numId w:val="35"/>
        </w:numPr>
      </w:pPr>
      <w:r w:rsidRPr="003A0005">
        <w:t>Вирішення спорів</w:t>
      </w:r>
    </w:p>
    <w:p w:rsidR="0063376E" w:rsidRPr="003A0005" w:rsidRDefault="0063376E" w:rsidP="00EB6EB1">
      <w:pPr>
        <w:spacing w:after="0" w:line="240" w:lineRule="auto"/>
        <w:ind w:firstLine="709"/>
        <w:jc w:val="both"/>
        <w:rPr>
          <w:rFonts w:ascii="Times New Roman" w:hAnsi="Times New Roman" w:cs="Times New Roman"/>
          <w:bCs/>
          <w:sz w:val="28"/>
          <w:szCs w:val="28"/>
        </w:rPr>
      </w:pPr>
    </w:p>
    <w:p w:rsidR="00FB681B" w:rsidRPr="003A0005" w:rsidRDefault="00FB681B" w:rsidP="00EB6EB1">
      <w:pPr>
        <w:spacing w:after="0" w:line="240" w:lineRule="auto"/>
        <w:ind w:firstLine="709"/>
        <w:jc w:val="both"/>
        <w:rPr>
          <w:rFonts w:ascii="Times New Roman" w:hAnsi="Times New Roman" w:cs="Times New Roman"/>
          <w:bCs/>
          <w:sz w:val="28"/>
          <w:szCs w:val="28"/>
        </w:rPr>
      </w:pPr>
      <w:r w:rsidRPr="003A0005">
        <w:rPr>
          <w:rFonts w:ascii="Times New Roman" w:hAnsi="Times New Roman" w:cs="Times New Roman"/>
          <w:bCs/>
          <w:sz w:val="28"/>
          <w:szCs w:val="28"/>
        </w:rPr>
        <w:t>6.1. Всі суперечки, які можуть виникнути в ході виконання Договору або в зв’язку з ним, Сторони будуть вирішувати шляхом переговорів.</w:t>
      </w:r>
    </w:p>
    <w:p w:rsidR="00FB681B" w:rsidRPr="003A0005" w:rsidRDefault="00FB681B" w:rsidP="00EB6EB1">
      <w:pPr>
        <w:spacing w:line="240" w:lineRule="auto"/>
        <w:ind w:firstLine="709"/>
        <w:jc w:val="both"/>
        <w:rPr>
          <w:rFonts w:ascii="Times New Roman" w:hAnsi="Times New Roman" w:cs="Times New Roman"/>
          <w:bCs/>
          <w:sz w:val="28"/>
          <w:szCs w:val="28"/>
        </w:rPr>
      </w:pPr>
      <w:r w:rsidRPr="003A0005">
        <w:rPr>
          <w:rFonts w:ascii="Times New Roman" w:hAnsi="Times New Roman" w:cs="Times New Roman"/>
          <w:bCs/>
          <w:sz w:val="28"/>
          <w:szCs w:val="28"/>
        </w:rPr>
        <w:lastRenderedPageBreak/>
        <w:t>6.2. У випадку, якщо шляхом переговорів Сторони не прийшли до взаємної згоди, спори за Договором розглядаються згідно з чинним законодавством України.</w:t>
      </w:r>
    </w:p>
    <w:p w:rsidR="002B7866" w:rsidRPr="003A0005" w:rsidRDefault="002B7866" w:rsidP="00EB6EB1">
      <w:pPr>
        <w:widowControl w:val="0"/>
        <w:numPr>
          <w:ilvl w:val="0"/>
          <w:numId w:val="32"/>
        </w:numPr>
        <w:suppressAutoHyphens/>
        <w:spacing w:after="0" w:line="240" w:lineRule="auto"/>
        <w:jc w:val="center"/>
        <w:rPr>
          <w:rFonts w:ascii="Times New Roman" w:eastAsia="Calibri" w:hAnsi="Times New Roman" w:cs="Times New Roman"/>
          <w:b/>
          <w:sz w:val="28"/>
          <w:szCs w:val="28"/>
          <w:lang w:eastAsia="zh-CN" w:bidi="hi-IN"/>
        </w:rPr>
      </w:pPr>
      <w:r w:rsidRPr="003A0005">
        <w:rPr>
          <w:rFonts w:ascii="Times New Roman" w:eastAsia="Calibri" w:hAnsi="Times New Roman" w:cs="Times New Roman"/>
          <w:b/>
          <w:sz w:val="28"/>
          <w:szCs w:val="28"/>
          <w:lang w:eastAsia="zh-CN" w:bidi="hi-IN"/>
        </w:rPr>
        <w:t>Строк дії Договору та порядок надання послуг</w:t>
      </w:r>
    </w:p>
    <w:p w:rsidR="002B7866" w:rsidRPr="003A0005" w:rsidRDefault="002B7866" w:rsidP="00EB6EB1">
      <w:pPr>
        <w:widowControl w:val="0"/>
        <w:suppressAutoHyphens/>
        <w:spacing w:after="0" w:line="240" w:lineRule="auto"/>
        <w:jc w:val="both"/>
        <w:rPr>
          <w:rFonts w:ascii="Times New Roman" w:eastAsia="Calibri" w:hAnsi="Times New Roman" w:cs="Times New Roman"/>
          <w:sz w:val="24"/>
          <w:szCs w:val="24"/>
          <w:lang w:eastAsia="zh-CN" w:bidi="hi-IN"/>
        </w:rPr>
      </w:pPr>
    </w:p>
    <w:p w:rsidR="002B7866" w:rsidRPr="003A0005" w:rsidRDefault="005A6955" w:rsidP="00EB6EB1">
      <w:pPr>
        <w:widowControl w:val="0"/>
        <w:tabs>
          <w:tab w:val="left" w:pos="1276"/>
        </w:tabs>
        <w:suppressAutoHyphens/>
        <w:spacing w:after="0" w:line="240" w:lineRule="auto"/>
        <w:ind w:firstLine="709"/>
        <w:jc w:val="both"/>
        <w:rPr>
          <w:rFonts w:ascii="Times New Roman" w:eastAsia="Calibri" w:hAnsi="Times New Roman" w:cs="Times New Roman"/>
          <w:sz w:val="28"/>
          <w:szCs w:val="28"/>
          <w:lang w:eastAsia="zh-CN" w:bidi="hi-IN"/>
        </w:rPr>
      </w:pPr>
      <w:r w:rsidRPr="003A0005">
        <w:rPr>
          <w:rFonts w:ascii="Times New Roman" w:eastAsia="Calibri" w:hAnsi="Times New Roman" w:cs="Times New Roman"/>
          <w:sz w:val="28"/>
          <w:szCs w:val="28"/>
          <w:lang w:eastAsia="zh-CN" w:bidi="hi-IN"/>
        </w:rPr>
        <w:t>7</w:t>
      </w:r>
      <w:r w:rsidR="002B7866" w:rsidRPr="003A0005">
        <w:rPr>
          <w:rFonts w:ascii="Times New Roman" w:eastAsia="Calibri" w:hAnsi="Times New Roman" w:cs="Times New Roman"/>
          <w:sz w:val="28"/>
          <w:szCs w:val="28"/>
          <w:lang w:eastAsia="zh-CN" w:bidi="hi-IN"/>
        </w:rPr>
        <w:t>.1.</w:t>
      </w:r>
      <w:r w:rsidR="002B7866" w:rsidRPr="003A0005">
        <w:rPr>
          <w:rFonts w:ascii="Times New Roman" w:eastAsia="Calibri" w:hAnsi="Times New Roman" w:cs="Times New Roman"/>
          <w:sz w:val="28"/>
          <w:szCs w:val="28"/>
          <w:lang w:eastAsia="zh-CN" w:bidi="hi-IN"/>
        </w:rPr>
        <w:tab/>
        <w:t xml:space="preserve">Договір набирає чинності з моменту його підписання та діє до </w:t>
      </w:r>
      <w:r w:rsidRPr="003A0005">
        <w:rPr>
          <w:rFonts w:ascii="Times New Roman" w:eastAsia="Calibri" w:hAnsi="Times New Roman" w:cs="Times New Roman"/>
          <w:sz w:val="28"/>
          <w:szCs w:val="28"/>
          <w:lang w:eastAsia="zh-CN" w:bidi="hi-IN"/>
        </w:rPr>
        <w:t xml:space="preserve">_________________, але в будь-якому випадку до </w:t>
      </w:r>
      <w:r w:rsidR="002B7866" w:rsidRPr="003A0005">
        <w:rPr>
          <w:rFonts w:ascii="Times New Roman" w:eastAsia="Calibri" w:hAnsi="Times New Roman" w:cs="Times New Roman"/>
          <w:sz w:val="28"/>
          <w:szCs w:val="28"/>
          <w:lang w:eastAsia="zh-CN" w:bidi="hi-IN"/>
        </w:rPr>
        <w:t>повного та належного виконання Сторонами своїх зобов’язань.</w:t>
      </w:r>
    </w:p>
    <w:p w:rsidR="002B7866" w:rsidRPr="003A0005" w:rsidRDefault="005A6955" w:rsidP="00EB6EB1">
      <w:pPr>
        <w:widowControl w:val="0"/>
        <w:tabs>
          <w:tab w:val="left" w:pos="1276"/>
        </w:tabs>
        <w:suppressAutoHyphens/>
        <w:spacing w:after="0" w:line="240" w:lineRule="auto"/>
        <w:ind w:firstLine="709"/>
        <w:jc w:val="both"/>
        <w:rPr>
          <w:rFonts w:ascii="Times New Roman" w:eastAsia="Calibri" w:hAnsi="Times New Roman" w:cs="Times New Roman"/>
          <w:sz w:val="28"/>
          <w:szCs w:val="28"/>
          <w:lang w:eastAsia="zh-CN" w:bidi="hi-IN"/>
        </w:rPr>
      </w:pPr>
      <w:r w:rsidRPr="003A0005">
        <w:rPr>
          <w:rFonts w:ascii="Times New Roman" w:eastAsia="Calibri" w:hAnsi="Times New Roman" w:cs="Times New Roman"/>
          <w:sz w:val="28"/>
          <w:szCs w:val="28"/>
          <w:lang w:eastAsia="zh-CN" w:bidi="hi-IN"/>
        </w:rPr>
        <w:t>7</w:t>
      </w:r>
      <w:r w:rsidR="002B7866" w:rsidRPr="003A0005">
        <w:rPr>
          <w:rFonts w:ascii="Times New Roman" w:eastAsia="Calibri" w:hAnsi="Times New Roman" w:cs="Times New Roman"/>
          <w:sz w:val="28"/>
          <w:szCs w:val="28"/>
          <w:lang w:eastAsia="zh-CN" w:bidi="hi-IN"/>
        </w:rPr>
        <w:t>.2.</w:t>
      </w:r>
      <w:r w:rsidR="002B7866" w:rsidRPr="003A0005">
        <w:rPr>
          <w:rFonts w:ascii="Times New Roman" w:eastAsia="Calibri" w:hAnsi="Times New Roman" w:cs="Times New Roman"/>
          <w:sz w:val="28"/>
          <w:szCs w:val="28"/>
          <w:lang w:eastAsia="zh-CN" w:bidi="hi-IN"/>
        </w:rPr>
        <w:tab/>
        <w:t xml:space="preserve">Сторони зберігають за собою право достроково розірвати цей Договір у випадках, передбачених Договором та чинним законодавством України. </w:t>
      </w:r>
    </w:p>
    <w:p w:rsidR="002B7866" w:rsidRPr="003A0005" w:rsidRDefault="005A6955" w:rsidP="00EB6EB1">
      <w:pPr>
        <w:widowControl w:val="0"/>
        <w:tabs>
          <w:tab w:val="left" w:pos="1276"/>
        </w:tabs>
        <w:suppressAutoHyphens/>
        <w:spacing w:after="0" w:line="240" w:lineRule="auto"/>
        <w:ind w:firstLine="709"/>
        <w:jc w:val="both"/>
        <w:rPr>
          <w:rFonts w:ascii="Times New Roman" w:eastAsia="Calibri" w:hAnsi="Times New Roman" w:cs="Times New Roman"/>
          <w:sz w:val="28"/>
          <w:szCs w:val="28"/>
          <w:lang w:eastAsia="zh-CN" w:bidi="hi-IN"/>
        </w:rPr>
      </w:pPr>
      <w:r w:rsidRPr="003A0005">
        <w:rPr>
          <w:rFonts w:ascii="Times New Roman" w:eastAsia="Calibri" w:hAnsi="Times New Roman" w:cs="Times New Roman"/>
          <w:sz w:val="28"/>
          <w:szCs w:val="28"/>
          <w:lang w:eastAsia="zh-CN" w:bidi="hi-IN"/>
        </w:rPr>
        <w:t>7</w:t>
      </w:r>
      <w:r w:rsidR="002B7866" w:rsidRPr="003A0005">
        <w:rPr>
          <w:rFonts w:ascii="Times New Roman" w:eastAsia="Calibri" w:hAnsi="Times New Roman" w:cs="Times New Roman"/>
          <w:sz w:val="28"/>
          <w:szCs w:val="28"/>
          <w:lang w:eastAsia="zh-CN" w:bidi="hi-IN"/>
        </w:rPr>
        <w:t>.3.</w:t>
      </w:r>
      <w:r w:rsidR="002B7866" w:rsidRPr="003A0005">
        <w:rPr>
          <w:rFonts w:ascii="Times New Roman" w:eastAsia="Calibri" w:hAnsi="Times New Roman" w:cs="Times New Roman"/>
          <w:sz w:val="28"/>
          <w:szCs w:val="28"/>
          <w:lang w:eastAsia="zh-CN" w:bidi="hi-IN"/>
        </w:rPr>
        <w:tab/>
        <w:t>Надання послуг Виконавцем здійснюється згідно з умовами Договору у найкоротший строк, але не пізніше тридцяти днів з моменту отримання ним суми повної попередньої оплати послуг, згідно п.</w:t>
      </w:r>
      <w:r w:rsidRPr="003A0005">
        <w:rPr>
          <w:rFonts w:ascii="Times New Roman" w:eastAsia="Calibri" w:hAnsi="Times New Roman" w:cs="Times New Roman"/>
          <w:sz w:val="28"/>
          <w:szCs w:val="28"/>
          <w:lang w:eastAsia="zh-CN" w:bidi="hi-IN"/>
        </w:rPr>
        <w:t xml:space="preserve"> </w:t>
      </w:r>
      <w:r w:rsidR="002B7866" w:rsidRPr="003A0005">
        <w:rPr>
          <w:rFonts w:ascii="Times New Roman" w:eastAsia="Calibri" w:hAnsi="Times New Roman" w:cs="Times New Roman"/>
          <w:sz w:val="28"/>
          <w:szCs w:val="28"/>
          <w:lang w:eastAsia="zh-CN" w:bidi="hi-IN"/>
        </w:rPr>
        <w:t>2.1. даного Договору.</w:t>
      </w:r>
    </w:p>
    <w:p w:rsidR="002B7866" w:rsidRPr="003A0005" w:rsidRDefault="005A6955" w:rsidP="00EB6EB1">
      <w:pPr>
        <w:widowControl w:val="0"/>
        <w:tabs>
          <w:tab w:val="left" w:pos="1276"/>
        </w:tabs>
        <w:suppressAutoHyphens/>
        <w:spacing w:after="0" w:line="240" w:lineRule="auto"/>
        <w:ind w:firstLine="709"/>
        <w:jc w:val="both"/>
        <w:rPr>
          <w:rFonts w:ascii="Times New Roman" w:eastAsia="Calibri" w:hAnsi="Times New Roman" w:cs="Times New Roman"/>
          <w:sz w:val="28"/>
          <w:szCs w:val="28"/>
          <w:lang w:eastAsia="zh-CN" w:bidi="hi-IN"/>
        </w:rPr>
      </w:pPr>
      <w:r w:rsidRPr="003A0005">
        <w:rPr>
          <w:rFonts w:ascii="Times New Roman" w:eastAsia="Calibri" w:hAnsi="Times New Roman" w:cs="Times New Roman"/>
          <w:sz w:val="28"/>
          <w:szCs w:val="28"/>
          <w:lang w:eastAsia="zh-CN" w:bidi="hi-IN"/>
        </w:rPr>
        <w:t>7</w:t>
      </w:r>
      <w:r w:rsidR="002B7866" w:rsidRPr="003A0005">
        <w:rPr>
          <w:rFonts w:ascii="Times New Roman" w:eastAsia="Calibri" w:hAnsi="Times New Roman" w:cs="Times New Roman"/>
          <w:sz w:val="28"/>
          <w:szCs w:val="28"/>
          <w:lang w:eastAsia="zh-CN" w:bidi="hi-IN"/>
        </w:rPr>
        <w:t>.4.</w:t>
      </w:r>
      <w:r w:rsidR="002B7866" w:rsidRPr="003A0005">
        <w:rPr>
          <w:rFonts w:ascii="Times New Roman" w:eastAsia="Calibri" w:hAnsi="Times New Roman" w:cs="Times New Roman"/>
          <w:sz w:val="28"/>
          <w:szCs w:val="28"/>
          <w:lang w:eastAsia="zh-CN" w:bidi="hi-IN"/>
        </w:rPr>
        <w:tab/>
        <w:t>Приймання наданих послуг Замовником та їх передача Виконавцем здійснюється за Актом приймання-передачі наданих послуг</w:t>
      </w:r>
      <w:r w:rsidRPr="003A0005">
        <w:rPr>
          <w:rFonts w:ascii="Times New Roman" w:eastAsia="Calibri" w:hAnsi="Times New Roman" w:cs="Times New Roman"/>
          <w:sz w:val="28"/>
          <w:szCs w:val="28"/>
          <w:lang w:eastAsia="zh-CN" w:bidi="hi-IN"/>
        </w:rPr>
        <w:t>.</w:t>
      </w:r>
    </w:p>
    <w:p w:rsidR="002B7866" w:rsidRPr="003A0005" w:rsidRDefault="005A6955" w:rsidP="00EB6EB1">
      <w:pPr>
        <w:widowControl w:val="0"/>
        <w:tabs>
          <w:tab w:val="left" w:pos="1276"/>
        </w:tabs>
        <w:suppressAutoHyphens/>
        <w:spacing w:after="0" w:line="240" w:lineRule="auto"/>
        <w:ind w:firstLine="709"/>
        <w:jc w:val="both"/>
        <w:rPr>
          <w:rFonts w:ascii="Times New Roman" w:eastAsia="Calibri" w:hAnsi="Times New Roman" w:cs="Times New Roman"/>
          <w:sz w:val="28"/>
          <w:szCs w:val="28"/>
          <w:lang w:eastAsia="zh-CN" w:bidi="hi-IN"/>
        </w:rPr>
      </w:pPr>
      <w:r w:rsidRPr="003A0005">
        <w:rPr>
          <w:rFonts w:ascii="Times New Roman" w:eastAsia="Calibri" w:hAnsi="Times New Roman" w:cs="Times New Roman"/>
          <w:sz w:val="28"/>
          <w:szCs w:val="28"/>
          <w:lang w:eastAsia="zh-CN" w:bidi="hi-IN"/>
        </w:rPr>
        <w:t>7</w:t>
      </w:r>
      <w:r w:rsidR="002B7866" w:rsidRPr="003A0005">
        <w:rPr>
          <w:rFonts w:ascii="Times New Roman" w:eastAsia="Calibri" w:hAnsi="Times New Roman" w:cs="Times New Roman"/>
          <w:sz w:val="28"/>
          <w:szCs w:val="28"/>
          <w:lang w:eastAsia="zh-CN" w:bidi="hi-IN"/>
        </w:rPr>
        <w:t>.5.</w:t>
      </w:r>
      <w:r w:rsidR="002B7866" w:rsidRPr="003A0005">
        <w:rPr>
          <w:rFonts w:ascii="Times New Roman" w:eastAsia="Calibri" w:hAnsi="Times New Roman" w:cs="Times New Roman"/>
          <w:sz w:val="28"/>
          <w:szCs w:val="28"/>
          <w:lang w:eastAsia="zh-CN" w:bidi="hi-IN"/>
        </w:rPr>
        <w:tab/>
        <w:t>Складання Акта приймання-передачі наданих послуг покладається на Виконавця, а його підписання Замовником є доказом відсутності претензій з його боку до Виконавця.</w:t>
      </w:r>
    </w:p>
    <w:p w:rsidR="002B7866" w:rsidRPr="003A0005" w:rsidRDefault="002B7866" w:rsidP="00EB6EB1">
      <w:pPr>
        <w:widowControl w:val="0"/>
        <w:numPr>
          <w:ilvl w:val="0"/>
          <w:numId w:val="32"/>
        </w:numPr>
        <w:suppressAutoHyphens/>
        <w:spacing w:after="0" w:line="240" w:lineRule="auto"/>
        <w:jc w:val="center"/>
        <w:rPr>
          <w:rFonts w:ascii="Times New Roman" w:eastAsia="Calibri" w:hAnsi="Times New Roman" w:cs="Times New Roman"/>
          <w:b/>
          <w:sz w:val="28"/>
          <w:szCs w:val="28"/>
          <w:lang w:eastAsia="zh-CN" w:bidi="hi-IN"/>
        </w:rPr>
      </w:pPr>
      <w:r w:rsidRPr="003A0005">
        <w:rPr>
          <w:rFonts w:ascii="Times New Roman" w:eastAsia="Calibri" w:hAnsi="Times New Roman" w:cs="Times New Roman"/>
          <w:b/>
          <w:sz w:val="28"/>
          <w:szCs w:val="28"/>
          <w:lang w:eastAsia="zh-CN" w:bidi="hi-IN"/>
        </w:rPr>
        <w:t>Заключні положення</w:t>
      </w:r>
    </w:p>
    <w:p w:rsidR="002B7866" w:rsidRPr="003A0005" w:rsidRDefault="002B7866" w:rsidP="00EB6EB1">
      <w:pPr>
        <w:widowControl w:val="0"/>
        <w:suppressAutoHyphens/>
        <w:spacing w:after="0" w:line="240" w:lineRule="auto"/>
        <w:jc w:val="both"/>
        <w:rPr>
          <w:rFonts w:ascii="Times New Roman" w:eastAsia="Calibri" w:hAnsi="Times New Roman" w:cs="Times New Roman"/>
          <w:sz w:val="24"/>
          <w:szCs w:val="24"/>
          <w:lang w:eastAsia="zh-CN" w:bidi="hi-IN"/>
        </w:rPr>
      </w:pPr>
    </w:p>
    <w:p w:rsidR="002B7866" w:rsidRPr="003A0005" w:rsidRDefault="005A6955" w:rsidP="00EB6EB1">
      <w:pPr>
        <w:widowControl w:val="0"/>
        <w:tabs>
          <w:tab w:val="left" w:pos="1276"/>
        </w:tabs>
        <w:suppressAutoHyphens/>
        <w:spacing w:after="0" w:line="240" w:lineRule="auto"/>
        <w:ind w:firstLine="709"/>
        <w:jc w:val="both"/>
        <w:rPr>
          <w:rFonts w:ascii="Times New Roman" w:eastAsia="Calibri" w:hAnsi="Times New Roman" w:cs="Times New Roman"/>
          <w:sz w:val="28"/>
          <w:szCs w:val="28"/>
          <w:lang w:eastAsia="zh-CN" w:bidi="hi-IN"/>
        </w:rPr>
      </w:pPr>
      <w:r w:rsidRPr="003A0005">
        <w:rPr>
          <w:rFonts w:ascii="Times New Roman" w:eastAsia="Calibri" w:hAnsi="Times New Roman" w:cs="Times New Roman"/>
          <w:sz w:val="28"/>
          <w:szCs w:val="28"/>
          <w:lang w:eastAsia="zh-CN" w:bidi="hi-IN"/>
        </w:rPr>
        <w:t>8</w:t>
      </w:r>
      <w:r w:rsidR="002B7866" w:rsidRPr="003A0005">
        <w:rPr>
          <w:rFonts w:ascii="Times New Roman" w:eastAsia="Calibri" w:hAnsi="Times New Roman" w:cs="Times New Roman"/>
          <w:sz w:val="28"/>
          <w:szCs w:val="28"/>
          <w:lang w:eastAsia="zh-CN" w:bidi="hi-IN"/>
        </w:rPr>
        <w:t>.1.</w:t>
      </w:r>
      <w:r w:rsidR="002B7866" w:rsidRPr="003A0005">
        <w:rPr>
          <w:rFonts w:ascii="Times New Roman" w:eastAsia="Calibri" w:hAnsi="Times New Roman" w:cs="Times New Roman"/>
          <w:sz w:val="28"/>
          <w:szCs w:val="28"/>
          <w:lang w:eastAsia="zh-CN" w:bidi="hi-IN"/>
        </w:rPr>
        <w:tab/>
        <w:t>Цей Договір складений при повному розумінні Сторонами його умов та термінології українською мовою у двох оригінальних примірниках, по одному для кожної із Сторін, які мають однакову юридичну силу.</w:t>
      </w:r>
    </w:p>
    <w:p w:rsidR="002B7866" w:rsidRPr="003A0005" w:rsidRDefault="005A6955" w:rsidP="00EB6EB1">
      <w:pPr>
        <w:widowControl w:val="0"/>
        <w:tabs>
          <w:tab w:val="left" w:pos="1276"/>
        </w:tabs>
        <w:suppressAutoHyphens/>
        <w:spacing w:after="0" w:line="240" w:lineRule="auto"/>
        <w:ind w:firstLine="709"/>
        <w:jc w:val="both"/>
        <w:rPr>
          <w:rFonts w:ascii="Times New Roman" w:eastAsia="Calibri" w:hAnsi="Times New Roman" w:cs="Times New Roman"/>
          <w:sz w:val="28"/>
          <w:szCs w:val="28"/>
          <w:lang w:eastAsia="zh-CN" w:bidi="hi-IN"/>
        </w:rPr>
      </w:pPr>
      <w:r w:rsidRPr="003A0005">
        <w:rPr>
          <w:rFonts w:ascii="Times New Roman" w:eastAsia="Calibri" w:hAnsi="Times New Roman" w:cs="Times New Roman"/>
          <w:sz w:val="28"/>
          <w:szCs w:val="28"/>
          <w:lang w:eastAsia="zh-CN" w:bidi="hi-IN"/>
        </w:rPr>
        <w:t>8</w:t>
      </w:r>
      <w:r w:rsidR="002B7866" w:rsidRPr="003A0005">
        <w:rPr>
          <w:rFonts w:ascii="Times New Roman" w:eastAsia="Calibri" w:hAnsi="Times New Roman" w:cs="Times New Roman"/>
          <w:sz w:val="28"/>
          <w:szCs w:val="28"/>
          <w:lang w:eastAsia="zh-CN" w:bidi="hi-IN"/>
        </w:rPr>
        <w:t>.2.</w:t>
      </w:r>
      <w:r w:rsidR="002B7866" w:rsidRPr="003A0005">
        <w:rPr>
          <w:rFonts w:ascii="Times New Roman" w:eastAsia="Calibri" w:hAnsi="Times New Roman" w:cs="Times New Roman"/>
          <w:sz w:val="28"/>
          <w:szCs w:val="28"/>
          <w:lang w:eastAsia="zh-CN" w:bidi="hi-IN"/>
        </w:rPr>
        <w:tab/>
        <w:t>Зміни та доповнення до Договору можуть бути внесені за взаємною згодою Сторін шляхом укладення додаткової угоди.</w:t>
      </w:r>
    </w:p>
    <w:p w:rsidR="002B7866" w:rsidRPr="003A0005" w:rsidRDefault="005A6955" w:rsidP="00EB6EB1">
      <w:pPr>
        <w:widowControl w:val="0"/>
        <w:tabs>
          <w:tab w:val="left" w:pos="1276"/>
        </w:tabs>
        <w:suppressAutoHyphens/>
        <w:spacing w:after="0" w:line="240" w:lineRule="auto"/>
        <w:ind w:firstLine="709"/>
        <w:jc w:val="both"/>
        <w:rPr>
          <w:rFonts w:ascii="Times New Roman" w:eastAsia="Calibri" w:hAnsi="Times New Roman" w:cs="Times New Roman"/>
          <w:sz w:val="28"/>
          <w:szCs w:val="28"/>
          <w:lang w:eastAsia="zh-CN" w:bidi="hi-IN"/>
        </w:rPr>
      </w:pPr>
      <w:r w:rsidRPr="003A0005">
        <w:rPr>
          <w:rFonts w:ascii="Times New Roman" w:eastAsia="Calibri" w:hAnsi="Times New Roman" w:cs="Times New Roman"/>
          <w:sz w:val="28"/>
          <w:szCs w:val="28"/>
          <w:lang w:eastAsia="zh-CN" w:bidi="hi-IN"/>
        </w:rPr>
        <w:t>8</w:t>
      </w:r>
      <w:r w:rsidR="002B7866" w:rsidRPr="003A0005">
        <w:rPr>
          <w:rFonts w:ascii="Times New Roman" w:eastAsia="Calibri" w:hAnsi="Times New Roman" w:cs="Times New Roman"/>
          <w:sz w:val="28"/>
          <w:szCs w:val="28"/>
          <w:lang w:eastAsia="zh-CN" w:bidi="hi-IN"/>
        </w:rPr>
        <w:t>.3.</w:t>
      </w:r>
      <w:r w:rsidR="002B7866" w:rsidRPr="003A0005">
        <w:rPr>
          <w:rFonts w:ascii="Times New Roman" w:eastAsia="Calibri" w:hAnsi="Times New Roman" w:cs="Times New Roman"/>
          <w:sz w:val="28"/>
          <w:szCs w:val="28"/>
          <w:lang w:eastAsia="zh-CN" w:bidi="hi-IN"/>
        </w:rPr>
        <w:tab/>
        <w:t>Усі правовідносини, що виникають у зв’язку з виконанням умов цього Договору і не врегульовані ним, регулюються нормами чинного законодавства України.</w:t>
      </w:r>
    </w:p>
    <w:p w:rsidR="005A6955" w:rsidRPr="003A0005" w:rsidRDefault="00EB6EB1" w:rsidP="00EB6EB1">
      <w:pPr>
        <w:spacing w:line="240" w:lineRule="auto"/>
        <w:ind w:firstLine="709"/>
        <w:jc w:val="both"/>
        <w:rPr>
          <w:rFonts w:ascii="Times New Roman" w:hAnsi="Times New Roman" w:cs="Times New Roman"/>
          <w:bCs/>
          <w:sz w:val="28"/>
          <w:szCs w:val="28"/>
        </w:rPr>
      </w:pPr>
      <w:r w:rsidRPr="003A0005">
        <w:rPr>
          <w:rFonts w:ascii="Times New Roman" w:hAnsi="Times New Roman" w:cs="Times New Roman"/>
          <w:bCs/>
          <w:sz w:val="28"/>
          <w:szCs w:val="28"/>
        </w:rPr>
        <w:t>8.4.</w:t>
      </w:r>
      <w:r w:rsidR="005A6955" w:rsidRPr="003A0005">
        <w:rPr>
          <w:rFonts w:ascii="Times New Roman" w:hAnsi="Times New Roman" w:cs="Times New Roman"/>
          <w:bCs/>
          <w:sz w:val="28"/>
          <w:szCs w:val="28"/>
        </w:rPr>
        <w:t xml:space="preserve"> Жодна із Сторін не має права передавати третій Стороні свої права та обов’язки за Договором без письмового дозволу другої Сторони.</w:t>
      </w:r>
    </w:p>
    <w:p w:rsidR="002B7866" w:rsidRPr="003A0005" w:rsidRDefault="002B7866" w:rsidP="00EB6EB1">
      <w:pPr>
        <w:widowControl w:val="0"/>
        <w:numPr>
          <w:ilvl w:val="0"/>
          <w:numId w:val="32"/>
        </w:numPr>
        <w:suppressAutoHyphens/>
        <w:spacing w:after="0" w:line="240" w:lineRule="auto"/>
        <w:jc w:val="center"/>
        <w:rPr>
          <w:rFonts w:ascii="Times New Roman" w:eastAsia="Calibri" w:hAnsi="Times New Roman" w:cs="Times New Roman"/>
          <w:b/>
          <w:sz w:val="28"/>
          <w:szCs w:val="28"/>
          <w:lang w:eastAsia="zh-CN" w:bidi="hi-IN"/>
        </w:rPr>
      </w:pPr>
      <w:r w:rsidRPr="003A0005">
        <w:rPr>
          <w:rFonts w:ascii="Times New Roman" w:eastAsia="Calibri" w:hAnsi="Times New Roman" w:cs="Times New Roman"/>
          <w:b/>
          <w:sz w:val="28"/>
          <w:szCs w:val="28"/>
          <w:lang w:eastAsia="zh-CN" w:bidi="hi-IN"/>
        </w:rPr>
        <w:t>Адреси та реквізити Сторін</w:t>
      </w:r>
    </w:p>
    <w:p w:rsidR="002B7866" w:rsidRPr="003A0005" w:rsidRDefault="002B7866" w:rsidP="00EB6EB1">
      <w:pPr>
        <w:widowControl w:val="0"/>
        <w:suppressAutoHyphens/>
        <w:spacing w:after="0" w:line="240" w:lineRule="auto"/>
        <w:jc w:val="both"/>
        <w:rPr>
          <w:rFonts w:ascii="Times New Roman" w:eastAsia="Calibri" w:hAnsi="Times New Roman" w:cs="Times New Roman"/>
          <w:sz w:val="24"/>
          <w:szCs w:val="24"/>
          <w:lang w:eastAsia="zh-CN" w:bidi="hi-IN"/>
        </w:rPr>
      </w:pPr>
    </w:p>
    <w:p w:rsidR="002B7866" w:rsidRPr="003A0005" w:rsidRDefault="00EB6EB1" w:rsidP="0080603E">
      <w:pPr>
        <w:widowControl w:val="0"/>
        <w:tabs>
          <w:tab w:val="left" w:pos="1276"/>
        </w:tabs>
        <w:suppressAutoHyphens/>
        <w:spacing w:after="0" w:line="240" w:lineRule="auto"/>
        <w:ind w:firstLine="709"/>
        <w:jc w:val="both"/>
        <w:rPr>
          <w:rFonts w:ascii="Times New Roman" w:eastAsia="Calibri" w:hAnsi="Times New Roman" w:cs="Times New Roman"/>
          <w:sz w:val="28"/>
          <w:szCs w:val="28"/>
          <w:lang w:eastAsia="zh-CN" w:bidi="hi-IN"/>
        </w:rPr>
      </w:pPr>
      <w:r w:rsidRPr="003A0005">
        <w:rPr>
          <w:rFonts w:ascii="Times New Roman" w:eastAsia="Calibri" w:hAnsi="Times New Roman" w:cs="Times New Roman"/>
          <w:sz w:val="28"/>
          <w:szCs w:val="28"/>
          <w:lang w:eastAsia="zh-CN" w:bidi="hi-IN"/>
        </w:rPr>
        <w:t>9</w:t>
      </w:r>
      <w:r w:rsidR="002B7866" w:rsidRPr="003A0005">
        <w:rPr>
          <w:rFonts w:ascii="Times New Roman" w:eastAsia="Calibri" w:hAnsi="Times New Roman" w:cs="Times New Roman"/>
          <w:sz w:val="28"/>
          <w:szCs w:val="28"/>
          <w:lang w:eastAsia="zh-CN" w:bidi="hi-IN"/>
        </w:rPr>
        <w:t>.1.</w:t>
      </w:r>
      <w:r w:rsidR="002B7866" w:rsidRPr="003A0005">
        <w:rPr>
          <w:rFonts w:ascii="Times New Roman" w:eastAsia="Calibri" w:hAnsi="Times New Roman" w:cs="Times New Roman"/>
          <w:sz w:val="28"/>
          <w:szCs w:val="28"/>
          <w:lang w:eastAsia="zh-CN" w:bidi="hi-IN"/>
        </w:rPr>
        <w:tab/>
        <w:t>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можливих несприятливих наслідків, пов’язаних з виконанням цього Договору.</w:t>
      </w:r>
    </w:p>
    <w:p w:rsidR="00BB7925" w:rsidRPr="003A0005" w:rsidRDefault="00BB7925" w:rsidP="00EB6EB1">
      <w:pPr>
        <w:widowControl w:val="0"/>
        <w:suppressAutoHyphens/>
        <w:spacing w:after="0" w:line="240" w:lineRule="auto"/>
        <w:jc w:val="both"/>
        <w:rPr>
          <w:rFonts w:ascii="Times New Roman" w:eastAsia="Times New Roman" w:hAnsi="Times New Roman" w:cs="Times New Roman"/>
          <w:sz w:val="28"/>
          <w:szCs w:val="28"/>
          <w:lang w:eastAsia="zh-CN" w:bidi="hi-IN"/>
        </w:rPr>
      </w:pPr>
    </w:p>
    <w:p w:rsidR="002B7866" w:rsidRPr="003A0005" w:rsidRDefault="002B7866" w:rsidP="00EB6EB1">
      <w:pPr>
        <w:widowControl w:val="0"/>
        <w:suppressAutoHyphens/>
        <w:spacing w:after="0" w:line="240" w:lineRule="auto"/>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ВИКОНАВЕЦЬ                                                                                      ЗАМОВНИК</w:t>
      </w:r>
    </w:p>
    <w:p w:rsidR="00BB7925" w:rsidRPr="003A0005" w:rsidRDefault="00BB7925" w:rsidP="00914F7B">
      <w:pPr>
        <w:suppressAutoHyphens/>
        <w:spacing w:after="0" w:line="240" w:lineRule="auto"/>
        <w:ind w:left="6946"/>
        <w:rPr>
          <w:rFonts w:ascii="Times New Roman" w:eastAsia="Times New Roman" w:hAnsi="Times New Roman" w:cs="Times New Roman"/>
          <w:sz w:val="28"/>
          <w:szCs w:val="28"/>
          <w:lang w:eastAsia="zh-CN" w:bidi="hi-IN"/>
        </w:rPr>
      </w:pPr>
    </w:p>
    <w:p w:rsidR="0016013B" w:rsidRPr="003A0005" w:rsidRDefault="0016013B" w:rsidP="0016013B">
      <w:pPr>
        <w:pStyle w:val="rvps2"/>
        <w:shd w:val="clear" w:color="auto" w:fill="FFFFFF"/>
        <w:spacing w:before="0" w:beforeAutospacing="0" w:after="0" w:afterAutospacing="0"/>
        <w:jc w:val="both"/>
        <w:rPr>
          <w:rStyle w:val="rvts9"/>
          <w:b/>
          <w:bCs/>
          <w:sz w:val="28"/>
          <w:szCs w:val="28"/>
        </w:rPr>
      </w:pPr>
      <w:r w:rsidRPr="003A0005">
        <w:rPr>
          <w:rStyle w:val="rvts9"/>
          <w:b/>
          <w:bCs/>
          <w:sz w:val="28"/>
          <w:szCs w:val="28"/>
        </w:rPr>
        <w:t>Директор департаменту</w:t>
      </w:r>
    </w:p>
    <w:p w:rsidR="0016013B" w:rsidRPr="003A0005" w:rsidRDefault="0016013B" w:rsidP="0016013B">
      <w:pPr>
        <w:pStyle w:val="rvps2"/>
        <w:shd w:val="clear" w:color="auto" w:fill="FFFFFF"/>
        <w:spacing w:before="0" w:beforeAutospacing="0" w:after="0" w:afterAutospacing="0"/>
        <w:jc w:val="both"/>
        <w:rPr>
          <w:rStyle w:val="rvts9"/>
          <w:b/>
          <w:bCs/>
          <w:sz w:val="28"/>
          <w:szCs w:val="28"/>
        </w:rPr>
      </w:pPr>
      <w:r w:rsidRPr="003A0005">
        <w:rPr>
          <w:rStyle w:val="rvts9"/>
          <w:b/>
          <w:bCs/>
          <w:sz w:val="28"/>
          <w:szCs w:val="28"/>
        </w:rPr>
        <w:t>міського господарства</w:t>
      </w:r>
      <w:r w:rsidRPr="003A0005">
        <w:rPr>
          <w:rStyle w:val="rvts9"/>
          <w:b/>
          <w:bCs/>
          <w:sz w:val="28"/>
          <w:szCs w:val="28"/>
        </w:rPr>
        <w:tab/>
      </w:r>
      <w:r w:rsidRPr="003A0005">
        <w:rPr>
          <w:rStyle w:val="rvts9"/>
          <w:b/>
          <w:bCs/>
          <w:sz w:val="28"/>
          <w:szCs w:val="28"/>
        </w:rPr>
        <w:tab/>
      </w:r>
      <w:r w:rsidRPr="003A0005">
        <w:rPr>
          <w:rStyle w:val="rvts9"/>
          <w:b/>
          <w:bCs/>
          <w:sz w:val="28"/>
          <w:szCs w:val="28"/>
        </w:rPr>
        <w:tab/>
      </w:r>
      <w:r w:rsidRPr="003A0005">
        <w:rPr>
          <w:rStyle w:val="rvts9"/>
          <w:b/>
          <w:bCs/>
          <w:sz w:val="28"/>
          <w:szCs w:val="28"/>
        </w:rPr>
        <w:tab/>
      </w:r>
      <w:r w:rsidRPr="003A0005">
        <w:rPr>
          <w:rStyle w:val="rvts9"/>
          <w:b/>
          <w:bCs/>
          <w:sz w:val="28"/>
          <w:szCs w:val="28"/>
        </w:rPr>
        <w:tab/>
        <w:t xml:space="preserve">         Андрій ПАУТИНКА</w:t>
      </w:r>
    </w:p>
    <w:p w:rsidR="00914F7B" w:rsidRPr="003A0005" w:rsidRDefault="00914F7B" w:rsidP="00914F7B">
      <w:pPr>
        <w:suppressAutoHyphens/>
        <w:spacing w:after="0" w:line="240" w:lineRule="auto"/>
        <w:ind w:left="6946"/>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lastRenderedPageBreak/>
        <w:t>Додаток 3</w:t>
      </w:r>
    </w:p>
    <w:p w:rsidR="00914F7B" w:rsidRPr="003A0005" w:rsidRDefault="00914F7B" w:rsidP="00914F7B">
      <w:pPr>
        <w:suppressAutoHyphens/>
        <w:spacing w:after="0" w:line="240" w:lineRule="auto"/>
        <w:ind w:left="6238" w:firstLine="708"/>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до Положення</w:t>
      </w:r>
    </w:p>
    <w:p w:rsidR="00914F7B" w:rsidRPr="003A0005" w:rsidRDefault="00914F7B" w:rsidP="00914F7B">
      <w:pPr>
        <w:suppressAutoHyphens/>
        <w:spacing w:after="0" w:line="240" w:lineRule="auto"/>
        <w:jc w:val="center"/>
        <w:rPr>
          <w:rFonts w:ascii="Times New Roman" w:eastAsia="Times New Roman" w:hAnsi="Times New Roman" w:cs="Times New Roman"/>
          <w:b/>
          <w:sz w:val="28"/>
          <w:szCs w:val="28"/>
          <w:lang w:eastAsia="zh-CN" w:bidi="hi-IN"/>
        </w:rPr>
      </w:pPr>
    </w:p>
    <w:p w:rsidR="00914F7B" w:rsidRPr="003A0005" w:rsidRDefault="00914F7B" w:rsidP="00914F7B">
      <w:pPr>
        <w:suppressAutoHyphens/>
        <w:spacing w:after="0" w:line="240" w:lineRule="auto"/>
        <w:jc w:val="center"/>
        <w:rPr>
          <w:rFonts w:ascii="Times New Roman" w:eastAsia="Times New Roman" w:hAnsi="Times New Roman" w:cs="Times New Roman"/>
          <w:b/>
          <w:sz w:val="28"/>
          <w:szCs w:val="28"/>
          <w:lang w:eastAsia="zh-CN" w:bidi="hi-IN"/>
        </w:rPr>
      </w:pPr>
      <w:r w:rsidRPr="003A0005">
        <w:rPr>
          <w:rFonts w:ascii="Times New Roman" w:eastAsia="Times New Roman" w:hAnsi="Times New Roman" w:cs="Times New Roman"/>
          <w:b/>
          <w:sz w:val="28"/>
          <w:szCs w:val="28"/>
          <w:lang w:eastAsia="zh-CN" w:bidi="hi-IN"/>
        </w:rPr>
        <w:t>Інформація щодо рекреаційної ділянки</w:t>
      </w:r>
    </w:p>
    <w:p w:rsidR="00914F7B" w:rsidRPr="003A0005" w:rsidRDefault="00914F7B" w:rsidP="00223D47">
      <w:pPr>
        <w:suppressAutoHyphens/>
        <w:spacing w:after="0" w:line="240" w:lineRule="auto"/>
        <w:ind w:firstLine="709"/>
        <w:jc w:val="both"/>
        <w:rPr>
          <w:rFonts w:ascii="Times New Roman" w:eastAsia="Times New Roman" w:hAnsi="Times New Roman" w:cs="Times New Roman"/>
          <w:sz w:val="28"/>
          <w:szCs w:val="28"/>
          <w:lang w:eastAsia="zh-CN" w:bidi="hi-IN"/>
        </w:rPr>
      </w:pPr>
    </w:p>
    <w:p w:rsidR="00223D47" w:rsidRPr="003A0005" w:rsidRDefault="00914F7B" w:rsidP="00914F7B">
      <w:pPr>
        <w:pStyle w:val="a7"/>
        <w:numPr>
          <w:ilvl w:val="0"/>
          <w:numId w:val="29"/>
        </w:numPr>
        <w:suppressAutoHyphens/>
        <w:spacing w:after="0" w:line="240" w:lineRule="auto"/>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Н</w:t>
      </w:r>
      <w:r w:rsidR="00223D47" w:rsidRPr="003A0005">
        <w:rPr>
          <w:rFonts w:ascii="Times New Roman" w:eastAsia="Times New Roman" w:hAnsi="Times New Roman" w:cs="Times New Roman"/>
          <w:sz w:val="28"/>
          <w:szCs w:val="28"/>
          <w:lang w:eastAsia="zh-CN" w:bidi="hi-IN"/>
        </w:rPr>
        <w:t xml:space="preserve">айменування </w:t>
      </w:r>
      <w:r w:rsidRPr="003A0005">
        <w:rPr>
          <w:rFonts w:ascii="Times New Roman" w:eastAsia="Times New Roman" w:hAnsi="Times New Roman" w:cs="Times New Roman"/>
          <w:sz w:val="28"/>
          <w:szCs w:val="28"/>
          <w:lang w:eastAsia="zh-CN" w:bidi="hi-IN"/>
        </w:rPr>
        <w:t>постійного землекористувача</w:t>
      </w:r>
      <w:r w:rsidR="00223D47" w:rsidRPr="003A0005">
        <w:rPr>
          <w:rFonts w:ascii="Times New Roman" w:eastAsia="Times New Roman" w:hAnsi="Times New Roman" w:cs="Times New Roman"/>
          <w:sz w:val="28"/>
          <w:szCs w:val="28"/>
          <w:lang w:eastAsia="zh-CN" w:bidi="hi-IN"/>
        </w:rPr>
        <w:t>;</w:t>
      </w:r>
    </w:p>
    <w:p w:rsidR="00223D47" w:rsidRPr="003A0005" w:rsidRDefault="00223D47" w:rsidP="00914F7B">
      <w:pPr>
        <w:pStyle w:val="a7"/>
        <w:numPr>
          <w:ilvl w:val="0"/>
          <w:numId w:val="29"/>
        </w:numPr>
        <w:suppressAutoHyphens/>
        <w:spacing w:after="0" w:line="240" w:lineRule="auto"/>
        <w:jc w:val="both"/>
        <w:rPr>
          <w:rFonts w:ascii="Times New Roman" w:eastAsia="Times New Roman" w:hAnsi="Times New Roman" w:cs="Times New Roman"/>
          <w:sz w:val="28"/>
          <w:szCs w:val="28"/>
          <w:lang w:eastAsia="zh-CN" w:bidi="hi-IN"/>
        </w:rPr>
      </w:pPr>
      <w:bookmarkStart w:id="31" w:name="n67"/>
      <w:bookmarkEnd w:id="31"/>
      <w:r w:rsidRPr="003A0005">
        <w:rPr>
          <w:rFonts w:ascii="Times New Roman" w:eastAsia="Times New Roman" w:hAnsi="Times New Roman" w:cs="Times New Roman"/>
          <w:sz w:val="28"/>
          <w:szCs w:val="28"/>
          <w:lang w:eastAsia="zh-CN" w:bidi="hi-IN"/>
        </w:rPr>
        <w:t>назву та площу рекреаційної ділянки;</w:t>
      </w:r>
    </w:p>
    <w:p w:rsidR="00223D47" w:rsidRPr="003A0005" w:rsidRDefault="00223D47" w:rsidP="00914F7B">
      <w:pPr>
        <w:pStyle w:val="a7"/>
        <w:numPr>
          <w:ilvl w:val="0"/>
          <w:numId w:val="29"/>
        </w:numPr>
        <w:suppressAutoHyphens/>
        <w:spacing w:after="0" w:line="240" w:lineRule="auto"/>
        <w:jc w:val="both"/>
        <w:rPr>
          <w:rFonts w:ascii="Times New Roman" w:eastAsia="Times New Roman" w:hAnsi="Times New Roman" w:cs="Times New Roman"/>
          <w:sz w:val="28"/>
          <w:szCs w:val="28"/>
          <w:lang w:eastAsia="zh-CN" w:bidi="hi-IN"/>
        </w:rPr>
      </w:pPr>
      <w:bookmarkStart w:id="32" w:name="n68"/>
      <w:bookmarkEnd w:id="32"/>
      <w:r w:rsidRPr="003A0005">
        <w:rPr>
          <w:rFonts w:ascii="Times New Roman" w:eastAsia="Times New Roman" w:hAnsi="Times New Roman" w:cs="Times New Roman"/>
          <w:sz w:val="28"/>
          <w:szCs w:val="28"/>
          <w:lang w:eastAsia="zh-CN" w:bidi="hi-IN"/>
        </w:rPr>
        <w:t>найменування суб’єкта рекреаційної діяльності, який надає послуги в межах рекреаційної ділянки, та його контактну інформацію;</w:t>
      </w:r>
    </w:p>
    <w:p w:rsidR="00223D47" w:rsidRPr="003A0005" w:rsidRDefault="00223D47" w:rsidP="00914F7B">
      <w:pPr>
        <w:pStyle w:val="a7"/>
        <w:numPr>
          <w:ilvl w:val="0"/>
          <w:numId w:val="29"/>
        </w:numPr>
        <w:suppressAutoHyphens/>
        <w:spacing w:after="0" w:line="240" w:lineRule="auto"/>
        <w:jc w:val="both"/>
        <w:rPr>
          <w:rFonts w:ascii="Times New Roman" w:eastAsia="Times New Roman" w:hAnsi="Times New Roman" w:cs="Times New Roman"/>
          <w:sz w:val="28"/>
          <w:szCs w:val="28"/>
          <w:lang w:eastAsia="zh-CN" w:bidi="hi-IN"/>
        </w:rPr>
      </w:pPr>
      <w:bookmarkStart w:id="33" w:name="n69"/>
      <w:bookmarkEnd w:id="33"/>
      <w:r w:rsidRPr="003A0005">
        <w:rPr>
          <w:rFonts w:ascii="Times New Roman" w:eastAsia="Times New Roman" w:hAnsi="Times New Roman" w:cs="Times New Roman"/>
          <w:sz w:val="28"/>
          <w:szCs w:val="28"/>
          <w:lang w:eastAsia="zh-CN" w:bidi="hi-IN"/>
        </w:rPr>
        <w:t>рекреаційну інфраструктуру;</w:t>
      </w:r>
    </w:p>
    <w:p w:rsidR="00223D47" w:rsidRPr="003A0005" w:rsidRDefault="00223D47" w:rsidP="00914F7B">
      <w:pPr>
        <w:pStyle w:val="a7"/>
        <w:numPr>
          <w:ilvl w:val="0"/>
          <w:numId w:val="29"/>
        </w:numPr>
        <w:suppressAutoHyphens/>
        <w:spacing w:after="0" w:line="240" w:lineRule="auto"/>
        <w:jc w:val="both"/>
        <w:rPr>
          <w:rFonts w:ascii="Times New Roman" w:eastAsia="Times New Roman" w:hAnsi="Times New Roman" w:cs="Times New Roman"/>
          <w:sz w:val="28"/>
          <w:szCs w:val="28"/>
          <w:lang w:eastAsia="zh-CN" w:bidi="hi-IN"/>
        </w:rPr>
      </w:pPr>
      <w:bookmarkStart w:id="34" w:name="n70"/>
      <w:bookmarkEnd w:id="34"/>
      <w:r w:rsidRPr="003A0005">
        <w:rPr>
          <w:rFonts w:ascii="Times New Roman" w:eastAsia="Times New Roman" w:hAnsi="Times New Roman" w:cs="Times New Roman"/>
          <w:sz w:val="28"/>
          <w:szCs w:val="28"/>
          <w:lang w:eastAsia="zh-CN" w:bidi="hi-IN"/>
        </w:rPr>
        <w:t>платні послуги та їхню вартість;</w:t>
      </w:r>
    </w:p>
    <w:p w:rsidR="00223D47" w:rsidRPr="003A0005" w:rsidRDefault="00223D47" w:rsidP="00914F7B">
      <w:pPr>
        <w:pStyle w:val="a7"/>
        <w:numPr>
          <w:ilvl w:val="0"/>
          <w:numId w:val="29"/>
        </w:numPr>
        <w:suppressAutoHyphens/>
        <w:spacing w:after="0" w:line="240" w:lineRule="auto"/>
        <w:jc w:val="both"/>
        <w:rPr>
          <w:rFonts w:ascii="Times New Roman" w:eastAsia="Times New Roman" w:hAnsi="Times New Roman" w:cs="Times New Roman"/>
          <w:sz w:val="28"/>
          <w:szCs w:val="28"/>
          <w:lang w:eastAsia="zh-CN" w:bidi="hi-IN"/>
        </w:rPr>
      </w:pPr>
      <w:bookmarkStart w:id="35" w:name="n71"/>
      <w:bookmarkEnd w:id="35"/>
      <w:r w:rsidRPr="003A0005">
        <w:rPr>
          <w:rFonts w:ascii="Times New Roman" w:eastAsia="Times New Roman" w:hAnsi="Times New Roman" w:cs="Times New Roman"/>
          <w:sz w:val="28"/>
          <w:szCs w:val="28"/>
          <w:lang w:eastAsia="zh-CN" w:bidi="hi-IN"/>
        </w:rPr>
        <w:t>правила безпечної поведінки рекреантів;</w:t>
      </w:r>
    </w:p>
    <w:p w:rsidR="00223D47" w:rsidRPr="003A0005" w:rsidRDefault="00223D47" w:rsidP="00914F7B">
      <w:pPr>
        <w:pStyle w:val="a7"/>
        <w:numPr>
          <w:ilvl w:val="0"/>
          <w:numId w:val="29"/>
        </w:numPr>
        <w:suppressAutoHyphens/>
        <w:spacing w:after="0" w:line="240" w:lineRule="auto"/>
        <w:jc w:val="both"/>
        <w:rPr>
          <w:rFonts w:ascii="Times New Roman" w:eastAsia="Times New Roman" w:hAnsi="Times New Roman" w:cs="Times New Roman"/>
          <w:sz w:val="28"/>
          <w:szCs w:val="28"/>
          <w:lang w:eastAsia="zh-CN" w:bidi="hi-IN"/>
        </w:rPr>
      </w:pPr>
      <w:bookmarkStart w:id="36" w:name="n72"/>
      <w:bookmarkEnd w:id="36"/>
      <w:r w:rsidRPr="003A0005">
        <w:rPr>
          <w:rFonts w:ascii="Times New Roman" w:eastAsia="Times New Roman" w:hAnsi="Times New Roman" w:cs="Times New Roman"/>
          <w:sz w:val="28"/>
          <w:szCs w:val="28"/>
          <w:lang w:eastAsia="zh-CN" w:bidi="hi-IN"/>
        </w:rPr>
        <w:t>номери телефонів для звернень у випадках надзвичайних ситуацій та нещасних випадків;</w:t>
      </w:r>
    </w:p>
    <w:p w:rsidR="00223D47" w:rsidRPr="003A0005" w:rsidRDefault="00223D47" w:rsidP="00914F7B">
      <w:pPr>
        <w:pStyle w:val="a7"/>
        <w:numPr>
          <w:ilvl w:val="0"/>
          <w:numId w:val="29"/>
        </w:numPr>
        <w:suppressAutoHyphens/>
        <w:spacing w:after="0" w:line="240" w:lineRule="auto"/>
        <w:jc w:val="both"/>
        <w:rPr>
          <w:rFonts w:ascii="Times New Roman" w:eastAsia="Times New Roman" w:hAnsi="Times New Roman" w:cs="Times New Roman"/>
          <w:sz w:val="28"/>
          <w:szCs w:val="28"/>
          <w:lang w:eastAsia="zh-CN" w:bidi="hi-IN"/>
        </w:rPr>
      </w:pPr>
      <w:bookmarkStart w:id="37" w:name="n73"/>
      <w:bookmarkEnd w:id="37"/>
      <w:r w:rsidRPr="003A0005">
        <w:rPr>
          <w:rFonts w:ascii="Times New Roman" w:eastAsia="Times New Roman" w:hAnsi="Times New Roman" w:cs="Times New Roman"/>
          <w:sz w:val="28"/>
          <w:szCs w:val="28"/>
          <w:lang w:eastAsia="zh-CN" w:bidi="hi-IN"/>
        </w:rPr>
        <w:t>картосхему рекреаційної ділянки з позначенням окремих елементів рекреаційної інфраструктури;</w:t>
      </w:r>
    </w:p>
    <w:p w:rsidR="00223D47" w:rsidRPr="003A0005" w:rsidRDefault="00223D47" w:rsidP="00914F7B">
      <w:pPr>
        <w:pStyle w:val="a7"/>
        <w:numPr>
          <w:ilvl w:val="0"/>
          <w:numId w:val="29"/>
        </w:numPr>
        <w:suppressAutoHyphens/>
        <w:spacing w:after="0" w:line="240" w:lineRule="auto"/>
        <w:jc w:val="both"/>
        <w:rPr>
          <w:rFonts w:ascii="Times New Roman" w:eastAsia="Times New Roman" w:hAnsi="Times New Roman" w:cs="Times New Roman"/>
          <w:sz w:val="28"/>
          <w:szCs w:val="28"/>
          <w:lang w:eastAsia="zh-CN" w:bidi="hi-IN"/>
        </w:rPr>
      </w:pPr>
      <w:bookmarkStart w:id="38" w:name="n74"/>
      <w:bookmarkEnd w:id="38"/>
      <w:r w:rsidRPr="003A0005">
        <w:rPr>
          <w:rFonts w:ascii="Times New Roman" w:eastAsia="Times New Roman" w:hAnsi="Times New Roman" w:cs="Times New Roman"/>
          <w:sz w:val="28"/>
          <w:szCs w:val="28"/>
          <w:lang w:eastAsia="zh-CN" w:bidi="hi-IN"/>
        </w:rPr>
        <w:t>посилання на офіційний вебсайт</w:t>
      </w:r>
      <w:r w:rsidR="00914F7B" w:rsidRPr="003A0005">
        <w:rPr>
          <w:rFonts w:ascii="Times New Roman" w:eastAsia="Times New Roman" w:hAnsi="Times New Roman" w:cs="Times New Roman"/>
          <w:sz w:val="28"/>
          <w:szCs w:val="28"/>
          <w:lang w:eastAsia="zh-CN" w:bidi="hi-IN"/>
        </w:rPr>
        <w:t>, де розміщено інформацію про рекреаційну ділянку</w:t>
      </w:r>
      <w:r w:rsidRPr="003A0005">
        <w:rPr>
          <w:rFonts w:ascii="Times New Roman" w:eastAsia="Times New Roman" w:hAnsi="Times New Roman" w:cs="Times New Roman"/>
          <w:sz w:val="28"/>
          <w:szCs w:val="28"/>
          <w:lang w:eastAsia="zh-CN" w:bidi="hi-IN"/>
        </w:rPr>
        <w:t>.</w:t>
      </w:r>
    </w:p>
    <w:p w:rsidR="009E132C" w:rsidRPr="003A0005" w:rsidRDefault="009E132C" w:rsidP="009E132C">
      <w:pPr>
        <w:suppressAutoHyphens/>
        <w:spacing w:after="0" w:line="240" w:lineRule="auto"/>
        <w:ind w:firstLine="709"/>
        <w:jc w:val="both"/>
        <w:rPr>
          <w:rFonts w:ascii="Times New Roman" w:eastAsia="Times New Roman" w:hAnsi="Times New Roman" w:cs="Times New Roman"/>
          <w:sz w:val="28"/>
          <w:szCs w:val="28"/>
          <w:lang w:eastAsia="zh-CN" w:bidi="hi-IN"/>
        </w:rPr>
      </w:pPr>
    </w:p>
    <w:p w:rsidR="009E132C" w:rsidRPr="003A0005" w:rsidRDefault="009E132C" w:rsidP="009E132C">
      <w:pPr>
        <w:suppressAutoHyphens/>
        <w:spacing w:after="0" w:line="240" w:lineRule="auto"/>
        <w:ind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Інформація про рекреаційну ділянку</w:t>
      </w:r>
      <w:r w:rsidR="00C6082F" w:rsidRPr="003A0005">
        <w:rPr>
          <w:rFonts w:ascii="Times New Roman" w:eastAsia="Times New Roman" w:hAnsi="Times New Roman" w:cs="Times New Roman"/>
          <w:sz w:val="28"/>
          <w:szCs w:val="28"/>
          <w:lang w:eastAsia="zh-CN" w:bidi="hi-IN"/>
        </w:rPr>
        <w:t>,</w:t>
      </w:r>
      <w:r w:rsidRPr="003A0005">
        <w:rPr>
          <w:rFonts w:ascii="Times New Roman" w:eastAsia="Times New Roman" w:hAnsi="Times New Roman" w:cs="Times New Roman"/>
          <w:sz w:val="28"/>
          <w:szCs w:val="28"/>
          <w:lang w:eastAsia="zh-CN" w:bidi="hi-IN"/>
        </w:rPr>
        <w:t xml:space="preserve"> крім зазначеної інформації, додатково </w:t>
      </w:r>
      <w:r w:rsidR="00EF6045" w:rsidRPr="003A0005">
        <w:rPr>
          <w:rFonts w:ascii="Times New Roman" w:eastAsia="Times New Roman" w:hAnsi="Times New Roman" w:cs="Times New Roman"/>
          <w:sz w:val="28"/>
          <w:szCs w:val="28"/>
          <w:lang w:eastAsia="zh-CN" w:bidi="hi-IN"/>
        </w:rPr>
        <w:t>може</w:t>
      </w:r>
      <w:r w:rsidRPr="003A0005">
        <w:rPr>
          <w:rFonts w:ascii="Times New Roman" w:eastAsia="Times New Roman" w:hAnsi="Times New Roman" w:cs="Times New Roman"/>
          <w:sz w:val="28"/>
          <w:szCs w:val="28"/>
          <w:lang w:eastAsia="zh-CN" w:bidi="hi-IN"/>
        </w:rPr>
        <w:t xml:space="preserve"> включати (надавати посилання на відповідні вебсторінки):</w:t>
      </w:r>
    </w:p>
    <w:p w:rsidR="004E62DC" w:rsidRPr="003A0005" w:rsidRDefault="004E62DC" w:rsidP="009E132C">
      <w:pPr>
        <w:suppressAutoHyphens/>
        <w:spacing w:after="0" w:line="240" w:lineRule="auto"/>
        <w:ind w:firstLine="709"/>
        <w:jc w:val="both"/>
        <w:rPr>
          <w:rFonts w:ascii="Times New Roman" w:eastAsia="Times New Roman" w:hAnsi="Times New Roman" w:cs="Times New Roman"/>
          <w:sz w:val="28"/>
          <w:szCs w:val="28"/>
          <w:lang w:eastAsia="zh-CN" w:bidi="hi-IN"/>
        </w:rPr>
      </w:pPr>
    </w:p>
    <w:p w:rsidR="009E132C" w:rsidRPr="003A0005" w:rsidRDefault="009E132C" w:rsidP="00EF6045">
      <w:pPr>
        <w:pStyle w:val="a7"/>
        <w:numPr>
          <w:ilvl w:val="0"/>
          <w:numId w:val="30"/>
        </w:numPr>
        <w:suppressAutoHyphens/>
        <w:spacing w:after="0" w:line="240" w:lineRule="auto"/>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описи природних цінностей та особливо привабливих об’єктів у районі рекреаційної ділянки та поблизу;</w:t>
      </w:r>
    </w:p>
    <w:p w:rsidR="009E132C" w:rsidRPr="003A0005" w:rsidRDefault="009E132C" w:rsidP="00EF6045">
      <w:pPr>
        <w:pStyle w:val="a7"/>
        <w:numPr>
          <w:ilvl w:val="0"/>
          <w:numId w:val="30"/>
        </w:numPr>
        <w:suppressAutoHyphens/>
        <w:spacing w:after="0" w:line="240" w:lineRule="auto"/>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відомості про розташування найближчих транспортних розв’язок (станцій, зупинок), місць для ночівлі (готелів, мотелів, пансіонатів, санаторіїв, баз відпочинку, кемпінгів, таборів тощо) та закладів харчування;</w:t>
      </w:r>
    </w:p>
    <w:p w:rsidR="009E132C" w:rsidRPr="003A0005" w:rsidRDefault="009E132C" w:rsidP="00EF6045">
      <w:pPr>
        <w:pStyle w:val="a7"/>
        <w:numPr>
          <w:ilvl w:val="0"/>
          <w:numId w:val="30"/>
        </w:numPr>
        <w:suppressAutoHyphens/>
        <w:spacing w:after="0" w:line="240" w:lineRule="auto"/>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інформацію про можливості бронювання/придбання платних або безкоштовних послуг.</w:t>
      </w:r>
    </w:p>
    <w:p w:rsidR="009E132C" w:rsidRPr="003A0005" w:rsidRDefault="009E132C" w:rsidP="009E132C">
      <w:pPr>
        <w:suppressAutoHyphens/>
        <w:spacing w:after="0" w:line="240" w:lineRule="auto"/>
        <w:ind w:firstLine="709"/>
        <w:jc w:val="both"/>
        <w:rPr>
          <w:rFonts w:ascii="Times New Roman" w:eastAsia="Times New Roman" w:hAnsi="Times New Roman" w:cs="Times New Roman"/>
          <w:sz w:val="28"/>
          <w:szCs w:val="28"/>
          <w:lang w:eastAsia="zh-CN" w:bidi="hi-IN"/>
        </w:rPr>
      </w:pPr>
    </w:p>
    <w:p w:rsidR="0016013B" w:rsidRPr="003A0005" w:rsidRDefault="0016013B" w:rsidP="0016013B">
      <w:pPr>
        <w:pStyle w:val="rvps2"/>
        <w:shd w:val="clear" w:color="auto" w:fill="FFFFFF"/>
        <w:spacing w:before="0" w:beforeAutospacing="0" w:after="0" w:afterAutospacing="0"/>
        <w:jc w:val="both"/>
        <w:rPr>
          <w:rStyle w:val="rvts9"/>
          <w:b/>
          <w:bCs/>
          <w:sz w:val="28"/>
          <w:szCs w:val="28"/>
        </w:rPr>
      </w:pPr>
    </w:p>
    <w:p w:rsidR="0016013B" w:rsidRPr="003A0005" w:rsidRDefault="0016013B" w:rsidP="0016013B">
      <w:pPr>
        <w:pStyle w:val="rvps2"/>
        <w:shd w:val="clear" w:color="auto" w:fill="FFFFFF"/>
        <w:spacing w:before="0" w:beforeAutospacing="0" w:after="0" w:afterAutospacing="0"/>
        <w:jc w:val="both"/>
        <w:rPr>
          <w:rStyle w:val="rvts9"/>
          <w:b/>
          <w:bCs/>
          <w:sz w:val="28"/>
          <w:szCs w:val="28"/>
        </w:rPr>
      </w:pPr>
      <w:r w:rsidRPr="003A0005">
        <w:rPr>
          <w:rStyle w:val="rvts9"/>
          <w:b/>
          <w:bCs/>
          <w:sz w:val="28"/>
          <w:szCs w:val="28"/>
        </w:rPr>
        <w:t>Директор департаменту</w:t>
      </w:r>
    </w:p>
    <w:p w:rsidR="0016013B" w:rsidRPr="0095395B" w:rsidRDefault="0016013B" w:rsidP="0016013B">
      <w:pPr>
        <w:pStyle w:val="rvps2"/>
        <w:shd w:val="clear" w:color="auto" w:fill="FFFFFF"/>
        <w:spacing w:before="0" w:beforeAutospacing="0" w:after="0" w:afterAutospacing="0"/>
        <w:jc w:val="both"/>
        <w:rPr>
          <w:rStyle w:val="rvts9"/>
          <w:b/>
          <w:bCs/>
          <w:sz w:val="28"/>
          <w:szCs w:val="28"/>
        </w:rPr>
      </w:pPr>
      <w:r w:rsidRPr="003A0005">
        <w:rPr>
          <w:rStyle w:val="rvts9"/>
          <w:b/>
          <w:bCs/>
          <w:sz w:val="28"/>
          <w:szCs w:val="28"/>
        </w:rPr>
        <w:t>міського господарства</w:t>
      </w:r>
      <w:r w:rsidRPr="003A0005">
        <w:rPr>
          <w:rStyle w:val="rvts9"/>
          <w:b/>
          <w:bCs/>
          <w:sz w:val="28"/>
          <w:szCs w:val="28"/>
        </w:rPr>
        <w:tab/>
      </w:r>
      <w:r w:rsidRPr="003A0005">
        <w:rPr>
          <w:rStyle w:val="rvts9"/>
          <w:b/>
          <w:bCs/>
          <w:sz w:val="28"/>
          <w:szCs w:val="28"/>
        </w:rPr>
        <w:tab/>
      </w:r>
      <w:r w:rsidRPr="003A0005">
        <w:rPr>
          <w:rStyle w:val="rvts9"/>
          <w:b/>
          <w:bCs/>
          <w:sz w:val="28"/>
          <w:szCs w:val="28"/>
        </w:rPr>
        <w:tab/>
      </w:r>
      <w:r w:rsidRPr="003A0005">
        <w:rPr>
          <w:rStyle w:val="rvts9"/>
          <w:b/>
          <w:bCs/>
          <w:sz w:val="28"/>
          <w:szCs w:val="28"/>
        </w:rPr>
        <w:tab/>
      </w:r>
      <w:r w:rsidRPr="003A0005">
        <w:rPr>
          <w:rStyle w:val="rvts9"/>
          <w:b/>
          <w:bCs/>
          <w:sz w:val="28"/>
          <w:szCs w:val="28"/>
        </w:rPr>
        <w:tab/>
        <w:t xml:space="preserve">         Андрій ПАУТИНКА</w:t>
      </w:r>
    </w:p>
    <w:p w:rsidR="0016013B" w:rsidRPr="0095395B" w:rsidRDefault="0016013B" w:rsidP="0016013B">
      <w:pPr>
        <w:pStyle w:val="rvps2"/>
        <w:shd w:val="clear" w:color="auto" w:fill="FFFFFF"/>
        <w:spacing w:before="0" w:beforeAutospacing="0" w:after="0" w:afterAutospacing="0"/>
        <w:ind w:firstLine="450"/>
        <w:jc w:val="both"/>
        <w:rPr>
          <w:rStyle w:val="rvts9"/>
          <w:b/>
          <w:bCs/>
          <w:sz w:val="28"/>
          <w:szCs w:val="28"/>
        </w:rPr>
      </w:pPr>
    </w:p>
    <w:p w:rsidR="0016013B" w:rsidRPr="0095395B" w:rsidRDefault="0016013B" w:rsidP="0016013B">
      <w:pPr>
        <w:pStyle w:val="rvps2"/>
        <w:shd w:val="clear" w:color="auto" w:fill="FFFFFF"/>
        <w:spacing w:before="0" w:beforeAutospacing="0" w:after="0" w:afterAutospacing="0"/>
        <w:ind w:firstLine="450"/>
        <w:jc w:val="both"/>
        <w:rPr>
          <w:rStyle w:val="rvts9"/>
          <w:b/>
          <w:bCs/>
          <w:sz w:val="28"/>
          <w:szCs w:val="28"/>
        </w:rPr>
      </w:pPr>
    </w:p>
    <w:p w:rsidR="00EB6EB1" w:rsidRDefault="00EB6EB1" w:rsidP="00EB6EB1">
      <w:pPr>
        <w:suppressAutoHyphens/>
        <w:spacing w:after="0" w:line="240" w:lineRule="auto"/>
        <w:jc w:val="center"/>
        <w:rPr>
          <w:rFonts w:ascii="Times New Roman" w:eastAsia="Times New Roman" w:hAnsi="Times New Roman" w:cs="Times New Roman"/>
          <w:b/>
          <w:sz w:val="28"/>
          <w:szCs w:val="28"/>
          <w:lang w:eastAsia="zh-CN" w:bidi="hi-IN"/>
        </w:rPr>
      </w:pPr>
    </w:p>
    <w:sectPr w:rsidR="00EB6EB1" w:rsidSect="0080603E">
      <w:footerReference w:type="even" r:id="rId9"/>
      <w:footerReference w:type="default" r:id="rId10"/>
      <w:pgSz w:w="11906" w:h="16838" w:code="9"/>
      <w:pgMar w:top="1134" w:right="567" w:bottom="56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0A7" w:rsidRDefault="009F60A7" w:rsidP="006B15C5">
      <w:pPr>
        <w:spacing w:after="0" w:line="240" w:lineRule="auto"/>
      </w:pPr>
      <w:r>
        <w:separator/>
      </w:r>
    </w:p>
  </w:endnote>
  <w:endnote w:type="continuationSeparator" w:id="0">
    <w:p w:rsidR="009F60A7" w:rsidRDefault="009F60A7" w:rsidP="006B1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18D" w:rsidRDefault="00A16DEA" w:rsidP="00FC275A">
    <w:pPr>
      <w:pStyle w:val="a4"/>
      <w:framePr w:wrap="around" w:vAnchor="text" w:hAnchor="margin" w:xAlign="right" w:y="1"/>
      <w:rPr>
        <w:rStyle w:val="a6"/>
      </w:rPr>
    </w:pPr>
    <w:r>
      <w:rPr>
        <w:rStyle w:val="a6"/>
      </w:rPr>
      <w:fldChar w:fldCharType="begin"/>
    </w:r>
    <w:r w:rsidR="00C1018D">
      <w:rPr>
        <w:rStyle w:val="a6"/>
      </w:rPr>
      <w:instrText xml:space="preserve">PAGE  </w:instrText>
    </w:r>
    <w:r>
      <w:rPr>
        <w:rStyle w:val="a6"/>
      </w:rPr>
      <w:fldChar w:fldCharType="end"/>
    </w:r>
  </w:p>
  <w:p w:rsidR="00C1018D" w:rsidRDefault="00C1018D" w:rsidP="00FC275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18D" w:rsidRPr="00C101F7" w:rsidRDefault="00A16DEA" w:rsidP="00FC275A">
    <w:pPr>
      <w:pStyle w:val="a4"/>
      <w:framePr w:wrap="around" w:vAnchor="text" w:hAnchor="margin" w:xAlign="right" w:y="1"/>
      <w:rPr>
        <w:rStyle w:val="a6"/>
        <w:sz w:val="24"/>
        <w:szCs w:val="24"/>
      </w:rPr>
    </w:pPr>
    <w:r w:rsidRPr="00C101F7">
      <w:rPr>
        <w:rStyle w:val="a6"/>
        <w:sz w:val="24"/>
        <w:szCs w:val="24"/>
      </w:rPr>
      <w:fldChar w:fldCharType="begin"/>
    </w:r>
    <w:r w:rsidR="00C1018D" w:rsidRPr="00C101F7">
      <w:rPr>
        <w:rStyle w:val="a6"/>
        <w:sz w:val="24"/>
        <w:szCs w:val="24"/>
      </w:rPr>
      <w:instrText xml:space="preserve">PAGE  </w:instrText>
    </w:r>
    <w:r w:rsidRPr="00C101F7">
      <w:rPr>
        <w:rStyle w:val="a6"/>
        <w:sz w:val="24"/>
        <w:szCs w:val="24"/>
      </w:rPr>
      <w:fldChar w:fldCharType="separate"/>
    </w:r>
    <w:r w:rsidR="007E6C38">
      <w:rPr>
        <w:rStyle w:val="a6"/>
        <w:noProof/>
        <w:sz w:val="24"/>
        <w:szCs w:val="24"/>
      </w:rPr>
      <w:t>2</w:t>
    </w:r>
    <w:r w:rsidRPr="00C101F7">
      <w:rPr>
        <w:rStyle w:val="a6"/>
        <w:sz w:val="24"/>
        <w:szCs w:val="24"/>
      </w:rPr>
      <w:fldChar w:fldCharType="end"/>
    </w:r>
  </w:p>
  <w:p w:rsidR="00C1018D" w:rsidRDefault="00C1018D" w:rsidP="00FC275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0A7" w:rsidRDefault="009F60A7" w:rsidP="006B15C5">
      <w:pPr>
        <w:spacing w:after="0" w:line="240" w:lineRule="auto"/>
      </w:pPr>
      <w:r>
        <w:separator/>
      </w:r>
    </w:p>
  </w:footnote>
  <w:footnote w:type="continuationSeparator" w:id="0">
    <w:p w:rsidR="009F60A7" w:rsidRDefault="009F60A7" w:rsidP="006B15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431AC"/>
    <w:multiLevelType w:val="multilevel"/>
    <w:tmpl w:val="69F2FE7A"/>
    <w:name w:val="WW8Num22"/>
    <w:lvl w:ilvl="0">
      <w:start w:val="1"/>
      <w:numFmt w:val="decimal"/>
      <w:lvlText w:val="%1."/>
      <w:lvlJc w:val="left"/>
      <w:pPr>
        <w:tabs>
          <w:tab w:val="num" w:pos="0"/>
        </w:tabs>
        <w:ind w:left="720" w:hanging="360"/>
      </w:pPr>
      <w:rPr>
        <w:rFonts w:hint="default"/>
        <w:b/>
      </w:rPr>
    </w:lvl>
    <w:lvl w:ilvl="1">
      <w:start w:val="6"/>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32560DB"/>
    <w:multiLevelType w:val="multilevel"/>
    <w:tmpl w:val="EBEAEE5E"/>
    <w:lvl w:ilvl="0">
      <w:start w:val="1"/>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861477"/>
    <w:multiLevelType w:val="multilevel"/>
    <w:tmpl w:val="4AAC1DC6"/>
    <w:lvl w:ilvl="0">
      <w:start w:val="3"/>
      <w:numFmt w:val="decimal"/>
      <w:pStyle w:val="a"/>
      <w:lvlText w:val="%1."/>
      <w:lvlJc w:val="left"/>
      <w:pPr>
        <w:ind w:left="645" w:hanging="64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80F4B82"/>
    <w:multiLevelType w:val="hybridMultilevel"/>
    <w:tmpl w:val="F7BC8574"/>
    <w:lvl w:ilvl="0" w:tplc="44F24412">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BA56C1A"/>
    <w:multiLevelType w:val="hybridMultilevel"/>
    <w:tmpl w:val="02583776"/>
    <w:lvl w:ilvl="0" w:tplc="13F05732">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10A37725"/>
    <w:multiLevelType w:val="hybridMultilevel"/>
    <w:tmpl w:val="2470638A"/>
    <w:lvl w:ilvl="0" w:tplc="44F24412">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306078A"/>
    <w:multiLevelType w:val="hybridMultilevel"/>
    <w:tmpl w:val="B1FED044"/>
    <w:lvl w:ilvl="0" w:tplc="44F24412">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1684750E"/>
    <w:multiLevelType w:val="multilevel"/>
    <w:tmpl w:val="81A87F08"/>
    <w:lvl w:ilvl="0">
      <w:start w:val="3"/>
      <w:numFmt w:val="decimal"/>
      <w:lvlText w:val="%1."/>
      <w:lvlJc w:val="left"/>
      <w:pPr>
        <w:ind w:left="645" w:hanging="64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AB078F0"/>
    <w:multiLevelType w:val="hybridMultilevel"/>
    <w:tmpl w:val="1570BEEC"/>
    <w:lvl w:ilvl="0" w:tplc="13F05732">
      <w:start w:val="1"/>
      <w:numFmt w:val="bullet"/>
      <w:lvlText w:val=""/>
      <w:lvlJc w:val="left"/>
      <w:pPr>
        <w:tabs>
          <w:tab w:val="num" w:pos="2149"/>
        </w:tabs>
        <w:ind w:left="2149" w:hanging="360"/>
      </w:pPr>
      <w:rPr>
        <w:rFonts w:ascii="Symbol" w:hAnsi="Symbol" w:hint="default"/>
      </w:rPr>
    </w:lvl>
    <w:lvl w:ilvl="1" w:tplc="0986D4F0">
      <w:start w:val="58"/>
      <w:numFmt w:val="decimal"/>
      <w:lvlText w:val="%2."/>
      <w:lvlJc w:val="left"/>
      <w:pPr>
        <w:tabs>
          <w:tab w:val="num" w:pos="900"/>
        </w:tabs>
        <w:ind w:left="900"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1BBF2470"/>
    <w:multiLevelType w:val="hybridMultilevel"/>
    <w:tmpl w:val="4570475E"/>
    <w:lvl w:ilvl="0" w:tplc="44F24412">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0C56493"/>
    <w:multiLevelType w:val="hybridMultilevel"/>
    <w:tmpl w:val="31B8D1A0"/>
    <w:lvl w:ilvl="0" w:tplc="44F24412">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1347516"/>
    <w:multiLevelType w:val="hybridMultilevel"/>
    <w:tmpl w:val="37120DAC"/>
    <w:lvl w:ilvl="0" w:tplc="44F24412">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22571924"/>
    <w:multiLevelType w:val="hybridMultilevel"/>
    <w:tmpl w:val="59F47ED4"/>
    <w:lvl w:ilvl="0" w:tplc="44F24412">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E400DE0"/>
    <w:multiLevelType w:val="hybridMultilevel"/>
    <w:tmpl w:val="F560EB14"/>
    <w:lvl w:ilvl="0" w:tplc="44F24412">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FF926D8"/>
    <w:multiLevelType w:val="hybridMultilevel"/>
    <w:tmpl w:val="BA968FBC"/>
    <w:lvl w:ilvl="0" w:tplc="44F24412">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1A9700D"/>
    <w:multiLevelType w:val="hybridMultilevel"/>
    <w:tmpl w:val="091CBC90"/>
    <w:lvl w:ilvl="0" w:tplc="44F24412">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15:restartNumberingAfterBreak="0">
    <w:nsid w:val="34C11939"/>
    <w:multiLevelType w:val="hybridMultilevel"/>
    <w:tmpl w:val="AB681FCC"/>
    <w:lvl w:ilvl="0" w:tplc="44F24412">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5C46FB2"/>
    <w:multiLevelType w:val="hybridMultilevel"/>
    <w:tmpl w:val="7FB6DEDE"/>
    <w:lvl w:ilvl="0" w:tplc="44F24412">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E613DF8"/>
    <w:multiLevelType w:val="hybridMultilevel"/>
    <w:tmpl w:val="081A2522"/>
    <w:lvl w:ilvl="0" w:tplc="44F24412">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42144934"/>
    <w:multiLevelType w:val="hybridMultilevel"/>
    <w:tmpl w:val="3F6EAC1E"/>
    <w:lvl w:ilvl="0" w:tplc="44F24412">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2A44ACC"/>
    <w:multiLevelType w:val="hybridMultilevel"/>
    <w:tmpl w:val="5654666E"/>
    <w:lvl w:ilvl="0" w:tplc="13F05732">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211"/>
        </w:tabs>
        <w:ind w:left="1211" w:hanging="360"/>
      </w:pPr>
      <w:rPr>
        <w:rFonts w:ascii="Courier New" w:hAnsi="Courier New" w:cs="Courier New" w:hint="default"/>
      </w:rPr>
    </w:lvl>
    <w:lvl w:ilvl="2" w:tplc="04190005" w:tentative="1">
      <w:start w:val="1"/>
      <w:numFmt w:val="bullet"/>
      <w:lvlText w:val=""/>
      <w:lvlJc w:val="left"/>
      <w:pPr>
        <w:tabs>
          <w:tab w:val="num" w:pos="1931"/>
        </w:tabs>
        <w:ind w:left="1931" w:hanging="360"/>
      </w:pPr>
      <w:rPr>
        <w:rFonts w:ascii="Wingdings" w:hAnsi="Wingdings" w:hint="default"/>
      </w:rPr>
    </w:lvl>
    <w:lvl w:ilvl="3" w:tplc="04190001" w:tentative="1">
      <w:start w:val="1"/>
      <w:numFmt w:val="bullet"/>
      <w:lvlText w:val=""/>
      <w:lvlJc w:val="left"/>
      <w:pPr>
        <w:tabs>
          <w:tab w:val="num" w:pos="2651"/>
        </w:tabs>
        <w:ind w:left="2651" w:hanging="360"/>
      </w:pPr>
      <w:rPr>
        <w:rFonts w:ascii="Symbol" w:hAnsi="Symbol" w:hint="default"/>
      </w:rPr>
    </w:lvl>
    <w:lvl w:ilvl="4" w:tplc="04190003" w:tentative="1">
      <w:start w:val="1"/>
      <w:numFmt w:val="bullet"/>
      <w:lvlText w:val="o"/>
      <w:lvlJc w:val="left"/>
      <w:pPr>
        <w:tabs>
          <w:tab w:val="num" w:pos="3371"/>
        </w:tabs>
        <w:ind w:left="3371" w:hanging="360"/>
      </w:pPr>
      <w:rPr>
        <w:rFonts w:ascii="Courier New" w:hAnsi="Courier New" w:cs="Courier New" w:hint="default"/>
      </w:rPr>
    </w:lvl>
    <w:lvl w:ilvl="5" w:tplc="04190005" w:tentative="1">
      <w:start w:val="1"/>
      <w:numFmt w:val="bullet"/>
      <w:lvlText w:val=""/>
      <w:lvlJc w:val="left"/>
      <w:pPr>
        <w:tabs>
          <w:tab w:val="num" w:pos="4091"/>
        </w:tabs>
        <w:ind w:left="4091" w:hanging="360"/>
      </w:pPr>
      <w:rPr>
        <w:rFonts w:ascii="Wingdings" w:hAnsi="Wingdings" w:hint="default"/>
      </w:rPr>
    </w:lvl>
    <w:lvl w:ilvl="6" w:tplc="04190001" w:tentative="1">
      <w:start w:val="1"/>
      <w:numFmt w:val="bullet"/>
      <w:lvlText w:val=""/>
      <w:lvlJc w:val="left"/>
      <w:pPr>
        <w:tabs>
          <w:tab w:val="num" w:pos="4811"/>
        </w:tabs>
        <w:ind w:left="4811" w:hanging="360"/>
      </w:pPr>
      <w:rPr>
        <w:rFonts w:ascii="Symbol" w:hAnsi="Symbol" w:hint="default"/>
      </w:rPr>
    </w:lvl>
    <w:lvl w:ilvl="7" w:tplc="04190003" w:tentative="1">
      <w:start w:val="1"/>
      <w:numFmt w:val="bullet"/>
      <w:lvlText w:val="o"/>
      <w:lvlJc w:val="left"/>
      <w:pPr>
        <w:tabs>
          <w:tab w:val="num" w:pos="5531"/>
        </w:tabs>
        <w:ind w:left="5531" w:hanging="360"/>
      </w:pPr>
      <w:rPr>
        <w:rFonts w:ascii="Courier New" w:hAnsi="Courier New" w:cs="Courier New" w:hint="default"/>
      </w:rPr>
    </w:lvl>
    <w:lvl w:ilvl="8" w:tplc="04190005" w:tentative="1">
      <w:start w:val="1"/>
      <w:numFmt w:val="bullet"/>
      <w:lvlText w:val=""/>
      <w:lvlJc w:val="left"/>
      <w:pPr>
        <w:tabs>
          <w:tab w:val="num" w:pos="6251"/>
        </w:tabs>
        <w:ind w:left="6251" w:hanging="360"/>
      </w:pPr>
      <w:rPr>
        <w:rFonts w:ascii="Wingdings" w:hAnsi="Wingdings" w:hint="default"/>
      </w:rPr>
    </w:lvl>
  </w:abstractNum>
  <w:abstractNum w:abstractNumId="21" w15:restartNumberingAfterBreak="0">
    <w:nsid w:val="435A1372"/>
    <w:multiLevelType w:val="hybridMultilevel"/>
    <w:tmpl w:val="55F641DC"/>
    <w:lvl w:ilvl="0" w:tplc="44F24412">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5C147EE"/>
    <w:multiLevelType w:val="hybridMultilevel"/>
    <w:tmpl w:val="72302CEE"/>
    <w:lvl w:ilvl="0" w:tplc="44F24412">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4E222882"/>
    <w:multiLevelType w:val="multilevel"/>
    <w:tmpl w:val="6BEA696C"/>
    <w:lvl w:ilvl="0">
      <w:start w:val="2"/>
      <w:numFmt w:val="decimal"/>
      <w:lvlText w:val="%1."/>
      <w:lvlJc w:val="left"/>
      <w:pPr>
        <w:ind w:left="450" w:hanging="450"/>
      </w:pPr>
      <w:rPr>
        <w:rFonts w:ascii="Times New Roman" w:hAnsi="Times New Roman" w:cs="Times New Roman" w:hint="default"/>
        <w:b/>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36E75A2"/>
    <w:multiLevelType w:val="hybridMultilevel"/>
    <w:tmpl w:val="48D8EA0A"/>
    <w:lvl w:ilvl="0" w:tplc="44F24412">
      <w:start w:val="1"/>
      <w:numFmt w:val="bullet"/>
      <w:lvlText w:val="­"/>
      <w:lvlJc w:val="left"/>
      <w:pPr>
        <w:ind w:left="1428" w:hanging="360"/>
      </w:pPr>
      <w:rPr>
        <w:rFonts w:ascii="Courier New" w:hAnsi="Courier New"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5" w15:restartNumberingAfterBreak="0">
    <w:nsid w:val="55A44E4A"/>
    <w:multiLevelType w:val="hybridMultilevel"/>
    <w:tmpl w:val="4260EC04"/>
    <w:lvl w:ilvl="0" w:tplc="44F24412">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61B0267"/>
    <w:multiLevelType w:val="multilevel"/>
    <w:tmpl w:val="B824B442"/>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58CD07ED"/>
    <w:multiLevelType w:val="multilevel"/>
    <w:tmpl w:val="73BEACF6"/>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597A6CCF"/>
    <w:multiLevelType w:val="multilevel"/>
    <w:tmpl w:val="24B0B6EC"/>
    <w:lvl w:ilvl="0">
      <w:start w:val="1"/>
      <w:numFmt w:val="decimal"/>
      <w:lvlText w:val="%1."/>
      <w:lvlJc w:val="left"/>
      <w:pPr>
        <w:ind w:left="450" w:hanging="45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5FC83656"/>
    <w:multiLevelType w:val="hybridMultilevel"/>
    <w:tmpl w:val="761470FE"/>
    <w:lvl w:ilvl="0" w:tplc="44F24412">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15:restartNumberingAfterBreak="0">
    <w:nsid w:val="5FD8294A"/>
    <w:multiLevelType w:val="hybridMultilevel"/>
    <w:tmpl w:val="4E7EB0BC"/>
    <w:lvl w:ilvl="0" w:tplc="44F24412">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15:restartNumberingAfterBreak="0">
    <w:nsid w:val="68A37AD9"/>
    <w:multiLevelType w:val="multilevel"/>
    <w:tmpl w:val="24669FE6"/>
    <w:name w:val="WW8Num222"/>
    <w:lvl w:ilvl="0">
      <w:start w:val="1"/>
      <w:numFmt w:val="decimal"/>
      <w:lvlText w:val="%1."/>
      <w:lvlJc w:val="left"/>
      <w:pPr>
        <w:tabs>
          <w:tab w:val="num" w:pos="0"/>
        </w:tabs>
        <w:ind w:left="720" w:hanging="360"/>
      </w:pPr>
      <w:rPr>
        <w:rFonts w:hint="default"/>
        <w:b/>
      </w:rPr>
    </w:lvl>
    <w:lvl w:ilvl="1">
      <w:start w:val="1"/>
      <w:numFmt w:val="decimal"/>
      <w:isLgl/>
      <w:lvlText w:val="%1.%2."/>
      <w:lvlJc w:val="left"/>
      <w:pPr>
        <w:ind w:left="1325" w:hanging="720"/>
      </w:pPr>
      <w:rPr>
        <w:rFonts w:hint="default"/>
      </w:rPr>
    </w:lvl>
    <w:lvl w:ilvl="2">
      <w:start w:val="1"/>
      <w:numFmt w:val="decimal"/>
      <w:isLgl/>
      <w:lvlText w:val="%1.%2.%3."/>
      <w:lvlJc w:val="left"/>
      <w:pPr>
        <w:ind w:left="1570" w:hanging="720"/>
      </w:pPr>
      <w:rPr>
        <w:rFonts w:ascii="Times New Roman" w:hAnsi="Times New Roman" w:cs="Times New Roman" w:hint="default"/>
        <w:sz w:val="28"/>
        <w:szCs w:val="28"/>
      </w:rPr>
    </w:lvl>
    <w:lvl w:ilvl="3">
      <w:start w:val="1"/>
      <w:numFmt w:val="decimal"/>
      <w:isLgl/>
      <w:lvlText w:val="%1.%2.%3.%4."/>
      <w:lvlJc w:val="left"/>
      <w:pPr>
        <w:ind w:left="2175" w:hanging="108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3025" w:hanging="1440"/>
      </w:pPr>
      <w:rPr>
        <w:rFonts w:hint="default"/>
      </w:rPr>
    </w:lvl>
    <w:lvl w:ilvl="6">
      <w:start w:val="1"/>
      <w:numFmt w:val="decimal"/>
      <w:isLgl/>
      <w:lvlText w:val="%1.%2.%3.%4.%5.%6.%7."/>
      <w:lvlJc w:val="left"/>
      <w:pPr>
        <w:ind w:left="3630" w:hanging="1800"/>
      </w:pPr>
      <w:rPr>
        <w:rFonts w:hint="default"/>
      </w:rPr>
    </w:lvl>
    <w:lvl w:ilvl="7">
      <w:start w:val="1"/>
      <w:numFmt w:val="decimal"/>
      <w:isLgl/>
      <w:lvlText w:val="%1.%2.%3.%4.%5.%6.%7.%8."/>
      <w:lvlJc w:val="left"/>
      <w:pPr>
        <w:ind w:left="3875" w:hanging="1800"/>
      </w:pPr>
      <w:rPr>
        <w:rFonts w:hint="default"/>
      </w:rPr>
    </w:lvl>
    <w:lvl w:ilvl="8">
      <w:start w:val="1"/>
      <w:numFmt w:val="decimal"/>
      <w:isLgl/>
      <w:lvlText w:val="%1.%2.%3.%4.%5.%6.%7.%8.%9."/>
      <w:lvlJc w:val="left"/>
      <w:pPr>
        <w:ind w:left="4480" w:hanging="2160"/>
      </w:pPr>
      <w:rPr>
        <w:rFonts w:hint="default"/>
      </w:rPr>
    </w:lvl>
  </w:abstractNum>
  <w:abstractNum w:abstractNumId="32" w15:restartNumberingAfterBreak="0">
    <w:nsid w:val="76822E3D"/>
    <w:multiLevelType w:val="hybridMultilevel"/>
    <w:tmpl w:val="0938E9A6"/>
    <w:lvl w:ilvl="0" w:tplc="F8FC5CB6">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3" w15:restartNumberingAfterBreak="0">
    <w:nsid w:val="7F7917B5"/>
    <w:multiLevelType w:val="multilevel"/>
    <w:tmpl w:val="494C69BE"/>
    <w:lvl w:ilvl="0">
      <w:start w:val="1"/>
      <w:numFmt w:val="decimal"/>
      <w:lvlText w:val="%1."/>
      <w:lvlJc w:val="left"/>
      <w:pPr>
        <w:ind w:left="450" w:hanging="450"/>
      </w:pPr>
      <w:rPr>
        <w:rFonts w:hint="default"/>
      </w:rPr>
    </w:lvl>
    <w:lvl w:ilvl="1">
      <w:start w:val="8"/>
      <w:numFmt w:val="decimal"/>
      <w:lvlText w:val="%1.%2."/>
      <w:lvlJc w:val="left"/>
      <w:pPr>
        <w:ind w:left="1855"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31"/>
  </w:num>
  <w:num w:numId="3">
    <w:abstractNumId w:val="20"/>
  </w:num>
  <w:num w:numId="4">
    <w:abstractNumId w:val="4"/>
  </w:num>
  <w:num w:numId="5">
    <w:abstractNumId w:val="8"/>
  </w:num>
  <w:num w:numId="6">
    <w:abstractNumId w:val="28"/>
  </w:num>
  <w:num w:numId="7">
    <w:abstractNumId w:val="27"/>
  </w:num>
  <w:num w:numId="8">
    <w:abstractNumId w:val="33"/>
  </w:num>
  <w:num w:numId="9">
    <w:abstractNumId w:val="1"/>
  </w:num>
  <w:num w:numId="10">
    <w:abstractNumId w:val="11"/>
  </w:num>
  <w:num w:numId="11">
    <w:abstractNumId w:val="32"/>
  </w:num>
  <w:num w:numId="12">
    <w:abstractNumId w:val="15"/>
  </w:num>
  <w:num w:numId="13">
    <w:abstractNumId w:val="29"/>
  </w:num>
  <w:num w:numId="14">
    <w:abstractNumId w:val="6"/>
  </w:num>
  <w:num w:numId="15">
    <w:abstractNumId w:val="18"/>
  </w:num>
  <w:num w:numId="16">
    <w:abstractNumId w:val="30"/>
  </w:num>
  <w:num w:numId="17">
    <w:abstractNumId w:val="24"/>
  </w:num>
  <w:num w:numId="18">
    <w:abstractNumId w:val="14"/>
  </w:num>
  <w:num w:numId="19">
    <w:abstractNumId w:val="23"/>
  </w:num>
  <w:num w:numId="20">
    <w:abstractNumId w:val="9"/>
  </w:num>
  <w:num w:numId="21">
    <w:abstractNumId w:val="25"/>
  </w:num>
  <w:num w:numId="22">
    <w:abstractNumId w:val="10"/>
  </w:num>
  <w:num w:numId="23">
    <w:abstractNumId w:val="17"/>
  </w:num>
  <w:num w:numId="24">
    <w:abstractNumId w:val="12"/>
  </w:num>
  <w:num w:numId="25">
    <w:abstractNumId w:val="21"/>
  </w:num>
  <w:num w:numId="26">
    <w:abstractNumId w:val="19"/>
  </w:num>
  <w:num w:numId="27">
    <w:abstractNumId w:val="13"/>
  </w:num>
  <w:num w:numId="28">
    <w:abstractNumId w:val="5"/>
  </w:num>
  <w:num w:numId="29">
    <w:abstractNumId w:val="22"/>
  </w:num>
  <w:num w:numId="30">
    <w:abstractNumId w:val="3"/>
  </w:num>
  <w:num w:numId="31">
    <w:abstractNumId w:val="26"/>
  </w:num>
  <w:num w:numId="32">
    <w:abstractNumId w:val="2"/>
  </w:num>
  <w:num w:numId="33">
    <w:abstractNumId w:val="7"/>
  </w:num>
  <w:num w:numId="34">
    <w:abstractNumId w:val="2"/>
    <w:lvlOverride w:ilvl="0">
      <w:startOverride w:val="6"/>
    </w:lvlOverride>
  </w:num>
  <w:num w:numId="35">
    <w:abstractNumId w:val="2"/>
    <w:lvlOverride w:ilvl="0">
      <w:startOverride w:val="6"/>
    </w:lvlOverride>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F70E2"/>
    <w:rsid w:val="00000652"/>
    <w:rsid w:val="00012181"/>
    <w:rsid w:val="0002424F"/>
    <w:rsid w:val="00035FB6"/>
    <w:rsid w:val="00040F94"/>
    <w:rsid w:val="00042AD9"/>
    <w:rsid w:val="000533E6"/>
    <w:rsid w:val="00057BE3"/>
    <w:rsid w:val="000617D0"/>
    <w:rsid w:val="000A5F9F"/>
    <w:rsid w:val="000A671C"/>
    <w:rsid w:val="000B7DEF"/>
    <w:rsid w:val="000F34A8"/>
    <w:rsid w:val="000F7C24"/>
    <w:rsid w:val="00105A65"/>
    <w:rsid w:val="00123D24"/>
    <w:rsid w:val="00126423"/>
    <w:rsid w:val="00127EAF"/>
    <w:rsid w:val="001313F2"/>
    <w:rsid w:val="00143C83"/>
    <w:rsid w:val="00146A7A"/>
    <w:rsid w:val="001503DD"/>
    <w:rsid w:val="00153AD8"/>
    <w:rsid w:val="0015660C"/>
    <w:rsid w:val="0016013B"/>
    <w:rsid w:val="00184402"/>
    <w:rsid w:val="001E3C4F"/>
    <w:rsid w:val="0020616F"/>
    <w:rsid w:val="00212F66"/>
    <w:rsid w:val="002159A4"/>
    <w:rsid w:val="002223C1"/>
    <w:rsid w:val="00223D47"/>
    <w:rsid w:val="00224A17"/>
    <w:rsid w:val="00240D93"/>
    <w:rsid w:val="002422C4"/>
    <w:rsid w:val="0025631C"/>
    <w:rsid w:val="002660E5"/>
    <w:rsid w:val="00266897"/>
    <w:rsid w:val="0027017D"/>
    <w:rsid w:val="002747AA"/>
    <w:rsid w:val="002B06E3"/>
    <w:rsid w:val="002B7866"/>
    <w:rsid w:val="002C22A1"/>
    <w:rsid w:val="002C51BC"/>
    <w:rsid w:val="002D0482"/>
    <w:rsid w:val="002D5493"/>
    <w:rsid w:val="002D7B3E"/>
    <w:rsid w:val="002E6964"/>
    <w:rsid w:val="002F61B1"/>
    <w:rsid w:val="00311D98"/>
    <w:rsid w:val="00330771"/>
    <w:rsid w:val="00345399"/>
    <w:rsid w:val="0037267E"/>
    <w:rsid w:val="00385150"/>
    <w:rsid w:val="003A0005"/>
    <w:rsid w:val="003A6C62"/>
    <w:rsid w:val="003B106D"/>
    <w:rsid w:val="003B3332"/>
    <w:rsid w:val="003B4F29"/>
    <w:rsid w:val="003E3A05"/>
    <w:rsid w:val="003F6A7F"/>
    <w:rsid w:val="00404A4D"/>
    <w:rsid w:val="004069BD"/>
    <w:rsid w:val="00422965"/>
    <w:rsid w:val="00443649"/>
    <w:rsid w:val="00466BF0"/>
    <w:rsid w:val="004B0215"/>
    <w:rsid w:val="004B4D8B"/>
    <w:rsid w:val="004D52F4"/>
    <w:rsid w:val="004D691C"/>
    <w:rsid w:val="004E0A82"/>
    <w:rsid w:val="004E62DC"/>
    <w:rsid w:val="004F32FD"/>
    <w:rsid w:val="00527ED0"/>
    <w:rsid w:val="00533B0C"/>
    <w:rsid w:val="005351BB"/>
    <w:rsid w:val="005351CD"/>
    <w:rsid w:val="00542C80"/>
    <w:rsid w:val="00547C24"/>
    <w:rsid w:val="005515B4"/>
    <w:rsid w:val="00562ECB"/>
    <w:rsid w:val="00587656"/>
    <w:rsid w:val="0059472B"/>
    <w:rsid w:val="005968A0"/>
    <w:rsid w:val="005A6955"/>
    <w:rsid w:val="005C1DEE"/>
    <w:rsid w:val="00606BD4"/>
    <w:rsid w:val="006247F2"/>
    <w:rsid w:val="006266D5"/>
    <w:rsid w:val="0063376E"/>
    <w:rsid w:val="00634211"/>
    <w:rsid w:val="00635350"/>
    <w:rsid w:val="006355C2"/>
    <w:rsid w:val="0065052E"/>
    <w:rsid w:val="00655A27"/>
    <w:rsid w:val="006579EE"/>
    <w:rsid w:val="00666C46"/>
    <w:rsid w:val="006A7E43"/>
    <w:rsid w:val="006B15C5"/>
    <w:rsid w:val="006C1E14"/>
    <w:rsid w:val="006C2372"/>
    <w:rsid w:val="006D4AC2"/>
    <w:rsid w:val="007342FA"/>
    <w:rsid w:val="00770E99"/>
    <w:rsid w:val="007B6562"/>
    <w:rsid w:val="007B75E1"/>
    <w:rsid w:val="007C4C55"/>
    <w:rsid w:val="007D4E74"/>
    <w:rsid w:val="007E234D"/>
    <w:rsid w:val="007E6C38"/>
    <w:rsid w:val="00800B97"/>
    <w:rsid w:val="0080603E"/>
    <w:rsid w:val="0080737D"/>
    <w:rsid w:val="00820568"/>
    <w:rsid w:val="00827215"/>
    <w:rsid w:val="008378F4"/>
    <w:rsid w:val="0084209B"/>
    <w:rsid w:val="008435CC"/>
    <w:rsid w:val="00844B57"/>
    <w:rsid w:val="008722CE"/>
    <w:rsid w:val="0088123F"/>
    <w:rsid w:val="008828A1"/>
    <w:rsid w:val="008833AE"/>
    <w:rsid w:val="008A12D1"/>
    <w:rsid w:val="008A620B"/>
    <w:rsid w:val="008C06DB"/>
    <w:rsid w:val="008C779C"/>
    <w:rsid w:val="008D0CFC"/>
    <w:rsid w:val="0090776B"/>
    <w:rsid w:val="00914F7B"/>
    <w:rsid w:val="00927C5A"/>
    <w:rsid w:val="00934F49"/>
    <w:rsid w:val="00952164"/>
    <w:rsid w:val="0095395B"/>
    <w:rsid w:val="009862F7"/>
    <w:rsid w:val="009913CC"/>
    <w:rsid w:val="00992F32"/>
    <w:rsid w:val="00993C46"/>
    <w:rsid w:val="009A32AE"/>
    <w:rsid w:val="009B6B82"/>
    <w:rsid w:val="009C5B9B"/>
    <w:rsid w:val="009C6BBD"/>
    <w:rsid w:val="009D2AB0"/>
    <w:rsid w:val="009E0987"/>
    <w:rsid w:val="009E132C"/>
    <w:rsid w:val="009E7145"/>
    <w:rsid w:val="009F220E"/>
    <w:rsid w:val="009F60A7"/>
    <w:rsid w:val="00A106A8"/>
    <w:rsid w:val="00A16DEA"/>
    <w:rsid w:val="00A33183"/>
    <w:rsid w:val="00A3500D"/>
    <w:rsid w:val="00A4351B"/>
    <w:rsid w:val="00A454C4"/>
    <w:rsid w:val="00A55C7A"/>
    <w:rsid w:val="00A671F9"/>
    <w:rsid w:val="00A710F8"/>
    <w:rsid w:val="00A74DF6"/>
    <w:rsid w:val="00A975A9"/>
    <w:rsid w:val="00AD5D50"/>
    <w:rsid w:val="00B255DD"/>
    <w:rsid w:val="00B34195"/>
    <w:rsid w:val="00B566C5"/>
    <w:rsid w:val="00B56B00"/>
    <w:rsid w:val="00B6183D"/>
    <w:rsid w:val="00B74CA3"/>
    <w:rsid w:val="00B80C8E"/>
    <w:rsid w:val="00B86248"/>
    <w:rsid w:val="00B96C85"/>
    <w:rsid w:val="00BA27C3"/>
    <w:rsid w:val="00BB0271"/>
    <w:rsid w:val="00BB108F"/>
    <w:rsid w:val="00BB6DDA"/>
    <w:rsid w:val="00BB7925"/>
    <w:rsid w:val="00BC35BE"/>
    <w:rsid w:val="00BD3697"/>
    <w:rsid w:val="00BE02AA"/>
    <w:rsid w:val="00BF09EA"/>
    <w:rsid w:val="00BF75E1"/>
    <w:rsid w:val="00C1018D"/>
    <w:rsid w:val="00C1031D"/>
    <w:rsid w:val="00C140CD"/>
    <w:rsid w:val="00C6082F"/>
    <w:rsid w:val="00C62709"/>
    <w:rsid w:val="00C6673E"/>
    <w:rsid w:val="00C94E67"/>
    <w:rsid w:val="00CA38E8"/>
    <w:rsid w:val="00CE7C78"/>
    <w:rsid w:val="00D001CA"/>
    <w:rsid w:val="00D144A6"/>
    <w:rsid w:val="00D15B8E"/>
    <w:rsid w:val="00D2413A"/>
    <w:rsid w:val="00D35737"/>
    <w:rsid w:val="00D41946"/>
    <w:rsid w:val="00D4406A"/>
    <w:rsid w:val="00D86B30"/>
    <w:rsid w:val="00D92B56"/>
    <w:rsid w:val="00DA7C1F"/>
    <w:rsid w:val="00DD3FA4"/>
    <w:rsid w:val="00E05D39"/>
    <w:rsid w:val="00E16F3A"/>
    <w:rsid w:val="00E24270"/>
    <w:rsid w:val="00E348BD"/>
    <w:rsid w:val="00E449B7"/>
    <w:rsid w:val="00E63D62"/>
    <w:rsid w:val="00E65A36"/>
    <w:rsid w:val="00E928BD"/>
    <w:rsid w:val="00E95A4C"/>
    <w:rsid w:val="00EA3390"/>
    <w:rsid w:val="00EB5F2F"/>
    <w:rsid w:val="00EB6EB1"/>
    <w:rsid w:val="00EC3A64"/>
    <w:rsid w:val="00EE11F3"/>
    <w:rsid w:val="00EF3C43"/>
    <w:rsid w:val="00EF5C91"/>
    <w:rsid w:val="00EF6045"/>
    <w:rsid w:val="00EF70E2"/>
    <w:rsid w:val="00F122B6"/>
    <w:rsid w:val="00F241A2"/>
    <w:rsid w:val="00F33C6F"/>
    <w:rsid w:val="00F42678"/>
    <w:rsid w:val="00F443B7"/>
    <w:rsid w:val="00F71967"/>
    <w:rsid w:val="00F82560"/>
    <w:rsid w:val="00F870A7"/>
    <w:rsid w:val="00FA1AE1"/>
    <w:rsid w:val="00FB681B"/>
    <w:rsid w:val="00FC275A"/>
    <w:rsid w:val="00FF27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BB562F-D3AD-4AED-8F79-B3AD85F94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12F6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rvps2">
    <w:name w:val="rvps2"/>
    <w:basedOn w:val="a0"/>
    <w:rsid w:val="00EF70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8">
    <w:name w:val="rvts8"/>
    <w:basedOn w:val="a1"/>
    <w:rsid w:val="00EF70E2"/>
  </w:style>
  <w:style w:type="paragraph" w:customStyle="1" w:styleId="rvps3">
    <w:name w:val="rvps3"/>
    <w:basedOn w:val="a0"/>
    <w:rsid w:val="00EF70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
    <w:name w:val="rvps4"/>
    <w:basedOn w:val="a0"/>
    <w:rsid w:val="00EF70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
    <w:name w:val="rvps5"/>
    <w:basedOn w:val="a0"/>
    <w:rsid w:val="00EF70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6">
    <w:name w:val="rvps6"/>
    <w:basedOn w:val="a0"/>
    <w:rsid w:val="00EF70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7">
    <w:name w:val="rvps7"/>
    <w:basedOn w:val="a0"/>
    <w:rsid w:val="00EF70E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er"/>
    <w:basedOn w:val="a0"/>
    <w:link w:val="a5"/>
    <w:uiPriority w:val="99"/>
    <w:semiHidden/>
    <w:unhideWhenUsed/>
    <w:rsid w:val="002B7866"/>
    <w:pPr>
      <w:tabs>
        <w:tab w:val="center" w:pos="4819"/>
        <w:tab w:val="right" w:pos="9639"/>
      </w:tabs>
      <w:spacing w:after="0" w:line="240" w:lineRule="auto"/>
    </w:pPr>
  </w:style>
  <w:style w:type="character" w:customStyle="1" w:styleId="a5">
    <w:name w:val="Нижній колонтитул Знак"/>
    <w:basedOn w:val="a1"/>
    <w:link w:val="a4"/>
    <w:uiPriority w:val="99"/>
    <w:semiHidden/>
    <w:rsid w:val="002B7866"/>
  </w:style>
  <w:style w:type="character" w:styleId="a6">
    <w:name w:val="page number"/>
    <w:basedOn w:val="a1"/>
    <w:rsid w:val="002B7866"/>
  </w:style>
  <w:style w:type="paragraph" w:styleId="a7">
    <w:name w:val="List Paragraph"/>
    <w:basedOn w:val="a0"/>
    <w:uiPriority w:val="34"/>
    <w:qFormat/>
    <w:rsid w:val="00404A4D"/>
    <w:pPr>
      <w:ind w:left="720"/>
      <w:contextualSpacing/>
    </w:pPr>
  </w:style>
  <w:style w:type="character" w:customStyle="1" w:styleId="rvts9">
    <w:name w:val="rvts9"/>
    <w:basedOn w:val="a1"/>
    <w:rsid w:val="005C1DEE"/>
  </w:style>
  <w:style w:type="character" w:styleId="a8">
    <w:name w:val="Hyperlink"/>
    <w:basedOn w:val="a1"/>
    <w:uiPriority w:val="99"/>
    <w:unhideWhenUsed/>
    <w:rsid w:val="005C1DEE"/>
    <w:rPr>
      <w:color w:val="0000FF"/>
      <w:u w:val="single"/>
    </w:rPr>
  </w:style>
  <w:style w:type="character" w:customStyle="1" w:styleId="rvts46">
    <w:name w:val="rvts46"/>
    <w:basedOn w:val="a1"/>
    <w:rsid w:val="002D7B3E"/>
  </w:style>
  <w:style w:type="table" w:styleId="a9">
    <w:name w:val="Table Grid"/>
    <w:basedOn w:val="a2"/>
    <w:uiPriority w:val="59"/>
    <w:rsid w:val="001313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
    <w:name w:val="ДинРазделОбыч"/>
    <w:basedOn w:val="a0"/>
    <w:autoRedefine/>
    <w:rsid w:val="005A6955"/>
    <w:pPr>
      <w:widowControl w:val="0"/>
      <w:numPr>
        <w:numId w:val="32"/>
      </w:numPr>
      <w:tabs>
        <w:tab w:val="left" w:pos="284"/>
      </w:tabs>
      <w:spacing w:after="0" w:line="240" w:lineRule="auto"/>
      <w:jc w:val="center"/>
    </w:pPr>
    <w:rPr>
      <w:rFonts w:ascii="Times New Roman" w:eastAsia="Times New Roman" w:hAnsi="Times New Roman" w:cs="Times New Roman"/>
      <w:b/>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91307">
      <w:bodyDiv w:val="1"/>
      <w:marLeft w:val="0"/>
      <w:marRight w:val="0"/>
      <w:marTop w:val="0"/>
      <w:marBottom w:val="0"/>
      <w:divBdr>
        <w:top w:val="none" w:sz="0" w:space="0" w:color="auto"/>
        <w:left w:val="none" w:sz="0" w:space="0" w:color="auto"/>
        <w:bottom w:val="none" w:sz="0" w:space="0" w:color="auto"/>
        <w:right w:val="none" w:sz="0" w:space="0" w:color="auto"/>
      </w:divBdr>
    </w:div>
    <w:div w:id="237330159">
      <w:bodyDiv w:val="1"/>
      <w:marLeft w:val="0"/>
      <w:marRight w:val="0"/>
      <w:marTop w:val="0"/>
      <w:marBottom w:val="0"/>
      <w:divBdr>
        <w:top w:val="none" w:sz="0" w:space="0" w:color="auto"/>
        <w:left w:val="none" w:sz="0" w:space="0" w:color="auto"/>
        <w:bottom w:val="none" w:sz="0" w:space="0" w:color="auto"/>
        <w:right w:val="none" w:sz="0" w:space="0" w:color="auto"/>
      </w:divBdr>
    </w:div>
    <w:div w:id="365063238">
      <w:bodyDiv w:val="1"/>
      <w:marLeft w:val="0"/>
      <w:marRight w:val="0"/>
      <w:marTop w:val="0"/>
      <w:marBottom w:val="0"/>
      <w:divBdr>
        <w:top w:val="none" w:sz="0" w:space="0" w:color="auto"/>
        <w:left w:val="none" w:sz="0" w:space="0" w:color="auto"/>
        <w:bottom w:val="none" w:sz="0" w:space="0" w:color="auto"/>
        <w:right w:val="none" w:sz="0" w:space="0" w:color="auto"/>
      </w:divBdr>
    </w:div>
    <w:div w:id="73173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913-2000-%D0%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D2860-7F3E-4C4E-AE51-32500FC65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4193</TotalTime>
  <Pages>1</Pages>
  <Words>20151</Words>
  <Characters>11487</Characters>
  <Application>Microsoft Office Word</Application>
  <DocSecurity>0</DocSecurity>
  <Lines>95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106User</cp:lastModifiedBy>
  <cp:revision>18</cp:revision>
  <cp:lastPrinted>2025-07-17T13:11:00Z</cp:lastPrinted>
  <dcterms:created xsi:type="dcterms:W3CDTF">2025-05-14T08:40:00Z</dcterms:created>
  <dcterms:modified xsi:type="dcterms:W3CDTF">2025-07-29T08:07:00Z</dcterms:modified>
</cp:coreProperties>
</file>