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339" w:rsidRPr="005B5A27" w:rsidRDefault="001D0339" w:rsidP="005B5A27">
      <w:pPr>
        <w:pStyle w:val="10"/>
        <w:shd w:val="clear" w:color="auto" w:fill="auto"/>
        <w:spacing w:after="120" w:line="170" w:lineRule="exact"/>
        <w:jc w:val="center"/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</w:pPr>
    </w:p>
    <w:p w:rsidR="001D0339" w:rsidRPr="005B5A27" w:rsidRDefault="000E06DE" w:rsidP="005B5A2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1D0339" w:rsidRPr="005B5A27" w:rsidRDefault="000E06DE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1D0339" w:rsidRPr="005B5A27" w:rsidRDefault="00611D33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</w:t>
      </w:r>
      <w:r w:rsidR="000E06DE" w:rsidRPr="005B5A27">
        <w:rPr>
          <w:rFonts w:ascii="Times New Roman" w:hAnsi="Times New Roman" w:cs="Times New Roman"/>
          <w:b/>
          <w:sz w:val="28"/>
          <w:szCs w:val="28"/>
          <w:lang w:val="uk-UA"/>
        </w:rPr>
        <w:t>чергового засідання виконавчого комітету</w:t>
      </w:r>
      <w:r w:rsidR="007E688A"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 режимі онлайн</w:t>
      </w:r>
    </w:p>
    <w:p w:rsidR="001D0339" w:rsidRPr="005B5A27" w:rsidRDefault="000E06DE" w:rsidP="005B5A2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B24714" w:rsidRPr="005B5A27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9D60E4" w:rsidRPr="005B5A27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.0</w:t>
      </w:r>
      <w:r w:rsidR="009D60E4" w:rsidRPr="005B5A2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.2025 з питання:</w:t>
      </w:r>
    </w:p>
    <w:p w:rsidR="005B5A27" w:rsidRPr="005B5A27" w:rsidRDefault="000E06DE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«</w:t>
      </w:r>
      <w:bookmarkStart w:id="0" w:name="_Hlk163120070"/>
      <w:r w:rsidR="005B5A27" w:rsidRPr="005B5A27">
        <w:rPr>
          <w:rFonts w:ascii="Times New Roman" w:hAnsi="Times New Roman"/>
          <w:b/>
          <w:sz w:val="28"/>
          <w:szCs w:val="28"/>
          <w:lang w:val="uk-UA"/>
        </w:rPr>
        <w:t>Про затвердження рішення Комісії з розгляду питань щодо надання</w:t>
      </w:r>
    </w:p>
    <w:p w:rsid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компенсації за пошкоджені об’єкти нерухомого майна внаслідок бойових дій, терористичних актів, диверсій, спричинених збройною агресією Російської Федерації проти України, прийнятого на засіданні </w:t>
      </w:r>
    </w:p>
    <w:p w:rsidR="001D0339" w:rsidRPr="005B5A27" w:rsidRDefault="005B5A27" w:rsidP="005B5A2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>01 липня 2025 року</w:t>
      </w:r>
      <w:r w:rsidR="00A95A39" w:rsidRPr="005B5A2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  <w:bookmarkEnd w:id="0"/>
    </w:p>
    <w:p w:rsidR="001D0339" w:rsidRPr="005B5A27" w:rsidRDefault="001D0339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1D0339" w:rsidRPr="005B5A27" w:rsidRDefault="000E06DE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D0339" w:rsidRPr="005B5A27" w:rsidRDefault="000E06DE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5B5A27">
        <w:rPr>
          <w:rFonts w:ascii="Times New Roman" w:hAnsi="Times New Roman"/>
          <w:b/>
          <w:sz w:val="28"/>
          <w:szCs w:val="28"/>
          <w:lang w:val="uk-UA"/>
        </w:rPr>
        <w:t>7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«проти»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«утрималось» -0, 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1D0339" w:rsidRPr="005B5A27" w:rsidRDefault="000E06DE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 w:rsidR="005B5A27"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1D0339" w:rsidRPr="005B5A27" w:rsidRDefault="000E06DE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1D0339" w:rsidRPr="005B5A27" w:rsidRDefault="001D0339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1D0339" w:rsidRPr="005B5A27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1D0339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B5A27" w:rsidRPr="005B5A27" w:rsidRDefault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632BA0" w:rsidRPr="005B5A27" w:rsidRDefault="000E06DE" w:rsidP="00387E1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A95A39" w:rsidRPr="005B5A27" w:rsidRDefault="000E06DE" w:rsidP="005B5A27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A95A3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 w:rsidP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7E688A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F254E9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1D0339" w:rsidRPr="005B5A27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0E06DE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1D0339" w:rsidRPr="005B5A27" w:rsidRDefault="000E06DE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0339" w:rsidRPr="005B5A27" w:rsidRDefault="005B5A27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1D0339" w:rsidRPr="005B5A27" w:rsidRDefault="001D0339">
      <w:pPr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Pr="005B5A27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1D0339" w:rsidRDefault="001D0339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p w:rsidR="005B5A27" w:rsidRPr="005B5A27" w:rsidRDefault="005B5A27" w:rsidP="005B5A27">
      <w:pPr>
        <w:pStyle w:val="10"/>
        <w:shd w:val="clear" w:color="auto" w:fill="auto"/>
        <w:spacing w:after="120" w:line="170" w:lineRule="exact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B5A27">
        <w:rPr>
          <w:rStyle w:val="2pt"/>
          <w:rFonts w:ascii="Times New Roman" w:hAnsi="Times New Roman" w:cs="Times New Roman"/>
          <w:b/>
          <w:sz w:val="28"/>
          <w:szCs w:val="28"/>
          <w:lang w:val="uk-UA"/>
        </w:rPr>
        <w:t>Виконавчий комітет Дрогобицької міської ради</w:t>
      </w:r>
    </w:p>
    <w:p w:rsidR="005B5A27" w:rsidRPr="005B5A27" w:rsidRDefault="005B5A27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ПОІМЕННОГО ГОЛОСУВАННЯ</w:t>
      </w:r>
    </w:p>
    <w:p w:rsidR="005B5A27" w:rsidRPr="005B5A27" w:rsidRDefault="005B5A27" w:rsidP="005B5A27">
      <w:pPr>
        <w:pStyle w:val="10"/>
        <w:shd w:val="clear" w:color="auto" w:fill="auto"/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позачергового засідання виконавчого комітету в режимі онлайн</w:t>
      </w:r>
    </w:p>
    <w:p w:rsidR="005B5A27" w:rsidRPr="005B5A27" w:rsidRDefault="005B5A27" w:rsidP="005B5A27">
      <w:pPr>
        <w:pStyle w:val="10"/>
        <w:shd w:val="clear" w:color="auto" w:fill="auto"/>
        <w:tabs>
          <w:tab w:val="left" w:pos="0"/>
        </w:tabs>
        <w:spacing w:after="95" w:line="17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від 02.07.2025 з питання:</w:t>
      </w:r>
    </w:p>
    <w:p w:rsidR="005B5A27" w:rsidRPr="005B5A27" w:rsidRDefault="005B5A27" w:rsidP="00BF19E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«Про </w:t>
      </w:r>
      <w:r w:rsidR="00BF19E9">
        <w:rPr>
          <w:rFonts w:ascii="Times New Roman" w:hAnsi="Times New Roman"/>
          <w:b/>
          <w:sz w:val="28"/>
          <w:szCs w:val="28"/>
          <w:lang w:val="uk-UA"/>
        </w:rPr>
        <w:t>заміну транспортних засобів на об’єкті конкурсу</w:t>
      </w:r>
      <w:bookmarkStart w:id="1" w:name="_GoBack"/>
      <w:bookmarkEnd w:id="1"/>
      <w:r w:rsidR="00BF19E9">
        <w:rPr>
          <w:rFonts w:ascii="Times New Roman" w:hAnsi="Times New Roman"/>
          <w:b/>
          <w:sz w:val="28"/>
          <w:szCs w:val="28"/>
          <w:lang w:val="uk-UA"/>
        </w:rPr>
        <w:t xml:space="preserve"> 4</w:t>
      </w:r>
      <w:r w:rsidRPr="005B5A27">
        <w:rPr>
          <w:rFonts w:ascii="Times New Roman" w:hAnsi="Times New Roman"/>
          <w:b/>
          <w:bCs/>
          <w:sz w:val="28"/>
          <w:szCs w:val="28"/>
          <w:lang w:val="uk-UA"/>
        </w:rPr>
        <w:t>»</w:t>
      </w:r>
    </w:p>
    <w:p w:rsidR="005B5A27" w:rsidRPr="005B5A27" w:rsidRDefault="005B5A27" w:rsidP="005B5A27">
      <w:pPr>
        <w:pStyle w:val="Standard"/>
        <w:ind w:right="89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:rsidR="005B5A27" w:rsidRPr="005B5A27" w:rsidRDefault="005B5A27" w:rsidP="005B5A27">
      <w:pPr>
        <w:rPr>
          <w:rFonts w:ascii="Times New Roman" w:hAnsi="Times New Roman"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5B5A27" w:rsidRPr="005B5A27" w:rsidRDefault="005B5A27" w:rsidP="005B5A27">
      <w:pPr>
        <w:rPr>
          <w:rFonts w:ascii="Times New Roman" w:hAnsi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 «за» -1</w:t>
      </w:r>
      <w:r w:rsidR="00654795">
        <w:rPr>
          <w:rFonts w:ascii="Times New Roman" w:hAnsi="Times New Roman"/>
          <w:b/>
          <w:sz w:val="28"/>
          <w:szCs w:val="28"/>
          <w:lang w:val="uk-UA"/>
        </w:rPr>
        <w:t>5</w:t>
      </w:r>
      <w:r w:rsidRPr="005B5A27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«проти» 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«утрималось» -</w:t>
      </w:r>
      <w:r w:rsidR="00654795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«не голосували» -0.</w:t>
      </w:r>
    </w:p>
    <w:p w:rsidR="005B5A27" w:rsidRPr="005B5A27" w:rsidRDefault="005B5A27" w:rsidP="005B5A27">
      <w:pPr>
        <w:pStyle w:val="10"/>
        <w:shd w:val="clear" w:color="auto" w:fill="auto"/>
        <w:spacing w:line="326" w:lineRule="exact"/>
        <w:ind w:left="18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>Всього присутніх -1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</w:p>
    <w:p w:rsidR="005B5A27" w:rsidRPr="005B5A27" w:rsidRDefault="005B5A27" w:rsidP="005B5A2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B5A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Рішення (не) </w:t>
      </w:r>
      <w:r w:rsidRPr="005B5A2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прийнято</w:t>
      </w:r>
    </w:p>
    <w:p w:rsidR="005B5A27" w:rsidRPr="005B5A27" w:rsidRDefault="005B5A27" w:rsidP="005B5A27">
      <w:pPr>
        <w:pStyle w:val="12"/>
        <w:keepNext/>
        <w:keepLines/>
        <w:shd w:val="clear" w:color="auto" w:fill="auto"/>
        <w:spacing w:after="115"/>
        <w:ind w:left="180"/>
        <w:jc w:val="left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tbl>
      <w:tblPr>
        <w:tblW w:w="9493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678"/>
        <w:gridCol w:w="4096"/>
      </w:tblGrid>
      <w:tr w:rsidR="005B5A27" w:rsidRPr="005B5A27" w:rsidTr="00A25F02">
        <w:trPr>
          <w:trHeight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Прізвище, ім’я, по батькові члена виконкому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Голосування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Кучма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color w:val="auto"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Тарас Ярославович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Качмар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Василь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Вовків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Віталій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Каракевич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Орест Юрійович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Андрій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Відсутній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Бернадович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Володимир Анатолійович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Василенко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Василь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Городинський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Михайло Мар’янович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Городиський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Тарас Іванович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Гірчак </w:t>
            </w:r>
          </w:p>
          <w:p w:rsid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Ігор Михайлович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Гром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Леся Іванівна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Матчишин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Оксана Леонівна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Карпінський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Іван Васильович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Мацюрович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Марія Павлівна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Муль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Миколайович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Проти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Нестор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Юрій Богданович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2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Семків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Олександра Федорівна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Урбан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Роман Володимирович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654795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Ченчак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Володимир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Коваль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Олег Ігорович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 </w:t>
            </w:r>
          </w:p>
        </w:tc>
      </w:tr>
      <w:tr w:rsidR="005B5A27" w:rsidRPr="005B5A27" w:rsidTr="00A25F02">
        <w:trPr>
          <w:trHeight w:val="331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A25F02">
            <w:pPr>
              <w:pStyle w:val="1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B5A2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 xml:space="preserve">Явірський </w:t>
            </w:r>
          </w:p>
          <w:p w:rsidR="005B5A27" w:rsidRPr="005B5A27" w:rsidRDefault="005B5A27" w:rsidP="00A25F02">
            <w:pPr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</w:pPr>
            <w:r w:rsidRPr="005B5A27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Роман Йосипович</w:t>
            </w:r>
          </w:p>
        </w:tc>
        <w:tc>
          <w:tcPr>
            <w:tcW w:w="4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5A27" w:rsidRPr="005B5A27" w:rsidRDefault="005B5A27" w:rsidP="00654795">
            <w:pPr>
              <w:pStyle w:val="10"/>
              <w:shd w:val="clear" w:color="auto" w:fill="auto"/>
              <w:spacing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</w:t>
            </w:r>
            <w:r w:rsidR="0065479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5B5A27" w:rsidRPr="005B5A27" w:rsidRDefault="005B5A27">
      <w:pPr>
        <w:tabs>
          <w:tab w:val="left" w:pos="6195"/>
        </w:tabs>
        <w:rPr>
          <w:rFonts w:ascii="Times New Roman" w:hAnsi="Times New Roman"/>
          <w:sz w:val="28"/>
          <w:szCs w:val="28"/>
          <w:lang w:val="uk-UA"/>
        </w:rPr>
      </w:pPr>
    </w:p>
    <w:sectPr w:rsidR="005B5A27" w:rsidRPr="005B5A27">
      <w:pgSz w:w="12240" w:h="15840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205" w:rsidRDefault="00417205">
      <w:r>
        <w:separator/>
      </w:r>
    </w:p>
  </w:endnote>
  <w:endnote w:type="continuationSeparator" w:id="0">
    <w:p w:rsidR="00417205" w:rsidRDefault="0041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DL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0" w:usb1="00000000" w:usb2="00000000" w:usb3="00000000" w:csb0="00000005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205" w:rsidRDefault="00417205">
      <w:r>
        <w:separator/>
      </w:r>
    </w:p>
  </w:footnote>
  <w:footnote w:type="continuationSeparator" w:id="0">
    <w:p w:rsidR="00417205" w:rsidRDefault="0041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87A48A3"/>
    <w:multiLevelType w:val="singleLevel"/>
    <w:tmpl w:val="586A54D8"/>
    <w:lvl w:ilvl="0">
      <w:start w:val="1"/>
      <w:numFmt w:val="decimal"/>
      <w:suff w:val="space"/>
      <w:lvlText w:val="%1."/>
      <w:lvlJc w:val="left"/>
      <w:rPr>
        <w:rFonts w:ascii="Times New Roman" w:eastAsia="SimSu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24993D8E"/>
    <w:multiLevelType w:val="hybridMultilevel"/>
    <w:tmpl w:val="09D8DDE6"/>
    <w:lvl w:ilvl="0" w:tplc="75304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17576F"/>
    <w:multiLevelType w:val="hybridMultilevel"/>
    <w:tmpl w:val="46AA34EA"/>
    <w:lvl w:ilvl="0" w:tplc="042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6D"/>
    <w:rsid w:val="00050E34"/>
    <w:rsid w:val="00084FF0"/>
    <w:rsid w:val="000A7168"/>
    <w:rsid w:val="000C7028"/>
    <w:rsid w:val="000D0643"/>
    <w:rsid w:val="000D68A8"/>
    <w:rsid w:val="000E06DE"/>
    <w:rsid w:val="000F478F"/>
    <w:rsid w:val="001358B5"/>
    <w:rsid w:val="001600A3"/>
    <w:rsid w:val="00195DA5"/>
    <w:rsid w:val="001B4694"/>
    <w:rsid w:val="001B5F32"/>
    <w:rsid w:val="001D0339"/>
    <w:rsid w:val="001D42B8"/>
    <w:rsid w:val="001D6F30"/>
    <w:rsid w:val="001E6D06"/>
    <w:rsid w:val="001F0D27"/>
    <w:rsid w:val="00240F8E"/>
    <w:rsid w:val="0024267E"/>
    <w:rsid w:val="002B5CA8"/>
    <w:rsid w:val="002F1BD6"/>
    <w:rsid w:val="00301982"/>
    <w:rsid w:val="003376B6"/>
    <w:rsid w:val="003533A5"/>
    <w:rsid w:val="00372AEB"/>
    <w:rsid w:val="00372F74"/>
    <w:rsid w:val="00387E12"/>
    <w:rsid w:val="003A2DD6"/>
    <w:rsid w:val="003A6647"/>
    <w:rsid w:val="003B6CE0"/>
    <w:rsid w:val="003E6137"/>
    <w:rsid w:val="00413965"/>
    <w:rsid w:val="00417205"/>
    <w:rsid w:val="00434027"/>
    <w:rsid w:val="0045074A"/>
    <w:rsid w:val="00452B45"/>
    <w:rsid w:val="0046067B"/>
    <w:rsid w:val="00462353"/>
    <w:rsid w:val="0049638E"/>
    <w:rsid w:val="004C234E"/>
    <w:rsid w:val="004D58F0"/>
    <w:rsid w:val="004F5E44"/>
    <w:rsid w:val="0051158D"/>
    <w:rsid w:val="00511F40"/>
    <w:rsid w:val="00570694"/>
    <w:rsid w:val="005828C0"/>
    <w:rsid w:val="00590CC3"/>
    <w:rsid w:val="005A48EF"/>
    <w:rsid w:val="005B5A27"/>
    <w:rsid w:val="005D6FC4"/>
    <w:rsid w:val="005E3389"/>
    <w:rsid w:val="00611D33"/>
    <w:rsid w:val="006139EE"/>
    <w:rsid w:val="00632BA0"/>
    <w:rsid w:val="00633E00"/>
    <w:rsid w:val="00654795"/>
    <w:rsid w:val="006C21D0"/>
    <w:rsid w:val="006C3F8D"/>
    <w:rsid w:val="006D1E6C"/>
    <w:rsid w:val="006D3FE5"/>
    <w:rsid w:val="006F7600"/>
    <w:rsid w:val="00721E8A"/>
    <w:rsid w:val="007806EA"/>
    <w:rsid w:val="007D46CF"/>
    <w:rsid w:val="007E020F"/>
    <w:rsid w:val="007E688A"/>
    <w:rsid w:val="007F1845"/>
    <w:rsid w:val="008C4015"/>
    <w:rsid w:val="0098126D"/>
    <w:rsid w:val="009C251A"/>
    <w:rsid w:val="009D60E4"/>
    <w:rsid w:val="009F248E"/>
    <w:rsid w:val="009F24B6"/>
    <w:rsid w:val="00A26E4C"/>
    <w:rsid w:val="00A31195"/>
    <w:rsid w:val="00A95A39"/>
    <w:rsid w:val="00B15795"/>
    <w:rsid w:val="00B17DB2"/>
    <w:rsid w:val="00B24714"/>
    <w:rsid w:val="00B263D3"/>
    <w:rsid w:val="00B970FB"/>
    <w:rsid w:val="00B9785B"/>
    <w:rsid w:val="00BF19E9"/>
    <w:rsid w:val="00C06E5A"/>
    <w:rsid w:val="00C35373"/>
    <w:rsid w:val="00C71D38"/>
    <w:rsid w:val="00C920B4"/>
    <w:rsid w:val="00CF4703"/>
    <w:rsid w:val="00CF7D92"/>
    <w:rsid w:val="00D009A8"/>
    <w:rsid w:val="00D15239"/>
    <w:rsid w:val="00D167C2"/>
    <w:rsid w:val="00D2501D"/>
    <w:rsid w:val="00D33FAC"/>
    <w:rsid w:val="00D41322"/>
    <w:rsid w:val="00DA76FE"/>
    <w:rsid w:val="00DE320C"/>
    <w:rsid w:val="00DF45E6"/>
    <w:rsid w:val="00E3154C"/>
    <w:rsid w:val="00E72A4C"/>
    <w:rsid w:val="00E84C51"/>
    <w:rsid w:val="00E94B40"/>
    <w:rsid w:val="00EA7755"/>
    <w:rsid w:val="00EB0C99"/>
    <w:rsid w:val="00EF64D0"/>
    <w:rsid w:val="00F128DB"/>
    <w:rsid w:val="00F254E9"/>
    <w:rsid w:val="00F273BF"/>
    <w:rsid w:val="00F446AD"/>
    <w:rsid w:val="00F50F61"/>
    <w:rsid w:val="00F51091"/>
    <w:rsid w:val="00F7260F"/>
    <w:rsid w:val="00F90822"/>
    <w:rsid w:val="00FA23A5"/>
    <w:rsid w:val="00FD0CB9"/>
    <w:rsid w:val="00FE10FE"/>
    <w:rsid w:val="012E6DD6"/>
    <w:rsid w:val="02897CDA"/>
    <w:rsid w:val="03CD31B1"/>
    <w:rsid w:val="03DC31FC"/>
    <w:rsid w:val="05CA5530"/>
    <w:rsid w:val="07835F95"/>
    <w:rsid w:val="087313F8"/>
    <w:rsid w:val="08F700C6"/>
    <w:rsid w:val="098750CF"/>
    <w:rsid w:val="0D541597"/>
    <w:rsid w:val="0DA34A58"/>
    <w:rsid w:val="0F0A3BA7"/>
    <w:rsid w:val="10FF5EF2"/>
    <w:rsid w:val="11551A52"/>
    <w:rsid w:val="117A5284"/>
    <w:rsid w:val="12AE1189"/>
    <w:rsid w:val="14C13FC4"/>
    <w:rsid w:val="1B494B83"/>
    <w:rsid w:val="1BB207D3"/>
    <w:rsid w:val="1EE76436"/>
    <w:rsid w:val="1F8364B5"/>
    <w:rsid w:val="208C6B12"/>
    <w:rsid w:val="21A046E0"/>
    <w:rsid w:val="21B80CDF"/>
    <w:rsid w:val="23C811D7"/>
    <w:rsid w:val="2541634D"/>
    <w:rsid w:val="26772D28"/>
    <w:rsid w:val="268C1290"/>
    <w:rsid w:val="272056FC"/>
    <w:rsid w:val="2786250D"/>
    <w:rsid w:val="2826577C"/>
    <w:rsid w:val="29D56D95"/>
    <w:rsid w:val="29F22489"/>
    <w:rsid w:val="2B8468B9"/>
    <w:rsid w:val="2C5F59CE"/>
    <w:rsid w:val="2C8E3D3A"/>
    <w:rsid w:val="2EE030CB"/>
    <w:rsid w:val="2F1C33AF"/>
    <w:rsid w:val="333E12CB"/>
    <w:rsid w:val="348919D2"/>
    <w:rsid w:val="35EB503D"/>
    <w:rsid w:val="362261A9"/>
    <w:rsid w:val="37C65052"/>
    <w:rsid w:val="38280695"/>
    <w:rsid w:val="386D47F4"/>
    <w:rsid w:val="39736F19"/>
    <w:rsid w:val="3AAD2378"/>
    <w:rsid w:val="3C4C1B53"/>
    <w:rsid w:val="3EA277EF"/>
    <w:rsid w:val="42EC20EC"/>
    <w:rsid w:val="440069F2"/>
    <w:rsid w:val="446964B7"/>
    <w:rsid w:val="45370681"/>
    <w:rsid w:val="46577D42"/>
    <w:rsid w:val="471A33A7"/>
    <w:rsid w:val="479346E4"/>
    <w:rsid w:val="48542884"/>
    <w:rsid w:val="48D5178D"/>
    <w:rsid w:val="4B6C26CB"/>
    <w:rsid w:val="4C303F46"/>
    <w:rsid w:val="4C6F6FE6"/>
    <w:rsid w:val="4C765430"/>
    <w:rsid w:val="4D72535F"/>
    <w:rsid w:val="4DCC5B28"/>
    <w:rsid w:val="4F214DFA"/>
    <w:rsid w:val="4F946AEB"/>
    <w:rsid w:val="513F1AA6"/>
    <w:rsid w:val="541105B6"/>
    <w:rsid w:val="55165EB1"/>
    <w:rsid w:val="55997B31"/>
    <w:rsid w:val="55C31AE1"/>
    <w:rsid w:val="56994EE4"/>
    <w:rsid w:val="56F1771A"/>
    <w:rsid w:val="5A3F0B55"/>
    <w:rsid w:val="5C9D7700"/>
    <w:rsid w:val="5CF250A6"/>
    <w:rsid w:val="5D83161F"/>
    <w:rsid w:val="5DF73DF2"/>
    <w:rsid w:val="5E5008C3"/>
    <w:rsid w:val="5E897D46"/>
    <w:rsid w:val="60EA4BD6"/>
    <w:rsid w:val="61E378EF"/>
    <w:rsid w:val="62864468"/>
    <w:rsid w:val="62B0551F"/>
    <w:rsid w:val="65083052"/>
    <w:rsid w:val="665576E8"/>
    <w:rsid w:val="66D64A36"/>
    <w:rsid w:val="678F16D7"/>
    <w:rsid w:val="6B120F8F"/>
    <w:rsid w:val="6C4E01A5"/>
    <w:rsid w:val="6CFF33C0"/>
    <w:rsid w:val="6F364945"/>
    <w:rsid w:val="71D61459"/>
    <w:rsid w:val="730166C4"/>
    <w:rsid w:val="7537175E"/>
    <w:rsid w:val="754063D9"/>
    <w:rsid w:val="756338A7"/>
    <w:rsid w:val="75BA2FAE"/>
    <w:rsid w:val="76903234"/>
    <w:rsid w:val="785C3598"/>
    <w:rsid w:val="7DBB5F28"/>
    <w:rsid w:val="7DF8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D6B6"/>
  <w15:docId w15:val="{76BD5E10-88E5-4EB3-935D-863CCB0A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firstLine="709"/>
      <w:jc w:val="center"/>
      <w:outlineLvl w:val="0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ind w:firstLine="709"/>
      <w:outlineLvl w:val="2"/>
    </w:pPr>
    <w:rPr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jc w:val="both"/>
      <w:outlineLvl w:val="3"/>
    </w:pPr>
    <w:rPr>
      <w:rFonts w:ascii="Times New Roman" w:hAnsi="Times New Roman"/>
      <w:b/>
      <w:color w:val="auto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qFormat/>
    <w:pPr>
      <w:jc w:val="both"/>
    </w:pPr>
    <w:rPr>
      <w:rFonts w:ascii="Times New Roman" w:hAnsi="Times New Roman"/>
      <w:color w:val="auto"/>
      <w:sz w:val="26"/>
      <w:szCs w:val="26"/>
    </w:rPr>
  </w:style>
  <w:style w:type="paragraph" w:styleId="a8">
    <w:name w:val="footer"/>
    <w:basedOn w:val="a"/>
    <w:link w:val="a9"/>
    <w:uiPriority w:val="99"/>
    <w:semiHidden/>
    <w:unhideWhenUsed/>
    <w:qFormat/>
    <w:pPr>
      <w:tabs>
        <w:tab w:val="center" w:pos="4844"/>
        <w:tab w:val="right" w:pos="9689"/>
      </w:tabs>
    </w:pPr>
  </w:style>
  <w:style w:type="paragraph" w:styleId="aa">
    <w:name w:val="Normal (Web)"/>
    <w:basedOn w:val="a"/>
    <w:qFormat/>
    <w:pPr>
      <w:spacing w:before="100" w:beforeAutospacing="1" w:after="119"/>
    </w:pPr>
    <w:rPr>
      <w:rFonts w:ascii="Times New Roman" w:hAnsi="Times New Roman"/>
      <w:color w:val="auto"/>
    </w:rPr>
  </w:style>
  <w:style w:type="character" w:customStyle="1" w:styleId="ab">
    <w:name w:val="Основной текст_"/>
    <w:basedOn w:val="a0"/>
    <w:link w:val="10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0">
    <w:name w:val="Основной текст1"/>
    <w:basedOn w:val="a"/>
    <w:link w:val="ab"/>
    <w:qFormat/>
    <w:pPr>
      <w:shd w:val="clear" w:color="auto" w:fill="FFFFFF"/>
      <w:spacing w:line="0" w:lineRule="atLeast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11">
    <w:name w:val="Заголовок №1_"/>
    <w:basedOn w:val="a0"/>
    <w:link w:val="12"/>
    <w:qFormat/>
    <w:locked/>
    <w:rPr>
      <w:rFonts w:ascii="Courier New" w:eastAsia="Courier New" w:hAnsi="Courier New" w:cs="Courier New"/>
      <w:sz w:val="17"/>
      <w:szCs w:val="17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180" w:line="326" w:lineRule="exact"/>
      <w:jc w:val="center"/>
      <w:outlineLvl w:val="0"/>
    </w:pPr>
    <w:rPr>
      <w:rFonts w:ascii="Courier New" w:eastAsia="Courier New" w:hAnsi="Courier New" w:cs="Courier New"/>
      <w:color w:val="auto"/>
      <w:sz w:val="17"/>
      <w:szCs w:val="17"/>
      <w:lang w:val="en-US" w:eastAsia="en-US"/>
    </w:rPr>
  </w:style>
  <w:style w:type="character" w:customStyle="1" w:styleId="2pt">
    <w:name w:val="Основной текст + Интервал 2 pt"/>
    <w:basedOn w:val="ab"/>
    <w:qFormat/>
    <w:rPr>
      <w:rFonts w:ascii="Courier New" w:eastAsia="Courier New" w:hAnsi="Courier New" w:cs="Courier New"/>
      <w:spacing w:val="50"/>
      <w:sz w:val="17"/>
      <w:szCs w:val="17"/>
      <w:shd w:val="clear" w:color="auto" w:fill="FFFFFF"/>
    </w:rPr>
  </w:style>
  <w:style w:type="paragraph" w:customStyle="1" w:styleId="Standard">
    <w:name w:val="Standard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9">
    <w:name w:val="Нижній колонтитул Знак"/>
    <w:basedOn w:val="a0"/>
    <w:link w:val="a8"/>
    <w:uiPriority w:val="99"/>
    <w:semiHidden/>
    <w:qFormat/>
    <w:rPr>
      <w:rFonts w:ascii="Arial Unicode MS" w:eastAsia="Times New Roman" w:hAnsi="Arial Unicode MS" w:cs="Times New Roman"/>
      <w:color w:val="000000"/>
      <w:sz w:val="24"/>
      <w:szCs w:val="24"/>
      <w:lang w:val="ru-RU" w:eastAsia="ru-RU"/>
    </w:rPr>
  </w:style>
  <w:style w:type="character" w:customStyle="1" w:styleId="a5">
    <w:name w:val="Текст у виносці Знак"/>
    <w:basedOn w:val="a0"/>
    <w:link w:val="a4"/>
    <w:uiPriority w:val="99"/>
    <w:semiHidden/>
    <w:qFormat/>
    <w:rPr>
      <w:rFonts w:ascii="Segoe UI" w:eastAsia="Times New Roman" w:hAnsi="Segoe UI" w:cs="Segoe UI"/>
      <w:color w:val="000000"/>
      <w:sz w:val="18"/>
      <w:szCs w:val="18"/>
      <w:lang w:val="ru-RU" w:eastAsia="ru-RU"/>
    </w:rPr>
  </w:style>
  <w:style w:type="paragraph" w:customStyle="1" w:styleId="13">
    <w:name w:val="Обычны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2">
    <w:name w:val="Обычный2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31">
    <w:name w:val="Обычный3"/>
    <w:qFormat/>
    <w:pPr>
      <w:snapToGrid w:val="0"/>
    </w:pPr>
    <w:rPr>
      <w:rFonts w:ascii="SchoolDL" w:eastAsia="Times New Roman" w:hAnsi="SchoolDL" w:cs="Times New Roman"/>
      <w:sz w:val="28"/>
      <w:lang w:eastAsia="ru-RU"/>
    </w:rPr>
  </w:style>
  <w:style w:type="character" w:customStyle="1" w:styleId="40">
    <w:name w:val="Заголовок 4 Знак"/>
    <w:basedOn w:val="a0"/>
    <w:link w:val="4"/>
    <w:qFormat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2">
    <w:name w:val="Основний текст (3)"/>
    <w:basedOn w:val="33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character" w:customStyle="1" w:styleId="33">
    <w:name w:val="Основний текст (3)_"/>
    <w:basedOn w:val="a0"/>
    <w:qFormat/>
    <w:rPr>
      <w:rFonts w:ascii="Times New Roman" w:eastAsia="Times New Roman" w:hAnsi="Times New Roman" w:cs="Times New Roman"/>
      <w:spacing w:val="0"/>
      <w:sz w:val="27"/>
      <w:szCs w:val="27"/>
    </w:rPr>
  </w:style>
  <w:style w:type="paragraph" w:customStyle="1" w:styleId="41">
    <w:name w:val="Обычный4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paragraph" w:customStyle="1" w:styleId="14">
    <w:name w:val="Звичайний1"/>
    <w:qFormat/>
    <w:pPr>
      <w:widowControl w:val="0"/>
    </w:pPr>
    <w:rPr>
      <w:rFonts w:ascii="Times New Roman" w:eastAsia="Times New Roman" w:hAnsi="Times New Roman" w:cs="Times New Roman"/>
      <w:snapToGrid w:val="0"/>
      <w:lang w:val="ru-RU" w:eastAsia="ru-RU"/>
    </w:rPr>
  </w:style>
  <w:style w:type="character" w:customStyle="1" w:styleId="a7">
    <w:name w:val="Основний текст Знак"/>
    <w:basedOn w:val="a0"/>
    <w:link w:val="a6"/>
    <w:qFormat/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paragraph" w:styleId="ac">
    <w:name w:val="No Spacing"/>
    <w:uiPriority w:val="1"/>
    <w:qFormat/>
    <w:rPr>
      <w:rFonts w:ascii="Calibri" w:eastAsia="Times New Roman" w:hAnsi="Calibri" w:cs="Times New Roman"/>
      <w:sz w:val="22"/>
      <w:szCs w:val="22"/>
      <w:lang w:val="ru-RU" w:eastAsia="ru-RU"/>
    </w:rPr>
  </w:style>
  <w:style w:type="paragraph" w:customStyle="1" w:styleId="20">
    <w:name w:val="Основной текст (2)"/>
    <w:link w:val="21"/>
    <w:uiPriority w:val="99"/>
    <w:qFormat/>
    <w:pPr>
      <w:widowControl w:val="0"/>
      <w:shd w:val="clear" w:color="auto" w:fill="FFFFFF"/>
      <w:spacing w:line="480" w:lineRule="exact"/>
    </w:pPr>
    <w:rPr>
      <w:rFonts w:ascii="Times New Roman" w:eastAsia="Times New Roman" w:hAnsi="Times New Roman" w:cs="Times New Roman"/>
      <w:b/>
      <w:bCs/>
      <w:color w:val="000000"/>
      <w:spacing w:val="19"/>
      <w:sz w:val="23"/>
      <w:szCs w:val="23"/>
      <w:u w:color="000000"/>
    </w:rPr>
  </w:style>
  <w:style w:type="character" w:customStyle="1" w:styleId="21">
    <w:name w:val="Основной текст (2)_"/>
    <w:basedOn w:val="a0"/>
    <w:link w:val="20"/>
    <w:uiPriority w:val="99"/>
    <w:qFormat/>
    <w:locked/>
    <w:rPr>
      <w:b/>
      <w:bCs/>
      <w:color w:val="000000"/>
      <w:spacing w:val="19"/>
      <w:sz w:val="23"/>
      <w:szCs w:val="23"/>
      <w:u w:val="none" w:color="000000"/>
      <w:lang w:val="uk-UA" w:eastAsia="uk-UA" w:bidi="ar-SA"/>
    </w:rPr>
  </w:style>
  <w:style w:type="paragraph" w:customStyle="1" w:styleId="42">
    <w:name w:val="Основной текст (4)"/>
    <w:link w:val="43"/>
    <w:uiPriority w:val="99"/>
    <w:qFormat/>
    <w:pPr>
      <w:widowControl w:val="0"/>
      <w:shd w:val="clear" w:color="auto" w:fill="FFFFFF"/>
      <w:spacing w:before="360" w:after="36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character" w:customStyle="1" w:styleId="43">
    <w:name w:val="Основной текст (4)_"/>
    <w:link w:val="42"/>
    <w:uiPriority w:val="99"/>
    <w:qFormat/>
    <w:rPr>
      <w:b/>
      <w:bCs/>
      <w:i/>
      <w:iCs/>
      <w:sz w:val="27"/>
      <w:szCs w:val="27"/>
    </w:rPr>
  </w:style>
  <w:style w:type="paragraph" w:customStyle="1" w:styleId="3f3f3f3f3f3f3f3f3f3f3f3f3f3f3f3f3f3f3f3f3f3f3f3f3f3f3f1">
    <w:name w:val="З3f3f3fа3f3f3fг3f3f3fо3f3f3fл3f3f3fо3f3f3fв3f3f3fо3f3f3fк3f3f3f 1"/>
    <w:basedOn w:val="a"/>
    <w:uiPriority w:val="99"/>
    <w:qFormat/>
    <w:pPr>
      <w:keepNext/>
      <w:suppressAutoHyphens/>
      <w:autoSpaceDE w:val="0"/>
      <w:autoSpaceDN w:val="0"/>
      <w:adjustRightInd w:val="0"/>
      <w:spacing w:before="240" w:after="60" w:line="276" w:lineRule="auto"/>
    </w:pPr>
    <w:rPr>
      <w:rFonts w:ascii="Arial" w:hAnsi="Liberation Serif" w:cs="Arial"/>
      <w:b/>
      <w:bCs/>
      <w:kern w:val="1"/>
      <w:sz w:val="32"/>
      <w:szCs w:val="32"/>
      <w:lang w:val="uk-UA" w:eastAsia="uk-UA"/>
    </w:rPr>
  </w:style>
  <w:style w:type="character" w:customStyle="1" w:styleId="30">
    <w:name w:val="Заголовок 3 Знак"/>
    <w:link w:val="3"/>
    <w:rsid w:val="001358B5"/>
    <w:rPr>
      <w:rFonts w:ascii="Arial Unicode MS" w:eastAsia="Times New Roman" w:hAnsi="Arial Unicode MS" w:cs="Times New Roman"/>
      <w:b/>
      <w:bCs/>
      <w:i/>
      <w:iCs/>
      <w:color w:val="000000"/>
      <w:sz w:val="26"/>
      <w:szCs w:val="26"/>
      <w:lang w:val="ru-RU" w:eastAsia="ru-RU"/>
    </w:rPr>
  </w:style>
  <w:style w:type="paragraph" w:styleId="34">
    <w:name w:val="Body Text 3"/>
    <w:basedOn w:val="a"/>
    <w:link w:val="35"/>
    <w:uiPriority w:val="99"/>
    <w:unhideWhenUsed/>
    <w:rsid w:val="00632BA0"/>
    <w:pPr>
      <w:spacing w:after="120"/>
    </w:pPr>
    <w:rPr>
      <w:sz w:val="16"/>
      <w:szCs w:val="16"/>
    </w:rPr>
  </w:style>
  <w:style w:type="character" w:customStyle="1" w:styleId="35">
    <w:name w:val="Основний текст 3 Знак"/>
    <w:basedOn w:val="a0"/>
    <w:link w:val="34"/>
    <w:uiPriority w:val="99"/>
    <w:rsid w:val="00632BA0"/>
    <w:rPr>
      <w:rFonts w:ascii="Arial Unicode MS" w:eastAsia="Times New Roman" w:hAnsi="Arial Unicode MS" w:cs="Times New Roman"/>
      <w:color w:val="000000"/>
      <w:sz w:val="16"/>
      <w:szCs w:val="16"/>
      <w:lang w:val="ru-RU" w:eastAsia="ru-RU"/>
    </w:rPr>
  </w:style>
  <w:style w:type="paragraph" w:customStyle="1" w:styleId="22">
    <w:name w:val="Звичайний2"/>
    <w:rsid w:val="00FA23A5"/>
    <w:pPr>
      <w:widowControl w:val="0"/>
    </w:pPr>
    <w:rPr>
      <w:rFonts w:ascii="Times New Roman" w:eastAsia="SimSun" w:hAnsi="Times New Roman" w:cs="Times New Roman"/>
      <w:snapToGrid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1620</Words>
  <Characters>924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Рішення (не) прийнято</vt:lpstr>
      <vt:lpstr/>
      <vt:lpstr>Рішення (не) прийнято</vt:lpstr>
      <vt:lpstr/>
    </vt:vector>
  </TitlesOfParts>
  <Company>Microsoft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Користувач</cp:lastModifiedBy>
  <cp:revision>4</cp:revision>
  <cp:lastPrinted>2025-07-03T06:23:00Z</cp:lastPrinted>
  <dcterms:created xsi:type="dcterms:W3CDTF">2025-07-02T12:04:00Z</dcterms:created>
  <dcterms:modified xsi:type="dcterms:W3CDTF">2025-07-09T11:45:00Z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D9355DEDDE1E4CDAAA98689424D1778F_13</vt:lpwstr>
  </property>
</Properties>
</file>