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39" w:rsidRDefault="00E60739" w:rsidP="00E60739">
      <w:pPr>
        <w:jc w:val="both"/>
        <w:rPr>
          <w:sz w:val="28"/>
          <w:szCs w:val="28"/>
        </w:rPr>
      </w:pPr>
      <w:bookmarkStart w:id="0" w:name="_GoBack"/>
      <w:bookmarkEnd w:id="0"/>
    </w:p>
    <w:p w:rsidR="00E60739" w:rsidRDefault="00E60739" w:rsidP="00E60739">
      <w:pPr>
        <w:ind w:left="5387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E60739" w:rsidRDefault="00E60739" w:rsidP="00E60739">
      <w:pPr>
        <w:ind w:left="5387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E60739" w:rsidRDefault="00E60739" w:rsidP="00E60739">
      <w:pPr>
        <w:tabs>
          <w:tab w:val="left" w:pos="6096"/>
          <w:tab w:val="left" w:pos="6379"/>
          <w:tab w:val="left" w:pos="6521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від 8 серпня 2025р. № 536-р</w:t>
      </w:r>
    </w:p>
    <w:p w:rsidR="00E60739" w:rsidRDefault="00E60739" w:rsidP="00E60739">
      <w:pPr>
        <w:ind w:left="5387"/>
        <w:jc w:val="center"/>
      </w:pPr>
    </w:p>
    <w:p w:rsidR="00E60739" w:rsidRDefault="00E60739" w:rsidP="00E60739">
      <w:pPr>
        <w:jc w:val="center"/>
      </w:pPr>
    </w:p>
    <w:p w:rsidR="00E60739" w:rsidRDefault="00E60739" w:rsidP="00E60739">
      <w:pPr>
        <w:jc w:val="center"/>
      </w:pPr>
    </w:p>
    <w:p w:rsidR="00E60739" w:rsidRPr="00EB669F" w:rsidRDefault="00E60739" w:rsidP="00E60739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Список</w:t>
      </w:r>
    </w:p>
    <w:p w:rsidR="00E60739" w:rsidRPr="00EB669F" w:rsidRDefault="00E60739" w:rsidP="00E60739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осіб управління соціального захисту населення,</w:t>
      </w:r>
    </w:p>
    <w:p w:rsidR="00E60739" w:rsidRPr="00EB669F" w:rsidRDefault="00E60739" w:rsidP="00E60739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яким встановлюється надбавка за високі досягнення у праці</w:t>
      </w:r>
    </w:p>
    <w:p w:rsidR="00E60739" w:rsidRPr="00EB669F" w:rsidRDefault="00E60739" w:rsidP="00E60739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до посадових окладів, з урахуванням доплати за ранг та вислугу років</w:t>
      </w:r>
    </w:p>
    <w:p w:rsidR="00E60739" w:rsidRDefault="00E60739" w:rsidP="00E60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серпень </w:t>
      </w:r>
      <w:r w:rsidRPr="00EB669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 року</w:t>
      </w:r>
    </w:p>
    <w:p w:rsidR="00E60739" w:rsidRDefault="00E60739" w:rsidP="00E60739">
      <w:pPr>
        <w:jc w:val="center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40"/>
        <w:gridCol w:w="4424"/>
      </w:tblGrid>
      <w:tr w:rsidR="00E60739" w:rsidTr="00791967">
        <w:trPr>
          <w:trHeight w:val="255"/>
        </w:trPr>
        <w:tc>
          <w:tcPr>
            <w:tcW w:w="5040" w:type="dxa"/>
            <w:noWrap/>
          </w:tcPr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Терлецький І.М.    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Петричкович</w:t>
            </w:r>
            <w:proofErr w:type="spellEnd"/>
            <w:r>
              <w:rPr>
                <w:sz w:val="28"/>
                <w:szCs w:val="28"/>
              </w:rPr>
              <w:t xml:space="preserve"> О.П.                        40%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Любінецька</w:t>
            </w:r>
            <w:proofErr w:type="spellEnd"/>
            <w:r>
              <w:rPr>
                <w:sz w:val="28"/>
                <w:szCs w:val="28"/>
              </w:rPr>
              <w:t xml:space="preserve"> Г.В.    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Лужецька</w:t>
            </w:r>
            <w:proofErr w:type="spellEnd"/>
            <w:r>
              <w:rPr>
                <w:sz w:val="28"/>
                <w:szCs w:val="28"/>
              </w:rPr>
              <w:t xml:space="preserve"> Л.А.       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>
              <w:rPr>
                <w:sz w:val="28"/>
                <w:szCs w:val="28"/>
              </w:rPr>
              <w:t>Волянська</w:t>
            </w:r>
            <w:proofErr w:type="spellEnd"/>
            <w:r>
              <w:rPr>
                <w:sz w:val="28"/>
                <w:szCs w:val="28"/>
              </w:rPr>
              <w:t xml:space="preserve"> І.Я.                              30%</w:t>
            </w:r>
          </w:p>
          <w:p w:rsidR="00E60739" w:rsidRDefault="00E60739" w:rsidP="00791967">
            <w:pPr>
              <w:tabs>
                <w:tab w:val="left" w:pos="3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Білоган</w:t>
            </w:r>
            <w:proofErr w:type="spellEnd"/>
            <w:r>
              <w:rPr>
                <w:sz w:val="28"/>
                <w:szCs w:val="28"/>
              </w:rPr>
              <w:t xml:space="preserve"> Л.М.                                 50%</w:t>
            </w:r>
          </w:p>
          <w:p w:rsidR="00E60739" w:rsidRDefault="00E60739" w:rsidP="00791967">
            <w:pPr>
              <w:tabs>
                <w:tab w:val="left" w:pos="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Смола Н.М.                                   20%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>
              <w:rPr>
                <w:sz w:val="28"/>
                <w:szCs w:val="28"/>
              </w:rPr>
              <w:t>Бокач</w:t>
            </w:r>
            <w:proofErr w:type="spellEnd"/>
            <w:r>
              <w:rPr>
                <w:sz w:val="28"/>
                <w:szCs w:val="28"/>
              </w:rPr>
              <w:t xml:space="preserve"> О.М.             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proofErr w:type="spellStart"/>
            <w:r>
              <w:rPr>
                <w:sz w:val="28"/>
                <w:szCs w:val="28"/>
              </w:rPr>
              <w:t>Галайко</w:t>
            </w:r>
            <w:proofErr w:type="spellEnd"/>
            <w:r>
              <w:rPr>
                <w:sz w:val="28"/>
                <w:szCs w:val="28"/>
              </w:rPr>
              <w:t xml:space="preserve"> Г.С.                                  20%</w:t>
            </w:r>
          </w:p>
          <w:p w:rsidR="00E60739" w:rsidRDefault="00E60739" w:rsidP="00791967">
            <w:pPr>
              <w:tabs>
                <w:tab w:val="left" w:pos="1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proofErr w:type="spellStart"/>
            <w:r>
              <w:rPr>
                <w:sz w:val="28"/>
                <w:szCs w:val="28"/>
              </w:rPr>
              <w:t>Грица</w:t>
            </w:r>
            <w:proofErr w:type="spellEnd"/>
            <w:r>
              <w:rPr>
                <w:sz w:val="28"/>
                <w:szCs w:val="28"/>
              </w:rPr>
              <w:t xml:space="preserve"> Т.Я.                                   50%</w:t>
            </w:r>
          </w:p>
          <w:p w:rsidR="00E60739" w:rsidRDefault="00E60739" w:rsidP="00791967">
            <w:pPr>
              <w:tabs>
                <w:tab w:val="left" w:pos="1890"/>
                <w:tab w:val="left" w:pos="37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Задорожна О.Й.   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proofErr w:type="spellStart"/>
            <w:r>
              <w:rPr>
                <w:sz w:val="28"/>
                <w:szCs w:val="28"/>
              </w:rPr>
              <w:t>Кулиняк</w:t>
            </w:r>
            <w:proofErr w:type="spellEnd"/>
            <w:r>
              <w:rPr>
                <w:sz w:val="28"/>
                <w:szCs w:val="28"/>
              </w:rPr>
              <w:t xml:space="preserve"> У.О.       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Сидір І.Я.                                     50%</w:t>
            </w:r>
          </w:p>
          <w:p w:rsidR="00E60739" w:rsidRDefault="00E60739" w:rsidP="00791967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proofErr w:type="spellStart"/>
            <w:r>
              <w:rPr>
                <w:sz w:val="28"/>
                <w:szCs w:val="28"/>
              </w:rPr>
              <w:t>Казакова</w:t>
            </w:r>
            <w:proofErr w:type="spellEnd"/>
            <w:r>
              <w:rPr>
                <w:sz w:val="28"/>
                <w:szCs w:val="28"/>
              </w:rPr>
              <w:t xml:space="preserve"> Н.І.                               50%</w:t>
            </w:r>
          </w:p>
          <w:p w:rsidR="00E60739" w:rsidRDefault="00E60739" w:rsidP="00791967">
            <w:pPr>
              <w:tabs>
                <w:tab w:val="left" w:pos="3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Комар Г.В.                                   20%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Колінко М.М.                              50%</w:t>
            </w:r>
          </w:p>
          <w:p w:rsidR="00E60739" w:rsidRDefault="00E60739" w:rsidP="00791967">
            <w:pPr>
              <w:tabs>
                <w:tab w:val="left" w:pos="3695"/>
                <w:tab w:val="left" w:pos="4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proofErr w:type="spellStart"/>
            <w:r>
              <w:rPr>
                <w:sz w:val="28"/>
                <w:szCs w:val="28"/>
              </w:rPr>
              <w:t>Лісович</w:t>
            </w:r>
            <w:proofErr w:type="spellEnd"/>
            <w:r>
              <w:rPr>
                <w:sz w:val="28"/>
                <w:szCs w:val="28"/>
              </w:rPr>
              <w:t xml:space="preserve"> К.П.                                20%</w:t>
            </w:r>
          </w:p>
          <w:p w:rsidR="00E60739" w:rsidRDefault="00E60739" w:rsidP="00791967">
            <w:pPr>
              <w:tabs>
                <w:tab w:val="left" w:pos="3695"/>
                <w:tab w:val="left" w:pos="4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proofErr w:type="spellStart"/>
            <w:r>
              <w:rPr>
                <w:sz w:val="28"/>
                <w:szCs w:val="28"/>
              </w:rPr>
              <w:t>Бунь</w:t>
            </w:r>
            <w:proofErr w:type="spellEnd"/>
            <w:r>
              <w:rPr>
                <w:sz w:val="28"/>
                <w:szCs w:val="28"/>
              </w:rPr>
              <w:t xml:space="preserve"> О.Й.                                     40%</w:t>
            </w:r>
          </w:p>
          <w:p w:rsidR="00E60739" w:rsidRDefault="00E60739" w:rsidP="00791967">
            <w:pPr>
              <w:tabs>
                <w:tab w:val="left" w:pos="3695"/>
                <w:tab w:val="left" w:pos="4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proofErr w:type="spellStart"/>
            <w:r>
              <w:rPr>
                <w:sz w:val="28"/>
                <w:szCs w:val="28"/>
              </w:rPr>
              <w:t>Шніцер</w:t>
            </w:r>
            <w:proofErr w:type="spellEnd"/>
            <w:r>
              <w:rPr>
                <w:sz w:val="28"/>
                <w:szCs w:val="28"/>
              </w:rPr>
              <w:t xml:space="preserve"> М.В.         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proofErr w:type="spellStart"/>
            <w:r>
              <w:rPr>
                <w:sz w:val="28"/>
                <w:szCs w:val="28"/>
              </w:rPr>
              <w:t>Маланчук</w:t>
            </w:r>
            <w:proofErr w:type="spellEnd"/>
            <w:r>
              <w:rPr>
                <w:sz w:val="28"/>
                <w:szCs w:val="28"/>
              </w:rPr>
              <w:t xml:space="preserve"> М.Г.                            30%</w:t>
            </w:r>
          </w:p>
          <w:p w:rsidR="00E60739" w:rsidRDefault="00E60739" w:rsidP="00791967">
            <w:pPr>
              <w:tabs>
                <w:tab w:val="left" w:pos="3695"/>
                <w:tab w:val="left" w:pos="4005"/>
              </w:tabs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</w:t>
            </w:r>
            <w:proofErr w:type="spellStart"/>
            <w:r>
              <w:rPr>
                <w:sz w:val="28"/>
                <w:szCs w:val="28"/>
              </w:rPr>
              <w:t>Сюма</w:t>
            </w:r>
            <w:proofErr w:type="spellEnd"/>
            <w:r>
              <w:rPr>
                <w:sz w:val="28"/>
                <w:szCs w:val="28"/>
              </w:rPr>
              <w:t xml:space="preserve"> Ю.В.  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Хомин Г.Ф.                         20%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</w:t>
            </w:r>
            <w:proofErr w:type="spellStart"/>
            <w:r>
              <w:rPr>
                <w:sz w:val="28"/>
                <w:szCs w:val="28"/>
              </w:rPr>
              <w:t>Вітушинська</w:t>
            </w:r>
            <w:proofErr w:type="spellEnd"/>
            <w:r>
              <w:rPr>
                <w:sz w:val="28"/>
                <w:szCs w:val="28"/>
              </w:rPr>
              <w:t xml:space="preserve"> М.В.             40%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Кулинич Л.П.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Чубик Г.Є.   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Сухар М.В.                         30%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Мацько І.О.                        20%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 </w:t>
            </w:r>
            <w:proofErr w:type="spellStart"/>
            <w:r>
              <w:rPr>
                <w:sz w:val="28"/>
                <w:szCs w:val="28"/>
              </w:rPr>
              <w:t>Ухіна</w:t>
            </w:r>
            <w:proofErr w:type="spellEnd"/>
            <w:r>
              <w:rPr>
                <w:sz w:val="28"/>
                <w:szCs w:val="28"/>
              </w:rPr>
              <w:t xml:space="preserve"> С.Б.                           20%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 </w:t>
            </w:r>
            <w:proofErr w:type="spellStart"/>
            <w:r>
              <w:rPr>
                <w:sz w:val="28"/>
                <w:szCs w:val="28"/>
              </w:rPr>
              <w:t>Сирватка</w:t>
            </w:r>
            <w:proofErr w:type="spellEnd"/>
            <w:r>
              <w:rPr>
                <w:sz w:val="28"/>
                <w:szCs w:val="28"/>
              </w:rPr>
              <w:t xml:space="preserve"> О.М.                   20%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 Щербань Г.Й.                     30%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 </w:t>
            </w:r>
            <w:proofErr w:type="spellStart"/>
            <w:r>
              <w:rPr>
                <w:sz w:val="28"/>
                <w:szCs w:val="28"/>
              </w:rPr>
              <w:t>Ортинська</w:t>
            </w:r>
            <w:proofErr w:type="spellEnd"/>
            <w:r>
              <w:rPr>
                <w:sz w:val="28"/>
                <w:szCs w:val="28"/>
              </w:rPr>
              <w:t xml:space="preserve"> Л.Н.                  40%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 Кудрявцева М.М.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 Шевців О.М.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 </w:t>
            </w:r>
            <w:proofErr w:type="spellStart"/>
            <w:r>
              <w:rPr>
                <w:sz w:val="28"/>
                <w:szCs w:val="28"/>
              </w:rPr>
              <w:t>Беца</w:t>
            </w:r>
            <w:proofErr w:type="spellEnd"/>
            <w:r>
              <w:rPr>
                <w:sz w:val="28"/>
                <w:szCs w:val="28"/>
              </w:rPr>
              <w:t xml:space="preserve"> О.І.                              40%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35. </w:t>
            </w:r>
            <w:proofErr w:type="spellStart"/>
            <w:r>
              <w:rPr>
                <w:sz w:val="28"/>
                <w:szCs w:val="28"/>
              </w:rPr>
              <w:t>Майхер</w:t>
            </w:r>
            <w:proofErr w:type="spellEnd"/>
            <w:r>
              <w:rPr>
                <w:sz w:val="28"/>
                <w:szCs w:val="28"/>
              </w:rPr>
              <w:t xml:space="preserve"> С.А.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36. </w:t>
            </w:r>
            <w:proofErr w:type="spellStart"/>
            <w:r>
              <w:rPr>
                <w:sz w:val="28"/>
                <w:szCs w:val="28"/>
              </w:rPr>
              <w:t>Гром</w:t>
            </w:r>
            <w:proofErr w:type="spellEnd"/>
            <w:r>
              <w:rPr>
                <w:sz w:val="28"/>
                <w:szCs w:val="28"/>
              </w:rPr>
              <w:t xml:space="preserve"> І.С.      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 Кіт Л.М.              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 </w:t>
            </w:r>
            <w:proofErr w:type="spellStart"/>
            <w:r>
              <w:rPr>
                <w:sz w:val="28"/>
                <w:szCs w:val="28"/>
              </w:rPr>
              <w:t>Мелько</w:t>
            </w:r>
            <w:proofErr w:type="spellEnd"/>
            <w:r>
              <w:rPr>
                <w:sz w:val="28"/>
                <w:szCs w:val="28"/>
              </w:rPr>
              <w:t xml:space="preserve"> Н.І.                        30%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39. </w:t>
            </w:r>
            <w:proofErr w:type="spellStart"/>
            <w:r>
              <w:rPr>
                <w:sz w:val="28"/>
                <w:szCs w:val="28"/>
              </w:rPr>
              <w:t>Ступницька</w:t>
            </w:r>
            <w:proofErr w:type="spellEnd"/>
            <w:r>
              <w:rPr>
                <w:sz w:val="28"/>
                <w:szCs w:val="28"/>
              </w:rPr>
              <w:t xml:space="preserve"> Р.П.                50%</w:t>
            </w:r>
          </w:p>
          <w:p w:rsidR="00E60739" w:rsidRDefault="00E60739" w:rsidP="00791967">
            <w:pPr>
              <w:rPr>
                <w:sz w:val="28"/>
                <w:szCs w:val="28"/>
              </w:rPr>
            </w:pPr>
          </w:p>
        </w:tc>
      </w:tr>
      <w:tr w:rsidR="00E60739" w:rsidTr="00791967">
        <w:trPr>
          <w:trHeight w:val="255"/>
        </w:trPr>
        <w:tc>
          <w:tcPr>
            <w:tcW w:w="5040" w:type="dxa"/>
            <w:noWrap/>
          </w:tcPr>
          <w:p w:rsidR="00E60739" w:rsidRDefault="00E60739" w:rsidP="00791967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E60739" w:rsidRDefault="00E60739" w:rsidP="00791967">
            <w:pPr>
              <w:rPr>
                <w:sz w:val="28"/>
                <w:szCs w:val="28"/>
              </w:rPr>
            </w:pPr>
          </w:p>
        </w:tc>
      </w:tr>
      <w:tr w:rsidR="00E60739" w:rsidTr="00791967">
        <w:trPr>
          <w:trHeight w:val="255"/>
        </w:trPr>
        <w:tc>
          <w:tcPr>
            <w:tcW w:w="5040" w:type="dxa"/>
            <w:noWrap/>
          </w:tcPr>
          <w:p w:rsidR="00E60739" w:rsidRDefault="00E60739" w:rsidP="00791967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E60739" w:rsidRDefault="00E60739" w:rsidP="00791967">
            <w:pPr>
              <w:rPr>
                <w:sz w:val="28"/>
                <w:szCs w:val="28"/>
              </w:rPr>
            </w:pPr>
          </w:p>
        </w:tc>
      </w:tr>
    </w:tbl>
    <w:p w:rsidR="00E60739" w:rsidRDefault="00E60739" w:rsidP="00E60739">
      <w:pPr>
        <w:rPr>
          <w:sz w:val="28"/>
          <w:szCs w:val="28"/>
        </w:rPr>
      </w:pPr>
    </w:p>
    <w:p w:rsidR="00E60739" w:rsidRDefault="00E60739" w:rsidP="00E60739">
      <w:pPr>
        <w:pStyle w:val="a3"/>
        <w:tabs>
          <w:tab w:val="left" w:pos="6946"/>
          <w:tab w:val="left" w:pos="7088"/>
        </w:tabs>
        <w:spacing w:before="0" w:beforeAutospacing="0" w:after="0" w:afterAutospacing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Керуючий справами виконкому</w:t>
      </w:r>
      <w:r>
        <w:rPr>
          <w:b/>
          <w:bCs/>
          <w:sz w:val="28"/>
          <w:lang w:val="uk-UA"/>
        </w:rPr>
        <w:tab/>
      </w:r>
      <w:proofErr w:type="spellStart"/>
      <w:r>
        <w:rPr>
          <w:b/>
          <w:bCs/>
          <w:sz w:val="28"/>
        </w:rPr>
        <w:t>Віталій</w:t>
      </w:r>
      <w:proofErr w:type="spellEnd"/>
      <w:r>
        <w:rPr>
          <w:b/>
          <w:bCs/>
          <w:sz w:val="28"/>
        </w:rPr>
        <w:t xml:space="preserve"> ВОВКІВ</w:t>
      </w:r>
    </w:p>
    <w:p w:rsidR="00E60739" w:rsidRPr="00EC598B" w:rsidRDefault="00E60739" w:rsidP="00E6073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5F135B" w:rsidRDefault="005F135B"/>
    <w:sectPr w:rsidR="005F13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39"/>
    <w:rsid w:val="005F135B"/>
    <w:rsid w:val="00702C62"/>
    <w:rsid w:val="00E6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C9F33-1F54-4E00-8A0D-DBD108E7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73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2025-08-12T13:40:00Z</dcterms:created>
  <dcterms:modified xsi:type="dcterms:W3CDTF">2025-08-12T13:40:00Z</dcterms:modified>
</cp:coreProperties>
</file>