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62" w:rsidRPr="006D33E7" w:rsidRDefault="00175262" w:rsidP="00175262">
      <w:pPr>
        <w:spacing w:line="240" w:lineRule="auto"/>
        <w:ind w:left="5664" w:firstLine="708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 xml:space="preserve">Додаток </w:t>
      </w:r>
    </w:p>
    <w:p w:rsidR="00175262" w:rsidRPr="006D33E7" w:rsidRDefault="00175262" w:rsidP="00175262">
      <w:pPr>
        <w:spacing w:line="240" w:lineRule="auto"/>
        <w:rPr>
          <w:rFonts w:ascii="Times New Roman" w:hAnsi="Times New Roman" w:cs="Times New Roman"/>
          <w:b/>
        </w:rPr>
      </w:pP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</w:r>
      <w:r w:rsidRPr="006D33E7"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  <w:b/>
        </w:rPr>
        <w:t xml:space="preserve">     </w:t>
      </w:r>
      <w:r w:rsidRPr="006D33E7">
        <w:rPr>
          <w:rFonts w:ascii="Times New Roman" w:hAnsi="Times New Roman" w:cs="Times New Roman"/>
          <w:b/>
        </w:rPr>
        <w:t xml:space="preserve"> до розпорядження міського голови</w:t>
      </w:r>
    </w:p>
    <w:p w:rsidR="00175262" w:rsidRPr="0020396A" w:rsidRDefault="00175262" w:rsidP="00175262">
      <w:pPr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0396A">
        <w:rPr>
          <w:rFonts w:ascii="Times New Roman" w:hAnsi="Times New Roman" w:cs="Times New Roman"/>
          <w:b/>
          <w:sz w:val="28"/>
        </w:rPr>
        <w:t>від 19 вересня 2025 р. №662-р</w:t>
      </w:r>
    </w:p>
    <w:p w:rsidR="00175262" w:rsidRPr="006D33E7" w:rsidRDefault="00175262" w:rsidP="0017526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262" w:rsidRDefault="00175262" w:rsidP="0017526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75262" w:rsidRPr="006D33E7" w:rsidRDefault="00175262" w:rsidP="0017526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ПРЕМІЯ</w:t>
      </w:r>
    </w:p>
    <w:p w:rsidR="00175262" w:rsidRPr="006D33E7" w:rsidRDefault="00175262" w:rsidP="001752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6D33E7">
        <w:rPr>
          <w:rFonts w:ascii="Times New Roman" w:hAnsi="Times New Roman" w:cs="Times New Roman"/>
          <w:sz w:val="28"/>
          <w:szCs w:val="28"/>
        </w:rPr>
        <w:t xml:space="preserve"> Дрогобицького міського центру соціальних служб </w:t>
      </w:r>
    </w:p>
    <w:p w:rsidR="00175262" w:rsidRDefault="00175262" w:rsidP="001752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3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вересень 2025</w:t>
      </w:r>
      <w:r w:rsidRPr="006D33E7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175262" w:rsidRPr="006D33E7" w:rsidRDefault="00175262" w:rsidP="0017526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705"/>
        <w:gridCol w:w="3532"/>
        <w:gridCol w:w="1559"/>
      </w:tblGrid>
      <w:tr w:rsidR="00175262" w:rsidRPr="006D33E7" w:rsidTr="00A202DE">
        <w:tc>
          <w:tcPr>
            <w:tcW w:w="959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3E7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705" w:type="dxa"/>
          </w:tcPr>
          <w:p w:rsidR="00175262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П</w:t>
            </w:r>
            <w:r w:rsidRPr="006D33E7">
              <w:rPr>
                <w:rFonts w:ascii="Times New Roman" w:hAnsi="Times New Roman" w:cs="Times New Roman"/>
                <w:b/>
              </w:rPr>
              <w:t>осад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532" w:type="dxa"/>
          </w:tcPr>
          <w:p w:rsidR="00175262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5262" w:rsidRPr="007A7F25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’</w:t>
            </w:r>
            <w:r>
              <w:rPr>
                <w:rFonts w:ascii="Times New Roman" w:hAnsi="Times New Roman" w:cs="Times New Roman"/>
                <w:b/>
              </w:rPr>
              <w:t>я, по батькові</w:t>
            </w:r>
          </w:p>
        </w:tc>
        <w:tc>
          <w:tcPr>
            <w:tcW w:w="1559" w:type="dxa"/>
          </w:tcPr>
          <w:p w:rsidR="00175262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75262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Розмір премії </w:t>
            </w:r>
          </w:p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175262" w:rsidRPr="006D33E7" w:rsidTr="00A202DE">
        <w:tc>
          <w:tcPr>
            <w:tcW w:w="959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32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4</w:t>
            </w:r>
          </w:p>
        </w:tc>
      </w:tr>
      <w:tr w:rsidR="00175262" w:rsidRPr="006D33E7" w:rsidTr="00A202DE">
        <w:tc>
          <w:tcPr>
            <w:tcW w:w="959" w:type="dxa"/>
          </w:tcPr>
          <w:p w:rsidR="00175262" w:rsidRPr="006D33E7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D3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5" w:type="dxa"/>
          </w:tcPr>
          <w:p w:rsidR="00175262" w:rsidRPr="007A7F25" w:rsidRDefault="00175262" w:rsidP="00A20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532" w:type="dxa"/>
          </w:tcPr>
          <w:p w:rsidR="00175262" w:rsidRPr="007A7F25" w:rsidRDefault="00175262" w:rsidP="00A202D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>Матчишин</w:t>
            </w:r>
            <w:proofErr w:type="spellEnd"/>
            <w:r w:rsidRPr="007A7F25">
              <w:rPr>
                <w:rFonts w:ascii="Times New Roman" w:hAnsi="Times New Roman" w:cs="Times New Roman"/>
                <w:sz w:val="28"/>
                <w:szCs w:val="28"/>
              </w:rPr>
              <w:t xml:space="preserve"> Оксана Леонівна</w:t>
            </w:r>
          </w:p>
        </w:tc>
        <w:tc>
          <w:tcPr>
            <w:tcW w:w="1559" w:type="dxa"/>
          </w:tcPr>
          <w:p w:rsidR="00175262" w:rsidRPr="00F67C85" w:rsidRDefault="00175262" w:rsidP="00A202D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175262" w:rsidRPr="006D33E7" w:rsidRDefault="00175262" w:rsidP="00175262">
      <w:pPr>
        <w:pStyle w:val="2"/>
        <w:ind w:firstLine="0"/>
        <w:rPr>
          <w:b/>
          <w:sz w:val="24"/>
          <w:lang w:eastAsia="ru-RU"/>
        </w:rPr>
      </w:pPr>
    </w:p>
    <w:p w:rsidR="00175262" w:rsidRPr="006D33E7" w:rsidRDefault="00175262" w:rsidP="00175262">
      <w:pPr>
        <w:pStyle w:val="2"/>
        <w:ind w:firstLine="0"/>
        <w:rPr>
          <w:b/>
          <w:sz w:val="24"/>
          <w:lang w:eastAsia="ru-RU"/>
        </w:rPr>
      </w:pPr>
    </w:p>
    <w:p w:rsidR="00175262" w:rsidRPr="006D33E7" w:rsidRDefault="00175262" w:rsidP="00175262">
      <w:pPr>
        <w:pStyle w:val="2"/>
        <w:ind w:firstLine="0"/>
        <w:rPr>
          <w:b/>
          <w:sz w:val="24"/>
          <w:lang w:eastAsia="ru-RU"/>
        </w:rPr>
      </w:pPr>
    </w:p>
    <w:p w:rsidR="00175262" w:rsidRPr="006D33E7" w:rsidRDefault="00175262" w:rsidP="00175262">
      <w:pPr>
        <w:pStyle w:val="2"/>
        <w:ind w:firstLine="0"/>
        <w:rPr>
          <w:b/>
          <w:sz w:val="24"/>
          <w:lang w:eastAsia="ru-RU"/>
        </w:rPr>
      </w:pPr>
    </w:p>
    <w:p w:rsidR="00175262" w:rsidRPr="00743745" w:rsidRDefault="00175262" w:rsidP="00175262">
      <w:pPr>
        <w:pStyle w:val="2"/>
        <w:ind w:firstLine="0"/>
        <w:jc w:val="left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Міський</w:t>
      </w:r>
      <w:proofErr w:type="spellEnd"/>
      <w:r>
        <w:rPr>
          <w:b/>
          <w:sz w:val="28"/>
          <w:szCs w:val="28"/>
          <w:lang w:val="ru-RU"/>
        </w:rPr>
        <w:t xml:space="preserve"> голова         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   Тарас КУЧМА</w:t>
      </w:r>
    </w:p>
    <w:p w:rsidR="00175262" w:rsidRDefault="00175262" w:rsidP="00175262">
      <w:pPr>
        <w:rPr>
          <w:b/>
          <w:sz w:val="28"/>
          <w:szCs w:val="28"/>
        </w:rPr>
      </w:pPr>
    </w:p>
    <w:p w:rsidR="00175262" w:rsidRDefault="00175262" w:rsidP="00175262">
      <w:pPr>
        <w:ind w:left="4956" w:firstLine="708"/>
        <w:rPr>
          <w:b/>
        </w:rPr>
      </w:pPr>
    </w:p>
    <w:p w:rsidR="00A91F09" w:rsidRDefault="00A91F09">
      <w:bookmarkStart w:id="0" w:name="_GoBack"/>
      <w:bookmarkEnd w:id="0"/>
    </w:p>
    <w:sectPr w:rsidR="00A91F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62"/>
    <w:rsid w:val="00175262"/>
    <w:rsid w:val="00A9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704F1-0F4D-48D9-B369-66730F7C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262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17526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20">
    <w:name w:val="Основний текст з відступом 2 Знак"/>
    <w:basedOn w:val="a0"/>
    <w:link w:val="2"/>
    <w:rsid w:val="00175262"/>
    <w:rPr>
      <w:rFonts w:ascii="Times New Roman" w:eastAsia="Times New Roman" w:hAnsi="Times New Roman" w:cs="Times New Roman"/>
      <w:sz w:val="26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2025-09-22T08:02:00Z</dcterms:created>
  <dcterms:modified xsi:type="dcterms:W3CDTF">2025-09-22T08:02:00Z</dcterms:modified>
</cp:coreProperties>
</file>