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C2417" w14:textId="77777777" w:rsidR="00844961" w:rsidRPr="009536D8" w:rsidRDefault="00844961" w:rsidP="00FA2490">
      <w:pPr>
        <w:spacing w:after="0" w:line="240" w:lineRule="auto"/>
        <w:jc w:val="right"/>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Додаток</w:t>
      </w:r>
    </w:p>
    <w:p w14:paraId="3344D193" w14:textId="77777777" w:rsidR="00844961" w:rsidRPr="009536D8" w:rsidRDefault="00844961" w:rsidP="00FA2490">
      <w:pPr>
        <w:spacing w:after="0" w:line="240" w:lineRule="auto"/>
        <w:jc w:val="right"/>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 xml:space="preserve"> до розпорядження міського голови</w:t>
      </w:r>
    </w:p>
    <w:p w14:paraId="54C921A8" w14:textId="5E1A58EA" w:rsidR="00844961" w:rsidRPr="009536D8" w:rsidRDefault="00844961" w:rsidP="00FA2490">
      <w:pPr>
        <w:spacing w:after="0" w:line="240" w:lineRule="auto"/>
        <w:jc w:val="right"/>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 xml:space="preserve">від </w:t>
      </w:r>
      <w:r w:rsidR="008E09C4">
        <w:rPr>
          <w:rFonts w:ascii="Times New Roman" w:hAnsi="Times New Roman" w:cs="Times New Roman"/>
          <w:color w:val="000000" w:themeColor="text1"/>
          <w:sz w:val="28"/>
          <w:szCs w:val="28"/>
        </w:rPr>
        <w:t xml:space="preserve">13 лютого </w:t>
      </w:r>
      <w:r w:rsidRPr="009536D8">
        <w:rPr>
          <w:rFonts w:ascii="Times New Roman" w:hAnsi="Times New Roman" w:cs="Times New Roman"/>
          <w:color w:val="000000" w:themeColor="text1"/>
          <w:sz w:val="28"/>
          <w:szCs w:val="28"/>
        </w:rPr>
        <w:t>2026</w:t>
      </w:r>
      <w:r w:rsidR="008E09C4">
        <w:rPr>
          <w:rFonts w:ascii="Times New Roman" w:hAnsi="Times New Roman" w:cs="Times New Roman"/>
          <w:color w:val="000000" w:themeColor="text1"/>
          <w:sz w:val="28"/>
          <w:szCs w:val="28"/>
        </w:rPr>
        <w:t xml:space="preserve"> р.</w:t>
      </w:r>
      <w:r w:rsidRPr="009536D8">
        <w:rPr>
          <w:rFonts w:ascii="Times New Roman" w:hAnsi="Times New Roman" w:cs="Times New Roman"/>
          <w:color w:val="000000" w:themeColor="text1"/>
          <w:sz w:val="28"/>
          <w:szCs w:val="28"/>
        </w:rPr>
        <w:t xml:space="preserve"> №</w:t>
      </w:r>
      <w:r w:rsidR="008E09C4">
        <w:rPr>
          <w:rFonts w:ascii="Times New Roman" w:hAnsi="Times New Roman" w:cs="Times New Roman"/>
          <w:color w:val="000000" w:themeColor="text1"/>
          <w:sz w:val="28"/>
          <w:szCs w:val="28"/>
        </w:rPr>
        <w:t xml:space="preserve"> 132-р</w:t>
      </w:r>
    </w:p>
    <w:p w14:paraId="598BA166" w14:textId="77777777" w:rsidR="00844961" w:rsidRPr="009536D8" w:rsidRDefault="00844961" w:rsidP="00FA2490">
      <w:pPr>
        <w:spacing w:after="0" w:line="240" w:lineRule="auto"/>
        <w:jc w:val="center"/>
        <w:rPr>
          <w:rFonts w:ascii="Times New Roman" w:hAnsi="Times New Roman" w:cs="Times New Roman"/>
          <w:b/>
          <w:bCs/>
          <w:color w:val="000000" w:themeColor="text1"/>
          <w:sz w:val="28"/>
          <w:szCs w:val="28"/>
        </w:rPr>
      </w:pPr>
    </w:p>
    <w:p w14:paraId="6F438D4C" w14:textId="77777777" w:rsidR="00CB77F8" w:rsidRPr="009536D8" w:rsidRDefault="00CB77F8" w:rsidP="00FA2490">
      <w:pPr>
        <w:spacing w:after="0" w:line="240" w:lineRule="auto"/>
        <w:ind w:left="-142" w:right="-269"/>
        <w:jc w:val="center"/>
        <w:rPr>
          <w:rFonts w:ascii="Times New Roman" w:hAnsi="Times New Roman" w:cs="Times New Roman"/>
          <w:b/>
          <w:bCs/>
          <w:color w:val="000000" w:themeColor="text1"/>
          <w:sz w:val="28"/>
          <w:szCs w:val="28"/>
        </w:rPr>
      </w:pPr>
    </w:p>
    <w:p w14:paraId="0C63DA6D" w14:textId="42914187" w:rsidR="00844961" w:rsidRPr="009536D8" w:rsidRDefault="00844961" w:rsidP="00FA2490">
      <w:pPr>
        <w:spacing w:after="0" w:line="240" w:lineRule="auto"/>
        <w:ind w:left="-142" w:right="-269"/>
        <w:jc w:val="center"/>
        <w:rPr>
          <w:rFonts w:ascii="Times New Roman" w:hAnsi="Times New Roman" w:cs="Times New Roman"/>
          <w:b/>
          <w:bCs/>
          <w:color w:val="000000" w:themeColor="text1"/>
          <w:sz w:val="28"/>
          <w:szCs w:val="28"/>
        </w:rPr>
      </w:pPr>
      <w:r w:rsidRPr="009536D8">
        <w:rPr>
          <w:rFonts w:ascii="Times New Roman" w:hAnsi="Times New Roman" w:cs="Times New Roman"/>
          <w:b/>
          <w:bCs/>
          <w:color w:val="000000" w:themeColor="text1"/>
          <w:sz w:val="28"/>
          <w:szCs w:val="28"/>
        </w:rPr>
        <w:t>ОБҐРУНТУВАННЯ ПІДСТАВИ</w:t>
      </w:r>
    </w:p>
    <w:p w14:paraId="43604343" w14:textId="77777777" w:rsidR="00F361F5" w:rsidRPr="0079601E" w:rsidRDefault="00844961" w:rsidP="006E7DA5">
      <w:pPr>
        <w:pStyle w:val="af1"/>
        <w:jc w:val="center"/>
        <w:rPr>
          <w:rFonts w:ascii="Times New Roman" w:hAnsi="Times New Roman" w:cs="Times New Roman"/>
          <w:i/>
          <w:color w:val="000000" w:themeColor="text1"/>
          <w:sz w:val="28"/>
          <w:szCs w:val="28"/>
        </w:rPr>
      </w:pPr>
      <w:r w:rsidRPr="0079601E">
        <w:rPr>
          <w:rFonts w:ascii="Times New Roman" w:hAnsi="Times New Roman" w:cs="Times New Roman"/>
          <w:i/>
          <w:color w:val="000000" w:themeColor="text1"/>
          <w:sz w:val="28"/>
          <w:szCs w:val="28"/>
        </w:rPr>
        <w:t>для здійснення</w:t>
      </w:r>
      <w:r w:rsidR="00D6367C" w:rsidRPr="0079601E">
        <w:rPr>
          <w:rFonts w:ascii="Times New Roman" w:hAnsi="Times New Roman" w:cs="Times New Roman"/>
          <w:i/>
          <w:color w:val="000000" w:themeColor="text1"/>
          <w:sz w:val="28"/>
          <w:szCs w:val="28"/>
          <w:lang w:val="en-US"/>
        </w:rPr>
        <w:t xml:space="preserve"> </w:t>
      </w:r>
      <w:r w:rsidRPr="0079601E">
        <w:rPr>
          <w:rFonts w:ascii="Times New Roman" w:hAnsi="Times New Roman" w:cs="Times New Roman"/>
          <w:i/>
          <w:color w:val="000000" w:themeColor="text1"/>
          <w:sz w:val="28"/>
          <w:szCs w:val="28"/>
        </w:rPr>
        <w:t xml:space="preserve">закупівлі </w:t>
      </w:r>
    </w:p>
    <w:p w14:paraId="4AC9C439" w14:textId="77777777" w:rsidR="0079601E" w:rsidRPr="0079601E" w:rsidRDefault="0079601E" w:rsidP="006E7DA5">
      <w:pPr>
        <w:pStyle w:val="af1"/>
        <w:jc w:val="center"/>
        <w:rPr>
          <w:rFonts w:ascii="Times New Roman" w:hAnsi="Times New Roman" w:cs="Times New Roman"/>
          <w:i/>
          <w:sz w:val="28"/>
          <w:szCs w:val="28"/>
        </w:rPr>
      </w:pPr>
      <w:r w:rsidRPr="0079601E">
        <w:rPr>
          <w:rFonts w:ascii="Times New Roman" w:hAnsi="Times New Roman" w:cs="Times New Roman"/>
          <w:i/>
          <w:sz w:val="28"/>
          <w:szCs w:val="28"/>
        </w:rPr>
        <w:t>Послуги з експлуатаційно-технічного обслуговування апаратури та технічних засобів телекомунікаційного обладнання оповіщення і зв’язку цивільного захисту, які є складовими автоматизованої системи централізованого оповіщення про загрозу виникнення або виникнення надзвичайних ситуацій (ДК 021:2015-50330000-7 - Послуги з технічного обслуговування телекомунікаційного обладнання)</w:t>
      </w:r>
    </w:p>
    <w:p w14:paraId="766C6A71" w14:textId="39798AC3" w:rsidR="00CB41C2" w:rsidRDefault="006E7DA5" w:rsidP="006E7DA5">
      <w:pPr>
        <w:pStyle w:val="af1"/>
        <w:jc w:val="center"/>
        <w:rPr>
          <w:rFonts w:ascii="Times New Roman" w:hAnsi="Times New Roman" w:cs="Times New Roman"/>
          <w:b/>
          <w:bCs/>
          <w:i/>
          <w:color w:val="000000" w:themeColor="text1"/>
          <w:sz w:val="28"/>
          <w:szCs w:val="28"/>
        </w:rPr>
      </w:pPr>
      <w:r>
        <w:rPr>
          <w:rFonts w:ascii="Times New Roman" w:hAnsi="Times New Roman" w:cs="Times New Roman"/>
          <w:b/>
          <w:bCs/>
          <w:i/>
          <w:color w:val="000000" w:themeColor="text1"/>
          <w:sz w:val="28"/>
          <w:szCs w:val="28"/>
        </w:rPr>
        <w:t>згідно пп.</w:t>
      </w:r>
      <w:r w:rsidR="00665CB8" w:rsidRPr="009536D8">
        <w:rPr>
          <w:rFonts w:ascii="Times New Roman" w:hAnsi="Times New Roman" w:cs="Times New Roman"/>
          <w:b/>
          <w:bCs/>
          <w:i/>
          <w:color w:val="000000" w:themeColor="text1"/>
          <w:sz w:val="28"/>
          <w:szCs w:val="28"/>
        </w:rPr>
        <w:t xml:space="preserve"> </w:t>
      </w:r>
      <w:r>
        <w:rPr>
          <w:rFonts w:ascii="Times New Roman" w:hAnsi="Times New Roman" w:cs="Times New Roman"/>
          <w:b/>
          <w:bCs/>
          <w:i/>
          <w:color w:val="000000" w:themeColor="text1"/>
          <w:sz w:val="28"/>
          <w:szCs w:val="28"/>
        </w:rPr>
        <w:t>6</w:t>
      </w:r>
      <w:r w:rsidR="00665CB8" w:rsidRPr="009536D8">
        <w:rPr>
          <w:rFonts w:ascii="Times New Roman" w:hAnsi="Times New Roman" w:cs="Times New Roman"/>
          <w:b/>
          <w:bCs/>
          <w:i/>
          <w:color w:val="000000" w:themeColor="text1"/>
          <w:sz w:val="28"/>
          <w:szCs w:val="28"/>
        </w:rPr>
        <w:t xml:space="preserve"> п. 13</w:t>
      </w:r>
      <w:r w:rsidR="00665CB8" w:rsidRPr="009536D8">
        <w:rPr>
          <w:rFonts w:ascii="Times New Roman" w:hAnsi="Times New Roman" w:cs="Times New Roman"/>
          <w:bCs/>
          <w:i/>
          <w:color w:val="000000" w:themeColor="text1"/>
          <w:sz w:val="28"/>
          <w:szCs w:val="28"/>
        </w:rPr>
        <w:t xml:space="preserve"> </w:t>
      </w:r>
      <w:r w:rsidR="00665CB8" w:rsidRPr="00CB1EB4">
        <w:rPr>
          <w:rFonts w:ascii="Times New Roman" w:hAnsi="Times New Roman" w:cs="Times New Roman"/>
          <w:bCs/>
          <w:i/>
          <w:color w:val="000000" w:themeColor="text1"/>
          <w:sz w:val="28"/>
          <w:szCs w:val="28"/>
        </w:rPr>
        <w:t>Особливостей здійснення публічних закупівель товарів,</w:t>
      </w:r>
      <w:r w:rsidR="00253B7C" w:rsidRPr="00CB1EB4">
        <w:rPr>
          <w:rFonts w:ascii="Times New Roman" w:hAnsi="Times New Roman" w:cs="Times New Roman"/>
          <w:bCs/>
          <w:i/>
          <w:color w:val="000000" w:themeColor="text1"/>
          <w:sz w:val="28"/>
          <w:szCs w:val="28"/>
        </w:rPr>
        <w:t xml:space="preserve"> </w:t>
      </w:r>
      <w:r w:rsidR="00665CB8" w:rsidRPr="00CB1EB4">
        <w:rPr>
          <w:rFonts w:ascii="Times New Roman" w:hAnsi="Times New Roman" w:cs="Times New Roman"/>
          <w:bCs/>
          <w:i/>
          <w:color w:val="000000" w:themeColor="text1"/>
          <w:sz w:val="28"/>
          <w:szCs w:val="28"/>
        </w:rPr>
        <w:t>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КМУ від 12 жовтня 2022 року № 1178</w:t>
      </w:r>
      <w:r w:rsidR="00665CB8" w:rsidRPr="009536D8">
        <w:rPr>
          <w:rFonts w:ascii="Times New Roman" w:hAnsi="Times New Roman" w:cs="Times New Roman"/>
          <w:b/>
          <w:bCs/>
          <w:i/>
          <w:color w:val="000000" w:themeColor="text1"/>
          <w:sz w:val="28"/>
          <w:szCs w:val="28"/>
        </w:rPr>
        <w:t xml:space="preserve"> </w:t>
      </w:r>
    </w:p>
    <w:p w14:paraId="420EB90F" w14:textId="383C62CB" w:rsidR="00665CB8" w:rsidRPr="009536D8" w:rsidRDefault="00665CB8" w:rsidP="006E7DA5">
      <w:pPr>
        <w:pStyle w:val="af1"/>
        <w:jc w:val="center"/>
        <w:rPr>
          <w:rFonts w:ascii="Times New Roman" w:hAnsi="Times New Roman" w:cs="Times New Roman"/>
          <w:b/>
          <w:bCs/>
          <w:i/>
          <w:color w:val="000000" w:themeColor="text1"/>
          <w:sz w:val="28"/>
          <w:szCs w:val="28"/>
        </w:rPr>
      </w:pPr>
      <w:r w:rsidRPr="009536D8">
        <w:rPr>
          <w:rFonts w:ascii="Times New Roman" w:hAnsi="Times New Roman" w:cs="Times New Roman"/>
          <w:b/>
          <w:bCs/>
          <w:i/>
          <w:color w:val="000000" w:themeColor="text1"/>
          <w:sz w:val="28"/>
          <w:szCs w:val="28"/>
        </w:rPr>
        <w:t>(далі — Особливості)</w:t>
      </w:r>
    </w:p>
    <w:p w14:paraId="1FC1156D" w14:textId="77777777" w:rsidR="00665CB8" w:rsidRPr="009536D8" w:rsidRDefault="00665CB8" w:rsidP="00FA2490">
      <w:pPr>
        <w:spacing w:after="0" w:line="240" w:lineRule="auto"/>
        <w:jc w:val="center"/>
        <w:rPr>
          <w:rFonts w:ascii="Times New Roman" w:hAnsi="Times New Roman" w:cs="Times New Roman"/>
          <w:b/>
          <w:bCs/>
          <w:color w:val="000000" w:themeColor="text1"/>
          <w:sz w:val="28"/>
          <w:szCs w:val="28"/>
        </w:rPr>
      </w:pPr>
    </w:p>
    <w:p w14:paraId="442E6467" w14:textId="3DDBD5E7" w:rsidR="000D0D92" w:rsidRPr="009536D8" w:rsidRDefault="00844961"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b/>
          <w:bCs/>
          <w:color w:val="000000" w:themeColor="text1"/>
          <w:sz w:val="28"/>
          <w:szCs w:val="28"/>
        </w:rPr>
        <w:t>Найменування, місцезнаходження та ідентифікаційний код замовника Єдиному державному реєстрі юридичних осіб, фізичних осіб - підприємців та громадських формувань:</w:t>
      </w:r>
      <w:r w:rsidRPr="009536D8">
        <w:rPr>
          <w:rFonts w:ascii="Times New Roman" w:hAnsi="Times New Roman" w:cs="Times New Roman"/>
          <w:color w:val="000000" w:themeColor="text1"/>
          <w:sz w:val="28"/>
          <w:szCs w:val="28"/>
        </w:rPr>
        <w:t xml:space="preserve"> Виконавчий комітет Дрогобицької міської ради, код </w:t>
      </w:r>
      <w:r w:rsidR="00665CB8" w:rsidRPr="009536D8">
        <w:rPr>
          <w:rFonts w:ascii="Times New Roman" w:hAnsi="Times New Roman" w:cs="Times New Roman"/>
          <w:color w:val="000000" w:themeColor="text1"/>
          <w:sz w:val="28"/>
          <w:szCs w:val="28"/>
        </w:rPr>
        <w:t xml:space="preserve">ЄДРПОУ </w:t>
      </w:r>
      <w:r w:rsidRPr="009536D8">
        <w:rPr>
          <w:rFonts w:ascii="Times New Roman" w:hAnsi="Times New Roman" w:cs="Times New Roman"/>
          <w:color w:val="000000" w:themeColor="text1"/>
          <w:sz w:val="28"/>
          <w:szCs w:val="28"/>
        </w:rPr>
        <w:t>26307196, пл.</w:t>
      </w:r>
      <w:r w:rsidR="00665CB8" w:rsidRPr="009536D8">
        <w:rPr>
          <w:rFonts w:ascii="Times New Roman" w:hAnsi="Times New Roman" w:cs="Times New Roman"/>
          <w:color w:val="000000" w:themeColor="text1"/>
          <w:sz w:val="28"/>
          <w:szCs w:val="28"/>
        </w:rPr>
        <w:t xml:space="preserve"> </w:t>
      </w:r>
      <w:r w:rsidRPr="009536D8">
        <w:rPr>
          <w:rFonts w:ascii="Times New Roman" w:hAnsi="Times New Roman" w:cs="Times New Roman"/>
          <w:color w:val="000000" w:themeColor="text1"/>
          <w:sz w:val="28"/>
          <w:szCs w:val="28"/>
        </w:rPr>
        <w:t xml:space="preserve">Ринок, 1, м. Дрогобич, Львівська область, 82100. </w:t>
      </w:r>
    </w:p>
    <w:p w14:paraId="707F2B68" w14:textId="2CDF611A" w:rsidR="00CB41C2" w:rsidRPr="00F361F5" w:rsidRDefault="00844961"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b/>
          <w:bCs/>
          <w:color w:val="000000" w:themeColor="text1"/>
          <w:sz w:val="28"/>
          <w:szCs w:val="28"/>
        </w:rPr>
        <w:t>Назва предмета закупівлі із зазначенням коду за Єдиним закупівельним словником:</w:t>
      </w:r>
      <w:r w:rsidRPr="009536D8">
        <w:rPr>
          <w:rFonts w:ascii="Times New Roman" w:hAnsi="Times New Roman" w:cs="Times New Roman"/>
          <w:color w:val="000000" w:themeColor="text1"/>
          <w:sz w:val="28"/>
          <w:szCs w:val="28"/>
        </w:rPr>
        <w:t xml:space="preserve"> </w:t>
      </w:r>
      <w:r w:rsidR="0079601E" w:rsidRPr="0079601E">
        <w:rPr>
          <w:rFonts w:ascii="Times New Roman" w:hAnsi="Times New Roman" w:cs="Times New Roman"/>
          <w:sz w:val="28"/>
          <w:szCs w:val="28"/>
        </w:rPr>
        <w:t>Послуги з експлуатаційно-технічного обслуговування апаратури та технічних засобів телекомунікаційного обладнання оповіщення і зв’язку цивільного захисту, які є складовими автоматизованої системи централізованого оповіщення про загрозу виникнення або виникнення надзвичайних ситуацій (ДК 021:2015-50330000-7 - Послуги з технічного обслуговування телекомунікаційного обладнання)</w:t>
      </w:r>
      <w:r w:rsidR="00F361F5">
        <w:rPr>
          <w:rFonts w:ascii="Times New Roman" w:hAnsi="Times New Roman"/>
          <w:sz w:val="28"/>
          <w:szCs w:val="28"/>
        </w:rPr>
        <w:t>.</w:t>
      </w:r>
    </w:p>
    <w:p w14:paraId="61ABED5A" w14:textId="0E3FE8E9" w:rsidR="00844961" w:rsidRPr="009536D8" w:rsidRDefault="00EA4C0D"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b/>
          <w:bCs/>
          <w:color w:val="000000" w:themeColor="text1"/>
          <w:sz w:val="28"/>
          <w:szCs w:val="28"/>
        </w:rPr>
        <w:t>Розмір бюджетного призначення</w:t>
      </w:r>
      <w:r w:rsidRPr="009536D8">
        <w:rPr>
          <w:rFonts w:ascii="Times New Roman" w:hAnsi="Times New Roman" w:cs="Times New Roman"/>
          <w:color w:val="000000" w:themeColor="text1"/>
          <w:sz w:val="28"/>
          <w:szCs w:val="28"/>
        </w:rPr>
        <w:t xml:space="preserve">: </w:t>
      </w:r>
      <w:r w:rsidR="000D0D92" w:rsidRPr="009536D8">
        <w:rPr>
          <w:rFonts w:ascii="Times New Roman" w:hAnsi="Times New Roman" w:cs="Times New Roman"/>
          <w:color w:val="000000" w:themeColor="text1"/>
          <w:sz w:val="28"/>
          <w:szCs w:val="28"/>
        </w:rPr>
        <w:t xml:space="preserve"> </w:t>
      </w:r>
      <w:r w:rsidR="00204E19" w:rsidRPr="00204E19">
        <w:rPr>
          <w:rFonts w:ascii="Times New Roman" w:hAnsi="Times New Roman" w:cs="Times New Roman"/>
          <w:color w:val="000000" w:themeColor="text1"/>
          <w:sz w:val="28"/>
          <w:szCs w:val="28"/>
        </w:rPr>
        <w:t>452</w:t>
      </w:r>
      <w:r w:rsidR="00204E19">
        <w:rPr>
          <w:rFonts w:ascii="Times New Roman" w:hAnsi="Times New Roman" w:cs="Times New Roman"/>
          <w:color w:val="000000" w:themeColor="text1"/>
          <w:sz w:val="28"/>
          <w:szCs w:val="28"/>
        </w:rPr>
        <w:t> </w:t>
      </w:r>
      <w:r w:rsidR="00204E19" w:rsidRPr="00204E19">
        <w:rPr>
          <w:rFonts w:ascii="Times New Roman" w:hAnsi="Times New Roman" w:cs="Times New Roman"/>
          <w:color w:val="000000" w:themeColor="text1"/>
          <w:sz w:val="28"/>
          <w:szCs w:val="28"/>
        </w:rPr>
        <w:t>900</w:t>
      </w:r>
      <w:r w:rsidRPr="009536D8">
        <w:rPr>
          <w:rFonts w:ascii="Times New Roman" w:hAnsi="Times New Roman" w:cs="Times New Roman"/>
          <w:color w:val="000000" w:themeColor="text1"/>
          <w:sz w:val="28"/>
          <w:szCs w:val="28"/>
        </w:rPr>
        <w:t>,00 грн</w:t>
      </w:r>
      <w:r w:rsidR="00E41F0F" w:rsidRPr="009536D8">
        <w:rPr>
          <w:rFonts w:ascii="Times New Roman" w:hAnsi="Times New Roman" w:cs="Times New Roman"/>
          <w:color w:val="000000" w:themeColor="text1"/>
          <w:sz w:val="28"/>
          <w:szCs w:val="28"/>
        </w:rPr>
        <w:t>.</w:t>
      </w:r>
      <w:r w:rsidRPr="009536D8">
        <w:rPr>
          <w:rFonts w:ascii="Times New Roman" w:hAnsi="Times New Roman" w:cs="Times New Roman"/>
          <w:color w:val="000000" w:themeColor="text1"/>
          <w:sz w:val="28"/>
          <w:szCs w:val="28"/>
        </w:rPr>
        <w:t xml:space="preserve"> (</w:t>
      </w:r>
      <w:r w:rsidR="00204E19">
        <w:rPr>
          <w:rFonts w:ascii="Times New Roman" w:hAnsi="Times New Roman" w:cs="Times New Roman"/>
          <w:color w:val="000000" w:themeColor="text1"/>
          <w:sz w:val="28"/>
          <w:szCs w:val="28"/>
        </w:rPr>
        <w:t>чотириста п’ятдеся</w:t>
      </w:r>
      <w:r w:rsidR="007F6B3A">
        <w:rPr>
          <w:rFonts w:ascii="Times New Roman" w:hAnsi="Times New Roman" w:cs="Times New Roman"/>
          <w:color w:val="000000" w:themeColor="text1"/>
          <w:sz w:val="28"/>
          <w:szCs w:val="28"/>
        </w:rPr>
        <w:t xml:space="preserve">т дві </w:t>
      </w:r>
      <w:r w:rsidR="00FA2490" w:rsidRPr="009536D8">
        <w:rPr>
          <w:rFonts w:ascii="Times New Roman" w:hAnsi="Times New Roman" w:cs="Times New Roman"/>
          <w:color w:val="000000" w:themeColor="text1"/>
          <w:sz w:val="28"/>
          <w:szCs w:val="28"/>
        </w:rPr>
        <w:t>тисяч</w:t>
      </w:r>
      <w:r w:rsidR="007F6B3A">
        <w:rPr>
          <w:rFonts w:ascii="Times New Roman" w:hAnsi="Times New Roman" w:cs="Times New Roman"/>
          <w:color w:val="000000" w:themeColor="text1"/>
          <w:sz w:val="28"/>
          <w:szCs w:val="28"/>
        </w:rPr>
        <w:t>і дев’ятсот</w:t>
      </w:r>
      <w:r w:rsidR="00546852">
        <w:rPr>
          <w:rFonts w:ascii="Times New Roman" w:hAnsi="Times New Roman" w:cs="Times New Roman"/>
          <w:color w:val="000000" w:themeColor="text1"/>
          <w:sz w:val="28"/>
          <w:szCs w:val="28"/>
        </w:rPr>
        <w:t xml:space="preserve"> </w:t>
      </w:r>
      <w:r w:rsidRPr="009536D8">
        <w:rPr>
          <w:rFonts w:ascii="Times New Roman" w:hAnsi="Times New Roman" w:cs="Times New Roman"/>
          <w:color w:val="000000" w:themeColor="text1"/>
          <w:sz w:val="28"/>
          <w:szCs w:val="28"/>
        </w:rPr>
        <w:t>гривень 00 копійок) згідно з затвердженими кошторисними призначеннями на 2026</w:t>
      </w:r>
      <w:r w:rsidR="00E41F0F" w:rsidRPr="009536D8">
        <w:rPr>
          <w:rFonts w:ascii="Times New Roman" w:hAnsi="Times New Roman" w:cs="Times New Roman"/>
          <w:color w:val="000000" w:themeColor="text1"/>
          <w:sz w:val="28"/>
          <w:szCs w:val="28"/>
        </w:rPr>
        <w:t xml:space="preserve"> </w:t>
      </w:r>
      <w:r w:rsidRPr="009536D8">
        <w:rPr>
          <w:rFonts w:ascii="Times New Roman" w:hAnsi="Times New Roman" w:cs="Times New Roman"/>
          <w:color w:val="000000" w:themeColor="text1"/>
          <w:sz w:val="28"/>
          <w:szCs w:val="28"/>
        </w:rPr>
        <w:t>рік.</w:t>
      </w:r>
    </w:p>
    <w:p w14:paraId="099CD083" w14:textId="77777777" w:rsidR="000D0D92" w:rsidRPr="009536D8" w:rsidRDefault="000D0D92" w:rsidP="00665CB8">
      <w:pPr>
        <w:spacing w:after="0" w:line="240" w:lineRule="auto"/>
        <w:ind w:firstLine="567"/>
        <w:rPr>
          <w:rFonts w:ascii="Times New Roman" w:hAnsi="Times New Roman" w:cs="Times New Roman"/>
          <w:color w:val="000000" w:themeColor="text1"/>
          <w:sz w:val="28"/>
          <w:szCs w:val="28"/>
        </w:rPr>
      </w:pPr>
    </w:p>
    <w:p w14:paraId="44778AB6" w14:textId="77777777" w:rsidR="000D0D92" w:rsidRPr="009536D8" w:rsidRDefault="00795E55" w:rsidP="00665CB8">
      <w:pPr>
        <w:spacing w:after="0" w:line="240" w:lineRule="auto"/>
        <w:ind w:firstLine="567"/>
        <w:rPr>
          <w:rFonts w:ascii="Times New Roman" w:hAnsi="Times New Roman" w:cs="Times New Roman"/>
          <w:color w:val="000000" w:themeColor="text1"/>
          <w:sz w:val="28"/>
          <w:szCs w:val="28"/>
        </w:rPr>
      </w:pPr>
      <w:r w:rsidRPr="009536D8">
        <w:rPr>
          <w:rFonts w:ascii="Times New Roman" w:hAnsi="Times New Roman" w:cs="Times New Roman"/>
          <w:b/>
          <w:bCs/>
          <w:color w:val="000000" w:themeColor="text1"/>
          <w:sz w:val="28"/>
          <w:szCs w:val="28"/>
        </w:rPr>
        <w:t>Обґрунтування підстави для здійснення закупівлі:</w:t>
      </w:r>
      <w:r w:rsidRPr="009536D8">
        <w:rPr>
          <w:rFonts w:ascii="Times New Roman" w:hAnsi="Times New Roman" w:cs="Times New Roman"/>
          <w:color w:val="000000" w:themeColor="text1"/>
          <w:sz w:val="28"/>
          <w:szCs w:val="28"/>
        </w:rPr>
        <w:t xml:space="preserve"> </w:t>
      </w:r>
    </w:p>
    <w:p w14:paraId="0CBEDD1A" w14:textId="202B4D55" w:rsidR="00953AD0" w:rsidRPr="009536D8" w:rsidRDefault="00795E55"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Відповідно до статті 64 Конституції України в умовах воєнного або надзвичайного стану тимчасово можуть встановлюватись окремі обмеження</w:t>
      </w:r>
      <w:r w:rsidR="00953AD0" w:rsidRPr="009536D8">
        <w:rPr>
          <w:rFonts w:ascii="Times New Roman" w:hAnsi="Times New Roman" w:cs="Times New Roman"/>
          <w:color w:val="000000" w:themeColor="text1"/>
          <w:sz w:val="28"/>
          <w:szCs w:val="28"/>
        </w:rPr>
        <w:t xml:space="preserve"> </w:t>
      </w:r>
      <w:r w:rsidRPr="009536D8">
        <w:rPr>
          <w:rFonts w:ascii="Times New Roman" w:hAnsi="Times New Roman" w:cs="Times New Roman"/>
          <w:color w:val="000000" w:themeColor="text1"/>
          <w:sz w:val="28"/>
          <w:szCs w:val="28"/>
        </w:rPr>
        <w:t xml:space="preserve">прав і свобод </w:t>
      </w:r>
      <w:r w:rsidR="000D0D92" w:rsidRPr="009536D8">
        <w:rPr>
          <w:rFonts w:ascii="Times New Roman" w:hAnsi="Times New Roman" w:cs="Times New Roman"/>
          <w:color w:val="000000" w:themeColor="text1"/>
          <w:sz w:val="28"/>
          <w:szCs w:val="28"/>
        </w:rPr>
        <w:t xml:space="preserve">із обов’язковим </w:t>
      </w:r>
      <w:r w:rsidRPr="009536D8">
        <w:rPr>
          <w:rFonts w:ascii="Times New Roman" w:hAnsi="Times New Roman" w:cs="Times New Roman"/>
          <w:color w:val="000000" w:themeColor="text1"/>
          <w:sz w:val="28"/>
          <w:szCs w:val="28"/>
        </w:rPr>
        <w:t>зазначенням строку дії цих обмежень.</w:t>
      </w:r>
    </w:p>
    <w:p w14:paraId="291B76A4" w14:textId="2633084A" w:rsidR="00795E55" w:rsidRPr="009536D8" w:rsidRDefault="00795E55" w:rsidP="00665CB8">
      <w:pPr>
        <w:spacing w:after="0" w:line="240" w:lineRule="auto"/>
        <w:ind w:firstLine="567"/>
        <w:jc w:val="both"/>
        <w:rPr>
          <w:rFonts w:ascii="Times New Roman" w:hAnsi="Times New Roman" w:cs="Times New Roman"/>
          <w:i/>
          <w:iCs/>
          <w:color w:val="000000" w:themeColor="text1"/>
          <w:sz w:val="28"/>
          <w:szCs w:val="28"/>
        </w:rPr>
      </w:pPr>
      <w:r w:rsidRPr="00294ED9">
        <w:rPr>
          <w:rFonts w:ascii="Times New Roman" w:hAnsi="Times New Roman" w:cs="Times New Roman"/>
          <w:i/>
          <w:iCs/>
          <w:color w:val="000000" w:themeColor="text1"/>
          <w:sz w:val="28"/>
          <w:szCs w:val="28"/>
        </w:rPr>
        <w:t>Указом Президента України від 24.02.2022 № 64/2022 (зі змінами) строк дії воєнного стану в Україні продовжено до 0</w:t>
      </w:r>
      <w:r w:rsidR="00294ED9" w:rsidRPr="00294ED9">
        <w:rPr>
          <w:rFonts w:ascii="Times New Roman" w:hAnsi="Times New Roman" w:cs="Times New Roman"/>
          <w:i/>
          <w:iCs/>
          <w:color w:val="000000" w:themeColor="text1"/>
          <w:sz w:val="28"/>
          <w:szCs w:val="28"/>
        </w:rPr>
        <w:t>4</w:t>
      </w:r>
      <w:r w:rsidRPr="00294ED9">
        <w:rPr>
          <w:rFonts w:ascii="Times New Roman" w:hAnsi="Times New Roman" w:cs="Times New Roman"/>
          <w:i/>
          <w:iCs/>
          <w:color w:val="000000" w:themeColor="text1"/>
          <w:sz w:val="28"/>
          <w:szCs w:val="28"/>
        </w:rPr>
        <w:t>.0</w:t>
      </w:r>
      <w:r w:rsidR="00294ED9" w:rsidRPr="00294ED9">
        <w:rPr>
          <w:rFonts w:ascii="Times New Roman" w:hAnsi="Times New Roman" w:cs="Times New Roman"/>
          <w:i/>
          <w:iCs/>
          <w:color w:val="000000" w:themeColor="text1"/>
          <w:sz w:val="28"/>
          <w:szCs w:val="28"/>
        </w:rPr>
        <w:t>5</w:t>
      </w:r>
      <w:r w:rsidRPr="00294ED9">
        <w:rPr>
          <w:rFonts w:ascii="Times New Roman" w:hAnsi="Times New Roman" w:cs="Times New Roman"/>
          <w:i/>
          <w:iCs/>
          <w:color w:val="000000" w:themeColor="text1"/>
          <w:sz w:val="28"/>
          <w:szCs w:val="28"/>
        </w:rPr>
        <w:t>.</w:t>
      </w:r>
      <w:r w:rsidR="00294ED9" w:rsidRPr="00294ED9">
        <w:rPr>
          <w:rFonts w:ascii="Times New Roman" w:hAnsi="Times New Roman" w:cs="Times New Roman"/>
          <w:i/>
          <w:iCs/>
          <w:color w:val="000000" w:themeColor="text1"/>
          <w:sz w:val="28"/>
          <w:szCs w:val="28"/>
        </w:rPr>
        <w:t xml:space="preserve"> </w:t>
      </w:r>
      <w:r w:rsidRPr="00294ED9">
        <w:rPr>
          <w:rFonts w:ascii="Times New Roman" w:hAnsi="Times New Roman" w:cs="Times New Roman"/>
          <w:i/>
          <w:iCs/>
          <w:color w:val="000000" w:themeColor="text1"/>
          <w:sz w:val="28"/>
          <w:szCs w:val="28"/>
        </w:rPr>
        <w:t>2026 до 05 години 30 хвилин.</w:t>
      </w:r>
    </w:p>
    <w:p w14:paraId="54688FA1" w14:textId="411E44AF" w:rsidR="00795E55" w:rsidRPr="009536D8" w:rsidRDefault="00795E55"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Статтею 4 Указу № 64 Кабінету Міністрів України постановлено невідкладно:</w:t>
      </w:r>
    </w:p>
    <w:p w14:paraId="1C892A1D" w14:textId="413DD7AC" w:rsidR="00795E55" w:rsidRPr="009536D8" w:rsidRDefault="00795E55"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1) ввести в дію план запровадження та забезпечення заходів правового режиму воєнного стану в Україні;</w:t>
      </w:r>
    </w:p>
    <w:p w14:paraId="2BEDC90A" w14:textId="7C87C31D" w:rsidR="00953AD0" w:rsidRPr="009536D8" w:rsidRDefault="00795E55"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lastRenderedPageBreak/>
        <w:t>2) забезпечити фінансування та вжити в межах повноважень інших заходів, пов'язаних із запровадженням правового режиму воєнного стану на території України.</w:t>
      </w:r>
    </w:p>
    <w:p w14:paraId="6F29C150" w14:textId="0ABEB814" w:rsidR="00795E55" w:rsidRPr="009536D8" w:rsidRDefault="00795E55"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Стаття</w:t>
      </w:r>
      <w:r w:rsidR="003B420D" w:rsidRPr="009536D8">
        <w:rPr>
          <w:rFonts w:ascii="Times New Roman" w:hAnsi="Times New Roman" w:cs="Times New Roman"/>
          <w:color w:val="000000" w:themeColor="text1"/>
          <w:sz w:val="28"/>
          <w:szCs w:val="28"/>
        </w:rPr>
        <w:t xml:space="preserve"> </w:t>
      </w:r>
      <w:r w:rsidRPr="009536D8">
        <w:rPr>
          <w:rFonts w:ascii="Times New Roman" w:hAnsi="Times New Roman" w:cs="Times New Roman"/>
          <w:color w:val="000000" w:themeColor="text1"/>
          <w:sz w:val="28"/>
          <w:szCs w:val="28"/>
        </w:rPr>
        <w:t>12</w:t>
      </w:r>
      <w:r w:rsidR="003B420D" w:rsidRPr="009536D8">
        <w:rPr>
          <w:rStyle w:val="ae"/>
          <w:rFonts w:ascii="Times New Roman" w:hAnsi="Times New Roman" w:cs="Times New Roman"/>
          <w:b/>
          <w:bCs/>
          <w:i w:val="0"/>
          <w:iCs w:val="0"/>
          <w:color w:val="000000" w:themeColor="text1"/>
          <w:sz w:val="28"/>
          <w:szCs w:val="28"/>
          <w:shd w:val="clear" w:color="auto" w:fill="FFFFFF"/>
          <w:vertAlign w:val="superscript"/>
        </w:rPr>
        <w:t>1</w:t>
      </w:r>
      <w:r w:rsidR="003B420D" w:rsidRPr="009536D8">
        <w:rPr>
          <w:rFonts w:ascii="Times New Roman" w:hAnsi="Times New Roman" w:cs="Times New Roman"/>
          <w:color w:val="000000" w:themeColor="text1"/>
          <w:sz w:val="28"/>
          <w:szCs w:val="28"/>
          <w:shd w:val="clear" w:color="auto" w:fill="FFFFFF"/>
        </w:rPr>
        <w:t> </w:t>
      </w:r>
      <w:r w:rsidRPr="009536D8">
        <w:rPr>
          <w:rFonts w:ascii="Times New Roman" w:hAnsi="Times New Roman" w:cs="Times New Roman"/>
          <w:color w:val="000000" w:themeColor="text1"/>
          <w:sz w:val="28"/>
          <w:szCs w:val="28"/>
        </w:rPr>
        <w:t xml:space="preserve"> Закону України «Про правовий режим воєнного стану» передбачає, що Кабінет Міністрів України в разі введення воєнного стану в Україні або окремих її місцевостях:</w:t>
      </w:r>
    </w:p>
    <w:p w14:paraId="4259DC1A" w14:textId="493ABC46" w:rsidR="002844F0" w:rsidRPr="009536D8" w:rsidRDefault="002844F0"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1) працює відповідно до Регламенту Кабінету Міністрів України в умовах воєнного стану;</w:t>
      </w:r>
    </w:p>
    <w:p w14:paraId="6D91E072" w14:textId="77777777" w:rsidR="00D05A15" w:rsidRPr="009536D8" w:rsidRDefault="002844F0" w:rsidP="00D05A15">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 xml:space="preserve">2)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 яка склалася. </w:t>
      </w:r>
    </w:p>
    <w:p w14:paraId="4EFAF9BF" w14:textId="77777777" w:rsidR="00D05A15" w:rsidRPr="009536D8" w:rsidRDefault="002844F0" w:rsidP="00D05A15">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 xml:space="preserve">Згідно з </w:t>
      </w:r>
      <w:r w:rsidR="00953AD0" w:rsidRPr="009536D8">
        <w:rPr>
          <w:rFonts w:ascii="Times New Roman" w:hAnsi="Times New Roman" w:cs="Times New Roman"/>
          <w:color w:val="000000" w:themeColor="text1"/>
          <w:sz w:val="28"/>
          <w:szCs w:val="28"/>
        </w:rPr>
        <w:t>7</w:t>
      </w:r>
      <w:r w:rsidRPr="009536D8">
        <w:rPr>
          <w:rFonts w:ascii="Times New Roman" w:hAnsi="Times New Roman" w:cs="Times New Roman"/>
          <w:color w:val="000000" w:themeColor="text1"/>
          <w:sz w:val="28"/>
          <w:szCs w:val="28"/>
        </w:rPr>
        <w:t xml:space="preserve"> абзацом пункту 5 частини 1 статті 20 Закону України «Про Кабінет Міністрів України» від 27.02.2014 №794 Кабінет Міністрів України здійснює керівництво єдиною системою цивільного захисту України</w:t>
      </w:r>
      <w:r w:rsidR="00C436F4" w:rsidRPr="009536D8">
        <w:rPr>
          <w:rFonts w:ascii="Times New Roman" w:hAnsi="Times New Roman" w:cs="Times New Roman"/>
          <w:color w:val="000000" w:themeColor="text1"/>
          <w:sz w:val="28"/>
          <w:szCs w:val="28"/>
        </w:rPr>
        <w:t xml:space="preserve"> мобілізаційною підготовкою національної економіки та переведенням її на режим роботи в умовах надзвичайного чи воєнного стану.</w:t>
      </w:r>
    </w:p>
    <w:p w14:paraId="3C7AC9A0" w14:textId="2B6C2ABF" w:rsidR="00D05A15" w:rsidRPr="009536D8" w:rsidRDefault="00C436F4" w:rsidP="00D05A15">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 xml:space="preserve">З метою невідкладного забезпечення заходів правового режиму воєнного стану, до яких у тому числі входить здійснення публічних закупівель, частиною </w:t>
      </w:r>
      <w:r w:rsidRPr="009536D8">
        <w:rPr>
          <w:rFonts w:ascii="Times New Roman" w:hAnsi="Times New Roman" w:cs="Times New Roman"/>
          <w:color w:val="000000" w:themeColor="text1"/>
          <w:sz w:val="28"/>
          <w:szCs w:val="28"/>
          <w:shd w:val="clear" w:color="auto" w:fill="FFFFFF"/>
        </w:rPr>
        <w:t>3</w:t>
      </w:r>
      <w:r w:rsidRPr="009536D8">
        <w:rPr>
          <w:rFonts w:ascii="Times New Roman" w:hAnsi="Times New Roman" w:cs="Times New Roman"/>
          <w:color w:val="000000" w:themeColor="text1"/>
          <w:sz w:val="28"/>
          <w:szCs w:val="28"/>
          <w:bdr w:val="none" w:sz="0" w:space="0" w:color="auto" w:frame="1"/>
          <w:shd w:val="clear" w:color="auto" w:fill="FFFFFF"/>
          <w:vertAlign w:val="superscript"/>
        </w:rPr>
        <w:t>7</w:t>
      </w:r>
      <w:r w:rsidRPr="009536D8">
        <w:rPr>
          <w:rFonts w:ascii="Times New Roman" w:hAnsi="Times New Roman" w:cs="Times New Roman"/>
          <w:color w:val="000000" w:themeColor="text1"/>
          <w:sz w:val="28"/>
          <w:szCs w:val="28"/>
        </w:rPr>
        <w:t xml:space="preserve"> розділу X «Прикінцеві та перехідні положення» </w:t>
      </w:r>
      <w:r w:rsidR="00E67738" w:rsidRPr="009536D8">
        <w:rPr>
          <w:rFonts w:ascii="Times New Roman" w:hAnsi="Times New Roman" w:cs="Times New Roman"/>
          <w:bCs/>
          <w:color w:val="000000" w:themeColor="text1"/>
          <w:sz w:val="28"/>
          <w:szCs w:val="28"/>
        </w:rPr>
        <w:t xml:space="preserve">Законом України «Про публічні закупівлі» </w:t>
      </w:r>
      <w:r w:rsidR="00E67738" w:rsidRPr="009536D8">
        <w:rPr>
          <w:rFonts w:ascii="Times New Roman" w:hAnsi="Times New Roman" w:cs="Times New Roman"/>
          <w:b/>
          <w:bCs/>
          <w:color w:val="000000" w:themeColor="text1"/>
          <w:sz w:val="28"/>
          <w:szCs w:val="28"/>
        </w:rPr>
        <w:t xml:space="preserve">(далі — Закон) </w:t>
      </w:r>
      <w:r w:rsidRPr="009536D8">
        <w:rPr>
          <w:rFonts w:ascii="Times New Roman" w:hAnsi="Times New Roman" w:cs="Times New Roman"/>
          <w:color w:val="000000" w:themeColor="text1"/>
          <w:sz w:val="28"/>
          <w:szCs w:val="28"/>
        </w:rPr>
        <w:t>встановлено, що на період дії правового режиму воєнного стану в Україні та протягом 90 днів з дня його припинення або скасування особливості здійснення закупівель товарів, робіт і послуг для замовників, передбачених цим Законом, визначаються Кабінетом Міністрів України із забезпеченням захищеності таких замовників від воєнних загроз.</w:t>
      </w:r>
    </w:p>
    <w:p w14:paraId="265E4F26" w14:textId="4D95D8BD" w:rsidR="00CC2F78" w:rsidRPr="009536D8" w:rsidRDefault="00CC2F78" w:rsidP="00D05A15">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 xml:space="preserve">На виконання цієї норми Закону урядом були прийняті </w:t>
      </w:r>
      <w:r w:rsidRPr="009536D8">
        <w:rPr>
          <w:rFonts w:ascii="Times New Roman" w:hAnsi="Times New Roman" w:cs="Times New Roman"/>
          <w:bCs/>
          <w:color w:val="000000" w:themeColor="text1"/>
          <w:sz w:val="28"/>
          <w:szCs w:val="28"/>
        </w:rPr>
        <w:t>Особливості</w:t>
      </w:r>
      <w:r w:rsidRPr="009536D8">
        <w:rPr>
          <w:rFonts w:ascii="Times New Roman" w:hAnsi="Times New Roman" w:cs="Times New Roman"/>
          <w:color w:val="000000" w:themeColor="text1"/>
          <w:sz w:val="28"/>
          <w:szCs w:val="28"/>
        </w:rPr>
        <w:t xml:space="preserve">. </w:t>
      </w:r>
    </w:p>
    <w:p w14:paraId="7103B687" w14:textId="47633072" w:rsidR="00D05A15" w:rsidRPr="009536D8" w:rsidRDefault="00D05A15" w:rsidP="00D05A15">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 xml:space="preserve">У відповідності до пп. </w:t>
      </w:r>
      <w:r w:rsidR="007F084F">
        <w:rPr>
          <w:rFonts w:ascii="Times New Roman" w:hAnsi="Times New Roman" w:cs="Times New Roman"/>
          <w:color w:val="000000" w:themeColor="text1"/>
          <w:sz w:val="28"/>
          <w:szCs w:val="28"/>
        </w:rPr>
        <w:t>6</w:t>
      </w:r>
      <w:r w:rsidRPr="009536D8">
        <w:rPr>
          <w:rFonts w:ascii="Times New Roman" w:hAnsi="Times New Roman" w:cs="Times New Roman"/>
          <w:color w:val="000000" w:themeColor="text1"/>
          <w:sz w:val="28"/>
          <w:szCs w:val="28"/>
        </w:rPr>
        <w:t xml:space="preserve"> п. 13 Особливостей: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w:t>
      </w:r>
    </w:p>
    <w:p w14:paraId="63A628A7" w14:textId="4A81CBF7" w:rsidR="00351FEE" w:rsidRDefault="0081556E" w:rsidP="00D05A15">
      <w:pPr>
        <w:spacing w:after="0" w:line="240" w:lineRule="auto"/>
        <w:ind w:firstLine="567"/>
        <w:jc w:val="both"/>
        <w:rPr>
          <w:rFonts w:ascii="Times New Roman" w:hAnsi="Times New Roman" w:cs="Times New Roman"/>
          <w:color w:val="000000" w:themeColor="text1"/>
          <w:sz w:val="28"/>
          <w:szCs w:val="28"/>
        </w:rPr>
      </w:pPr>
      <w:r w:rsidRPr="0081556E">
        <w:rPr>
          <w:rFonts w:ascii="Times New Roman" w:hAnsi="Times New Roman" w:cs="Times New Roman"/>
          <w:color w:val="000000" w:themeColor="text1"/>
          <w:sz w:val="28"/>
          <w:szCs w:val="28"/>
        </w:rPr>
        <w:t>6) 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цих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14:paraId="38E0C57B" w14:textId="1D6ABB07" w:rsidR="0081556E" w:rsidRDefault="0081556E" w:rsidP="00D05A1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 </w:t>
      </w:r>
      <w:r w:rsidR="00182FA0">
        <w:rPr>
          <w:rFonts w:ascii="Times New Roman" w:hAnsi="Times New Roman" w:cs="Times New Roman"/>
          <w:color w:val="000000" w:themeColor="text1"/>
          <w:sz w:val="28"/>
          <w:szCs w:val="28"/>
        </w:rPr>
        <w:t>04</w:t>
      </w:r>
      <w:r w:rsidR="00734D46">
        <w:rPr>
          <w:rFonts w:ascii="Times New Roman" w:hAnsi="Times New Roman" w:cs="Times New Roman"/>
          <w:color w:val="000000" w:themeColor="text1"/>
          <w:sz w:val="28"/>
          <w:szCs w:val="28"/>
        </w:rPr>
        <w:t>.0</w:t>
      </w:r>
      <w:r w:rsidR="00182FA0">
        <w:rPr>
          <w:rFonts w:ascii="Times New Roman" w:hAnsi="Times New Roman" w:cs="Times New Roman"/>
          <w:color w:val="000000" w:themeColor="text1"/>
          <w:sz w:val="28"/>
          <w:szCs w:val="28"/>
        </w:rPr>
        <w:t>2</w:t>
      </w:r>
      <w:r w:rsidR="00734D46">
        <w:rPr>
          <w:rFonts w:ascii="Times New Roman" w:hAnsi="Times New Roman" w:cs="Times New Roman"/>
          <w:color w:val="000000" w:themeColor="text1"/>
          <w:sz w:val="28"/>
          <w:szCs w:val="28"/>
        </w:rPr>
        <w:t xml:space="preserve">. 2026 року </w:t>
      </w:r>
      <w:r>
        <w:rPr>
          <w:rFonts w:ascii="Times New Roman" w:hAnsi="Times New Roman" w:cs="Times New Roman"/>
          <w:color w:val="000000" w:themeColor="text1"/>
          <w:sz w:val="28"/>
          <w:szCs w:val="28"/>
        </w:rPr>
        <w:t>з</w:t>
      </w:r>
      <w:r w:rsidRPr="0081556E">
        <w:rPr>
          <w:rFonts w:ascii="Times New Roman" w:hAnsi="Times New Roman" w:cs="Times New Roman"/>
          <w:color w:val="000000" w:themeColor="text1"/>
          <w:sz w:val="28"/>
          <w:szCs w:val="28"/>
        </w:rPr>
        <w:t xml:space="preserve">амовником була оголошена процедура відкритих торгів з особливостями на закупівлю товару: </w:t>
      </w:r>
      <w:r w:rsidR="00182FA0" w:rsidRPr="00182FA0">
        <w:rPr>
          <w:rFonts w:ascii="Times New Roman" w:hAnsi="Times New Roman" w:cs="Times New Roman"/>
          <w:color w:val="000000" w:themeColor="text1"/>
          <w:sz w:val="28"/>
          <w:szCs w:val="28"/>
        </w:rPr>
        <w:t>Послуги з експлуатаційно-технічного обслуговування апаратури та технічних засобів телекомунікаційного обладнання оповіщення і зв’язку цивільного захисту, які є складовими автоматизованої системи централізованого оповіщення про загрозу виникнення або виникнення надзвичайних ситуацій (ДК 021:2015-50330000-7 - Послуги з технічного обслуговування телекомунікаційного обладнання)</w:t>
      </w:r>
      <w:r w:rsidR="00493DF4">
        <w:rPr>
          <w:rFonts w:ascii="Times New Roman" w:hAnsi="Times New Roman" w:cs="Times New Roman"/>
          <w:color w:val="000000" w:themeColor="text1"/>
          <w:sz w:val="28"/>
          <w:szCs w:val="28"/>
        </w:rPr>
        <w:t xml:space="preserve"> </w:t>
      </w:r>
      <w:r w:rsidRPr="0081556E">
        <w:rPr>
          <w:rFonts w:ascii="Times New Roman" w:hAnsi="Times New Roman" w:cs="Times New Roman"/>
          <w:color w:val="000000" w:themeColor="text1"/>
          <w:sz w:val="28"/>
          <w:szCs w:val="28"/>
        </w:rPr>
        <w:t xml:space="preserve">з очікуваною вартістю </w:t>
      </w:r>
      <w:r w:rsidR="00EB32F1" w:rsidRPr="00EB32F1">
        <w:rPr>
          <w:rFonts w:ascii="Times New Roman" w:hAnsi="Times New Roman" w:cs="Times New Roman"/>
          <w:color w:val="000000" w:themeColor="text1"/>
          <w:sz w:val="28"/>
          <w:szCs w:val="28"/>
        </w:rPr>
        <w:t>452 900</w:t>
      </w:r>
      <w:r w:rsidRPr="0081556E">
        <w:rPr>
          <w:rFonts w:ascii="Times New Roman" w:hAnsi="Times New Roman" w:cs="Times New Roman"/>
          <w:color w:val="000000" w:themeColor="text1"/>
          <w:sz w:val="28"/>
          <w:szCs w:val="28"/>
        </w:rPr>
        <w:t xml:space="preserve">,00 грн. </w:t>
      </w:r>
      <w:r w:rsidR="009E5BE5">
        <w:rPr>
          <w:rFonts w:ascii="Times New Roman" w:hAnsi="Times New Roman" w:cs="Times New Roman"/>
          <w:color w:val="000000" w:themeColor="text1"/>
          <w:sz w:val="28"/>
          <w:szCs w:val="28"/>
        </w:rPr>
        <w:t>12</w:t>
      </w:r>
      <w:r w:rsidR="00734D46">
        <w:rPr>
          <w:rFonts w:ascii="Times New Roman" w:hAnsi="Times New Roman" w:cs="Times New Roman"/>
          <w:color w:val="000000" w:themeColor="text1"/>
          <w:sz w:val="28"/>
          <w:szCs w:val="28"/>
        </w:rPr>
        <w:t xml:space="preserve">.02. 2026 року вказана </w:t>
      </w:r>
      <w:r w:rsidRPr="0081556E">
        <w:rPr>
          <w:rFonts w:ascii="Times New Roman" w:hAnsi="Times New Roman" w:cs="Times New Roman"/>
          <w:color w:val="000000" w:themeColor="text1"/>
          <w:sz w:val="28"/>
          <w:szCs w:val="28"/>
        </w:rPr>
        <w:t>закупівля була автоматично відмінена електронною системою закупівель внаслідок неподання жодної тендерної пропозиції для участі у відкритих торгах.</w:t>
      </w:r>
    </w:p>
    <w:p w14:paraId="6EA28D20" w14:textId="1DC14478" w:rsidR="00D05A15" w:rsidRPr="009536D8" w:rsidRDefault="00D05A15" w:rsidP="00D05A15">
      <w:pPr>
        <w:spacing w:after="0" w:line="240" w:lineRule="auto"/>
        <w:ind w:firstLine="567"/>
        <w:jc w:val="both"/>
        <w:rPr>
          <w:rFonts w:ascii="Times New Roman" w:hAnsi="Times New Roman" w:cs="Times New Roman"/>
          <w:color w:val="000000" w:themeColor="text1"/>
          <w:sz w:val="28"/>
          <w:szCs w:val="28"/>
        </w:rPr>
      </w:pPr>
      <w:r w:rsidRPr="00AD3AF9">
        <w:rPr>
          <w:rFonts w:ascii="Times New Roman" w:hAnsi="Times New Roman" w:cs="Times New Roman"/>
          <w:color w:val="000000" w:themeColor="text1"/>
          <w:sz w:val="28"/>
          <w:szCs w:val="28"/>
        </w:rPr>
        <w:t>Таким чином, з огляду на норми</w:t>
      </w:r>
      <w:r w:rsidR="00EC76EC" w:rsidRPr="00AD3AF9">
        <w:rPr>
          <w:rFonts w:ascii="Times New Roman" w:hAnsi="Times New Roman" w:cs="Times New Roman"/>
          <w:color w:val="000000" w:themeColor="text1"/>
          <w:sz w:val="28"/>
          <w:szCs w:val="28"/>
        </w:rPr>
        <w:t xml:space="preserve"> пп. 6 п. 13</w:t>
      </w:r>
      <w:r w:rsidRPr="00AD3AF9">
        <w:rPr>
          <w:rFonts w:ascii="Times New Roman" w:hAnsi="Times New Roman" w:cs="Times New Roman"/>
          <w:color w:val="000000" w:themeColor="text1"/>
          <w:sz w:val="28"/>
          <w:szCs w:val="28"/>
        </w:rPr>
        <w:t xml:space="preserve"> Особливостей є необхідність та підстави прийняти рішення щодо </w:t>
      </w:r>
      <w:r w:rsidR="00EC76EC" w:rsidRPr="00AD3AF9">
        <w:rPr>
          <w:rFonts w:ascii="Times New Roman" w:hAnsi="Times New Roman" w:cs="Times New Roman"/>
          <w:color w:val="000000" w:themeColor="text1"/>
          <w:sz w:val="28"/>
          <w:szCs w:val="28"/>
        </w:rPr>
        <w:t>укладення договору про закупівлю без застосування відкритих торгів та/або електронного каталогу для закупівлі</w:t>
      </w:r>
      <w:r w:rsidR="00025471" w:rsidRPr="00AD3AF9">
        <w:rPr>
          <w:rFonts w:ascii="Times New Roman" w:hAnsi="Times New Roman" w:cs="Times New Roman"/>
          <w:color w:val="000000" w:themeColor="text1"/>
          <w:sz w:val="28"/>
          <w:szCs w:val="28"/>
        </w:rPr>
        <w:t xml:space="preserve">, </w:t>
      </w:r>
      <w:r w:rsidRPr="00AD3AF9">
        <w:rPr>
          <w:rFonts w:ascii="Times New Roman" w:hAnsi="Times New Roman" w:cs="Times New Roman"/>
          <w:color w:val="000000" w:themeColor="text1"/>
          <w:sz w:val="28"/>
          <w:szCs w:val="28"/>
        </w:rPr>
        <w:t xml:space="preserve"> тобто замовник застосовує виняток за Особливостями і укладає прямий договір.</w:t>
      </w:r>
    </w:p>
    <w:p w14:paraId="14C5B348" w14:textId="40E1096B" w:rsidR="00025471" w:rsidRPr="00025471" w:rsidRDefault="00025471" w:rsidP="00025471">
      <w:pPr>
        <w:spacing w:after="0" w:line="240" w:lineRule="auto"/>
        <w:ind w:firstLine="567"/>
        <w:jc w:val="both"/>
        <w:rPr>
          <w:rFonts w:ascii="Times New Roman" w:hAnsi="Times New Roman" w:cs="Times New Roman"/>
          <w:color w:val="000000" w:themeColor="text1"/>
          <w:sz w:val="28"/>
          <w:szCs w:val="28"/>
        </w:rPr>
      </w:pPr>
      <w:r w:rsidRPr="00025471">
        <w:rPr>
          <w:rFonts w:ascii="Times New Roman" w:hAnsi="Times New Roman" w:cs="Times New Roman"/>
          <w:color w:val="000000" w:themeColor="text1"/>
          <w:sz w:val="28"/>
          <w:szCs w:val="28"/>
        </w:rPr>
        <w:t>Предмет закупівлі, його технічні та якісні характеристики, а також вимоги до суб’єкта, з яким укладається договір про закупівлю, (крім вимог, визначених пунктом 47 Особливостей), не відрізняються від вимог, що були визначені у тендерній документації до відміненої закупівлі.</w:t>
      </w:r>
    </w:p>
    <w:p w14:paraId="1A6C80E5" w14:textId="7F7B866D" w:rsidR="00025471" w:rsidRDefault="00025471" w:rsidP="00025471">
      <w:pPr>
        <w:spacing w:after="0" w:line="240" w:lineRule="auto"/>
        <w:ind w:firstLine="567"/>
        <w:jc w:val="both"/>
        <w:rPr>
          <w:rFonts w:ascii="Times New Roman" w:hAnsi="Times New Roman" w:cs="Times New Roman"/>
          <w:color w:val="000000" w:themeColor="text1"/>
          <w:sz w:val="28"/>
          <w:szCs w:val="28"/>
        </w:rPr>
      </w:pPr>
      <w:r w:rsidRPr="00025471">
        <w:rPr>
          <w:rFonts w:ascii="Times New Roman" w:hAnsi="Times New Roman" w:cs="Times New Roman"/>
          <w:color w:val="000000" w:themeColor="text1"/>
          <w:sz w:val="28"/>
          <w:szCs w:val="28"/>
        </w:rPr>
        <w:t>Сума договору про закупівлю не перевищує очікувану вартість предмета закупівлі, що була зазначена в оголошенні про проведення відкритих торгів, які відмінено через відсутність учасників процедури закупівлі.</w:t>
      </w:r>
    </w:p>
    <w:p w14:paraId="248DC2F7" w14:textId="2825AA18" w:rsidR="009620DC" w:rsidRPr="009536D8" w:rsidRDefault="009620DC" w:rsidP="009620DC">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 xml:space="preserve">З огляду на викладене, </w:t>
      </w:r>
      <w:r w:rsidR="00CE2A32">
        <w:rPr>
          <w:rFonts w:ascii="Times New Roman" w:hAnsi="Times New Roman" w:cs="Times New Roman"/>
          <w:color w:val="000000" w:themeColor="text1"/>
          <w:sz w:val="28"/>
          <w:szCs w:val="28"/>
        </w:rPr>
        <w:t xml:space="preserve">прийняте </w:t>
      </w:r>
      <w:r w:rsidRPr="009536D8">
        <w:rPr>
          <w:rFonts w:ascii="Times New Roman" w:hAnsi="Times New Roman" w:cs="Times New Roman"/>
          <w:color w:val="000000" w:themeColor="text1"/>
          <w:sz w:val="28"/>
          <w:szCs w:val="28"/>
        </w:rPr>
        <w:t>замовник</w:t>
      </w:r>
      <w:r w:rsidR="00CE2A32">
        <w:rPr>
          <w:rFonts w:ascii="Times New Roman" w:hAnsi="Times New Roman" w:cs="Times New Roman"/>
          <w:color w:val="000000" w:themeColor="text1"/>
          <w:sz w:val="28"/>
          <w:szCs w:val="28"/>
        </w:rPr>
        <w:t xml:space="preserve">ом рішення </w:t>
      </w:r>
      <w:r w:rsidRPr="009536D8">
        <w:rPr>
          <w:rFonts w:ascii="Times New Roman" w:hAnsi="Times New Roman" w:cs="Times New Roman"/>
          <w:color w:val="000000" w:themeColor="text1"/>
          <w:sz w:val="28"/>
          <w:szCs w:val="28"/>
        </w:rPr>
        <w:t>про проведення закупівлі відповідає чинному законодавству.</w:t>
      </w:r>
    </w:p>
    <w:p w14:paraId="2168CC8F" w14:textId="37A19B4F" w:rsidR="00256FFE" w:rsidRDefault="00256FFE" w:rsidP="009620DC">
      <w:pPr>
        <w:spacing w:after="0" w:line="240" w:lineRule="auto"/>
        <w:ind w:firstLine="567"/>
        <w:jc w:val="both"/>
        <w:rPr>
          <w:rFonts w:ascii="Times New Roman" w:hAnsi="Times New Roman" w:cs="Times New Roman"/>
          <w:color w:val="000000" w:themeColor="text1"/>
          <w:sz w:val="28"/>
          <w:szCs w:val="28"/>
        </w:rPr>
      </w:pPr>
      <w:r w:rsidRPr="00256FFE">
        <w:rPr>
          <w:rFonts w:ascii="Times New Roman" w:hAnsi="Times New Roman" w:cs="Times New Roman"/>
          <w:color w:val="000000" w:themeColor="text1"/>
          <w:sz w:val="28"/>
          <w:szCs w:val="28"/>
        </w:rPr>
        <w:t>За результатами закупівлі, здійсненої відповідно до цього пункту, замовники оприлюднюють в електронній системі закупівель звіт про договір про закупівлю, укладений без використання електронної системи закупівель, відповідно до пункту 3</w:t>
      </w:r>
      <w:r w:rsidRPr="00256FFE">
        <w:rPr>
          <w:rFonts w:ascii="Times New Roman" w:hAnsi="Times New Roman" w:cs="Times New Roman"/>
          <w:color w:val="000000" w:themeColor="text1"/>
          <w:sz w:val="28"/>
          <w:szCs w:val="28"/>
          <w:vertAlign w:val="superscript"/>
        </w:rPr>
        <w:t>8</w:t>
      </w:r>
      <w:r w:rsidRPr="00256FFE">
        <w:rPr>
          <w:rFonts w:ascii="Times New Roman" w:hAnsi="Times New Roman" w:cs="Times New Roman"/>
          <w:color w:val="000000" w:themeColor="text1"/>
          <w:sz w:val="28"/>
          <w:szCs w:val="28"/>
        </w:rPr>
        <w:t xml:space="preserve"> розділу X “Прикінцеві та перехідні положення” Закону.</w:t>
      </w:r>
    </w:p>
    <w:p w14:paraId="5F5C830C" w14:textId="0BCFF17E" w:rsidR="00CB77F8" w:rsidRPr="009536D8" w:rsidRDefault="00E67738" w:rsidP="00CB77F8">
      <w:pPr>
        <w:spacing w:after="0" w:line="240" w:lineRule="auto"/>
        <w:ind w:firstLine="567"/>
        <w:jc w:val="both"/>
        <w:rPr>
          <w:rFonts w:ascii="Times New Roman" w:hAnsi="Times New Roman" w:cs="Times New Roman"/>
          <w:color w:val="000000" w:themeColor="text1"/>
          <w:sz w:val="28"/>
          <w:szCs w:val="28"/>
        </w:rPr>
      </w:pPr>
      <w:r w:rsidRPr="00CB3C75">
        <w:rPr>
          <w:rFonts w:ascii="Times New Roman" w:hAnsi="Times New Roman" w:cs="Times New Roman"/>
          <w:color w:val="000000" w:themeColor="text1"/>
          <w:sz w:val="28"/>
          <w:szCs w:val="28"/>
        </w:rPr>
        <w:t xml:space="preserve">Враховуючи викладене, з метою задоволення потреби в закупівлі </w:t>
      </w:r>
      <w:r w:rsidR="00693D64">
        <w:rPr>
          <w:rFonts w:ascii="Times New Roman" w:hAnsi="Times New Roman" w:cs="Times New Roman"/>
          <w:color w:val="000000" w:themeColor="text1"/>
          <w:sz w:val="28"/>
          <w:szCs w:val="28"/>
        </w:rPr>
        <w:t>п</w:t>
      </w:r>
      <w:r w:rsidR="00693D64" w:rsidRPr="0079601E">
        <w:rPr>
          <w:rFonts w:ascii="Times New Roman" w:hAnsi="Times New Roman" w:cs="Times New Roman"/>
          <w:sz w:val="28"/>
          <w:szCs w:val="28"/>
        </w:rPr>
        <w:t>ослуги з експлуатаційно-технічного обслуговування апаратури та технічних засобів телекомунікаційного обладнання оповіщення і зв’язку цивільного захисту, які є складовими автоматизованої системи централізованого оповіщення про загрозу виникнення або виникнення надзвичайних ситуацій (ДК 021:2015-50330000-7 - Послуги з технічного обслуговування телекомунікаційного обладнання)</w:t>
      </w:r>
      <w:r w:rsidRPr="00CB3C75">
        <w:rPr>
          <w:rFonts w:ascii="Times New Roman" w:hAnsi="Times New Roman" w:cs="Times New Roman"/>
          <w:color w:val="000000" w:themeColor="text1"/>
          <w:sz w:val="28"/>
          <w:szCs w:val="28"/>
        </w:rPr>
        <w:t xml:space="preserve">, замовник </w:t>
      </w:r>
      <w:r w:rsidR="008755B0" w:rsidRPr="00CB3C75">
        <w:rPr>
          <w:rFonts w:ascii="Times New Roman" w:hAnsi="Times New Roman" w:cs="Times New Roman"/>
          <w:color w:val="000000" w:themeColor="text1"/>
          <w:sz w:val="28"/>
          <w:szCs w:val="28"/>
        </w:rPr>
        <w:t xml:space="preserve">приймає рішення </w:t>
      </w:r>
      <w:r w:rsidRPr="00CB3C75">
        <w:rPr>
          <w:rFonts w:ascii="Times New Roman" w:hAnsi="Times New Roman" w:cs="Times New Roman"/>
          <w:color w:val="000000" w:themeColor="text1"/>
          <w:sz w:val="28"/>
          <w:szCs w:val="28"/>
        </w:rPr>
        <w:t>укла</w:t>
      </w:r>
      <w:r w:rsidR="008755B0" w:rsidRPr="00CB3C75">
        <w:rPr>
          <w:rFonts w:ascii="Times New Roman" w:hAnsi="Times New Roman" w:cs="Times New Roman"/>
          <w:color w:val="000000" w:themeColor="text1"/>
          <w:sz w:val="28"/>
          <w:szCs w:val="28"/>
        </w:rPr>
        <w:t>сти</w:t>
      </w:r>
      <w:r w:rsidRPr="00CB3C75">
        <w:rPr>
          <w:rFonts w:ascii="Times New Roman" w:hAnsi="Times New Roman" w:cs="Times New Roman"/>
          <w:color w:val="000000" w:themeColor="text1"/>
          <w:sz w:val="28"/>
          <w:szCs w:val="28"/>
        </w:rPr>
        <w:t xml:space="preserve"> договір на суму </w:t>
      </w:r>
      <w:r w:rsidR="006E6655" w:rsidRPr="00EB32F1">
        <w:rPr>
          <w:rFonts w:ascii="Times New Roman" w:hAnsi="Times New Roman" w:cs="Times New Roman"/>
          <w:color w:val="000000" w:themeColor="text1"/>
          <w:sz w:val="28"/>
          <w:szCs w:val="28"/>
        </w:rPr>
        <w:t>452 900</w:t>
      </w:r>
      <w:r w:rsidR="006E6655" w:rsidRPr="0081556E">
        <w:rPr>
          <w:rFonts w:ascii="Times New Roman" w:hAnsi="Times New Roman" w:cs="Times New Roman"/>
          <w:color w:val="000000" w:themeColor="text1"/>
          <w:sz w:val="28"/>
          <w:szCs w:val="28"/>
        </w:rPr>
        <w:t>,00</w:t>
      </w:r>
      <w:r w:rsidRPr="00CB3C75">
        <w:rPr>
          <w:rFonts w:ascii="Times New Roman" w:hAnsi="Times New Roman" w:cs="Times New Roman"/>
          <w:color w:val="000000" w:themeColor="text1"/>
          <w:sz w:val="28"/>
          <w:szCs w:val="28"/>
        </w:rPr>
        <w:t xml:space="preserve"> грн.</w:t>
      </w:r>
      <w:r w:rsidR="001B2E7E" w:rsidRPr="00CB3C75">
        <w:rPr>
          <w:rFonts w:ascii="Times New Roman" w:hAnsi="Times New Roman" w:cs="Times New Roman"/>
          <w:color w:val="000000" w:themeColor="text1"/>
          <w:sz w:val="28"/>
          <w:szCs w:val="28"/>
        </w:rPr>
        <w:t xml:space="preserve"> </w:t>
      </w:r>
      <w:r w:rsidRPr="00CB3C75">
        <w:rPr>
          <w:rFonts w:ascii="Times New Roman" w:hAnsi="Times New Roman" w:cs="Times New Roman"/>
          <w:color w:val="000000" w:themeColor="text1"/>
          <w:sz w:val="28"/>
          <w:szCs w:val="28"/>
        </w:rPr>
        <w:t xml:space="preserve">у тому числі ПДВ з </w:t>
      </w:r>
      <w:r w:rsidR="001B2E7E" w:rsidRPr="00F24694">
        <w:rPr>
          <w:rFonts w:ascii="Times New Roman" w:hAnsi="Times New Roman" w:cs="Times New Roman"/>
          <w:color w:val="000000" w:themeColor="text1"/>
          <w:sz w:val="28"/>
          <w:szCs w:val="28"/>
        </w:rPr>
        <w:t>Товариством з обмеженою відповідальністю «</w:t>
      </w:r>
      <w:proofErr w:type="spellStart"/>
      <w:r w:rsidR="00F24694" w:rsidRPr="00F24694">
        <w:rPr>
          <w:rFonts w:ascii="Times New Roman" w:hAnsi="Times New Roman" w:cs="Times New Roman"/>
          <w:color w:val="000000" w:themeColor="text1"/>
          <w:sz w:val="28"/>
          <w:szCs w:val="28"/>
        </w:rPr>
        <w:t>Галінфотех</w:t>
      </w:r>
      <w:proofErr w:type="spellEnd"/>
      <w:r w:rsidR="001B2E7E" w:rsidRPr="00F24694">
        <w:rPr>
          <w:rFonts w:ascii="Times New Roman" w:hAnsi="Times New Roman" w:cs="Times New Roman"/>
          <w:color w:val="000000" w:themeColor="text1"/>
          <w:sz w:val="28"/>
          <w:szCs w:val="28"/>
        </w:rPr>
        <w:t>»</w:t>
      </w:r>
      <w:r w:rsidRPr="00CB3C75">
        <w:rPr>
          <w:rFonts w:ascii="Times New Roman" w:hAnsi="Times New Roman" w:cs="Times New Roman"/>
          <w:color w:val="000000" w:themeColor="text1"/>
          <w:sz w:val="28"/>
          <w:szCs w:val="28"/>
        </w:rPr>
        <w:t xml:space="preserve">, без використання електронної системи закупівель на підставі </w:t>
      </w:r>
      <w:r w:rsidR="00CB77F8" w:rsidRPr="00CB3C75">
        <w:rPr>
          <w:rFonts w:ascii="Times New Roman" w:hAnsi="Times New Roman" w:cs="Times New Roman"/>
          <w:color w:val="000000" w:themeColor="text1"/>
          <w:sz w:val="28"/>
          <w:szCs w:val="28"/>
        </w:rPr>
        <w:t xml:space="preserve">пп. </w:t>
      </w:r>
      <w:r w:rsidR="00CB3C75" w:rsidRPr="00CB3C75">
        <w:rPr>
          <w:rFonts w:ascii="Times New Roman" w:hAnsi="Times New Roman" w:cs="Times New Roman"/>
          <w:color w:val="000000" w:themeColor="text1"/>
          <w:sz w:val="28"/>
          <w:szCs w:val="28"/>
        </w:rPr>
        <w:t>6</w:t>
      </w:r>
      <w:r w:rsidR="00CB77F8" w:rsidRPr="00CB3C75">
        <w:rPr>
          <w:rFonts w:ascii="Times New Roman" w:hAnsi="Times New Roman" w:cs="Times New Roman"/>
          <w:color w:val="000000" w:themeColor="text1"/>
          <w:sz w:val="28"/>
          <w:szCs w:val="28"/>
        </w:rPr>
        <w:t xml:space="preserve"> п. 13 Особливостей з дотриманням принципів здійснення публічних закупівель.</w:t>
      </w:r>
    </w:p>
    <w:p w14:paraId="0DCD3A26" w14:textId="77777777" w:rsidR="00CB77F8" w:rsidRPr="009536D8" w:rsidRDefault="00CB77F8" w:rsidP="00E67738">
      <w:pPr>
        <w:spacing w:after="0" w:line="240" w:lineRule="auto"/>
        <w:ind w:firstLine="567"/>
        <w:jc w:val="both"/>
        <w:rPr>
          <w:rFonts w:ascii="Times New Roman" w:hAnsi="Times New Roman" w:cs="Times New Roman"/>
          <w:color w:val="000000" w:themeColor="text1"/>
          <w:sz w:val="28"/>
          <w:szCs w:val="28"/>
        </w:rPr>
      </w:pPr>
    </w:p>
    <w:p w14:paraId="5E65E83B" w14:textId="77777777" w:rsidR="00CC40BC" w:rsidRPr="009536D8" w:rsidRDefault="00CC40BC" w:rsidP="00E67738">
      <w:pPr>
        <w:spacing w:after="0" w:line="240" w:lineRule="auto"/>
        <w:ind w:firstLine="567"/>
        <w:jc w:val="both"/>
        <w:rPr>
          <w:rFonts w:ascii="Times New Roman" w:hAnsi="Times New Roman" w:cs="Times New Roman"/>
          <w:color w:val="000000" w:themeColor="text1"/>
          <w:sz w:val="28"/>
          <w:szCs w:val="28"/>
        </w:rPr>
      </w:pPr>
    </w:p>
    <w:p w14:paraId="068AFF1F" w14:textId="77777777" w:rsidR="00CC40BC" w:rsidRPr="009536D8" w:rsidRDefault="00CC40BC" w:rsidP="00E67738">
      <w:pPr>
        <w:spacing w:after="0" w:line="240" w:lineRule="auto"/>
        <w:ind w:firstLine="567"/>
        <w:jc w:val="both"/>
        <w:rPr>
          <w:rFonts w:ascii="Times New Roman" w:hAnsi="Times New Roman" w:cs="Times New Roman"/>
          <w:color w:val="000000" w:themeColor="text1"/>
          <w:sz w:val="28"/>
          <w:szCs w:val="28"/>
        </w:rPr>
      </w:pPr>
    </w:p>
    <w:p w14:paraId="1D69FA04" w14:textId="77777777" w:rsidR="00CC40BC" w:rsidRPr="009536D8" w:rsidRDefault="00CC40BC" w:rsidP="00E67738">
      <w:pPr>
        <w:spacing w:after="0" w:line="240" w:lineRule="auto"/>
        <w:ind w:firstLine="567"/>
        <w:jc w:val="both"/>
        <w:rPr>
          <w:rFonts w:ascii="Times New Roman" w:hAnsi="Times New Roman" w:cs="Times New Roman"/>
          <w:color w:val="000000" w:themeColor="text1"/>
          <w:sz w:val="28"/>
          <w:szCs w:val="28"/>
        </w:rPr>
      </w:pPr>
    </w:p>
    <w:p w14:paraId="3FF9EF48" w14:textId="5E22C6BB" w:rsidR="00CB77F8" w:rsidRPr="009536D8" w:rsidRDefault="00CB77F8" w:rsidP="001D492A">
      <w:pPr>
        <w:spacing w:after="0" w:line="240" w:lineRule="auto"/>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 xml:space="preserve">Керуючий справами виконкому                                                 </w:t>
      </w:r>
      <w:r w:rsidR="001D492A" w:rsidRPr="009536D8">
        <w:rPr>
          <w:rFonts w:ascii="Times New Roman" w:hAnsi="Times New Roman" w:cs="Times New Roman"/>
          <w:color w:val="000000" w:themeColor="text1"/>
          <w:sz w:val="28"/>
          <w:szCs w:val="28"/>
          <w:lang w:val="en-US"/>
        </w:rPr>
        <w:t xml:space="preserve">  </w:t>
      </w:r>
      <w:r w:rsidRPr="009536D8">
        <w:rPr>
          <w:rFonts w:ascii="Times New Roman" w:hAnsi="Times New Roman" w:cs="Times New Roman"/>
          <w:color w:val="000000" w:themeColor="text1"/>
          <w:sz w:val="28"/>
          <w:szCs w:val="28"/>
        </w:rPr>
        <w:t>Віталій ВОВКІВ</w:t>
      </w:r>
    </w:p>
    <w:p w14:paraId="10DAD12E" w14:textId="77777777" w:rsidR="009536D8" w:rsidRPr="009536D8" w:rsidRDefault="009536D8" w:rsidP="001D492A">
      <w:pPr>
        <w:spacing w:after="0" w:line="240" w:lineRule="auto"/>
        <w:jc w:val="both"/>
        <w:rPr>
          <w:rFonts w:ascii="Times New Roman" w:hAnsi="Times New Roman" w:cs="Times New Roman"/>
          <w:color w:val="000000" w:themeColor="text1"/>
          <w:sz w:val="28"/>
          <w:szCs w:val="28"/>
        </w:rPr>
      </w:pPr>
      <w:bookmarkStart w:id="0" w:name="_GoBack"/>
      <w:bookmarkEnd w:id="0"/>
    </w:p>
    <w:sectPr w:rsidR="009536D8" w:rsidRPr="009536D8" w:rsidSect="00E37744">
      <w:pgSz w:w="11906" w:h="16838" w:code="9"/>
      <w:pgMar w:top="113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133E8"/>
    <w:multiLevelType w:val="hybridMultilevel"/>
    <w:tmpl w:val="391C4914"/>
    <w:lvl w:ilvl="0" w:tplc="1EE6B73E">
      <w:start w:val="1"/>
      <w:numFmt w:val="decimal"/>
      <w:lvlText w:val="%1."/>
      <w:lvlJc w:val="left"/>
      <w:pPr>
        <w:ind w:left="1572" w:hanging="100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961"/>
    <w:rsid w:val="00025471"/>
    <w:rsid w:val="00041592"/>
    <w:rsid w:val="000C2002"/>
    <w:rsid w:val="000D0D92"/>
    <w:rsid w:val="000E0ECD"/>
    <w:rsid w:val="001340C5"/>
    <w:rsid w:val="001461DD"/>
    <w:rsid w:val="00182FA0"/>
    <w:rsid w:val="001965C6"/>
    <w:rsid w:val="001B2E7E"/>
    <w:rsid w:val="001B6259"/>
    <w:rsid w:val="001B78B9"/>
    <w:rsid w:val="001D492A"/>
    <w:rsid w:val="00204E19"/>
    <w:rsid w:val="00221772"/>
    <w:rsid w:val="002250A9"/>
    <w:rsid w:val="002370DE"/>
    <w:rsid w:val="00253B7C"/>
    <w:rsid w:val="00256FFE"/>
    <w:rsid w:val="00261ECA"/>
    <w:rsid w:val="00262114"/>
    <w:rsid w:val="002844F0"/>
    <w:rsid w:val="002911C7"/>
    <w:rsid w:val="00294ED9"/>
    <w:rsid w:val="002E3C98"/>
    <w:rsid w:val="00310987"/>
    <w:rsid w:val="00351FEE"/>
    <w:rsid w:val="003B192D"/>
    <w:rsid w:val="003B420D"/>
    <w:rsid w:val="00431C4B"/>
    <w:rsid w:val="00493DF4"/>
    <w:rsid w:val="004A2E47"/>
    <w:rsid w:val="004B3B2D"/>
    <w:rsid w:val="004D6D19"/>
    <w:rsid w:val="00546852"/>
    <w:rsid w:val="005D50EB"/>
    <w:rsid w:val="00665CB8"/>
    <w:rsid w:val="00683067"/>
    <w:rsid w:val="00693D64"/>
    <w:rsid w:val="006A3CB2"/>
    <w:rsid w:val="006D23E9"/>
    <w:rsid w:val="006D751A"/>
    <w:rsid w:val="006E6655"/>
    <w:rsid w:val="006E7DA5"/>
    <w:rsid w:val="006F66AF"/>
    <w:rsid w:val="00734D46"/>
    <w:rsid w:val="00735AEB"/>
    <w:rsid w:val="00775C6C"/>
    <w:rsid w:val="007802F1"/>
    <w:rsid w:val="0078523C"/>
    <w:rsid w:val="00795E55"/>
    <w:rsid w:val="0079601E"/>
    <w:rsid w:val="007C2697"/>
    <w:rsid w:val="007F084F"/>
    <w:rsid w:val="007F6B3A"/>
    <w:rsid w:val="0081556E"/>
    <w:rsid w:val="00844961"/>
    <w:rsid w:val="00847EDA"/>
    <w:rsid w:val="00867EA7"/>
    <w:rsid w:val="008755B0"/>
    <w:rsid w:val="00882DFE"/>
    <w:rsid w:val="008B1DB4"/>
    <w:rsid w:val="008D793B"/>
    <w:rsid w:val="008E09C4"/>
    <w:rsid w:val="009536D8"/>
    <w:rsid w:val="00953AD0"/>
    <w:rsid w:val="00954C28"/>
    <w:rsid w:val="009620DC"/>
    <w:rsid w:val="00971791"/>
    <w:rsid w:val="00993357"/>
    <w:rsid w:val="00993FE7"/>
    <w:rsid w:val="009C511B"/>
    <w:rsid w:val="009E5BE5"/>
    <w:rsid w:val="00A065FD"/>
    <w:rsid w:val="00A22252"/>
    <w:rsid w:val="00A814A8"/>
    <w:rsid w:val="00AD064C"/>
    <w:rsid w:val="00AD3AF9"/>
    <w:rsid w:val="00B03A44"/>
    <w:rsid w:val="00B77CF0"/>
    <w:rsid w:val="00BA417D"/>
    <w:rsid w:val="00BA4AF9"/>
    <w:rsid w:val="00BF13E1"/>
    <w:rsid w:val="00C00EB1"/>
    <w:rsid w:val="00C436F4"/>
    <w:rsid w:val="00C44B5F"/>
    <w:rsid w:val="00C741D5"/>
    <w:rsid w:val="00CB0053"/>
    <w:rsid w:val="00CB1EB4"/>
    <w:rsid w:val="00CB3C75"/>
    <w:rsid w:val="00CB41C2"/>
    <w:rsid w:val="00CB59FF"/>
    <w:rsid w:val="00CB77F8"/>
    <w:rsid w:val="00CC2F78"/>
    <w:rsid w:val="00CC40BC"/>
    <w:rsid w:val="00CE2A32"/>
    <w:rsid w:val="00CF5497"/>
    <w:rsid w:val="00D01763"/>
    <w:rsid w:val="00D05A15"/>
    <w:rsid w:val="00D21A17"/>
    <w:rsid w:val="00D504B5"/>
    <w:rsid w:val="00D6367C"/>
    <w:rsid w:val="00D6383D"/>
    <w:rsid w:val="00D63DD0"/>
    <w:rsid w:val="00D942EB"/>
    <w:rsid w:val="00DF7286"/>
    <w:rsid w:val="00E170C7"/>
    <w:rsid w:val="00E3242D"/>
    <w:rsid w:val="00E366A2"/>
    <w:rsid w:val="00E37744"/>
    <w:rsid w:val="00E41F0F"/>
    <w:rsid w:val="00E43460"/>
    <w:rsid w:val="00E56BE2"/>
    <w:rsid w:val="00E67738"/>
    <w:rsid w:val="00E873D4"/>
    <w:rsid w:val="00EA4C0D"/>
    <w:rsid w:val="00EB32F1"/>
    <w:rsid w:val="00EC76EC"/>
    <w:rsid w:val="00EE57AB"/>
    <w:rsid w:val="00F24694"/>
    <w:rsid w:val="00F361F5"/>
    <w:rsid w:val="00F54C7C"/>
    <w:rsid w:val="00F93235"/>
    <w:rsid w:val="00FA2490"/>
    <w:rsid w:val="00FD46CB"/>
    <w:rsid w:val="00FD4775"/>
    <w:rsid w:val="00FF2D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7915"/>
  <w15:docId w15:val="{6BF111E4-8B83-4FED-85B1-23656A54E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4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844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84496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4496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4496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449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449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449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449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496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rsid w:val="0084496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84496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4496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4496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449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44961"/>
    <w:rPr>
      <w:rFonts w:eastAsiaTheme="majorEastAsia" w:cstheme="majorBidi"/>
      <w:color w:val="595959" w:themeColor="text1" w:themeTint="A6"/>
    </w:rPr>
  </w:style>
  <w:style w:type="character" w:customStyle="1" w:styleId="80">
    <w:name w:val="Заголовок 8 Знак"/>
    <w:basedOn w:val="a0"/>
    <w:link w:val="8"/>
    <w:uiPriority w:val="9"/>
    <w:semiHidden/>
    <w:rsid w:val="008449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44961"/>
    <w:rPr>
      <w:rFonts w:eastAsiaTheme="majorEastAsia" w:cstheme="majorBidi"/>
      <w:color w:val="272727" w:themeColor="text1" w:themeTint="D8"/>
    </w:rPr>
  </w:style>
  <w:style w:type="paragraph" w:styleId="a3">
    <w:name w:val="Title"/>
    <w:basedOn w:val="a"/>
    <w:next w:val="a"/>
    <w:link w:val="a4"/>
    <w:uiPriority w:val="10"/>
    <w:qFormat/>
    <w:rsid w:val="00844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449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496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4496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44961"/>
    <w:pPr>
      <w:spacing w:before="160"/>
      <w:jc w:val="center"/>
    </w:pPr>
    <w:rPr>
      <w:i/>
      <w:iCs/>
      <w:color w:val="404040" w:themeColor="text1" w:themeTint="BF"/>
    </w:rPr>
  </w:style>
  <w:style w:type="character" w:customStyle="1" w:styleId="a8">
    <w:name w:val="Цитата Знак"/>
    <w:basedOn w:val="a0"/>
    <w:link w:val="a7"/>
    <w:uiPriority w:val="29"/>
    <w:rsid w:val="00844961"/>
    <w:rPr>
      <w:i/>
      <w:iCs/>
      <w:color w:val="404040" w:themeColor="text1" w:themeTint="BF"/>
    </w:rPr>
  </w:style>
  <w:style w:type="paragraph" w:styleId="a9">
    <w:name w:val="List Paragraph"/>
    <w:basedOn w:val="a"/>
    <w:uiPriority w:val="34"/>
    <w:qFormat/>
    <w:rsid w:val="00844961"/>
    <w:pPr>
      <w:ind w:left="720"/>
      <w:contextualSpacing/>
    </w:pPr>
  </w:style>
  <w:style w:type="character" w:styleId="aa">
    <w:name w:val="Intense Emphasis"/>
    <w:basedOn w:val="a0"/>
    <w:uiPriority w:val="21"/>
    <w:qFormat/>
    <w:rsid w:val="00844961"/>
    <w:rPr>
      <w:i/>
      <w:iCs/>
      <w:color w:val="0F4761" w:themeColor="accent1" w:themeShade="BF"/>
    </w:rPr>
  </w:style>
  <w:style w:type="paragraph" w:styleId="ab">
    <w:name w:val="Intense Quote"/>
    <w:basedOn w:val="a"/>
    <w:next w:val="a"/>
    <w:link w:val="ac"/>
    <w:uiPriority w:val="30"/>
    <w:qFormat/>
    <w:rsid w:val="00844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44961"/>
    <w:rPr>
      <w:i/>
      <w:iCs/>
      <w:color w:val="0F4761" w:themeColor="accent1" w:themeShade="BF"/>
    </w:rPr>
  </w:style>
  <w:style w:type="character" w:styleId="ad">
    <w:name w:val="Intense Reference"/>
    <w:basedOn w:val="a0"/>
    <w:uiPriority w:val="32"/>
    <w:qFormat/>
    <w:rsid w:val="00844961"/>
    <w:rPr>
      <w:b/>
      <w:bCs/>
      <w:smallCaps/>
      <w:color w:val="0F4761" w:themeColor="accent1" w:themeShade="BF"/>
      <w:spacing w:val="5"/>
    </w:rPr>
  </w:style>
  <w:style w:type="character" w:styleId="ae">
    <w:name w:val="Emphasis"/>
    <w:basedOn w:val="a0"/>
    <w:uiPriority w:val="20"/>
    <w:qFormat/>
    <w:rsid w:val="003B420D"/>
    <w:rPr>
      <w:i/>
      <w:iCs/>
    </w:rPr>
  </w:style>
  <w:style w:type="paragraph" w:styleId="af">
    <w:name w:val="Balloon Text"/>
    <w:basedOn w:val="a"/>
    <w:link w:val="af0"/>
    <w:uiPriority w:val="99"/>
    <w:semiHidden/>
    <w:unhideWhenUsed/>
    <w:rsid w:val="007802F1"/>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7802F1"/>
    <w:rPr>
      <w:rFonts w:ascii="Tahoma" w:hAnsi="Tahoma" w:cs="Tahoma"/>
      <w:sz w:val="16"/>
      <w:szCs w:val="16"/>
    </w:rPr>
  </w:style>
  <w:style w:type="paragraph" w:styleId="af1">
    <w:name w:val="No Spacing"/>
    <w:uiPriority w:val="1"/>
    <w:qFormat/>
    <w:rsid w:val="003B192D"/>
    <w:pPr>
      <w:spacing w:after="0" w:line="240" w:lineRule="auto"/>
    </w:pPr>
  </w:style>
  <w:style w:type="paragraph" w:styleId="af2">
    <w:name w:val="Normal (Web)"/>
    <w:basedOn w:val="a"/>
    <w:uiPriority w:val="99"/>
    <w:semiHidden/>
    <w:unhideWhenUsed/>
    <w:rsid w:val="00B03A44"/>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customStyle="1" w:styleId="21">
    <w:name w:val="Основной текст (2)_"/>
    <w:basedOn w:val="a0"/>
    <w:link w:val="22"/>
    <w:locked/>
    <w:rsid w:val="0081556E"/>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81556E"/>
    <w:pPr>
      <w:widowControl w:val="0"/>
      <w:shd w:val="clear" w:color="auto" w:fill="FFFFFF"/>
      <w:spacing w:after="0" w:line="0" w:lineRule="atLeast"/>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296302">
      <w:bodyDiv w:val="1"/>
      <w:marLeft w:val="0"/>
      <w:marRight w:val="0"/>
      <w:marTop w:val="0"/>
      <w:marBottom w:val="0"/>
      <w:divBdr>
        <w:top w:val="none" w:sz="0" w:space="0" w:color="auto"/>
        <w:left w:val="none" w:sz="0" w:space="0" w:color="auto"/>
        <w:bottom w:val="none" w:sz="0" w:space="0" w:color="auto"/>
        <w:right w:val="none" w:sz="0" w:space="0" w:color="auto"/>
      </w:divBdr>
    </w:div>
    <w:div w:id="587618759">
      <w:bodyDiv w:val="1"/>
      <w:marLeft w:val="0"/>
      <w:marRight w:val="0"/>
      <w:marTop w:val="0"/>
      <w:marBottom w:val="0"/>
      <w:divBdr>
        <w:top w:val="none" w:sz="0" w:space="0" w:color="auto"/>
        <w:left w:val="none" w:sz="0" w:space="0" w:color="auto"/>
        <w:bottom w:val="none" w:sz="0" w:space="0" w:color="auto"/>
        <w:right w:val="none" w:sz="0" w:space="0" w:color="auto"/>
      </w:divBdr>
    </w:div>
    <w:div w:id="191766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54641-978A-4549-84D4-AC2E35A59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5180</Words>
  <Characters>2954</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Tanya</dc:creator>
  <cp:lastModifiedBy>Користувач</cp:lastModifiedBy>
  <cp:revision>2</cp:revision>
  <cp:lastPrinted>2026-02-13T07:54:00Z</cp:lastPrinted>
  <dcterms:created xsi:type="dcterms:W3CDTF">2026-02-16T12:41:00Z</dcterms:created>
  <dcterms:modified xsi:type="dcterms:W3CDTF">2026-02-16T12:41:00Z</dcterms:modified>
</cp:coreProperties>
</file>