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8C" w:rsidRDefault="006B118C" w:rsidP="006B118C">
      <w:pPr>
        <w:ind w:left="496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B118C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6B118C" w:rsidRPr="006B118C" w:rsidRDefault="00DF3CFA" w:rsidP="006B118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0F7706">
        <w:rPr>
          <w:rFonts w:ascii="Times New Roman" w:hAnsi="Times New Roman" w:cs="Times New Roman"/>
          <w:sz w:val="28"/>
          <w:szCs w:val="28"/>
        </w:rPr>
        <w:t>рішення</w:t>
      </w:r>
      <w:r w:rsidR="006B118C" w:rsidRPr="006B118C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:rsidR="006B118C" w:rsidRPr="006B118C" w:rsidRDefault="006B118C" w:rsidP="006B118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18C">
        <w:rPr>
          <w:rFonts w:ascii="Times New Roman" w:hAnsi="Times New Roman" w:cs="Times New Roman"/>
          <w:sz w:val="28"/>
          <w:szCs w:val="28"/>
        </w:rPr>
        <w:t>Дрогобицької міської ради</w:t>
      </w:r>
    </w:p>
    <w:p w:rsidR="00BA2CCB" w:rsidRPr="00215E7F" w:rsidRDefault="00BA2CCB" w:rsidP="00BA2CCB">
      <w:pPr>
        <w:pStyle w:val="a4"/>
        <w:tabs>
          <w:tab w:val="left" w:pos="4536"/>
          <w:tab w:val="left" w:pos="4820"/>
          <w:tab w:val="left" w:pos="4962"/>
          <w:tab w:val="left" w:pos="5103"/>
          <w:tab w:val="left" w:pos="5670"/>
        </w:tabs>
        <w:spacing w:before="0" w:beforeAutospacing="0" w:after="0" w:afterAutospacing="0"/>
        <w:ind w:right="4677"/>
        <w:jc w:val="right"/>
        <w:rPr>
          <w:b/>
          <w:bCs/>
          <w:sz w:val="28"/>
          <w:szCs w:val="28"/>
          <w:u w:val="single"/>
          <w:lang w:val="uk-UA"/>
        </w:rPr>
      </w:pPr>
      <w:bookmarkStart w:id="0" w:name="_GoBack"/>
      <w:bookmarkEnd w:id="0"/>
      <w:r w:rsidRPr="00215E7F">
        <w:rPr>
          <w:b/>
          <w:bCs/>
          <w:sz w:val="28"/>
          <w:szCs w:val="28"/>
          <w:u w:val="single"/>
          <w:lang w:val="uk-UA"/>
        </w:rPr>
        <w:t>від 16.03.2026 № 83</w:t>
      </w:r>
    </w:p>
    <w:p w:rsidR="006B118C" w:rsidRDefault="006B118C" w:rsidP="006B118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706" w:rsidRDefault="000F7706" w:rsidP="006120A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18C" w:rsidRPr="006120A7" w:rsidRDefault="006B118C" w:rsidP="006120A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0A7">
        <w:rPr>
          <w:rFonts w:ascii="Times New Roman" w:hAnsi="Times New Roman" w:cs="Times New Roman"/>
          <w:b/>
          <w:bCs/>
          <w:sz w:val="28"/>
          <w:szCs w:val="28"/>
        </w:rPr>
        <w:t>С К Л А Д</w:t>
      </w:r>
    </w:p>
    <w:p w:rsidR="006B118C" w:rsidRPr="00DF3CFA" w:rsidRDefault="006B118C" w:rsidP="00DF3CF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F3CFA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конкурсної комісії для </w:t>
      </w:r>
      <w:r w:rsidR="00DF3CFA" w:rsidRPr="00DF3CFA">
        <w:rPr>
          <w:rFonts w:ascii="Times New Roman" w:hAnsi="Times New Roman" w:cs="Times New Roman"/>
          <w:b/>
          <w:sz w:val="28"/>
          <w:szCs w:val="28"/>
        </w:rPr>
        <w:t xml:space="preserve">проведення конкурсу на заповнення вакантних посад членів наглядових рад </w:t>
      </w:r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>комунально</w:t>
      </w:r>
      <w:r w:rsidR="00DF3CF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го некомерційного підприємства </w:t>
      </w:r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«Дрогобицька міська лікарня №1» Дрогобицької </w:t>
      </w:r>
      <w:r w:rsidR="00DF3CF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міської ради, </w:t>
      </w:r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>комунально</w:t>
      </w:r>
      <w:r w:rsidR="004937A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го некомерційного підприємства </w:t>
      </w:r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>«</w:t>
      </w:r>
      <w:proofErr w:type="spellStart"/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>Стебницька</w:t>
      </w:r>
      <w:proofErr w:type="spellEnd"/>
      <w:r w:rsidR="006120A7" w:rsidRPr="00DF3CF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міська лікарня» Дрогобицької міської ради, комунального некомерційного підприємства «Дрогобицька міська поліклініка» Дрогобицької міської ради, комунального некомерційного підприємства «Дрогобицька районна поліклініка» Дрогобицької міської ради</w:t>
      </w:r>
    </w:p>
    <w:p w:rsidR="006B118C" w:rsidRPr="00DF3CFA" w:rsidRDefault="006B118C" w:rsidP="006B11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0A7" w:rsidRPr="00126D69" w:rsidRDefault="006120A7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D69">
        <w:rPr>
          <w:rFonts w:ascii="Times New Roman" w:hAnsi="Times New Roman" w:cs="Times New Roman"/>
          <w:sz w:val="28"/>
          <w:szCs w:val="28"/>
          <w:lang w:val="uk-UA"/>
        </w:rPr>
        <w:t>Чуба Володимир Іванович, начальник управління охорони здоров’я виконавчих органів Дрогобицької міської ради Львівсько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ї області, представник власника;</w:t>
      </w:r>
    </w:p>
    <w:p w:rsidR="006120A7" w:rsidRPr="00126D69" w:rsidRDefault="006120A7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Сікора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Миколайович, радник міського голови з питань ведення сільського господарства на території Дрог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обицької територіальної громади, представник власника;</w:t>
      </w:r>
    </w:p>
    <w:p w:rsidR="006120A7" w:rsidRPr="00126D69" w:rsidRDefault="006120A7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Городиський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Тарас Іванович, староста </w:t>
      </w: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Стебницького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, представник власника</w:t>
      </w:r>
      <w:r w:rsidRPr="00126D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74B1" w:rsidRDefault="006120A7" w:rsidP="00B674B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Гукова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-Кушнір </w:t>
      </w: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Гретта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Євгенівна, головний спеціаліст відділу післядипломної освіти, цифровізації та організаційного забезпечення управління організаційно-фінансового забезпечення, стратегічного планування та цифровізації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, представник Департаменту охорони здоров’я Л</w:t>
      </w:r>
      <w:r w:rsidR="00A46920"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ьвівської </w:t>
      </w:r>
      <w:r w:rsidR="008A343A" w:rsidRPr="00126D69">
        <w:rPr>
          <w:rFonts w:ascii="Times New Roman" w:hAnsi="Times New Roman" w:cs="Times New Roman"/>
          <w:sz w:val="28"/>
          <w:szCs w:val="28"/>
          <w:lang w:val="uk-UA"/>
        </w:rPr>
        <w:t>ОДА</w:t>
      </w:r>
      <w:r w:rsidR="00B674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20A7" w:rsidRPr="00B674B1" w:rsidRDefault="00B674B1" w:rsidP="00B674B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4B1">
        <w:rPr>
          <w:rFonts w:ascii="Times New Roman" w:hAnsi="Times New Roman" w:cs="Times New Roman"/>
          <w:sz w:val="28"/>
          <w:szCs w:val="28"/>
          <w:lang w:val="uk-UA"/>
        </w:rPr>
        <w:t>Шуляк Галин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674B1">
        <w:rPr>
          <w:rFonts w:ascii="Times New Roman" w:hAnsi="Times New Roman" w:cs="Times New Roman"/>
          <w:sz w:val="28"/>
          <w:szCs w:val="28"/>
          <w:lang w:val="uk-UA"/>
        </w:rPr>
        <w:t xml:space="preserve"> Ярославівн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Pr="00B674B1">
        <w:rPr>
          <w:rFonts w:ascii="Times New Roman" w:hAnsi="Times New Roman" w:cs="Times New Roman"/>
          <w:sz w:val="28"/>
          <w:szCs w:val="28"/>
          <w:lang w:val="uk-UA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674B1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 відділу організації медичної допомоги населенню управління медичної допомоги, стратегічного розвитку та комунікації</w:t>
      </w:r>
      <w:r w:rsidR="008A343A" w:rsidRPr="00B674B1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представник </w:t>
      </w:r>
      <w:r w:rsidR="00A46920" w:rsidRPr="00B674B1">
        <w:rPr>
          <w:rFonts w:ascii="Times New Roman" w:hAnsi="Times New Roman" w:cs="Times New Roman"/>
          <w:sz w:val="28"/>
          <w:szCs w:val="28"/>
          <w:lang w:val="uk-UA"/>
        </w:rPr>
        <w:t>Департаменту охорони здоров’я Львівської ОДА</w:t>
      </w:r>
      <w:r w:rsidR="006120A7" w:rsidRPr="00B674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20A7" w:rsidRPr="00154B8E" w:rsidRDefault="00A46920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Митник Богдан Олександрович, заступник голови Територіальної асоціації інвалідів «Серце допомоги», член Ради асоціації, представник громадського об’єднання, </w:t>
      </w:r>
      <w:r w:rsidRPr="00126D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провадить діяльність у сфері розвитку сфери охорони здоров’я;</w:t>
      </w:r>
    </w:p>
    <w:p w:rsidR="00154B8E" w:rsidRPr="00126D69" w:rsidRDefault="00154B8E" w:rsidP="00154B8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Дзюрах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Ірина Василівна, керівник Дрогобицького добровільного товариства захисту дітей-інвалідів «Надія», представник громадського об’єднання, </w:t>
      </w:r>
      <w:r w:rsidRPr="00126D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провадить діяльність у сферах захисту прав пацієнтів та розвитку сфери охорони здоров’я;</w:t>
      </w:r>
    </w:p>
    <w:p w:rsidR="00154B8E" w:rsidRPr="00BD2739" w:rsidRDefault="00154B8E" w:rsidP="00154B8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739" w:rsidRDefault="00BD2739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739" w:rsidRDefault="00BD2739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F" w:rsidRDefault="00376EDF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F" w:rsidRDefault="00376EDF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739" w:rsidRDefault="00BD2739" w:rsidP="00BD27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D69" w:rsidRPr="00126D69" w:rsidRDefault="00126D69" w:rsidP="000F770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6D69">
        <w:rPr>
          <w:rFonts w:ascii="Times New Roman" w:hAnsi="Times New Roman" w:cs="Times New Roman"/>
          <w:sz w:val="28"/>
          <w:szCs w:val="28"/>
          <w:lang w:val="uk-UA"/>
        </w:rPr>
        <w:t>Андруневчин</w:t>
      </w:r>
      <w:proofErr w:type="spellEnd"/>
      <w:r w:rsidRPr="00126D69">
        <w:rPr>
          <w:rFonts w:ascii="Times New Roman" w:hAnsi="Times New Roman" w:cs="Times New Roman"/>
          <w:sz w:val="28"/>
          <w:szCs w:val="28"/>
          <w:lang w:val="uk-UA"/>
        </w:rPr>
        <w:t xml:space="preserve"> Іван Михайлович, голова Дрогобицької регіональної спілки ветеранів Афганістану, представник громадського об’єднання, </w:t>
      </w:r>
      <w:r w:rsidRPr="00126D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провадить діяльність у сферах захисту прав пацієнтів та розвитку сфери охорони здоров’я</w:t>
      </w:r>
      <w:r w:rsidR="007275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46920" w:rsidRPr="006120A7" w:rsidRDefault="00A46920" w:rsidP="00126D6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118C" w:rsidRPr="003C0B3E" w:rsidRDefault="006B118C" w:rsidP="006B11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706" w:rsidRPr="0010294E" w:rsidRDefault="000F7706" w:rsidP="000F7706">
      <w:pPr>
        <w:pStyle w:val="a4"/>
        <w:tabs>
          <w:tab w:val="left" w:pos="3960"/>
        </w:tabs>
        <w:spacing w:before="0" w:beforeAutospacing="0" w:after="0" w:afterAutospacing="0"/>
        <w:rPr>
          <w:b/>
          <w:lang w:val="uk-UA"/>
        </w:rPr>
      </w:pPr>
      <w:r w:rsidRPr="0010294E">
        <w:rPr>
          <w:b/>
          <w:bCs/>
          <w:color w:val="000000"/>
          <w:sz w:val="28"/>
          <w:szCs w:val="28"/>
          <w:lang w:val="uk-UA"/>
        </w:rPr>
        <w:t xml:space="preserve">Заступник міського голови з </w:t>
      </w:r>
    </w:p>
    <w:p w:rsidR="000F7706" w:rsidRPr="0010294E" w:rsidRDefault="000F7706" w:rsidP="000F7706">
      <w:pPr>
        <w:pStyle w:val="a4"/>
        <w:tabs>
          <w:tab w:val="left" w:pos="3960"/>
        </w:tabs>
        <w:spacing w:before="0" w:beforeAutospacing="0" w:after="0" w:afterAutospacing="0"/>
        <w:rPr>
          <w:b/>
          <w:lang w:val="uk-UA"/>
        </w:rPr>
      </w:pPr>
      <w:r w:rsidRPr="0010294E">
        <w:rPr>
          <w:b/>
          <w:bCs/>
          <w:color w:val="000000"/>
          <w:sz w:val="28"/>
          <w:szCs w:val="28"/>
          <w:lang w:val="uk-UA"/>
        </w:rPr>
        <w:t xml:space="preserve">гуманітарних та соціальних відносин </w:t>
      </w:r>
      <w:r w:rsidRPr="0010294E">
        <w:rPr>
          <w:b/>
          <w:bCs/>
          <w:color w:val="000000"/>
          <w:sz w:val="28"/>
          <w:szCs w:val="28"/>
          <w:lang w:val="uk-UA"/>
        </w:rPr>
        <w:tab/>
      </w:r>
      <w:r w:rsidRPr="0010294E">
        <w:rPr>
          <w:b/>
          <w:bCs/>
          <w:color w:val="000000"/>
          <w:sz w:val="28"/>
          <w:szCs w:val="28"/>
          <w:lang w:val="uk-UA"/>
        </w:rPr>
        <w:tab/>
      </w:r>
      <w:r w:rsidRPr="0010294E">
        <w:rPr>
          <w:b/>
          <w:bCs/>
          <w:color w:val="000000"/>
          <w:sz w:val="28"/>
          <w:szCs w:val="28"/>
          <w:lang w:val="uk-UA"/>
        </w:rPr>
        <w:tab/>
        <w:t xml:space="preserve">          Юрій  КУШЛИК</w:t>
      </w:r>
    </w:p>
    <w:sectPr w:rsidR="000F7706" w:rsidRPr="00102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0F0B"/>
    <w:multiLevelType w:val="hybridMultilevel"/>
    <w:tmpl w:val="7B4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8C"/>
    <w:rsid w:val="000F7706"/>
    <w:rsid w:val="00126D69"/>
    <w:rsid w:val="00154B8E"/>
    <w:rsid w:val="00260749"/>
    <w:rsid w:val="00376EDF"/>
    <w:rsid w:val="003C05E3"/>
    <w:rsid w:val="004937A5"/>
    <w:rsid w:val="006120A7"/>
    <w:rsid w:val="0061432A"/>
    <w:rsid w:val="00680765"/>
    <w:rsid w:val="006B118C"/>
    <w:rsid w:val="0072757C"/>
    <w:rsid w:val="008A343A"/>
    <w:rsid w:val="00A46920"/>
    <w:rsid w:val="00B674B1"/>
    <w:rsid w:val="00BA2CCB"/>
    <w:rsid w:val="00BD2739"/>
    <w:rsid w:val="00DF3CFA"/>
    <w:rsid w:val="00F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075D9-36AE-43F6-98DB-BEBC440A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18C"/>
    <w:pPr>
      <w:spacing w:after="200" w:line="276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unhideWhenUsed/>
    <w:rsid w:val="000F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54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4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17</cp:revision>
  <cp:lastPrinted>2026-03-09T08:03:00Z</cp:lastPrinted>
  <dcterms:created xsi:type="dcterms:W3CDTF">2026-03-02T12:58:00Z</dcterms:created>
  <dcterms:modified xsi:type="dcterms:W3CDTF">2026-03-18T13:09:00Z</dcterms:modified>
</cp:coreProperties>
</file>