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04A" w:rsidRDefault="0040404A" w:rsidP="0040404A">
      <w:pPr>
        <w:jc w:val="both"/>
        <w:rPr>
          <w:b/>
          <w:sz w:val="28"/>
          <w:szCs w:val="28"/>
        </w:rPr>
      </w:pPr>
    </w:p>
    <w:p w:rsidR="0040404A" w:rsidRDefault="0040404A" w:rsidP="0040404A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40404A" w:rsidRPr="00AA2A02" w:rsidRDefault="0040404A" w:rsidP="0040404A">
      <w:pPr>
        <w:ind w:firstLine="5103"/>
        <w:rPr>
          <w:sz w:val="28"/>
          <w:szCs w:val="28"/>
        </w:rPr>
      </w:pPr>
      <w:r w:rsidRPr="00AA2A02">
        <w:rPr>
          <w:sz w:val="28"/>
          <w:szCs w:val="28"/>
        </w:rPr>
        <w:t>до розпорядження міського</w:t>
      </w:r>
      <w:r>
        <w:rPr>
          <w:sz w:val="28"/>
          <w:szCs w:val="28"/>
        </w:rPr>
        <w:t xml:space="preserve"> </w:t>
      </w:r>
      <w:r w:rsidRPr="00AA2A02">
        <w:rPr>
          <w:sz w:val="28"/>
          <w:szCs w:val="28"/>
        </w:rPr>
        <w:t>голови</w:t>
      </w:r>
    </w:p>
    <w:p w:rsidR="0040404A" w:rsidRPr="00AA2A02" w:rsidRDefault="0040404A" w:rsidP="0040404A">
      <w:pPr>
        <w:ind w:firstLine="5103"/>
        <w:rPr>
          <w:sz w:val="28"/>
          <w:szCs w:val="28"/>
        </w:rPr>
      </w:pPr>
      <w:r w:rsidRPr="00AA2A02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20 квітня </w:t>
      </w:r>
      <w:r w:rsidRPr="00AA2A02">
        <w:rPr>
          <w:sz w:val="28"/>
          <w:szCs w:val="28"/>
        </w:rPr>
        <w:t>20</w:t>
      </w:r>
      <w:r>
        <w:rPr>
          <w:sz w:val="28"/>
          <w:szCs w:val="28"/>
        </w:rPr>
        <w:t xml:space="preserve">26 </w:t>
      </w:r>
      <w:r w:rsidRPr="00AA2A02">
        <w:rPr>
          <w:sz w:val="28"/>
          <w:szCs w:val="28"/>
        </w:rPr>
        <w:t>р.</w:t>
      </w:r>
    </w:p>
    <w:p w:rsidR="0040404A" w:rsidRPr="00AA2A02" w:rsidRDefault="0040404A" w:rsidP="0040404A">
      <w:pPr>
        <w:ind w:firstLine="5103"/>
        <w:rPr>
          <w:sz w:val="28"/>
          <w:szCs w:val="28"/>
        </w:rPr>
      </w:pPr>
      <w:r w:rsidRPr="00AA2A02">
        <w:rPr>
          <w:sz w:val="28"/>
          <w:szCs w:val="28"/>
        </w:rPr>
        <w:t>№</w:t>
      </w:r>
      <w:r>
        <w:rPr>
          <w:sz w:val="28"/>
          <w:szCs w:val="28"/>
        </w:rPr>
        <w:t xml:space="preserve"> 333-р</w:t>
      </w:r>
    </w:p>
    <w:p w:rsidR="0040404A" w:rsidRDefault="0040404A" w:rsidP="0040404A">
      <w:pPr>
        <w:jc w:val="center"/>
      </w:pPr>
    </w:p>
    <w:p w:rsidR="0040404A" w:rsidRDefault="0040404A" w:rsidP="0040404A">
      <w:pPr>
        <w:jc w:val="center"/>
      </w:pPr>
    </w:p>
    <w:p w:rsidR="0040404A" w:rsidRDefault="0040404A" w:rsidP="0040404A">
      <w:pPr>
        <w:jc w:val="center"/>
      </w:pPr>
    </w:p>
    <w:p w:rsidR="0040404A" w:rsidRDefault="0040404A" w:rsidP="0040404A">
      <w:pPr>
        <w:jc w:val="center"/>
      </w:pPr>
    </w:p>
    <w:p w:rsidR="0040404A" w:rsidRPr="00EB669F" w:rsidRDefault="0040404A" w:rsidP="0040404A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Список</w:t>
      </w:r>
    </w:p>
    <w:p w:rsidR="0040404A" w:rsidRPr="00EB669F" w:rsidRDefault="0040404A" w:rsidP="0040404A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осіб управління соціального захисту населення,</w:t>
      </w:r>
    </w:p>
    <w:p w:rsidR="0040404A" w:rsidRPr="00EB669F" w:rsidRDefault="0040404A" w:rsidP="0040404A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яким встановлюється надбавка за високі досягнення у праці</w:t>
      </w:r>
    </w:p>
    <w:p w:rsidR="0040404A" w:rsidRPr="00EB669F" w:rsidRDefault="0040404A" w:rsidP="0040404A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до посадових окладів, з урахуванням доплати за ранг та вислугу років</w:t>
      </w:r>
    </w:p>
    <w:p w:rsidR="0040404A" w:rsidRDefault="0040404A" w:rsidP="00404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квітень </w:t>
      </w:r>
      <w:r w:rsidRPr="00EB669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 року</w:t>
      </w:r>
    </w:p>
    <w:p w:rsidR="0040404A" w:rsidRPr="00EA37D2" w:rsidRDefault="0040404A" w:rsidP="0040404A">
      <w:pPr>
        <w:jc w:val="center"/>
        <w:rPr>
          <w:b/>
          <w:sz w:val="28"/>
          <w:szCs w:val="28"/>
        </w:rPr>
      </w:pPr>
    </w:p>
    <w:tbl>
      <w:tblPr>
        <w:tblW w:w="13680" w:type="dxa"/>
        <w:tblInd w:w="108" w:type="dxa"/>
        <w:tblLook w:val="0000" w:firstRow="0" w:lastRow="0" w:firstColumn="0" w:lastColumn="0" w:noHBand="0" w:noVBand="0"/>
      </w:tblPr>
      <w:tblGrid>
        <w:gridCol w:w="9684"/>
        <w:gridCol w:w="1898"/>
        <w:gridCol w:w="2098"/>
      </w:tblGrid>
      <w:tr w:rsidR="0040404A" w:rsidRPr="00273C36" w:rsidTr="0087403A">
        <w:trPr>
          <w:trHeight w:val="255"/>
        </w:trPr>
        <w:tc>
          <w:tcPr>
            <w:tcW w:w="9684" w:type="dxa"/>
            <w:shd w:val="clear" w:color="auto" w:fill="auto"/>
            <w:noWrap/>
          </w:tcPr>
          <w:p w:rsidR="0040404A" w:rsidRPr="00020417" w:rsidRDefault="0040404A" w:rsidP="0087403A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40404A" w:rsidRPr="00020417" w:rsidRDefault="0040404A" w:rsidP="0087403A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40404A" w:rsidRPr="00273C36" w:rsidRDefault="0040404A" w:rsidP="0087403A">
            <w:pPr>
              <w:tabs>
                <w:tab w:val="left" w:pos="3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40404A" w:rsidRPr="00273C36" w:rsidTr="0087403A">
        <w:trPr>
          <w:trHeight w:val="255"/>
        </w:trPr>
        <w:tc>
          <w:tcPr>
            <w:tcW w:w="9684" w:type="dxa"/>
            <w:shd w:val="clear" w:color="auto" w:fill="auto"/>
            <w:noWrap/>
          </w:tcPr>
          <w:tbl>
            <w:tblPr>
              <w:tblW w:w="9360" w:type="dxa"/>
              <w:tblInd w:w="108" w:type="dxa"/>
              <w:tblLook w:val="04A0" w:firstRow="1" w:lastRow="0" w:firstColumn="1" w:lastColumn="0" w:noHBand="0" w:noVBand="1"/>
            </w:tblPr>
            <w:tblGrid>
              <w:gridCol w:w="5040"/>
              <w:gridCol w:w="4320"/>
            </w:tblGrid>
            <w:tr w:rsidR="0040404A" w:rsidRPr="00043A70" w:rsidTr="0087403A">
              <w:trPr>
                <w:trHeight w:val="255"/>
              </w:trPr>
              <w:tc>
                <w:tcPr>
                  <w:tcW w:w="5040" w:type="dxa"/>
                  <w:noWrap/>
                  <w:hideMark/>
                </w:tcPr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 Терлецький І.М.          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 Любінецька Г.В.          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 Лужецька Л.А.             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4. Волянська І.Я.             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 Білоган Л.М.                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6. Бокач О.М.                   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7. Галайко Г.С.                                   40%                   </w:t>
                  </w:r>
                </w:p>
                <w:p w:rsidR="0040404A" w:rsidRDefault="0040404A" w:rsidP="0087403A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8. Грица Т.Я.                                       50%       </w:t>
                  </w:r>
                </w:p>
                <w:p w:rsidR="0040404A" w:rsidRDefault="0040404A" w:rsidP="0087403A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 Задорожна О.Й.           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10. Кулиняк У.О.                                40%    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11. Сидір І.Я.                                      50%</w:t>
                  </w:r>
                </w:p>
                <w:p w:rsidR="0040404A" w:rsidRDefault="0040404A" w:rsidP="0087403A">
                  <w:pPr>
                    <w:tabs>
                      <w:tab w:val="left" w:pos="39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12. Казакова Н.І.       </w:t>
                  </w:r>
                  <w:r>
                    <w:rPr>
                      <w:sz w:val="28"/>
                      <w:szCs w:val="28"/>
                    </w:rPr>
                    <w:tab/>
                    <w:t xml:space="preserve">    50%</w:t>
                  </w:r>
                </w:p>
                <w:p w:rsidR="0040404A" w:rsidRDefault="0040404A" w:rsidP="0087403A">
                  <w:pPr>
                    <w:tabs>
                      <w:tab w:val="left" w:pos="39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 Комар Г.В.                                    30%</w:t>
                  </w:r>
                </w:p>
                <w:p w:rsidR="0040404A" w:rsidRDefault="0040404A" w:rsidP="0087403A">
                  <w:pPr>
                    <w:tabs>
                      <w:tab w:val="left" w:pos="705"/>
                      <w:tab w:val="left" w:pos="400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14. Колінко М.М. </w:t>
                  </w:r>
                  <w:r>
                    <w:rPr>
                      <w:sz w:val="28"/>
                      <w:szCs w:val="28"/>
                    </w:rPr>
                    <w:tab/>
                    <w:t xml:space="preserve">    40%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15. Шніцер М.В.              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 Маланчук М.Г.          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</w:p>
                <w:p w:rsidR="0040404A" w:rsidRPr="00F42A02" w:rsidRDefault="0040404A" w:rsidP="008740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hideMark/>
                </w:tcPr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17. Сюма Ю.В.      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18. Вітушинська М.В.             50%             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19. Кулинич Л.П.                     40%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20. Ухіна С.Б.        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21. Щербань Г.Й.                     20%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22. Ортинська Л.Н.                  40%                            23. Кудрявцева М.М.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24. Шевців О.М.                       50%                            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 Беца О.І.           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26. Майхер С.А.    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27. Гром І.С.                             40%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28. Кіт Л.М.           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29. Мелько Н.І.     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30. Ступницька Р.П.                50%         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31. Куцій Л.В.                          50%         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32. Романчук М.О.                   50%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</w:t>
                  </w:r>
                </w:p>
                <w:p w:rsidR="0040404A" w:rsidRDefault="0040404A" w:rsidP="0087403A">
                  <w:pPr>
                    <w:rPr>
                      <w:sz w:val="28"/>
                      <w:szCs w:val="28"/>
                    </w:rPr>
                  </w:pPr>
                </w:p>
                <w:p w:rsidR="0040404A" w:rsidRPr="00B301B7" w:rsidRDefault="0040404A" w:rsidP="0087403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0404A" w:rsidRPr="00020417" w:rsidRDefault="0040404A" w:rsidP="0087403A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40404A" w:rsidRPr="00020417" w:rsidRDefault="0040404A" w:rsidP="0087403A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40404A" w:rsidRPr="00273C36" w:rsidRDefault="0040404A" w:rsidP="0087403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0404A" w:rsidRDefault="0040404A" w:rsidP="0040404A">
      <w:pPr>
        <w:pStyle w:val="a3"/>
        <w:tabs>
          <w:tab w:val="left" w:pos="6946"/>
          <w:tab w:val="left" w:pos="7088"/>
        </w:tabs>
        <w:spacing w:before="0" w:beforeAutospacing="0" w:after="0" w:afterAutospacing="0"/>
        <w:jc w:val="both"/>
        <w:rPr>
          <w:b/>
          <w:bCs/>
          <w:sz w:val="28"/>
          <w:lang w:val="uk-UA"/>
        </w:rPr>
      </w:pPr>
      <w:r w:rsidRPr="005A65B4">
        <w:rPr>
          <w:b/>
          <w:bCs/>
          <w:sz w:val="28"/>
          <w:lang w:val="uk-UA"/>
        </w:rPr>
        <w:t xml:space="preserve">Керуючий справами виконкому         </w:t>
      </w:r>
      <w:r>
        <w:rPr>
          <w:b/>
          <w:bCs/>
          <w:sz w:val="28"/>
          <w:lang w:val="uk-UA"/>
        </w:rPr>
        <w:t xml:space="preserve">                               </w:t>
      </w:r>
      <w:r>
        <w:rPr>
          <w:b/>
          <w:bCs/>
          <w:sz w:val="28"/>
        </w:rPr>
        <w:t>Віталій ВОВКІВ</w:t>
      </w:r>
    </w:p>
    <w:p w:rsidR="0040404A" w:rsidRDefault="0040404A" w:rsidP="0040404A">
      <w:pPr>
        <w:rPr>
          <w:b/>
          <w:bCs/>
          <w:sz w:val="28"/>
        </w:rPr>
      </w:pPr>
    </w:p>
    <w:p w:rsidR="0040404A" w:rsidRDefault="0040404A" w:rsidP="0040404A">
      <w:pPr>
        <w:rPr>
          <w:b/>
          <w:bCs/>
          <w:sz w:val="28"/>
        </w:rPr>
      </w:pPr>
    </w:p>
    <w:p w:rsidR="009F1529" w:rsidRDefault="009F1529">
      <w:bookmarkStart w:id="0" w:name="_GoBack"/>
      <w:bookmarkEnd w:id="0"/>
    </w:p>
    <w:sectPr w:rsidR="009F1529" w:rsidSect="00BD759E">
      <w:pgSz w:w="11906" w:h="16838"/>
      <w:pgMar w:top="709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4A"/>
    <w:rsid w:val="0040404A"/>
    <w:rsid w:val="009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823D1-62ED-4ED1-A8DE-A72C5B0B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04A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2026-04-22T12:34:00Z</dcterms:created>
  <dcterms:modified xsi:type="dcterms:W3CDTF">2026-04-22T12:34:00Z</dcterms:modified>
</cp:coreProperties>
</file>