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10" w:rsidRDefault="008631EE" w:rsidP="00A773CF">
      <w:pPr>
        <w:spacing w:after="0" w:line="240" w:lineRule="auto"/>
        <w:jc w:val="center"/>
        <w:rPr>
          <w:rFonts w:ascii="Times New Roman" w:hAnsi="Times New Roman" w:cs="Times New Roman"/>
          <w:b/>
          <w:sz w:val="28"/>
          <w:szCs w:val="28"/>
          <w:lang w:val="uk-UA"/>
        </w:rPr>
      </w:pPr>
      <w:r w:rsidRPr="003E7BCF">
        <w:rPr>
          <w:rFonts w:ascii="Times New Roman" w:hAnsi="Times New Roman" w:cs="Times New Roman"/>
          <w:b/>
          <w:sz w:val="28"/>
          <w:szCs w:val="28"/>
          <w:lang w:val="uk-UA"/>
        </w:rPr>
        <w:t>ПРОТОКОЛ №</w:t>
      </w:r>
      <w:r w:rsidR="00F74D3F" w:rsidRPr="003E7BCF">
        <w:rPr>
          <w:rFonts w:ascii="Times New Roman" w:hAnsi="Times New Roman" w:cs="Times New Roman"/>
          <w:b/>
          <w:sz w:val="28"/>
          <w:szCs w:val="28"/>
          <w:lang w:val="uk-UA"/>
        </w:rPr>
        <w:t xml:space="preserve"> </w:t>
      </w:r>
      <w:r w:rsidR="00961AA6" w:rsidRPr="003E7BCF">
        <w:rPr>
          <w:rFonts w:ascii="Times New Roman" w:hAnsi="Times New Roman" w:cs="Times New Roman"/>
          <w:b/>
          <w:sz w:val="28"/>
          <w:szCs w:val="28"/>
          <w:lang w:val="uk-UA"/>
        </w:rPr>
        <w:t>8</w:t>
      </w:r>
      <w:r w:rsidR="007C6091" w:rsidRPr="003E7BCF">
        <w:rPr>
          <w:rFonts w:ascii="Times New Roman" w:hAnsi="Times New Roman" w:cs="Times New Roman"/>
          <w:b/>
          <w:sz w:val="28"/>
          <w:szCs w:val="28"/>
          <w:lang w:val="uk-UA"/>
        </w:rPr>
        <w:t>2</w:t>
      </w:r>
    </w:p>
    <w:p w:rsidR="00F172D5" w:rsidRPr="003E7BCF" w:rsidRDefault="00F172D5" w:rsidP="00A773CF">
      <w:pPr>
        <w:spacing w:after="0" w:line="240" w:lineRule="auto"/>
        <w:jc w:val="center"/>
        <w:rPr>
          <w:rFonts w:ascii="Times New Roman" w:hAnsi="Times New Roman" w:cs="Times New Roman"/>
          <w:b/>
          <w:sz w:val="28"/>
          <w:szCs w:val="28"/>
          <w:lang w:val="uk-UA"/>
        </w:rPr>
      </w:pPr>
    </w:p>
    <w:p w:rsidR="00BA7B10" w:rsidRPr="003E7BCF" w:rsidRDefault="00BA7B10" w:rsidP="00A773CF">
      <w:pPr>
        <w:spacing w:after="0" w:line="240" w:lineRule="auto"/>
        <w:jc w:val="center"/>
        <w:rPr>
          <w:rFonts w:ascii="Times New Roman" w:hAnsi="Times New Roman" w:cs="Times New Roman"/>
          <w:b/>
          <w:sz w:val="28"/>
          <w:szCs w:val="28"/>
          <w:lang w:val="uk-UA"/>
        </w:rPr>
      </w:pPr>
      <w:r w:rsidRPr="003E7BCF">
        <w:rPr>
          <w:rFonts w:ascii="Times New Roman" w:hAnsi="Times New Roman" w:cs="Times New Roman"/>
          <w:b/>
          <w:sz w:val="28"/>
          <w:szCs w:val="28"/>
          <w:lang w:val="uk-UA"/>
        </w:rPr>
        <w:t>засідання погоджувальної ради</w:t>
      </w:r>
    </w:p>
    <w:p w:rsidR="00F172D5" w:rsidRDefault="00F172D5" w:rsidP="00A773CF">
      <w:pPr>
        <w:spacing w:after="0" w:line="240" w:lineRule="auto"/>
        <w:jc w:val="both"/>
        <w:rPr>
          <w:rFonts w:ascii="Times New Roman" w:hAnsi="Times New Roman" w:cs="Times New Roman"/>
          <w:sz w:val="28"/>
          <w:szCs w:val="28"/>
          <w:lang w:val="uk-UA"/>
        </w:rPr>
      </w:pPr>
    </w:p>
    <w:p w:rsidR="00D15DFF" w:rsidRPr="003E7BCF" w:rsidRDefault="007C6091" w:rsidP="00A773CF">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sz w:val="28"/>
          <w:szCs w:val="28"/>
          <w:lang w:val="uk-UA"/>
        </w:rPr>
        <w:t>0</w:t>
      </w:r>
      <w:r w:rsidR="00584A75" w:rsidRPr="003E7BCF">
        <w:rPr>
          <w:rFonts w:ascii="Times New Roman" w:hAnsi="Times New Roman" w:cs="Times New Roman"/>
          <w:sz w:val="28"/>
          <w:szCs w:val="28"/>
          <w:lang w:val="uk-UA"/>
        </w:rPr>
        <w:t>8</w:t>
      </w:r>
      <w:r w:rsidR="00BA7B10" w:rsidRPr="003E7BCF">
        <w:rPr>
          <w:rFonts w:ascii="Times New Roman" w:hAnsi="Times New Roman" w:cs="Times New Roman"/>
          <w:sz w:val="28"/>
          <w:szCs w:val="28"/>
          <w:lang w:val="uk-UA"/>
        </w:rPr>
        <w:t>.</w:t>
      </w:r>
      <w:r w:rsidR="00EC5D75" w:rsidRPr="003E7BCF">
        <w:rPr>
          <w:rFonts w:ascii="Times New Roman" w:hAnsi="Times New Roman" w:cs="Times New Roman"/>
          <w:sz w:val="28"/>
          <w:szCs w:val="28"/>
          <w:lang w:val="uk-UA"/>
        </w:rPr>
        <w:t>0</w:t>
      </w:r>
      <w:r w:rsidRPr="003E7BCF">
        <w:rPr>
          <w:rFonts w:ascii="Times New Roman" w:hAnsi="Times New Roman" w:cs="Times New Roman"/>
          <w:sz w:val="28"/>
          <w:szCs w:val="28"/>
          <w:lang w:val="uk-UA"/>
        </w:rPr>
        <w:t>4</w:t>
      </w:r>
      <w:r w:rsidR="002677B8" w:rsidRPr="003E7BCF">
        <w:rPr>
          <w:rFonts w:ascii="Times New Roman" w:hAnsi="Times New Roman" w:cs="Times New Roman"/>
          <w:sz w:val="28"/>
          <w:szCs w:val="28"/>
          <w:lang w:val="uk-UA"/>
        </w:rPr>
        <w:t>.</w:t>
      </w:r>
      <w:r w:rsidR="00BA7B10" w:rsidRPr="003E7BCF">
        <w:rPr>
          <w:rFonts w:ascii="Times New Roman" w:hAnsi="Times New Roman" w:cs="Times New Roman"/>
          <w:sz w:val="28"/>
          <w:szCs w:val="28"/>
          <w:lang w:val="uk-UA"/>
        </w:rPr>
        <w:t>202</w:t>
      </w:r>
      <w:r w:rsidR="00EC5D75" w:rsidRPr="003E7BCF">
        <w:rPr>
          <w:rFonts w:ascii="Times New Roman" w:hAnsi="Times New Roman" w:cs="Times New Roman"/>
          <w:sz w:val="28"/>
          <w:szCs w:val="28"/>
          <w:lang w:val="uk-UA"/>
        </w:rPr>
        <w:t>6</w:t>
      </w:r>
      <w:r w:rsidR="00BA7B10" w:rsidRPr="003E7BCF">
        <w:rPr>
          <w:rFonts w:ascii="Times New Roman" w:hAnsi="Times New Roman" w:cs="Times New Roman"/>
          <w:sz w:val="28"/>
          <w:szCs w:val="28"/>
          <w:lang w:val="uk-UA"/>
        </w:rPr>
        <w:t xml:space="preserve"> р</w:t>
      </w:r>
      <w:r w:rsidR="00BA7B10" w:rsidRPr="003E7BCF">
        <w:rPr>
          <w:rFonts w:ascii="Times New Roman" w:hAnsi="Times New Roman" w:cs="Times New Roman"/>
          <w:sz w:val="28"/>
          <w:szCs w:val="28"/>
          <w:lang w:val="uk-UA"/>
        </w:rPr>
        <w:tab/>
      </w:r>
      <w:r w:rsidR="00BA7B10" w:rsidRPr="003E7BCF">
        <w:rPr>
          <w:rFonts w:ascii="Times New Roman" w:hAnsi="Times New Roman" w:cs="Times New Roman"/>
          <w:sz w:val="28"/>
          <w:szCs w:val="28"/>
          <w:lang w:val="uk-UA"/>
        </w:rPr>
        <w:tab/>
      </w:r>
      <w:r w:rsidR="00BA7B10" w:rsidRPr="003E7BCF">
        <w:rPr>
          <w:rFonts w:ascii="Times New Roman" w:hAnsi="Times New Roman" w:cs="Times New Roman"/>
          <w:sz w:val="28"/>
          <w:szCs w:val="28"/>
          <w:lang w:val="uk-UA"/>
        </w:rPr>
        <w:tab/>
      </w:r>
      <w:r w:rsidR="00BA7B10" w:rsidRPr="003E7BCF">
        <w:rPr>
          <w:rFonts w:ascii="Times New Roman" w:hAnsi="Times New Roman" w:cs="Times New Roman"/>
          <w:sz w:val="28"/>
          <w:szCs w:val="28"/>
          <w:lang w:val="uk-UA"/>
        </w:rPr>
        <w:tab/>
      </w:r>
      <w:r w:rsidR="00BA7B10" w:rsidRPr="003E7BCF">
        <w:rPr>
          <w:rFonts w:ascii="Times New Roman" w:hAnsi="Times New Roman" w:cs="Times New Roman"/>
          <w:sz w:val="28"/>
          <w:szCs w:val="28"/>
          <w:lang w:val="uk-UA"/>
        </w:rPr>
        <w:tab/>
      </w:r>
      <w:r w:rsidR="00BA7B10" w:rsidRPr="003E7BCF">
        <w:rPr>
          <w:rFonts w:ascii="Times New Roman" w:hAnsi="Times New Roman" w:cs="Times New Roman"/>
          <w:sz w:val="28"/>
          <w:szCs w:val="28"/>
          <w:lang w:val="uk-UA"/>
        </w:rPr>
        <w:tab/>
      </w:r>
      <w:r w:rsidR="00BA7B10" w:rsidRPr="003E7BCF">
        <w:rPr>
          <w:rFonts w:ascii="Times New Roman" w:hAnsi="Times New Roman" w:cs="Times New Roman"/>
          <w:sz w:val="28"/>
          <w:szCs w:val="28"/>
          <w:lang w:val="uk-UA"/>
        </w:rPr>
        <w:tab/>
      </w:r>
      <w:r w:rsidR="00BA7B10" w:rsidRPr="003E7BCF">
        <w:rPr>
          <w:rFonts w:ascii="Times New Roman" w:hAnsi="Times New Roman" w:cs="Times New Roman"/>
          <w:sz w:val="28"/>
          <w:szCs w:val="28"/>
          <w:lang w:val="uk-UA"/>
        </w:rPr>
        <w:tab/>
      </w:r>
      <w:r w:rsidR="00BA7B10" w:rsidRPr="003E7BCF">
        <w:rPr>
          <w:rFonts w:ascii="Times New Roman" w:hAnsi="Times New Roman" w:cs="Times New Roman"/>
          <w:sz w:val="28"/>
          <w:szCs w:val="28"/>
          <w:lang w:val="uk-UA"/>
        </w:rPr>
        <w:tab/>
      </w:r>
    </w:p>
    <w:p w:rsidR="00BA7B10" w:rsidRPr="003E7BCF" w:rsidRDefault="00BA7B10" w:rsidP="00A773CF">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sz w:val="28"/>
          <w:szCs w:val="28"/>
          <w:lang w:val="uk-UA"/>
        </w:rPr>
        <w:t xml:space="preserve">                                                                                                                                                                                                                                                                                                                                                                                                                                                                                                                                                                                                                                                                                                                                                                                                                                                                                                                                                                                                                                                                                                                                                                                                                                                                                                                                                                                                                                                                                                                                                                                                                                                                                                                                                                                                                                                                                                                                                                                                                                                                                                                                                                                                                                                                                                                                                                                                                                                                                                                                                                                                                                                                                                                                                                                                                                                                                                                                                                                                                                                                                                                                                                                                                                                                                                                                                                                                                                                                                                                                                                                                                                                                                                                                                                                                                                                                                                                                                                                                                                                                                                                                                                                                                                                                                                                                                                                                                                                                                                                                                                                                                                                                                                                                                                                                                                                                                                                                                                                                                                                                                                                                                                                                                                                                                                                                                                                                                                                                                                                                                                                                                                                                                                                                                                                                                                                                                                                                                                                                                                                                                                                                                                                                                                                                                                                                                                                                                                                                                                                                                                                                                                                                                                                                                                                                                                                                                                                                                                                                                                                                                                                                                                                                                                                                                                                                                                                                                                                                                                                                                                                                                                                                                                                                                                                                                                                                                                                                                                                                                                                                                                                                                                                                                                                                                                                                                                                                                                                                                                                                                                                                                                                                                                                                                                                                                                                                                                                                                                                                                                                                                                                                                                                                                                                                                                                                                                                                                                                                                                                                                                                                                                                                                                                                                                                                                                                                                                                                                                                                                                                                                                                                                                                                                                                                                                                                                                                                                                                                                                                                                                                                                                                                                                                                                                                                                                                                                                                                                                                                                                                                                                                                                                                                                                                                                                                                                                                                                                                                                                                                                                                                                                                                                                                                                                                                                                                                                                                                                                                                                                                                                                                                                                                                                                                                                                                                                                                                                                                                                                                                                                                                                                                                                                                                                                                                                                                                                                                                                                                                                                                                                                                                                                                                                                                                                                                                                                                                                                                                                                                                                                                                                                                                                                                                                                                                                                                                                                                                                                                                                                                                                                                                                                                                                                                                                                                                                                                                                                                                                                                                                                                                                                                                                                                                                                                                                                                                                                                                                                                                                                                                                                                                                                                                                                                                                                                                                                                                                                                                                                                                                                                                                                                                                                                                                                                                                                                                                                                                                                                                                                                                                                                                                                                                                                                                                                                                                                                                                                                                                                                                                                                                                                                                                                                                                                                                                                                                                                                                                                                                                                                                                                                                                                                                                                                                                                                                                                                                                                                                                                                                                                                                                                                                                                                                                                                                                                                                                                                                                                                                                                                                                                                                                                                                                                                                                                                                                                                                                                                                                                                                                                                                                                                                                                                                                                                                                                                                                                                                                                                                                                                                                                                                                                                                                                                                                                                                                                                                                                                                                                                                                                                                                                                                                                                                                                                                                                                                                                                                                                                                                                                                                                                                                                                                                                                                                                                                                                                                                                                                                                                                                                                                                                                                                                                                                                                                                                                                                                                                                                                                                                                                                                                                                                                                                                                                                                                                                                                                                                                                                                                                                                                                                                                                                                                                                                                                                                                                                                                                                                                                                                                                                                                                                                                                                                                                                                                                                                                                                                                                                                                                                                                                                                                                                                                                                                                                                                                                                                                                                                                                                                                                                                                                                                                                                                                                                                                                                                                                                                                                                                                                                                                                                                                                                                                                                                                                                                                                                                                                                                                                                                                                                                                                                                                                                                                                                                                                                                                                            </w:t>
      </w:r>
    </w:p>
    <w:p w:rsidR="00BA7B10" w:rsidRPr="003E7BCF" w:rsidRDefault="00BA7B10" w:rsidP="00A773CF">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Присутні:</w:t>
      </w:r>
      <w:r w:rsidRPr="003E7BCF">
        <w:rPr>
          <w:rFonts w:ascii="Times New Roman" w:hAnsi="Times New Roman" w:cs="Times New Roman"/>
          <w:sz w:val="28"/>
          <w:szCs w:val="28"/>
          <w:lang w:val="uk-UA"/>
        </w:rPr>
        <w:t xml:space="preserve">  </w:t>
      </w:r>
      <w:r w:rsidR="00613C14" w:rsidRPr="003E7BCF">
        <w:rPr>
          <w:rFonts w:ascii="Times New Roman" w:hAnsi="Times New Roman" w:cs="Times New Roman"/>
          <w:sz w:val="28"/>
          <w:szCs w:val="28"/>
          <w:lang w:val="uk-UA"/>
        </w:rPr>
        <w:t>Тарас Кучма – міський голова</w:t>
      </w:r>
    </w:p>
    <w:p w:rsidR="00BA7B10" w:rsidRPr="003E7BCF" w:rsidRDefault="00BA7B10" w:rsidP="00A773CF">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Депутати:</w:t>
      </w:r>
      <w:r w:rsidR="00C03898" w:rsidRPr="003E7BCF">
        <w:rPr>
          <w:rFonts w:ascii="Times New Roman" w:hAnsi="Times New Roman" w:cs="Times New Roman"/>
          <w:b/>
          <w:sz w:val="28"/>
          <w:szCs w:val="28"/>
          <w:lang w:val="uk-UA"/>
        </w:rPr>
        <w:t xml:space="preserve"> </w:t>
      </w:r>
      <w:r w:rsidR="007C6091" w:rsidRPr="003E7BCF">
        <w:rPr>
          <w:rFonts w:ascii="Times New Roman" w:hAnsi="Times New Roman" w:cs="Times New Roman"/>
          <w:sz w:val="28"/>
          <w:szCs w:val="28"/>
          <w:lang w:val="uk-UA"/>
        </w:rPr>
        <w:t xml:space="preserve">Роман Курчик, Роман Шагала,  </w:t>
      </w:r>
      <w:r w:rsidR="00584A75" w:rsidRPr="003E7BCF">
        <w:rPr>
          <w:rFonts w:ascii="Times New Roman" w:hAnsi="Times New Roman" w:cs="Times New Roman"/>
          <w:sz w:val="28"/>
          <w:szCs w:val="28"/>
          <w:lang w:val="uk-UA"/>
        </w:rPr>
        <w:t xml:space="preserve">Світлана Маменька, Михайло Шеремета,  </w:t>
      </w:r>
      <w:r w:rsidR="007E4ECD" w:rsidRPr="003E7BCF">
        <w:rPr>
          <w:rFonts w:ascii="Times New Roman" w:hAnsi="Times New Roman" w:cs="Times New Roman"/>
          <w:sz w:val="28"/>
          <w:szCs w:val="28"/>
          <w:lang w:val="uk-UA"/>
        </w:rPr>
        <w:t>Роман Бейзик, Юрій Кушлик</w:t>
      </w:r>
      <w:r w:rsidR="00183FB7" w:rsidRPr="003E7BCF">
        <w:rPr>
          <w:rFonts w:ascii="Times New Roman" w:hAnsi="Times New Roman" w:cs="Times New Roman"/>
          <w:sz w:val="28"/>
          <w:szCs w:val="28"/>
          <w:lang w:val="uk-UA"/>
        </w:rPr>
        <w:t>,</w:t>
      </w:r>
      <w:r w:rsidR="00DA23D4" w:rsidRPr="003E7BCF">
        <w:rPr>
          <w:rFonts w:ascii="Times New Roman" w:hAnsi="Times New Roman" w:cs="Times New Roman"/>
          <w:sz w:val="28"/>
          <w:szCs w:val="28"/>
          <w:lang w:val="uk-UA"/>
        </w:rPr>
        <w:t xml:space="preserve"> </w:t>
      </w:r>
      <w:r w:rsidR="00B67C9F" w:rsidRPr="003E7BCF">
        <w:rPr>
          <w:rFonts w:ascii="Times New Roman" w:hAnsi="Times New Roman" w:cs="Times New Roman"/>
          <w:sz w:val="28"/>
          <w:szCs w:val="28"/>
          <w:lang w:val="uk-UA"/>
        </w:rPr>
        <w:t>Олег Пилипців,</w:t>
      </w:r>
      <w:r w:rsidR="00D15DFF" w:rsidRPr="003E7BCF">
        <w:rPr>
          <w:rFonts w:ascii="Times New Roman" w:hAnsi="Times New Roman" w:cs="Times New Roman"/>
          <w:sz w:val="28"/>
          <w:szCs w:val="28"/>
          <w:lang w:val="uk-UA"/>
        </w:rPr>
        <w:t xml:space="preserve">  </w:t>
      </w:r>
      <w:r w:rsidR="00B67C9F" w:rsidRPr="003E7BCF">
        <w:rPr>
          <w:rFonts w:ascii="Times New Roman" w:hAnsi="Times New Roman" w:cs="Times New Roman"/>
          <w:sz w:val="28"/>
          <w:szCs w:val="28"/>
          <w:lang w:val="uk-UA"/>
        </w:rPr>
        <w:t xml:space="preserve"> Олена Бичковяк</w:t>
      </w:r>
      <w:r w:rsidR="00451190" w:rsidRPr="003E7BCF">
        <w:rPr>
          <w:rFonts w:ascii="Times New Roman" w:hAnsi="Times New Roman" w:cs="Times New Roman"/>
          <w:sz w:val="28"/>
          <w:szCs w:val="28"/>
          <w:lang w:val="uk-UA"/>
        </w:rPr>
        <w:t xml:space="preserve">, Олег Майданюк, </w:t>
      </w:r>
      <w:r w:rsidR="007C6091" w:rsidRPr="003E7BCF">
        <w:rPr>
          <w:rFonts w:ascii="Times New Roman" w:hAnsi="Times New Roman" w:cs="Times New Roman"/>
          <w:sz w:val="28"/>
          <w:szCs w:val="28"/>
          <w:lang w:val="uk-UA"/>
        </w:rPr>
        <w:t>Марта Слотило</w:t>
      </w:r>
      <w:r w:rsidR="006B7BE3" w:rsidRPr="003E7BCF">
        <w:rPr>
          <w:rFonts w:ascii="Times New Roman" w:hAnsi="Times New Roman" w:cs="Times New Roman"/>
          <w:sz w:val="28"/>
          <w:szCs w:val="28"/>
          <w:lang w:val="uk-UA"/>
        </w:rPr>
        <w:t>.</w:t>
      </w:r>
    </w:p>
    <w:p w:rsidR="00935598" w:rsidRPr="003E7BCF" w:rsidRDefault="00935598" w:rsidP="00A773CF">
      <w:pPr>
        <w:spacing w:after="0" w:line="240" w:lineRule="auto"/>
        <w:jc w:val="both"/>
        <w:rPr>
          <w:rFonts w:ascii="Times New Roman" w:hAnsi="Times New Roman" w:cs="Times New Roman"/>
          <w:sz w:val="28"/>
          <w:szCs w:val="28"/>
          <w:lang w:val="uk-UA"/>
        </w:rPr>
      </w:pPr>
    </w:p>
    <w:p w:rsidR="00941134" w:rsidRPr="003E7BCF" w:rsidRDefault="00941134" w:rsidP="00D15DFF">
      <w:pPr>
        <w:pStyle w:val="31"/>
        <w:spacing w:after="0"/>
        <w:jc w:val="both"/>
        <w:rPr>
          <w:sz w:val="28"/>
          <w:szCs w:val="28"/>
          <w:lang w:val="uk-UA"/>
        </w:rPr>
      </w:pPr>
      <w:r w:rsidRPr="003E7BCF">
        <w:rPr>
          <w:b/>
          <w:sz w:val="28"/>
          <w:szCs w:val="28"/>
          <w:lang w:val="uk-UA"/>
        </w:rPr>
        <w:t>Присутні</w:t>
      </w:r>
      <w:r w:rsidRPr="003E7BCF">
        <w:rPr>
          <w:sz w:val="28"/>
          <w:szCs w:val="28"/>
          <w:lang w:val="uk-UA"/>
        </w:rPr>
        <w:t xml:space="preserve">: </w:t>
      </w:r>
      <w:r w:rsidR="007C6091" w:rsidRPr="003E7BCF">
        <w:rPr>
          <w:color w:val="212529"/>
          <w:sz w:val="28"/>
          <w:szCs w:val="28"/>
          <w:shd w:val="clear" w:color="auto" w:fill="FFFFFF"/>
          <w:lang w:val="uk-UA"/>
        </w:rPr>
        <w:t>Галина Марчук</w:t>
      </w:r>
      <w:r w:rsidR="00BB0F91" w:rsidRPr="003E7BCF">
        <w:rPr>
          <w:rStyle w:val="a3"/>
          <w:b w:val="0"/>
          <w:color w:val="212529"/>
          <w:sz w:val="28"/>
          <w:szCs w:val="28"/>
          <w:bdr w:val="none" w:sz="0" w:space="0" w:color="auto" w:frame="1"/>
          <w:shd w:val="clear" w:color="auto" w:fill="FFFFFF"/>
          <w:lang w:val="uk-UA"/>
        </w:rPr>
        <w:t xml:space="preserve"> – </w:t>
      </w:r>
      <w:r w:rsidR="007C6091" w:rsidRPr="003E7BCF">
        <w:rPr>
          <w:rStyle w:val="a3"/>
          <w:b w:val="0"/>
          <w:color w:val="212529"/>
          <w:sz w:val="28"/>
          <w:szCs w:val="28"/>
          <w:bdr w:val="none" w:sz="0" w:space="0" w:color="auto" w:frame="1"/>
          <w:shd w:val="clear" w:color="auto" w:fill="FFFFFF"/>
          <w:lang w:val="uk-UA"/>
        </w:rPr>
        <w:t xml:space="preserve">заступник </w:t>
      </w:r>
      <w:r w:rsidR="00BB0F91" w:rsidRPr="003E7BCF">
        <w:rPr>
          <w:rStyle w:val="a3"/>
          <w:b w:val="0"/>
          <w:color w:val="212529"/>
          <w:sz w:val="28"/>
          <w:szCs w:val="28"/>
          <w:bdr w:val="none" w:sz="0" w:space="0" w:color="auto" w:frame="1"/>
          <w:shd w:val="clear" w:color="auto" w:fill="FFFFFF"/>
          <w:lang w:val="uk-UA"/>
        </w:rPr>
        <w:t>начальник</w:t>
      </w:r>
      <w:r w:rsidR="007C6091" w:rsidRPr="003E7BCF">
        <w:rPr>
          <w:rStyle w:val="a3"/>
          <w:b w:val="0"/>
          <w:color w:val="212529"/>
          <w:sz w:val="28"/>
          <w:szCs w:val="28"/>
          <w:bdr w:val="none" w:sz="0" w:space="0" w:color="auto" w:frame="1"/>
          <w:shd w:val="clear" w:color="auto" w:fill="FFFFFF"/>
          <w:lang w:val="uk-UA"/>
        </w:rPr>
        <w:t>а</w:t>
      </w:r>
      <w:r w:rsidR="00BB0F91" w:rsidRPr="003E7BCF">
        <w:rPr>
          <w:rStyle w:val="a3"/>
          <w:b w:val="0"/>
          <w:color w:val="212529"/>
          <w:sz w:val="28"/>
          <w:szCs w:val="28"/>
          <w:bdr w:val="none" w:sz="0" w:space="0" w:color="auto" w:frame="1"/>
          <w:shd w:val="clear" w:color="auto" w:fill="FFFFFF"/>
          <w:lang w:val="uk-UA"/>
        </w:rPr>
        <w:t xml:space="preserve"> управління освіти</w:t>
      </w:r>
      <w:r w:rsidR="007C6091" w:rsidRPr="003E7BCF">
        <w:rPr>
          <w:rStyle w:val="a3"/>
          <w:b w:val="0"/>
          <w:color w:val="212529"/>
          <w:sz w:val="28"/>
          <w:szCs w:val="28"/>
          <w:bdr w:val="none" w:sz="0" w:space="0" w:color="auto" w:frame="1"/>
          <w:shd w:val="clear" w:color="auto" w:fill="FFFFFF"/>
          <w:lang w:val="uk-UA"/>
        </w:rPr>
        <w:t xml:space="preserve">, Віталій </w:t>
      </w:r>
      <w:proofErr w:type="spellStart"/>
      <w:r w:rsidR="007C6091" w:rsidRPr="003E7BCF">
        <w:rPr>
          <w:rStyle w:val="a3"/>
          <w:b w:val="0"/>
          <w:color w:val="212529"/>
          <w:sz w:val="28"/>
          <w:szCs w:val="28"/>
          <w:bdr w:val="none" w:sz="0" w:space="0" w:color="auto" w:frame="1"/>
          <w:shd w:val="clear" w:color="auto" w:fill="FFFFFF"/>
          <w:lang w:val="uk-UA"/>
        </w:rPr>
        <w:t>Двожан</w:t>
      </w:r>
      <w:proofErr w:type="spellEnd"/>
      <w:r w:rsidR="007C6091" w:rsidRPr="003E7BCF">
        <w:rPr>
          <w:rStyle w:val="a3"/>
          <w:b w:val="0"/>
          <w:color w:val="212529"/>
          <w:sz w:val="28"/>
          <w:szCs w:val="28"/>
          <w:bdr w:val="none" w:sz="0" w:space="0" w:color="auto" w:frame="1"/>
          <w:shd w:val="clear" w:color="auto" w:fill="FFFFFF"/>
          <w:lang w:val="uk-UA"/>
        </w:rPr>
        <w:t xml:space="preserve"> – головний спеціаліст управління майна громади, Олександра </w:t>
      </w:r>
      <w:proofErr w:type="spellStart"/>
      <w:r w:rsidR="007C6091" w:rsidRPr="003E7BCF">
        <w:rPr>
          <w:rStyle w:val="a3"/>
          <w:b w:val="0"/>
          <w:color w:val="212529"/>
          <w:sz w:val="28"/>
          <w:szCs w:val="28"/>
          <w:bdr w:val="none" w:sz="0" w:space="0" w:color="auto" w:frame="1"/>
          <w:shd w:val="clear" w:color="auto" w:fill="FFFFFF"/>
          <w:lang w:val="uk-UA"/>
        </w:rPr>
        <w:t>Яцишин</w:t>
      </w:r>
      <w:proofErr w:type="spellEnd"/>
      <w:r w:rsidR="007C6091" w:rsidRPr="003E7BCF">
        <w:rPr>
          <w:rStyle w:val="a3"/>
          <w:b w:val="0"/>
          <w:color w:val="212529"/>
          <w:sz w:val="28"/>
          <w:szCs w:val="28"/>
          <w:bdr w:val="none" w:sz="0" w:space="0" w:color="auto" w:frame="1"/>
          <w:shd w:val="clear" w:color="auto" w:fill="FFFFFF"/>
          <w:lang w:val="uk-UA"/>
        </w:rPr>
        <w:t xml:space="preserve"> – начальник відділ оренди та приватизації управління майна громади</w:t>
      </w:r>
      <w:r w:rsidR="00A72354" w:rsidRPr="003E7BCF">
        <w:rPr>
          <w:rStyle w:val="a3"/>
          <w:b w:val="0"/>
          <w:color w:val="212529"/>
          <w:sz w:val="28"/>
          <w:szCs w:val="28"/>
          <w:bdr w:val="none" w:sz="0" w:space="0" w:color="auto" w:frame="1"/>
          <w:shd w:val="clear" w:color="auto" w:fill="FFFFFF"/>
          <w:lang w:val="uk-UA"/>
        </w:rPr>
        <w:t xml:space="preserve">, Василь </w:t>
      </w:r>
      <w:proofErr w:type="spellStart"/>
      <w:r w:rsidR="00A72354" w:rsidRPr="003E7BCF">
        <w:rPr>
          <w:rStyle w:val="a3"/>
          <w:b w:val="0"/>
          <w:color w:val="212529"/>
          <w:sz w:val="28"/>
          <w:szCs w:val="28"/>
          <w:bdr w:val="none" w:sz="0" w:space="0" w:color="auto" w:frame="1"/>
          <w:shd w:val="clear" w:color="auto" w:fill="FFFFFF"/>
          <w:lang w:val="uk-UA"/>
        </w:rPr>
        <w:t>Ананевич</w:t>
      </w:r>
      <w:proofErr w:type="spellEnd"/>
      <w:r w:rsidR="00A72354" w:rsidRPr="003E7BCF">
        <w:rPr>
          <w:rStyle w:val="a3"/>
          <w:b w:val="0"/>
          <w:color w:val="212529"/>
          <w:sz w:val="28"/>
          <w:szCs w:val="28"/>
          <w:bdr w:val="none" w:sz="0" w:space="0" w:color="auto" w:frame="1"/>
          <w:shd w:val="clear" w:color="auto" w:fill="FFFFFF"/>
          <w:lang w:val="uk-UA"/>
        </w:rPr>
        <w:t xml:space="preserve"> – в.о. директора КП “Дрогобицький </w:t>
      </w:r>
      <w:proofErr w:type="spellStart"/>
      <w:r w:rsidR="00A72354" w:rsidRPr="003E7BCF">
        <w:rPr>
          <w:rStyle w:val="a3"/>
          <w:b w:val="0"/>
          <w:color w:val="212529"/>
          <w:sz w:val="28"/>
          <w:szCs w:val="28"/>
          <w:bdr w:val="none" w:sz="0" w:space="0" w:color="auto" w:frame="1"/>
          <w:shd w:val="clear" w:color="auto" w:fill="FFFFFF"/>
          <w:lang w:val="uk-UA"/>
        </w:rPr>
        <w:t>ринокˮ</w:t>
      </w:r>
      <w:proofErr w:type="spellEnd"/>
      <w:r w:rsidR="00D15DFF" w:rsidRPr="003E7BCF">
        <w:rPr>
          <w:sz w:val="28"/>
          <w:szCs w:val="28"/>
          <w:lang w:val="uk-UA"/>
        </w:rPr>
        <w:t>.</w:t>
      </w:r>
      <w:r w:rsidR="00D15DFF" w:rsidRPr="003E7BCF">
        <w:rPr>
          <w:sz w:val="28"/>
          <w:szCs w:val="28"/>
          <w:lang w:val="uk-UA"/>
        </w:rPr>
        <w:tab/>
      </w:r>
    </w:p>
    <w:p w:rsidR="00231A7A" w:rsidRPr="003E7BCF" w:rsidRDefault="00231A7A" w:rsidP="00A773CF">
      <w:pPr>
        <w:spacing w:after="0" w:line="240" w:lineRule="auto"/>
        <w:jc w:val="both"/>
        <w:rPr>
          <w:rFonts w:ascii="Times New Roman" w:hAnsi="Times New Roman" w:cs="Times New Roman"/>
          <w:sz w:val="28"/>
          <w:szCs w:val="28"/>
          <w:lang w:val="uk-UA"/>
        </w:rPr>
      </w:pPr>
    </w:p>
    <w:p w:rsidR="00BB0F91" w:rsidRPr="003E7BCF" w:rsidRDefault="009D5BA8" w:rsidP="00BB0F91">
      <w:pPr>
        <w:autoSpaceDE w:val="0"/>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 xml:space="preserve">Тарас Кучма </w:t>
      </w:r>
      <w:r w:rsidRPr="003E7BCF">
        <w:rPr>
          <w:rFonts w:ascii="Times New Roman" w:hAnsi="Times New Roman" w:cs="Times New Roman"/>
          <w:sz w:val="28"/>
          <w:szCs w:val="28"/>
          <w:lang w:val="uk-UA"/>
        </w:rPr>
        <w:t>– запропонував включити до порядку денного питання “</w:t>
      </w:r>
      <w:r w:rsidR="00A40A3F" w:rsidRPr="003E7BCF">
        <w:rPr>
          <w:rFonts w:ascii="Times New Roman" w:hAnsi="Times New Roman" w:cs="Times New Roman"/>
          <w:sz w:val="28"/>
          <w:szCs w:val="28"/>
          <w:lang w:val="uk-UA"/>
        </w:rPr>
        <w:t xml:space="preserve">Про затвердження Програми “Покращення </w:t>
      </w:r>
      <w:r w:rsidR="00F55F9A">
        <w:rPr>
          <w:rFonts w:ascii="Times New Roman" w:hAnsi="Times New Roman" w:cs="Times New Roman"/>
          <w:sz w:val="28"/>
          <w:szCs w:val="28"/>
          <w:lang w:val="uk-UA"/>
        </w:rPr>
        <w:t>***</w:t>
      </w:r>
      <w:r w:rsidR="00A40A3F" w:rsidRPr="003E7BCF">
        <w:rPr>
          <w:rFonts w:ascii="Times New Roman" w:hAnsi="Times New Roman" w:cs="Times New Roman"/>
          <w:sz w:val="28"/>
          <w:szCs w:val="28"/>
          <w:lang w:val="uk-UA"/>
        </w:rPr>
        <w:t xml:space="preserve">на 2026 </w:t>
      </w:r>
      <w:proofErr w:type="spellStart"/>
      <w:r w:rsidR="00A40A3F" w:rsidRPr="003E7BCF">
        <w:rPr>
          <w:rFonts w:ascii="Times New Roman" w:hAnsi="Times New Roman" w:cs="Times New Roman"/>
          <w:sz w:val="28"/>
          <w:szCs w:val="28"/>
          <w:lang w:val="uk-UA"/>
        </w:rPr>
        <w:t>рік</w:t>
      </w:r>
      <w:r w:rsidR="00BB0F91" w:rsidRPr="003E7BCF">
        <w:rPr>
          <w:rFonts w:ascii="Times New Roman" w:hAnsi="Times New Roman" w:cs="Times New Roman"/>
          <w:sz w:val="28"/>
          <w:szCs w:val="28"/>
          <w:lang w:val="uk-UA"/>
        </w:rPr>
        <w:t>ˮ</w:t>
      </w:r>
      <w:proofErr w:type="spellEnd"/>
      <w:r w:rsidR="00BB0F91" w:rsidRPr="003E7BCF">
        <w:rPr>
          <w:rFonts w:ascii="Times New Roman" w:hAnsi="Times New Roman" w:cs="Times New Roman"/>
          <w:sz w:val="28"/>
          <w:szCs w:val="28"/>
          <w:lang w:val="uk-UA"/>
        </w:rPr>
        <w:t>.</w:t>
      </w:r>
    </w:p>
    <w:p w:rsidR="007C675A" w:rsidRPr="003E7BCF" w:rsidRDefault="000C769D" w:rsidP="005D6801">
      <w:pPr>
        <w:spacing w:after="0" w:line="240" w:lineRule="auto"/>
        <w:jc w:val="both"/>
        <w:rPr>
          <w:rFonts w:ascii="Times New Roman" w:hAnsi="Times New Roman" w:cs="Times New Roman"/>
          <w:b/>
          <w:iCs/>
          <w:sz w:val="28"/>
          <w:szCs w:val="28"/>
          <w:lang w:val="uk-UA"/>
        </w:rPr>
      </w:pPr>
      <w:r w:rsidRPr="003E7BCF">
        <w:rPr>
          <w:rFonts w:ascii="Times New Roman" w:hAnsi="Times New Roman" w:cs="Times New Roman"/>
          <w:b/>
          <w:iCs/>
          <w:sz w:val="28"/>
          <w:szCs w:val="28"/>
          <w:lang w:val="uk-UA"/>
        </w:rPr>
        <w:t>Депутати підтримали дану пропозицію.</w:t>
      </w:r>
    </w:p>
    <w:p w:rsidR="007C675A" w:rsidRPr="003E7BCF" w:rsidRDefault="007C675A" w:rsidP="00A773CF">
      <w:pPr>
        <w:spacing w:after="0" w:line="240" w:lineRule="auto"/>
        <w:jc w:val="both"/>
        <w:rPr>
          <w:rFonts w:ascii="Times New Roman" w:hAnsi="Times New Roman" w:cs="Times New Roman"/>
          <w:iCs/>
          <w:sz w:val="28"/>
          <w:szCs w:val="28"/>
          <w:lang w:val="uk-UA"/>
        </w:rPr>
      </w:pPr>
    </w:p>
    <w:p w:rsidR="009D5BA8" w:rsidRPr="003E7BCF" w:rsidRDefault="009D5BA8" w:rsidP="009D5BA8">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 xml:space="preserve">Тарас Кучма </w:t>
      </w:r>
      <w:r w:rsidRPr="003E7BCF">
        <w:rPr>
          <w:rFonts w:ascii="Times New Roman" w:hAnsi="Times New Roman" w:cs="Times New Roman"/>
          <w:sz w:val="28"/>
          <w:szCs w:val="28"/>
          <w:lang w:val="uk-UA"/>
        </w:rPr>
        <w:t>– запропонував включити до порядку денного питання “</w:t>
      </w:r>
      <w:r w:rsidR="00A40A3F" w:rsidRPr="003E7BCF">
        <w:rPr>
          <w:rFonts w:ascii="Times New Roman" w:hAnsi="Times New Roman" w:cs="Times New Roman"/>
          <w:sz w:val="28"/>
          <w:szCs w:val="28"/>
          <w:lang w:val="uk-UA"/>
        </w:rPr>
        <w:t xml:space="preserve">Про затвердження Програми “Покращення обороноздатності </w:t>
      </w:r>
      <w:r w:rsidR="00F55F9A">
        <w:rPr>
          <w:rFonts w:ascii="Times New Roman" w:hAnsi="Times New Roman" w:cs="Times New Roman"/>
          <w:sz w:val="28"/>
          <w:szCs w:val="28"/>
          <w:lang w:val="uk-UA"/>
        </w:rPr>
        <w:t>***</w:t>
      </w:r>
      <w:r w:rsidR="00A40A3F" w:rsidRPr="003E7BCF">
        <w:rPr>
          <w:rFonts w:ascii="Times New Roman" w:hAnsi="Times New Roman" w:cs="Times New Roman"/>
          <w:sz w:val="28"/>
          <w:szCs w:val="28"/>
          <w:lang w:val="uk-UA"/>
        </w:rPr>
        <w:t xml:space="preserve"> на 2026 </w:t>
      </w:r>
      <w:proofErr w:type="spellStart"/>
      <w:r w:rsidR="00A40A3F" w:rsidRPr="003E7BCF">
        <w:rPr>
          <w:rFonts w:ascii="Times New Roman" w:hAnsi="Times New Roman" w:cs="Times New Roman"/>
          <w:sz w:val="28"/>
          <w:szCs w:val="28"/>
          <w:lang w:val="uk-UA"/>
        </w:rPr>
        <w:t>рік</w:t>
      </w:r>
      <w:r w:rsidRPr="003E7BCF">
        <w:rPr>
          <w:rFonts w:ascii="Times New Roman" w:hAnsi="Times New Roman" w:cs="Times New Roman"/>
          <w:sz w:val="28"/>
          <w:szCs w:val="28"/>
          <w:lang w:val="uk-UA"/>
        </w:rPr>
        <w:t>ˮ</w:t>
      </w:r>
      <w:proofErr w:type="spellEnd"/>
      <w:r w:rsidRPr="003E7BCF">
        <w:rPr>
          <w:rFonts w:ascii="Times New Roman" w:hAnsi="Times New Roman" w:cs="Times New Roman"/>
          <w:sz w:val="28"/>
          <w:szCs w:val="28"/>
          <w:lang w:val="uk-UA"/>
        </w:rPr>
        <w:t>.</w:t>
      </w:r>
    </w:p>
    <w:p w:rsidR="00D27AFF" w:rsidRPr="003E7BCF" w:rsidRDefault="00D27AFF" w:rsidP="009D5BA8">
      <w:pPr>
        <w:spacing w:after="0" w:line="240" w:lineRule="auto"/>
        <w:jc w:val="both"/>
        <w:rPr>
          <w:rFonts w:ascii="Times New Roman" w:hAnsi="Times New Roman" w:cs="Times New Roman"/>
          <w:b/>
          <w:iCs/>
          <w:sz w:val="28"/>
          <w:szCs w:val="28"/>
          <w:lang w:val="uk-UA"/>
        </w:rPr>
      </w:pPr>
      <w:r w:rsidRPr="003E7BCF">
        <w:rPr>
          <w:rFonts w:ascii="Times New Roman" w:hAnsi="Times New Roman" w:cs="Times New Roman"/>
          <w:b/>
          <w:iCs/>
          <w:sz w:val="28"/>
          <w:szCs w:val="28"/>
          <w:lang w:val="uk-UA"/>
        </w:rPr>
        <w:t>Депутати підтримали дану пропозицію.</w:t>
      </w:r>
    </w:p>
    <w:p w:rsidR="000C769D" w:rsidRPr="003E7BCF" w:rsidRDefault="000C769D" w:rsidP="00A773CF">
      <w:pPr>
        <w:spacing w:after="0" w:line="240" w:lineRule="auto"/>
        <w:jc w:val="both"/>
        <w:rPr>
          <w:rFonts w:ascii="Times New Roman" w:hAnsi="Times New Roman" w:cs="Times New Roman"/>
          <w:iCs/>
          <w:sz w:val="28"/>
          <w:szCs w:val="28"/>
          <w:lang w:val="uk-UA"/>
        </w:rPr>
      </w:pPr>
    </w:p>
    <w:p w:rsidR="009D5BA8" w:rsidRPr="003E7BCF" w:rsidRDefault="009D5BA8" w:rsidP="00C832AC">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 xml:space="preserve">Тарас Кучма </w:t>
      </w:r>
      <w:r w:rsidRPr="003E7BCF">
        <w:rPr>
          <w:rFonts w:ascii="Times New Roman" w:hAnsi="Times New Roman" w:cs="Times New Roman"/>
          <w:sz w:val="28"/>
          <w:szCs w:val="28"/>
          <w:lang w:val="uk-UA"/>
        </w:rPr>
        <w:t>– запропонував включити до порядку денного питання “</w:t>
      </w:r>
      <w:r w:rsidR="00A40A3F" w:rsidRPr="003E7BCF">
        <w:rPr>
          <w:rFonts w:ascii="Times New Roman" w:hAnsi="Times New Roman" w:cs="Times New Roman"/>
          <w:sz w:val="28"/>
          <w:szCs w:val="28"/>
          <w:lang w:val="uk-UA"/>
        </w:rPr>
        <w:t xml:space="preserve">Про затвердження Програми “Покращення </w:t>
      </w:r>
      <w:r w:rsidR="00F55F9A">
        <w:rPr>
          <w:rFonts w:ascii="Times New Roman" w:hAnsi="Times New Roman" w:cs="Times New Roman"/>
          <w:sz w:val="28"/>
          <w:szCs w:val="28"/>
          <w:lang w:val="uk-UA"/>
        </w:rPr>
        <w:t>***</w:t>
      </w:r>
      <w:r w:rsidR="00A40A3F" w:rsidRPr="003E7BCF">
        <w:rPr>
          <w:rFonts w:ascii="Times New Roman" w:hAnsi="Times New Roman" w:cs="Times New Roman"/>
          <w:sz w:val="28"/>
          <w:szCs w:val="28"/>
          <w:lang w:val="uk-UA"/>
        </w:rPr>
        <w:t xml:space="preserve"> на 2026 </w:t>
      </w:r>
      <w:proofErr w:type="spellStart"/>
      <w:r w:rsidR="00A40A3F" w:rsidRPr="003E7BCF">
        <w:rPr>
          <w:rFonts w:ascii="Times New Roman" w:hAnsi="Times New Roman" w:cs="Times New Roman"/>
          <w:sz w:val="28"/>
          <w:szCs w:val="28"/>
          <w:lang w:val="uk-UA"/>
        </w:rPr>
        <w:t>рік</w:t>
      </w:r>
      <w:r w:rsidRPr="003E7BCF">
        <w:rPr>
          <w:rFonts w:ascii="Times New Roman" w:hAnsi="Times New Roman" w:cs="Times New Roman"/>
          <w:sz w:val="28"/>
          <w:szCs w:val="28"/>
          <w:lang w:val="uk-UA"/>
        </w:rPr>
        <w:t>ˮ</w:t>
      </w:r>
      <w:proofErr w:type="spellEnd"/>
      <w:r w:rsidRPr="003E7BCF">
        <w:rPr>
          <w:rFonts w:ascii="Times New Roman" w:hAnsi="Times New Roman" w:cs="Times New Roman"/>
          <w:sz w:val="28"/>
          <w:szCs w:val="28"/>
          <w:lang w:val="uk-UA"/>
        </w:rPr>
        <w:t>.</w:t>
      </w:r>
    </w:p>
    <w:p w:rsidR="009D5BA8" w:rsidRPr="003E7BCF" w:rsidRDefault="009D5BA8" w:rsidP="00C832AC">
      <w:pPr>
        <w:spacing w:after="0" w:line="240" w:lineRule="auto"/>
        <w:jc w:val="both"/>
        <w:rPr>
          <w:rFonts w:ascii="Times New Roman" w:hAnsi="Times New Roman" w:cs="Times New Roman"/>
          <w:b/>
          <w:iCs/>
          <w:sz w:val="28"/>
          <w:szCs w:val="28"/>
          <w:lang w:val="uk-UA"/>
        </w:rPr>
      </w:pPr>
      <w:r w:rsidRPr="003E7BCF">
        <w:rPr>
          <w:rFonts w:ascii="Times New Roman" w:hAnsi="Times New Roman" w:cs="Times New Roman"/>
          <w:b/>
          <w:iCs/>
          <w:sz w:val="28"/>
          <w:szCs w:val="28"/>
          <w:lang w:val="uk-UA"/>
        </w:rPr>
        <w:t>Депутати підтримали дану пропозицію.</w:t>
      </w:r>
    </w:p>
    <w:p w:rsidR="009D5BA8" w:rsidRPr="003E7BCF" w:rsidRDefault="009D5BA8" w:rsidP="00C832AC">
      <w:pPr>
        <w:spacing w:after="0" w:line="240" w:lineRule="auto"/>
        <w:jc w:val="both"/>
        <w:rPr>
          <w:rFonts w:ascii="Times New Roman" w:hAnsi="Times New Roman" w:cs="Times New Roman"/>
          <w:iCs/>
          <w:sz w:val="28"/>
          <w:szCs w:val="28"/>
          <w:lang w:val="uk-UA"/>
        </w:rPr>
      </w:pPr>
    </w:p>
    <w:p w:rsidR="00A40A3F" w:rsidRPr="003E7BCF" w:rsidRDefault="009D5BA8" w:rsidP="00C832AC">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 xml:space="preserve">Тарас Кучма </w:t>
      </w:r>
      <w:r w:rsidRPr="003E7BCF">
        <w:rPr>
          <w:rFonts w:ascii="Times New Roman" w:hAnsi="Times New Roman" w:cs="Times New Roman"/>
          <w:sz w:val="28"/>
          <w:szCs w:val="28"/>
          <w:lang w:val="uk-UA"/>
        </w:rPr>
        <w:t>– запропонував включити до порядку денного  питання “</w:t>
      </w:r>
      <w:r w:rsidR="00A40A3F" w:rsidRPr="003E7BCF">
        <w:rPr>
          <w:rFonts w:ascii="Times New Roman" w:hAnsi="Times New Roman" w:cs="Times New Roman"/>
          <w:sz w:val="28"/>
          <w:szCs w:val="28"/>
          <w:lang w:val="uk-UA"/>
        </w:rPr>
        <w:t xml:space="preserve">Про затвердження Програми “Покращення обороноздатності </w:t>
      </w:r>
      <w:r w:rsidR="00F55F9A">
        <w:rPr>
          <w:rFonts w:ascii="Times New Roman" w:hAnsi="Times New Roman" w:cs="Times New Roman"/>
          <w:sz w:val="28"/>
          <w:szCs w:val="28"/>
          <w:lang w:val="uk-UA"/>
        </w:rPr>
        <w:t>***</w:t>
      </w:r>
      <w:r w:rsidR="00A40A3F" w:rsidRPr="003E7BCF">
        <w:rPr>
          <w:rFonts w:ascii="Times New Roman" w:hAnsi="Times New Roman" w:cs="Times New Roman"/>
          <w:sz w:val="28"/>
          <w:szCs w:val="28"/>
          <w:lang w:val="uk-UA"/>
        </w:rPr>
        <w:t xml:space="preserve">а 2026 </w:t>
      </w:r>
      <w:proofErr w:type="spellStart"/>
      <w:r w:rsidR="00A40A3F" w:rsidRPr="003E7BCF">
        <w:rPr>
          <w:rFonts w:ascii="Times New Roman" w:hAnsi="Times New Roman" w:cs="Times New Roman"/>
          <w:sz w:val="28"/>
          <w:szCs w:val="28"/>
          <w:lang w:val="uk-UA"/>
        </w:rPr>
        <w:t>рікˮ</w:t>
      </w:r>
      <w:proofErr w:type="spellEnd"/>
    </w:p>
    <w:p w:rsidR="00B048A9" w:rsidRPr="003E7BCF" w:rsidRDefault="004E3F2C" w:rsidP="00C832AC">
      <w:pPr>
        <w:pStyle w:val="a4"/>
        <w:shd w:val="clear" w:color="auto" w:fill="FFFFFF"/>
        <w:spacing w:before="0" w:beforeAutospacing="0" w:after="0" w:afterAutospacing="0"/>
        <w:jc w:val="both"/>
        <w:textAlignment w:val="baseline"/>
        <w:rPr>
          <w:sz w:val="28"/>
          <w:szCs w:val="28"/>
          <w:lang w:val="uk-UA"/>
        </w:rPr>
      </w:pPr>
      <w:r w:rsidRPr="003E7BCF">
        <w:rPr>
          <w:b/>
          <w:iCs/>
          <w:sz w:val="28"/>
          <w:szCs w:val="28"/>
          <w:lang w:val="uk-UA"/>
        </w:rPr>
        <w:t>Депутати підтримали дану пропозицію</w:t>
      </w:r>
      <w:r w:rsidR="00941536" w:rsidRPr="003E7BCF">
        <w:rPr>
          <w:sz w:val="28"/>
          <w:szCs w:val="28"/>
          <w:lang w:val="uk-UA"/>
        </w:rPr>
        <w:t>.</w:t>
      </w:r>
    </w:p>
    <w:p w:rsidR="00D46B72" w:rsidRPr="003E7BCF" w:rsidRDefault="00D46B72" w:rsidP="00C832AC">
      <w:pPr>
        <w:pStyle w:val="a4"/>
        <w:shd w:val="clear" w:color="auto" w:fill="FFFFFF"/>
        <w:spacing w:before="0" w:beforeAutospacing="0" w:after="0" w:afterAutospacing="0"/>
        <w:jc w:val="both"/>
        <w:textAlignment w:val="baseline"/>
        <w:rPr>
          <w:sz w:val="28"/>
          <w:szCs w:val="28"/>
          <w:lang w:val="uk-UA"/>
        </w:rPr>
      </w:pPr>
    </w:p>
    <w:p w:rsidR="009D5BA8" w:rsidRPr="003E7BCF" w:rsidRDefault="009D5BA8" w:rsidP="00C832AC">
      <w:pPr>
        <w:pStyle w:val="a4"/>
        <w:shd w:val="clear" w:color="auto" w:fill="FFFFFF"/>
        <w:spacing w:before="0" w:beforeAutospacing="0" w:after="0" w:afterAutospacing="0"/>
        <w:jc w:val="both"/>
        <w:textAlignment w:val="baseline"/>
        <w:rPr>
          <w:sz w:val="28"/>
          <w:szCs w:val="28"/>
          <w:lang w:val="uk-UA"/>
        </w:rPr>
      </w:pPr>
      <w:r w:rsidRPr="003E7BCF">
        <w:rPr>
          <w:b/>
          <w:sz w:val="28"/>
          <w:szCs w:val="28"/>
          <w:lang w:val="uk-UA"/>
        </w:rPr>
        <w:t xml:space="preserve">Тарас Кучма </w:t>
      </w:r>
      <w:r w:rsidRPr="003E7BCF">
        <w:rPr>
          <w:sz w:val="28"/>
          <w:szCs w:val="28"/>
          <w:lang w:val="uk-UA"/>
        </w:rPr>
        <w:t>– запропонував включити до порядку денного питання “</w:t>
      </w:r>
      <w:r w:rsidR="00A40A3F" w:rsidRPr="003E7BCF">
        <w:rPr>
          <w:sz w:val="28"/>
          <w:szCs w:val="28"/>
          <w:lang w:val="uk-UA"/>
        </w:rPr>
        <w:t xml:space="preserve">Про затвердження Програми “Покращення обороноздатності </w:t>
      </w:r>
      <w:r w:rsidR="00F55F9A">
        <w:rPr>
          <w:sz w:val="28"/>
          <w:szCs w:val="28"/>
          <w:lang w:val="uk-UA"/>
        </w:rPr>
        <w:t>***</w:t>
      </w:r>
      <w:r w:rsidR="00A40A3F" w:rsidRPr="003E7BCF">
        <w:rPr>
          <w:sz w:val="28"/>
          <w:szCs w:val="28"/>
          <w:lang w:val="uk-UA"/>
        </w:rPr>
        <w:t xml:space="preserve"> на 2026 </w:t>
      </w:r>
      <w:proofErr w:type="spellStart"/>
      <w:r w:rsidR="00A40A3F" w:rsidRPr="003E7BCF">
        <w:rPr>
          <w:sz w:val="28"/>
          <w:szCs w:val="28"/>
          <w:lang w:val="uk-UA"/>
        </w:rPr>
        <w:t>рікˮ</w:t>
      </w:r>
      <w:proofErr w:type="spellEnd"/>
      <w:r w:rsidRPr="003E7BCF">
        <w:rPr>
          <w:sz w:val="28"/>
          <w:szCs w:val="28"/>
          <w:lang w:val="uk-UA"/>
        </w:rPr>
        <w:t>.</w:t>
      </w:r>
    </w:p>
    <w:p w:rsidR="00F144BA" w:rsidRPr="003E7BCF" w:rsidRDefault="00F144BA" w:rsidP="00C832AC">
      <w:pPr>
        <w:pStyle w:val="a4"/>
        <w:shd w:val="clear" w:color="auto" w:fill="FFFFFF"/>
        <w:spacing w:before="0" w:beforeAutospacing="0" w:after="0" w:afterAutospacing="0"/>
        <w:jc w:val="both"/>
        <w:textAlignment w:val="baseline"/>
        <w:rPr>
          <w:sz w:val="28"/>
          <w:szCs w:val="28"/>
          <w:lang w:val="uk-UA"/>
        </w:rPr>
      </w:pPr>
      <w:r w:rsidRPr="003E7BCF">
        <w:rPr>
          <w:b/>
          <w:iCs/>
          <w:sz w:val="28"/>
          <w:szCs w:val="28"/>
          <w:lang w:val="uk-UA"/>
        </w:rPr>
        <w:t>Депутати підтримали дану пропозицію</w:t>
      </w:r>
      <w:r w:rsidRPr="003E7BCF">
        <w:rPr>
          <w:sz w:val="28"/>
          <w:szCs w:val="28"/>
          <w:lang w:val="uk-UA"/>
        </w:rPr>
        <w:t>.</w:t>
      </w:r>
    </w:p>
    <w:p w:rsidR="00A40A3F" w:rsidRPr="003E7BCF" w:rsidRDefault="00A40A3F" w:rsidP="00C832AC">
      <w:pPr>
        <w:pStyle w:val="a4"/>
        <w:shd w:val="clear" w:color="auto" w:fill="FFFFFF"/>
        <w:spacing w:before="0" w:beforeAutospacing="0" w:after="0" w:afterAutospacing="0"/>
        <w:jc w:val="both"/>
        <w:textAlignment w:val="baseline"/>
        <w:rPr>
          <w:sz w:val="28"/>
          <w:szCs w:val="28"/>
          <w:lang w:val="uk-UA"/>
        </w:rPr>
      </w:pPr>
    </w:p>
    <w:p w:rsidR="009D5BA8" w:rsidRPr="003E7BCF" w:rsidRDefault="009D5BA8" w:rsidP="00C832AC">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 xml:space="preserve">Тарас Кучма </w:t>
      </w:r>
      <w:r w:rsidRPr="003E7BCF">
        <w:rPr>
          <w:rFonts w:ascii="Times New Roman" w:hAnsi="Times New Roman" w:cs="Times New Roman"/>
          <w:sz w:val="28"/>
          <w:szCs w:val="28"/>
          <w:lang w:val="uk-UA"/>
        </w:rPr>
        <w:t xml:space="preserve">– запропонував включити до порядку денного питання </w:t>
      </w:r>
      <w:r w:rsidR="00A40A3F" w:rsidRPr="003E7BCF">
        <w:rPr>
          <w:rFonts w:ascii="Times New Roman" w:hAnsi="Times New Roman" w:cs="Times New Roman"/>
          <w:sz w:val="28"/>
          <w:szCs w:val="28"/>
          <w:lang w:val="uk-UA"/>
        </w:rPr>
        <w:t xml:space="preserve">“Про затвердження Програми “Покращення обороноздатності </w:t>
      </w:r>
      <w:r w:rsidR="00F55F9A">
        <w:rPr>
          <w:rFonts w:ascii="Times New Roman" w:hAnsi="Times New Roman" w:cs="Times New Roman"/>
          <w:sz w:val="28"/>
          <w:szCs w:val="28"/>
          <w:lang w:val="uk-UA"/>
        </w:rPr>
        <w:t>***</w:t>
      </w:r>
      <w:r w:rsidR="00A40A3F" w:rsidRPr="003E7BCF">
        <w:rPr>
          <w:rFonts w:ascii="Times New Roman" w:hAnsi="Times New Roman" w:cs="Times New Roman"/>
          <w:sz w:val="28"/>
          <w:szCs w:val="28"/>
          <w:lang w:val="uk-UA"/>
        </w:rPr>
        <w:t xml:space="preserve">а 2026 </w:t>
      </w:r>
      <w:proofErr w:type="spellStart"/>
      <w:r w:rsidR="00A40A3F" w:rsidRPr="003E7BCF">
        <w:rPr>
          <w:rFonts w:ascii="Times New Roman" w:hAnsi="Times New Roman" w:cs="Times New Roman"/>
          <w:sz w:val="28"/>
          <w:szCs w:val="28"/>
          <w:lang w:val="uk-UA"/>
        </w:rPr>
        <w:t>рікˮ</w:t>
      </w:r>
      <w:proofErr w:type="spellEnd"/>
      <w:r w:rsidRPr="003E7BCF">
        <w:rPr>
          <w:rFonts w:ascii="Times New Roman" w:hAnsi="Times New Roman" w:cs="Times New Roman"/>
          <w:sz w:val="28"/>
          <w:szCs w:val="28"/>
          <w:lang w:val="uk-UA"/>
        </w:rPr>
        <w:t>.</w:t>
      </w:r>
    </w:p>
    <w:p w:rsidR="00994106" w:rsidRPr="003E7BCF" w:rsidRDefault="00994106" w:rsidP="00C832AC">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Депутати підтримали дану пропозицію</w:t>
      </w:r>
      <w:r w:rsidRPr="003E7BCF">
        <w:rPr>
          <w:rFonts w:ascii="Times New Roman" w:hAnsi="Times New Roman" w:cs="Times New Roman"/>
          <w:sz w:val="28"/>
          <w:szCs w:val="28"/>
          <w:lang w:val="uk-UA"/>
        </w:rPr>
        <w:t>.</w:t>
      </w:r>
    </w:p>
    <w:p w:rsidR="00F144BA" w:rsidRPr="003E7BCF" w:rsidRDefault="00F144BA" w:rsidP="00C832AC">
      <w:pPr>
        <w:spacing w:after="0" w:line="240" w:lineRule="auto"/>
        <w:jc w:val="both"/>
        <w:rPr>
          <w:rFonts w:ascii="Times New Roman" w:hAnsi="Times New Roman" w:cs="Times New Roman"/>
          <w:b/>
          <w:sz w:val="28"/>
          <w:szCs w:val="28"/>
          <w:lang w:val="uk-UA"/>
        </w:rPr>
      </w:pPr>
    </w:p>
    <w:p w:rsidR="00A40A3F" w:rsidRPr="003E7BCF" w:rsidRDefault="009D5BA8" w:rsidP="00A40A3F">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Тарас Кучма</w:t>
      </w:r>
      <w:r w:rsidRPr="003E7BCF">
        <w:rPr>
          <w:rFonts w:ascii="Times New Roman" w:hAnsi="Times New Roman" w:cs="Times New Roman"/>
          <w:sz w:val="28"/>
          <w:szCs w:val="28"/>
          <w:lang w:val="uk-UA"/>
        </w:rPr>
        <w:t xml:space="preserve"> – запропонував включити до порядку денного питання “</w:t>
      </w:r>
      <w:r w:rsidR="00A40A3F" w:rsidRPr="003E7BCF">
        <w:rPr>
          <w:rFonts w:ascii="Times New Roman" w:hAnsi="Times New Roman" w:cs="Times New Roman"/>
          <w:sz w:val="28"/>
          <w:szCs w:val="28"/>
          <w:lang w:val="uk-UA"/>
        </w:rPr>
        <w:t xml:space="preserve">Про затвердження Програми “Покращення матеріально-технічного </w:t>
      </w:r>
      <w:r w:rsidR="00F55F9A">
        <w:rPr>
          <w:rFonts w:ascii="Times New Roman" w:hAnsi="Times New Roman" w:cs="Times New Roman"/>
          <w:sz w:val="28"/>
          <w:szCs w:val="28"/>
          <w:lang w:val="uk-UA"/>
        </w:rPr>
        <w:t>***</w:t>
      </w:r>
      <w:bookmarkStart w:id="0" w:name="_GoBack"/>
      <w:bookmarkEnd w:id="0"/>
      <w:r w:rsidR="00A40A3F" w:rsidRPr="003E7BCF">
        <w:rPr>
          <w:rFonts w:ascii="Times New Roman" w:hAnsi="Times New Roman" w:cs="Times New Roman"/>
          <w:sz w:val="28"/>
          <w:szCs w:val="28"/>
          <w:lang w:val="uk-UA"/>
        </w:rPr>
        <w:t xml:space="preserve"> на 2026 </w:t>
      </w:r>
      <w:proofErr w:type="spellStart"/>
      <w:r w:rsidR="00A40A3F" w:rsidRPr="003E7BCF">
        <w:rPr>
          <w:rFonts w:ascii="Times New Roman" w:hAnsi="Times New Roman" w:cs="Times New Roman"/>
          <w:sz w:val="28"/>
          <w:szCs w:val="28"/>
          <w:lang w:val="uk-UA"/>
        </w:rPr>
        <w:t>рікˮ</w:t>
      </w:r>
      <w:proofErr w:type="spellEnd"/>
      <w:r w:rsidR="00A40A3F" w:rsidRPr="003E7BCF">
        <w:rPr>
          <w:rFonts w:ascii="Times New Roman" w:hAnsi="Times New Roman" w:cs="Times New Roman"/>
          <w:sz w:val="28"/>
          <w:szCs w:val="28"/>
          <w:lang w:val="uk-UA"/>
        </w:rPr>
        <w:t>.</w:t>
      </w:r>
    </w:p>
    <w:p w:rsidR="00C832AC" w:rsidRPr="003E7BCF" w:rsidRDefault="00C832AC" w:rsidP="00C832AC">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Депутати підтримали дану пропозицію</w:t>
      </w:r>
      <w:r w:rsidR="00BB0F91" w:rsidRPr="003E7BCF">
        <w:rPr>
          <w:rFonts w:ascii="Times New Roman" w:hAnsi="Times New Roman" w:cs="Times New Roman"/>
          <w:sz w:val="28"/>
          <w:szCs w:val="28"/>
          <w:lang w:val="uk-UA"/>
        </w:rPr>
        <w:t xml:space="preserve"> </w:t>
      </w:r>
    </w:p>
    <w:p w:rsidR="009D5BA8" w:rsidRPr="003E7BCF" w:rsidRDefault="009D5BA8" w:rsidP="00C832AC">
      <w:pPr>
        <w:pStyle w:val="a4"/>
        <w:shd w:val="clear" w:color="auto" w:fill="FFFFFF"/>
        <w:spacing w:before="0" w:beforeAutospacing="0" w:after="0" w:afterAutospacing="0"/>
        <w:jc w:val="both"/>
        <w:textAlignment w:val="baseline"/>
        <w:rPr>
          <w:sz w:val="28"/>
          <w:szCs w:val="28"/>
          <w:lang w:val="uk-UA"/>
        </w:rPr>
      </w:pPr>
    </w:p>
    <w:p w:rsidR="00CF5EEA" w:rsidRPr="003E7BCF" w:rsidRDefault="00CF5EEA" w:rsidP="00C832AC">
      <w:pPr>
        <w:spacing w:after="0" w:line="240" w:lineRule="auto"/>
        <w:ind w:right="26"/>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 xml:space="preserve">Тарас Кучма </w:t>
      </w:r>
      <w:r w:rsidRPr="003E7BCF">
        <w:rPr>
          <w:rFonts w:ascii="Times New Roman" w:hAnsi="Times New Roman" w:cs="Times New Roman"/>
          <w:sz w:val="28"/>
          <w:szCs w:val="28"/>
          <w:lang w:val="uk-UA"/>
        </w:rPr>
        <w:t xml:space="preserve">– запропонував включити до порядку денного питання </w:t>
      </w:r>
      <w:r w:rsidR="00A40A3F" w:rsidRPr="003E7BCF">
        <w:rPr>
          <w:rFonts w:ascii="Times New Roman" w:hAnsi="Times New Roman" w:cs="Times New Roman"/>
          <w:sz w:val="28"/>
          <w:szCs w:val="28"/>
          <w:lang w:val="uk-UA"/>
        </w:rPr>
        <w:t xml:space="preserve">“Про затвердження Програми покращення матеріально-технічного забезпечення </w:t>
      </w:r>
      <w:r w:rsidR="00A40A3F" w:rsidRPr="003E7BCF">
        <w:rPr>
          <w:rFonts w:ascii="Times New Roman" w:hAnsi="Times New Roman" w:cs="Times New Roman"/>
          <w:sz w:val="28"/>
          <w:szCs w:val="28"/>
          <w:lang w:val="uk-UA"/>
        </w:rPr>
        <w:lastRenderedPageBreak/>
        <w:t xml:space="preserve">ТСЦ №4642 РСЦ ГСЦ МВС у Львівській, Івано-Франківській та Закарпатській  областях на 2026 </w:t>
      </w:r>
      <w:proofErr w:type="spellStart"/>
      <w:r w:rsidR="00A40A3F" w:rsidRPr="003E7BCF">
        <w:rPr>
          <w:rFonts w:ascii="Times New Roman" w:hAnsi="Times New Roman" w:cs="Times New Roman"/>
          <w:sz w:val="28"/>
          <w:szCs w:val="28"/>
          <w:lang w:val="uk-UA"/>
        </w:rPr>
        <w:t>рік</w:t>
      </w:r>
      <w:r w:rsidRPr="003E7BCF">
        <w:rPr>
          <w:rFonts w:ascii="Times New Roman" w:hAnsi="Times New Roman" w:cs="Times New Roman"/>
          <w:sz w:val="28"/>
          <w:szCs w:val="28"/>
          <w:lang w:val="uk-UA"/>
        </w:rPr>
        <w:t>ˮ</w:t>
      </w:r>
      <w:proofErr w:type="spellEnd"/>
      <w:r w:rsidRPr="003E7BCF">
        <w:rPr>
          <w:rFonts w:ascii="Times New Roman" w:hAnsi="Times New Roman" w:cs="Times New Roman"/>
          <w:sz w:val="28"/>
          <w:szCs w:val="28"/>
          <w:lang w:val="uk-UA"/>
        </w:rPr>
        <w:t>.</w:t>
      </w:r>
    </w:p>
    <w:p w:rsidR="00C832AC" w:rsidRPr="003E7BCF" w:rsidRDefault="00C832AC" w:rsidP="00C832AC">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Депутати підтримали дану пропозицію</w:t>
      </w:r>
      <w:r w:rsidRPr="003E7BCF">
        <w:rPr>
          <w:rFonts w:ascii="Times New Roman" w:hAnsi="Times New Roman" w:cs="Times New Roman"/>
          <w:sz w:val="28"/>
          <w:szCs w:val="28"/>
          <w:lang w:val="uk-UA"/>
        </w:rPr>
        <w:t>.</w:t>
      </w:r>
    </w:p>
    <w:p w:rsidR="00CF5EEA" w:rsidRPr="003E7BCF" w:rsidRDefault="00CF5EEA" w:rsidP="00C832AC">
      <w:pPr>
        <w:pStyle w:val="a4"/>
        <w:shd w:val="clear" w:color="auto" w:fill="FFFFFF"/>
        <w:spacing w:before="0" w:beforeAutospacing="0" w:after="0" w:afterAutospacing="0"/>
        <w:jc w:val="both"/>
        <w:textAlignment w:val="baseline"/>
        <w:rPr>
          <w:sz w:val="28"/>
          <w:szCs w:val="28"/>
          <w:lang w:val="uk-UA"/>
        </w:rPr>
      </w:pPr>
    </w:p>
    <w:p w:rsidR="00A40A3F" w:rsidRPr="003E7BCF" w:rsidRDefault="00CF5EEA" w:rsidP="00A40A3F">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 xml:space="preserve">Тарас Кучма </w:t>
      </w:r>
      <w:r w:rsidRPr="003E7BCF">
        <w:rPr>
          <w:rFonts w:ascii="Times New Roman" w:hAnsi="Times New Roman" w:cs="Times New Roman"/>
          <w:sz w:val="28"/>
          <w:szCs w:val="28"/>
          <w:lang w:val="uk-UA"/>
        </w:rPr>
        <w:t xml:space="preserve">– запропонував включити до порядку денного питання </w:t>
      </w:r>
      <w:r w:rsidR="00A40A3F" w:rsidRPr="003E7BCF">
        <w:rPr>
          <w:rFonts w:ascii="Times New Roman" w:hAnsi="Times New Roman" w:cs="Times New Roman"/>
          <w:sz w:val="28"/>
          <w:szCs w:val="28"/>
          <w:lang w:val="uk-UA"/>
        </w:rPr>
        <w:t>“Про затвердження Програми підтримки Мобільного рятувального центру “</w:t>
      </w:r>
      <w:proofErr w:type="spellStart"/>
      <w:r w:rsidR="00A40A3F" w:rsidRPr="003E7BCF">
        <w:rPr>
          <w:rFonts w:ascii="Times New Roman" w:hAnsi="Times New Roman" w:cs="Times New Roman"/>
          <w:sz w:val="28"/>
          <w:szCs w:val="28"/>
          <w:lang w:val="uk-UA"/>
        </w:rPr>
        <w:t>Львівˮ</w:t>
      </w:r>
      <w:proofErr w:type="spellEnd"/>
      <w:r w:rsidR="00A40A3F" w:rsidRPr="003E7BCF">
        <w:rPr>
          <w:rFonts w:ascii="Times New Roman" w:hAnsi="Times New Roman" w:cs="Times New Roman"/>
          <w:sz w:val="28"/>
          <w:szCs w:val="28"/>
          <w:lang w:val="uk-UA"/>
        </w:rPr>
        <w:t xml:space="preserve"> ДСНС України на 2026 </w:t>
      </w:r>
      <w:proofErr w:type="spellStart"/>
      <w:r w:rsidR="00A40A3F" w:rsidRPr="003E7BCF">
        <w:rPr>
          <w:rFonts w:ascii="Times New Roman" w:hAnsi="Times New Roman" w:cs="Times New Roman"/>
          <w:sz w:val="28"/>
          <w:szCs w:val="28"/>
          <w:lang w:val="uk-UA"/>
        </w:rPr>
        <w:t>рікˮ</w:t>
      </w:r>
      <w:proofErr w:type="spellEnd"/>
      <w:r w:rsidR="00A40A3F" w:rsidRPr="003E7BCF">
        <w:rPr>
          <w:rFonts w:ascii="Times New Roman" w:hAnsi="Times New Roman" w:cs="Times New Roman"/>
          <w:sz w:val="28"/>
          <w:szCs w:val="28"/>
          <w:lang w:val="uk-UA"/>
        </w:rPr>
        <w:t>.</w:t>
      </w:r>
    </w:p>
    <w:p w:rsidR="00C832AC" w:rsidRPr="003E7BCF" w:rsidRDefault="00C832AC" w:rsidP="00C832AC">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Депутати підтримали дану пропозицію</w:t>
      </w:r>
      <w:r w:rsidRPr="003E7BCF">
        <w:rPr>
          <w:rFonts w:ascii="Times New Roman" w:hAnsi="Times New Roman" w:cs="Times New Roman"/>
          <w:sz w:val="28"/>
          <w:szCs w:val="28"/>
          <w:lang w:val="uk-UA"/>
        </w:rPr>
        <w:t>.</w:t>
      </w:r>
    </w:p>
    <w:p w:rsidR="00CF5EEA" w:rsidRPr="003E7BCF" w:rsidRDefault="00CF5EEA" w:rsidP="00C832AC">
      <w:pPr>
        <w:pStyle w:val="a4"/>
        <w:shd w:val="clear" w:color="auto" w:fill="FFFFFF"/>
        <w:spacing w:before="0" w:beforeAutospacing="0" w:after="0" w:afterAutospacing="0"/>
        <w:jc w:val="both"/>
        <w:textAlignment w:val="baseline"/>
        <w:rPr>
          <w:sz w:val="28"/>
          <w:szCs w:val="28"/>
          <w:lang w:val="uk-UA"/>
        </w:rPr>
      </w:pPr>
    </w:p>
    <w:p w:rsidR="00A40A3F" w:rsidRPr="003E7BCF" w:rsidRDefault="00CF5EEA" w:rsidP="00C832AC">
      <w:pPr>
        <w:pStyle w:val="a5"/>
        <w:jc w:val="both"/>
        <w:rPr>
          <w:rFonts w:ascii="Times New Roman" w:hAnsi="Times New Roman" w:cs="Times New Roman"/>
          <w:sz w:val="28"/>
          <w:szCs w:val="28"/>
        </w:rPr>
      </w:pPr>
      <w:r w:rsidRPr="003E7BCF">
        <w:rPr>
          <w:rFonts w:ascii="Times New Roman" w:hAnsi="Times New Roman" w:cs="Times New Roman"/>
          <w:b/>
          <w:sz w:val="28"/>
          <w:szCs w:val="28"/>
        </w:rPr>
        <w:t>Тарас Кучма</w:t>
      </w:r>
      <w:r w:rsidRPr="003E7BCF">
        <w:rPr>
          <w:rFonts w:ascii="Times New Roman" w:hAnsi="Times New Roman" w:cs="Times New Roman"/>
          <w:sz w:val="28"/>
          <w:szCs w:val="28"/>
        </w:rPr>
        <w:t xml:space="preserve"> – запропонував виключити з порядку денного питання “</w:t>
      </w:r>
      <w:r w:rsidR="00A40A3F" w:rsidRPr="003E7BCF">
        <w:rPr>
          <w:rFonts w:ascii="Times New Roman" w:hAnsi="Times New Roman" w:cs="Times New Roman"/>
          <w:bCs/>
          <w:sz w:val="28"/>
          <w:szCs w:val="28"/>
        </w:rPr>
        <w:t xml:space="preserve">Про затвердження </w:t>
      </w:r>
      <w:r w:rsidR="00A40A3F" w:rsidRPr="003E7BCF">
        <w:rPr>
          <w:rFonts w:ascii="Times New Roman" w:hAnsi="Times New Roman" w:cs="Times New Roman"/>
          <w:bCs/>
          <w:spacing w:val="-2"/>
          <w:sz w:val="28"/>
          <w:szCs w:val="28"/>
        </w:rPr>
        <w:t>цільової  Програми “</w:t>
      </w:r>
      <w:r w:rsidR="00A40A3F" w:rsidRPr="003E7BCF">
        <w:rPr>
          <w:rFonts w:ascii="Times New Roman" w:hAnsi="Times New Roman" w:cs="Times New Roman"/>
          <w:bCs/>
          <w:sz w:val="28"/>
          <w:szCs w:val="28"/>
        </w:rPr>
        <w:t xml:space="preserve">Покращення системи відеоспостереження та відео аналітики “Безпечна </w:t>
      </w:r>
      <w:proofErr w:type="spellStart"/>
      <w:r w:rsidR="00A40A3F" w:rsidRPr="003E7BCF">
        <w:rPr>
          <w:rFonts w:ascii="Times New Roman" w:hAnsi="Times New Roman" w:cs="Times New Roman"/>
          <w:bCs/>
          <w:sz w:val="28"/>
          <w:szCs w:val="28"/>
        </w:rPr>
        <w:t>Львівщинаˮ</w:t>
      </w:r>
      <w:proofErr w:type="spellEnd"/>
      <w:r w:rsidR="00A40A3F" w:rsidRPr="003E7BCF">
        <w:rPr>
          <w:rFonts w:ascii="Times New Roman" w:hAnsi="Times New Roman" w:cs="Times New Roman"/>
          <w:bCs/>
          <w:sz w:val="28"/>
          <w:szCs w:val="28"/>
        </w:rPr>
        <w:t xml:space="preserve"> на 2021-2026 роки Дрогобицького районного відділу поліції  ГУНП у Львівській області на 2026 </w:t>
      </w:r>
      <w:proofErr w:type="spellStart"/>
      <w:r w:rsidR="00A40A3F" w:rsidRPr="003E7BCF">
        <w:rPr>
          <w:rFonts w:ascii="Times New Roman" w:hAnsi="Times New Roman" w:cs="Times New Roman"/>
          <w:bCs/>
          <w:sz w:val="28"/>
          <w:szCs w:val="28"/>
        </w:rPr>
        <w:t>рікˮ</w:t>
      </w:r>
      <w:proofErr w:type="spellEnd"/>
      <w:r w:rsidR="00A40A3F" w:rsidRPr="003E7BCF">
        <w:rPr>
          <w:rFonts w:ascii="Times New Roman" w:hAnsi="Times New Roman" w:cs="Times New Roman"/>
          <w:bCs/>
          <w:sz w:val="28"/>
          <w:szCs w:val="28"/>
        </w:rPr>
        <w:t>.</w:t>
      </w:r>
    </w:p>
    <w:p w:rsidR="00CF5EEA" w:rsidRPr="003E7BCF" w:rsidRDefault="00CF5EEA" w:rsidP="00C832AC">
      <w:pPr>
        <w:spacing w:after="0" w:line="240" w:lineRule="auto"/>
        <w:jc w:val="both"/>
        <w:rPr>
          <w:rFonts w:ascii="Times New Roman" w:hAnsi="Times New Roman" w:cs="Times New Roman"/>
          <w:b/>
          <w:sz w:val="28"/>
          <w:szCs w:val="28"/>
          <w:lang w:val="uk-UA"/>
        </w:rPr>
      </w:pPr>
      <w:r w:rsidRPr="003E7BCF">
        <w:rPr>
          <w:rFonts w:ascii="Times New Roman" w:hAnsi="Times New Roman" w:cs="Times New Roman"/>
          <w:b/>
          <w:sz w:val="28"/>
          <w:szCs w:val="28"/>
          <w:lang w:val="uk-UA"/>
        </w:rPr>
        <w:t>Депутати підтримали дану пропозицію.</w:t>
      </w:r>
    </w:p>
    <w:p w:rsidR="00CF5EEA" w:rsidRPr="003E7BCF" w:rsidRDefault="00CF5EEA" w:rsidP="00C832AC">
      <w:pPr>
        <w:pStyle w:val="a4"/>
        <w:shd w:val="clear" w:color="auto" w:fill="FFFFFF"/>
        <w:spacing w:before="0" w:beforeAutospacing="0" w:after="0" w:afterAutospacing="0"/>
        <w:jc w:val="both"/>
        <w:textAlignment w:val="baseline"/>
        <w:rPr>
          <w:sz w:val="28"/>
          <w:szCs w:val="28"/>
          <w:lang w:val="uk-UA"/>
        </w:rPr>
      </w:pPr>
    </w:p>
    <w:p w:rsidR="00A40A3F" w:rsidRPr="003E7BCF" w:rsidRDefault="00BB0F91" w:rsidP="00A40A3F">
      <w:pPr>
        <w:spacing w:after="0" w:line="240" w:lineRule="auto"/>
        <w:ind w:right="26"/>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Тарас Кучма</w:t>
      </w:r>
      <w:r w:rsidRPr="003E7BCF">
        <w:rPr>
          <w:rFonts w:ascii="Times New Roman" w:hAnsi="Times New Roman" w:cs="Times New Roman"/>
          <w:sz w:val="28"/>
          <w:szCs w:val="28"/>
          <w:lang w:val="uk-UA"/>
        </w:rPr>
        <w:t xml:space="preserve"> – запропонував виключити з порядку денного питання </w:t>
      </w:r>
      <w:r w:rsidR="00A40A3F" w:rsidRPr="003E7BCF">
        <w:rPr>
          <w:rFonts w:ascii="Times New Roman" w:hAnsi="Times New Roman" w:cs="Times New Roman"/>
          <w:sz w:val="28"/>
          <w:szCs w:val="28"/>
          <w:lang w:val="uk-UA"/>
        </w:rPr>
        <w:t xml:space="preserve">“Про затвердження Програми забезпечення заходів у сфері державної безпеки України та ефективної діяльності Управління Служби безпеки України у Львівській області на 2026 </w:t>
      </w:r>
      <w:proofErr w:type="spellStart"/>
      <w:r w:rsidR="00A40A3F" w:rsidRPr="003E7BCF">
        <w:rPr>
          <w:rFonts w:ascii="Times New Roman" w:hAnsi="Times New Roman" w:cs="Times New Roman"/>
          <w:sz w:val="28"/>
          <w:szCs w:val="28"/>
          <w:lang w:val="uk-UA"/>
        </w:rPr>
        <w:t>рікˮ</w:t>
      </w:r>
      <w:proofErr w:type="spellEnd"/>
      <w:r w:rsidR="00A40A3F" w:rsidRPr="003E7BCF">
        <w:rPr>
          <w:rFonts w:ascii="Times New Roman" w:hAnsi="Times New Roman" w:cs="Times New Roman"/>
          <w:sz w:val="28"/>
          <w:szCs w:val="28"/>
          <w:lang w:val="uk-UA"/>
        </w:rPr>
        <w:t>.</w:t>
      </w:r>
    </w:p>
    <w:p w:rsidR="00BB0F91" w:rsidRPr="003E7BCF" w:rsidRDefault="00BB0F91" w:rsidP="00BB0F91">
      <w:pPr>
        <w:spacing w:after="0" w:line="240" w:lineRule="auto"/>
        <w:jc w:val="both"/>
        <w:rPr>
          <w:rFonts w:ascii="Times New Roman" w:hAnsi="Times New Roman" w:cs="Times New Roman"/>
          <w:b/>
          <w:sz w:val="28"/>
          <w:szCs w:val="28"/>
          <w:lang w:val="uk-UA"/>
        </w:rPr>
      </w:pPr>
      <w:r w:rsidRPr="003E7BCF">
        <w:rPr>
          <w:rFonts w:ascii="Times New Roman" w:hAnsi="Times New Roman" w:cs="Times New Roman"/>
          <w:b/>
          <w:sz w:val="28"/>
          <w:szCs w:val="28"/>
          <w:lang w:val="uk-UA"/>
        </w:rPr>
        <w:t>Депутати підтримали дану пропозицію.</w:t>
      </w:r>
    </w:p>
    <w:p w:rsidR="002910AE" w:rsidRPr="003E7BCF" w:rsidRDefault="002910AE" w:rsidP="00C832AC">
      <w:pPr>
        <w:pStyle w:val="a4"/>
        <w:shd w:val="clear" w:color="auto" w:fill="FFFFFF"/>
        <w:spacing w:before="0" w:beforeAutospacing="0" w:after="0" w:afterAutospacing="0"/>
        <w:jc w:val="both"/>
        <w:textAlignment w:val="baseline"/>
        <w:rPr>
          <w:sz w:val="28"/>
          <w:szCs w:val="28"/>
          <w:lang w:val="uk-UA"/>
        </w:rPr>
      </w:pPr>
    </w:p>
    <w:p w:rsidR="00A40A3F" w:rsidRPr="003E7BCF" w:rsidRDefault="00BB0F91" w:rsidP="00A40A3F">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Тарас Кучма</w:t>
      </w:r>
      <w:r w:rsidRPr="003E7BCF">
        <w:rPr>
          <w:rFonts w:ascii="Times New Roman" w:hAnsi="Times New Roman" w:cs="Times New Roman"/>
          <w:sz w:val="28"/>
          <w:szCs w:val="28"/>
          <w:lang w:val="uk-UA"/>
        </w:rPr>
        <w:t xml:space="preserve"> – запропонував виключити з порядку денного питання </w:t>
      </w:r>
      <w:r w:rsidR="00A40A3F" w:rsidRPr="003E7BCF">
        <w:rPr>
          <w:rFonts w:ascii="Times New Roman" w:hAnsi="Times New Roman" w:cs="Times New Roman"/>
          <w:sz w:val="28"/>
          <w:szCs w:val="28"/>
          <w:lang w:val="uk-UA"/>
        </w:rPr>
        <w:t xml:space="preserve">“Про затвердження цільової Програми підтримки державної установи «Дрогобицька виправна колонія (№ 40)», що знаходиться на території Дрогобицької міської територіальної громади на 2026 </w:t>
      </w:r>
      <w:proofErr w:type="spellStart"/>
      <w:r w:rsidR="00A40A3F" w:rsidRPr="003E7BCF">
        <w:rPr>
          <w:rFonts w:ascii="Times New Roman" w:hAnsi="Times New Roman" w:cs="Times New Roman"/>
          <w:sz w:val="28"/>
          <w:szCs w:val="28"/>
          <w:lang w:val="uk-UA"/>
        </w:rPr>
        <w:t>рікˮ</w:t>
      </w:r>
      <w:proofErr w:type="spellEnd"/>
      <w:r w:rsidR="00A40A3F" w:rsidRPr="003E7BCF">
        <w:rPr>
          <w:rFonts w:ascii="Times New Roman" w:hAnsi="Times New Roman" w:cs="Times New Roman"/>
          <w:sz w:val="28"/>
          <w:szCs w:val="28"/>
          <w:lang w:val="uk-UA"/>
        </w:rPr>
        <w:t>.</w:t>
      </w:r>
    </w:p>
    <w:p w:rsidR="00BB0F91" w:rsidRPr="003E7BCF" w:rsidRDefault="00BB0F91" w:rsidP="00BB0F91">
      <w:pPr>
        <w:spacing w:after="0" w:line="240" w:lineRule="auto"/>
        <w:jc w:val="both"/>
        <w:rPr>
          <w:rFonts w:ascii="Times New Roman" w:hAnsi="Times New Roman" w:cs="Times New Roman"/>
          <w:b/>
          <w:sz w:val="28"/>
          <w:szCs w:val="28"/>
          <w:lang w:val="uk-UA"/>
        </w:rPr>
      </w:pPr>
      <w:r w:rsidRPr="003E7BCF">
        <w:rPr>
          <w:rFonts w:ascii="Times New Roman" w:hAnsi="Times New Roman" w:cs="Times New Roman"/>
          <w:b/>
          <w:sz w:val="28"/>
          <w:szCs w:val="28"/>
          <w:lang w:val="uk-UA"/>
        </w:rPr>
        <w:t>Депутати підтримали дану пропозицію.</w:t>
      </w:r>
    </w:p>
    <w:p w:rsidR="00A72354" w:rsidRPr="003E7BCF" w:rsidRDefault="00A72354" w:rsidP="00A72354">
      <w:pPr>
        <w:tabs>
          <w:tab w:val="left" w:pos="0"/>
        </w:tabs>
        <w:spacing w:after="0" w:line="240" w:lineRule="auto"/>
        <w:jc w:val="both"/>
        <w:rPr>
          <w:rFonts w:ascii="Times New Roman" w:hAnsi="Times New Roman" w:cs="Times New Roman"/>
          <w:sz w:val="28"/>
          <w:szCs w:val="28"/>
          <w:lang w:val="uk-UA"/>
        </w:rPr>
      </w:pPr>
    </w:p>
    <w:p w:rsidR="00A72354" w:rsidRPr="003E7BCF" w:rsidRDefault="00A40A3F" w:rsidP="00A72354">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Тарас Кучма</w:t>
      </w:r>
      <w:r w:rsidRPr="003E7BCF">
        <w:rPr>
          <w:rFonts w:ascii="Times New Roman" w:hAnsi="Times New Roman" w:cs="Times New Roman"/>
          <w:sz w:val="28"/>
          <w:szCs w:val="28"/>
          <w:lang w:val="uk-UA"/>
        </w:rPr>
        <w:t xml:space="preserve"> – запропонував виключити з порядку денного питання </w:t>
      </w:r>
      <w:r w:rsidR="00A72354" w:rsidRPr="003E7BCF">
        <w:rPr>
          <w:rFonts w:ascii="Times New Roman" w:hAnsi="Times New Roman" w:cs="Times New Roman"/>
          <w:sz w:val="28"/>
          <w:szCs w:val="28"/>
          <w:lang w:val="uk-UA"/>
        </w:rPr>
        <w:t xml:space="preserve">“Про затвердження Програми надання поворотної фінансової допомоги комунальним підприємствам Дрогобицької міської територіальної громади на 2026 </w:t>
      </w:r>
      <w:proofErr w:type="spellStart"/>
      <w:r w:rsidR="00A72354" w:rsidRPr="003E7BCF">
        <w:rPr>
          <w:rFonts w:ascii="Times New Roman" w:hAnsi="Times New Roman" w:cs="Times New Roman"/>
          <w:sz w:val="28"/>
          <w:szCs w:val="28"/>
          <w:lang w:val="uk-UA"/>
        </w:rPr>
        <w:t>рікˮ</w:t>
      </w:r>
      <w:proofErr w:type="spellEnd"/>
      <w:r w:rsidR="00A72354" w:rsidRPr="003E7BCF">
        <w:rPr>
          <w:rFonts w:ascii="Times New Roman" w:hAnsi="Times New Roman" w:cs="Times New Roman"/>
          <w:sz w:val="28"/>
          <w:szCs w:val="28"/>
          <w:lang w:val="uk-UA"/>
        </w:rPr>
        <w:t>.</w:t>
      </w:r>
    </w:p>
    <w:p w:rsidR="00A40A3F" w:rsidRPr="003E7BCF" w:rsidRDefault="00A40A3F" w:rsidP="00A40A3F">
      <w:pPr>
        <w:spacing w:after="0" w:line="240" w:lineRule="auto"/>
        <w:jc w:val="both"/>
        <w:rPr>
          <w:rFonts w:ascii="Times New Roman" w:hAnsi="Times New Roman" w:cs="Times New Roman"/>
          <w:b/>
          <w:sz w:val="28"/>
          <w:szCs w:val="28"/>
          <w:lang w:val="uk-UA"/>
        </w:rPr>
      </w:pPr>
      <w:r w:rsidRPr="003E7BCF">
        <w:rPr>
          <w:rFonts w:ascii="Times New Roman" w:hAnsi="Times New Roman" w:cs="Times New Roman"/>
          <w:b/>
          <w:sz w:val="28"/>
          <w:szCs w:val="28"/>
          <w:lang w:val="uk-UA"/>
        </w:rPr>
        <w:t>Депутати підтримали дану пропозицію.</w:t>
      </w:r>
    </w:p>
    <w:p w:rsidR="00A72354" w:rsidRPr="003E7BCF" w:rsidRDefault="00A72354" w:rsidP="00A72354">
      <w:pPr>
        <w:spacing w:after="0" w:line="240" w:lineRule="auto"/>
        <w:jc w:val="both"/>
        <w:rPr>
          <w:rFonts w:ascii="Times New Roman" w:hAnsi="Times New Roman" w:cs="Times New Roman"/>
          <w:sz w:val="28"/>
          <w:szCs w:val="28"/>
          <w:lang w:val="uk-UA"/>
        </w:rPr>
      </w:pPr>
    </w:p>
    <w:p w:rsidR="00A72354" w:rsidRPr="003E7BCF" w:rsidRDefault="00A40A3F" w:rsidP="00A72354">
      <w:pPr>
        <w:tabs>
          <w:tab w:val="left" w:pos="0"/>
        </w:tabs>
        <w:spacing w:after="0" w:line="240" w:lineRule="auto"/>
        <w:ind w:right="-1"/>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Тарас Кучма</w:t>
      </w:r>
      <w:r w:rsidRPr="003E7BCF">
        <w:rPr>
          <w:rFonts w:ascii="Times New Roman" w:hAnsi="Times New Roman" w:cs="Times New Roman"/>
          <w:sz w:val="28"/>
          <w:szCs w:val="28"/>
          <w:lang w:val="uk-UA"/>
        </w:rPr>
        <w:t xml:space="preserve"> – запропонував виключити з порядку денного питання </w:t>
      </w:r>
      <w:r w:rsidR="00A72354" w:rsidRPr="003E7BCF">
        <w:rPr>
          <w:rFonts w:ascii="Times New Roman" w:hAnsi="Times New Roman" w:cs="Times New Roman"/>
          <w:sz w:val="28"/>
          <w:szCs w:val="28"/>
          <w:lang w:val="uk-UA"/>
        </w:rPr>
        <w:t xml:space="preserve">“Про затвердження Програми забезпечення функціонування комунального підприємства «Управитель «Житлово- експлуатаційне об'єднання» Дрогобицької міської ради на 2026 </w:t>
      </w:r>
      <w:proofErr w:type="spellStart"/>
      <w:r w:rsidR="00A72354" w:rsidRPr="003E7BCF">
        <w:rPr>
          <w:rFonts w:ascii="Times New Roman" w:hAnsi="Times New Roman" w:cs="Times New Roman"/>
          <w:sz w:val="28"/>
          <w:szCs w:val="28"/>
          <w:lang w:val="uk-UA"/>
        </w:rPr>
        <w:t>рікˮ</w:t>
      </w:r>
      <w:proofErr w:type="spellEnd"/>
      <w:r w:rsidR="00A72354" w:rsidRPr="003E7BCF">
        <w:rPr>
          <w:rFonts w:ascii="Times New Roman" w:hAnsi="Times New Roman" w:cs="Times New Roman"/>
          <w:sz w:val="28"/>
          <w:szCs w:val="28"/>
          <w:lang w:val="uk-UA"/>
        </w:rPr>
        <w:t>.</w:t>
      </w:r>
    </w:p>
    <w:p w:rsidR="00A40A3F" w:rsidRPr="003E7BCF" w:rsidRDefault="00A40A3F" w:rsidP="00A40A3F">
      <w:pPr>
        <w:spacing w:after="0" w:line="240" w:lineRule="auto"/>
        <w:jc w:val="both"/>
        <w:rPr>
          <w:rFonts w:ascii="Times New Roman" w:hAnsi="Times New Roman" w:cs="Times New Roman"/>
          <w:b/>
          <w:sz w:val="28"/>
          <w:szCs w:val="28"/>
          <w:lang w:val="uk-UA"/>
        </w:rPr>
      </w:pPr>
      <w:r w:rsidRPr="003E7BCF">
        <w:rPr>
          <w:rFonts w:ascii="Times New Roman" w:hAnsi="Times New Roman" w:cs="Times New Roman"/>
          <w:b/>
          <w:sz w:val="28"/>
          <w:szCs w:val="28"/>
          <w:lang w:val="uk-UA"/>
        </w:rPr>
        <w:t>Депутати підтримали дану пропозицію.</w:t>
      </w:r>
    </w:p>
    <w:p w:rsidR="00A72354" w:rsidRPr="003E7BCF" w:rsidRDefault="00A72354" w:rsidP="00A72354">
      <w:pPr>
        <w:spacing w:after="0" w:line="240" w:lineRule="auto"/>
        <w:jc w:val="both"/>
        <w:rPr>
          <w:rFonts w:ascii="Times New Roman" w:hAnsi="Times New Roman" w:cs="Times New Roman"/>
          <w:sz w:val="28"/>
          <w:szCs w:val="28"/>
          <w:lang w:val="uk-UA"/>
        </w:rPr>
      </w:pPr>
    </w:p>
    <w:p w:rsidR="00A72354" w:rsidRPr="003E7BCF" w:rsidRDefault="00A72354" w:rsidP="00A72354">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 xml:space="preserve">Тарас Кучма </w:t>
      </w:r>
      <w:r w:rsidRPr="003E7BCF">
        <w:rPr>
          <w:rFonts w:ascii="Times New Roman" w:hAnsi="Times New Roman" w:cs="Times New Roman"/>
          <w:sz w:val="28"/>
          <w:szCs w:val="28"/>
          <w:lang w:val="uk-UA"/>
        </w:rPr>
        <w:t>– запропонув</w:t>
      </w:r>
      <w:r w:rsidR="00292AC6" w:rsidRPr="003E7BCF">
        <w:rPr>
          <w:rFonts w:ascii="Times New Roman" w:hAnsi="Times New Roman" w:cs="Times New Roman"/>
          <w:sz w:val="28"/>
          <w:szCs w:val="28"/>
          <w:lang w:val="uk-UA"/>
        </w:rPr>
        <w:t xml:space="preserve">ав включити до порядку денного </w:t>
      </w:r>
      <w:r w:rsidRPr="003E7BCF">
        <w:rPr>
          <w:rFonts w:ascii="Times New Roman" w:hAnsi="Times New Roman" w:cs="Times New Roman"/>
          <w:sz w:val="28"/>
          <w:szCs w:val="28"/>
          <w:lang w:val="uk-UA"/>
        </w:rPr>
        <w:t>питання “Про затвердження Програми з організації оборонної роботи на території Дрогобицької міської територіальної громади на 2026 рік (нова редакція)ˮ.</w:t>
      </w:r>
    </w:p>
    <w:p w:rsidR="00292AC6" w:rsidRPr="003E7BCF" w:rsidRDefault="00292AC6" w:rsidP="00292AC6">
      <w:pPr>
        <w:spacing w:after="0" w:line="240" w:lineRule="auto"/>
        <w:jc w:val="both"/>
        <w:rPr>
          <w:rFonts w:ascii="Times New Roman" w:hAnsi="Times New Roman" w:cs="Times New Roman"/>
          <w:b/>
          <w:sz w:val="28"/>
          <w:szCs w:val="28"/>
          <w:lang w:val="uk-UA"/>
        </w:rPr>
      </w:pPr>
      <w:r w:rsidRPr="003E7BCF">
        <w:rPr>
          <w:rFonts w:ascii="Times New Roman" w:hAnsi="Times New Roman" w:cs="Times New Roman"/>
          <w:b/>
          <w:sz w:val="28"/>
          <w:szCs w:val="28"/>
          <w:lang w:val="uk-UA"/>
        </w:rPr>
        <w:t>Депутати підтримали дану пропозицію.</w:t>
      </w:r>
    </w:p>
    <w:p w:rsidR="00A72354" w:rsidRPr="003E7BCF" w:rsidRDefault="00A72354" w:rsidP="00A72354">
      <w:pPr>
        <w:spacing w:after="0" w:line="240" w:lineRule="auto"/>
        <w:jc w:val="both"/>
        <w:rPr>
          <w:rFonts w:ascii="Times New Roman" w:hAnsi="Times New Roman" w:cs="Times New Roman"/>
          <w:sz w:val="28"/>
          <w:szCs w:val="28"/>
          <w:lang w:val="uk-UA"/>
        </w:rPr>
      </w:pPr>
    </w:p>
    <w:p w:rsidR="00A72354" w:rsidRPr="003E7BCF" w:rsidRDefault="00A72354" w:rsidP="00A72354">
      <w:pPr>
        <w:pStyle w:val="a5"/>
        <w:jc w:val="both"/>
        <w:rPr>
          <w:rFonts w:ascii="Times New Roman" w:hAnsi="Times New Roman" w:cs="Times New Roman"/>
          <w:sz w:val="28"/>
          <w:szCs w:val="28"/>
        </w:rPr>
      </w:pPr>
      <w:r w:rsidRPr="003E7BCF">
        <w:rPr>
          <w:rFonts w:ascii="Times New Roman" w:hAnsi="Times New Roman" w:cs="Times New Roman"/>
          <w:b/>
          <w:sz w:val="28"/>
          <w:szCs w:val="28"/>
        </w:rPr>
        <w:t xml:space="preserve">Тарас Кучма </w:t>
      </w:r>
      <w:r w:rsidRPr="003E7BCF">
        <w:rPr>
          <w:rFonts w:ascii="Times New Roman" w:hAnsi="Times New Roman" w:cs="Times New Roman"/>
          <w:sz w:val="28"/>
          <w:szCs w:val="28"/>
        </w:rPr>
        <w:t>– запропонував включити до порядку денного питання “</w:t>
      </w:r>
      <w:r w:rsidRPr="003E7BCF">
        <w:rPr>
          <w:rFonts w:ascii="Times New Roman" w:hAnsi="Times New Roman" w:cs="Times New Roman"/>
          <w:bCs/>
          <w:sz w:val="28"/>
          <w:szCs w:val="28"/>
        </w:rPr>
        <w:t xml:space="preserve">Про затвердження Статуту Дрогобицького наукового ліцею імені Богдана Лепкого Дрогобицької міської ради Львівської області у новій </w:t>
      </w:r>
      <w:proofErr w:type="spellStart"/>
      <w:r w:rsidRPr="003E7BCF">
        <w:rPr>
          <w:rFonts w:ascii="Times New Roman" w:hAnsi="Times New Roman" w:cs="Times New Roman"/>
          <w:bCs/>
          <w:sz w:val="28"/>
          <w:szCs w:val="28"/>
        </w:rPr>
        <w:t>редакції</w:t>
      </w:r>
      <w:r w:rsidRPr="003E7BCF">
        <w:rPr>
          <w:rFonts w:ascii="Times New Roman" w:hAnsi="Times New Roman" w:cs="Times New Roman"/>
          <w:sz w:val="28"/>
          <w:szCs w:val="28"/>
        </w:rPr>
        <w:t>ˮ</w:t>
      </w:r>
      <w:proofErr w:type="spellEnd"/>
      <w:r w:rsidRPr="003E7BCF">
        <w:rPr>
          <w:rFonts w:ascii="Times New Roman" w:hAnsi="Times New Roman" w:cs="Times New Roman"/>
          <w:sz w:val="28"/>
          <w:szCs w:val="28"/>
        </w:rPr>
        <w:t>.</w:t>
      </w:r>
    </w:p>
    <w:p w:rsidR="00292AC6" w:rsidRPr="003E7BCF" w:rsidRDefault="00292AC6" w:rsidP="00292AC6">
      <w:pPr>
        <w:spacing w:after="0" w:line="240" w:lineRule="auto"/>
        <w:jc w:val="both"/>
        <w:rPr>
          <w:rFonts w:ascii="Times New Roman" w:hAnsi="Times New Roman" w:cs="Times New Roman"/>
          <w:b/>
          <w:sz w:val="28"/>
          <w:szCs w:val="28"/>
          <w:lang w:val="uk-UA"/>
        </w:rPr>
      </w:pPr>
      <w:r w:rsidRPr="003E7BCF">
        <w:rPr>
          <w:rFonts w:ascii="Times New Roman" w:hAnsi="Times New Roman" w:cs="Times New Roman"/>
          <w:b/>
          <w:sz w:val="28"/>
          <w:szCs w:val="28"/>
          <w:lang w:val="uk-UA"/>
        </w:rPr>
        <w:lastRenderedPageBreak/>
        <w:t>Депутати підтримали дану пропозицію.</w:t>
      </w:r>
    </w:p>
    <w:p w:rsidR="00292AC6" w:rsidRPr="003E7BCF" w:rsidRDefault="00292AC6" w:rsidP="00A72354">
      <w:pPr>
        <w:spacing w:after="0" w:line="240" w:lineRule="auto"/>
        <w:jc w:val="both"/>
        <w:rPr>
          <w:rFonts w:ascii="Times New Roman" w:hAnsi="Times New Roman" w:cs="Times New Roman"/>
          <w:sz w:val="28"/>
          <w:szCs w:val="28"/>
          <w:lang w:val="uk-UA"/>
        </w:rPr>
      </w:pPr>
    </w:p>
    <w:p w:rsidR="00A72354" w:rsidRPr="003E7BCF" w:rsidRDefault="00A72354" w:rsidP="00A72354">
      <w:pPr>
        <w:pStyle w:val="a5"/>
        <w:jc w:val="both"/>
        <w:rPr>
          <w:rFonts w:ascii="Times New Roman" w:eastAsia="Times New Roman" w:hAnsi="Times New Roman" w:cs="Times New Roman"/>
          <w:sz w:val="28"/>
          <w:szCs w:val="28"/>
          <w:lang w:eastAsia="ru-RU"/>
        </w:rPr>
      </w:pPr>
      <w:r w:rsidRPr="003E7BCF">
        <w:rPr>
          <w:rFonts w:ascii="Times New Roman" w:hAnsi="Times New Roman" w:cs="Times New Roman"/>
          <w:b/>
          <w:sz w:val="28"/>
          <w:szCs w:val="28"/>
        </w:rPr>
        <w:t xml:space="preserve">Тарас Кучма </w:t>
      </w:r>
      <w:r w:rsidRPr="003E7BCF">
        <w:rPr>
          <w:rFonts w:ascii="Times New Roman" w:hAnsi="Times New Roman" w:cs="Times New Roman"/>
          <w:sz w:val="28"/>
          <w:szCs w:val="28"/>
        </w:rPr>
        <w:t>– запропонував включити до порядку денного питання “</w:t>
      </w:r>
      <w:r w:rsidRPr="003E7BCF">
        <w:rPr>
          <w:rFonts w:ascii="Times New Roman" w:eastAsia="Times New Roman" w:hAnsi="Times New Roman" w:cs="Times New Roman"/>
          <w:sz w:val="28"/>
          <w:szCs w:val="28"/>
          <w:lang w:eastAsia="ru-RU"/>
        </w:rPr>
        <w:t xml:space="preserve">Про визначення КП «Управитель «ЖЕО» ДМР замовником робіт по об'єкту </w:t>
      </w:r>
      <w:proofErr w:type="spellStart"/>
      <w:r w:rsidRPr="003E7BCF">
        <w:rPr>
          <w:rFonts w:ascii="Times New Roman" w:eastAsia="Times New Roman" w:hAnsi="Times New Roman" w:cs="Times New Roman"/>
          <w:sz w:val="28"/>
          <w:szCs w:val="28"/>
          <w:lang w:eastAsia="ru-RU"/>
        </w:rPr>
        <w:t>будівництваˮ</w:t>
      </w:r>
      <w:proofErr w:type="spellEnd"/>
      <w:r w:rsidRPr="003E7BCF">
        <w:rPr>
          <w:rFonts w:ascii="Times New Roman" w:eastAsia="Times New Roman" w:hAnsi="Times New Roman" w:cs="Times New Roman"/>
          <w:sz w:val="28"/>
          <w:szCs w:val="28"/>
          <w:lang w:eastAsia="ru-RU"/>
        </w:rPr>
        <w:t>.</w:t>
      </w:r>
    </w:p>
    <w:p w:rsidR="00292AC6" w:rsidRPr="003E7BCF" w:rsidRDefault="00292AC6" w:rsidP="00292AC6">
      <w:pPr>
        <w:spacing w:after="0" w:line="240" w:lineRule="auto"/>
        <w:jc w:val="both"/>
        <w:rPr>
          <w:rFonts w:ascii="Times New Roman" w:hAnsi="Times New Roman" w:cs="Times New Roman"/>
          <w:b/>
          <w:sz w:val="28"/>
          <w:szCs w:val="28"/>
          <w:lang w:val="uk-UA"/>
        </w:rPr>
      </w:pPr>
      <w:r w:rsidRPr="003E7BCF">
        <w:rPr>
          <w:rFonts w:ascii="Times New Roman" w:hAnsi="Times New Roman" w:cs="Times New Roman"/>
          <w:b/>
          <w:sz w:val="28"/>
          <w:szCs w:val="28"/>
          <w:lang w:val="uk-UA"/>
        </w:rPr>
        <w:t>Депутати підтримали дану пропозицію.</w:t>
      </w:r>
    </w:p>
    <w:p w:rsidR="00292AC6" w:rsidRPr="003E7BCF" w:rsidRDefault="00292AC6" w:rsidP="00A72354">
      <w:pPr>
        <w:spacing w:after="0" w:line="240" w:lineRule="auto"/>
        <w:jc w:val="both"/>
        <w:rPr>
          <w:rFonts w:ascii="Times New Roman" w:hAnsi="Times New Roman" w:cs="Times New Roman"/>
          <w:sz w:val="28"/>
          <w:szCs w:val="28"/>
          <w:lang w:val="uk-UA"/>
        </w:rPr>
      </w:pPr>
    </w:p>
    <w:p w:rsidR="00A72354" w:rsidRPr="003E7BCF" w:rsidRDefault="00A72354" w:rsidP="00A72354">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b/>
          <w:sz w:val="28"/>
          <w:szCs w:val="28"/>
          <w:lang w:val="uk-UA"/>
        </w:rPr>
        <w:t xml:space="preserve">Тарас Кучма </w:t>
      </w:r>
      <w:r w:rsidRPr="003E7BCF">
        <w:rPr>
          <w:rFonts w:ascii="Times New Roman" w:hAnsi="Times New Roman" w:cs="Times New Roman"/>
          <w:sz w:val="28"/>
          <w:szCs w:val="28"/>
          <w:lang w:val="uk-UA"/>
        </w:rPr>
        <w:t xml:space="preserve">– запропонував включити до порядку денного питання “Про звернення щодо законодавчої </w:t>
      </w:r>
      <w:proofErr w:type="spellStart"/>
      <w:r w:rsidRPr="003E7BCF">
        <w:rPr>
          <w:rFonts w:ascii="Times New Roman" w:hAnsi="Times New Roman" w:cs="Times New Roman"/>
          <w:sz w:val="28"/>
          <w:szCs w:val="28"/>
          <w:lang w:val="uk-UA"/>
        </w:rPr>
        <w:t>ініціативиˮ</w:t>
      </w:r>
      <w:proofErr w:type="spellEnd"/>
      <w:r w:rsidRPr="003E7BCF">
        <w:rPr>
          <w:rFonts w:ascii="Times New Roman" w:hAnsi="Times New Roman" w:cs="Times New Roman"/>
          <w:sz w:val="28"/>
          <w:szCs w:val="28"/>
          <w:lang w:val="uk-UA"/>
        </w:rPr>
        <w:t>.</w:t>
      </w:r>
    </w:p>
    <w:p w:rsidR="00C17AD9" w:rsidRPr="003E7BCF" w:rsidRDefault="00C17AD9" w:rsidP="00C17AD9">
      <w:pPr>
        <w:spacing w:after="0" w:line="240" w:lineRule="auto"/>
        <w:jc w:val="both"/>
        <w:rPr>
          <w:rFonts w:ascii="Times New Roman" w:hAnsi="Times New Roman" w:cs="Times New Roman"/>
          <w:b/>
          <w:sz w:val="28"/>
          <w:szCs w:val="28"/>
          <w:lang w:val="uk-UA"/>
        </w:rPr>
      </w:pPr>
      <w:r w:rsidRPr="003E7BCF">
        <w:rPr>
          <w:rFonts w:ascii="Times New Roman" w:hAnsi="Times New Roman" w:cs="Times New Roman"/>
          <w:b/>
          <w:sz w:val="28"/>
          <w:szCs w:val="28"/>
          <w:lang w:val="uk-UA"/>
        </w:rPr>
        <w:t>Депутати підтримали дану пропозицію.</w:t>
      </w:r>
    </w:p>
    <w:p w:rsidR="00C17AD9" w:rsidRPr="003E7BCF" w:rsidRDefault="00C17AD9" w:rsidP="00A72354">
      <w:pPr>
        <w:tabs>
          <w:tab w:val="left" w:pos="0"/>
        </w:tabs>
        <w:spacing w:after="0" w:line="240" w:lineRule="auto"/>
        <w:jc w:val="both"/>
        <w:rPr>
          <w:rFonts w:ascii="Times New Roman" w:hAnsi="Times New Roman" w:cs="Times New Roman"/>
          <w:b/>
          <w:sz w:val="28"/>
          <w:szCs w:val="28"/>
          <w:lang w:val="uk-UA"/>
        </w:rPr>
      </w:pPr>
    </w:p>
    <w:p w:rsidR="00A72354" w:rsidRPr="003E7BCF" w:rsidRDefault="00C17AD9" w:rsidP="00A72354">
      <w:pPr>
        <w:pStyle w:val="a5"/>
        <w:jc w:val="both"/>
        <w:rPr>
          <w:rFonts w:ascii="Times New Roman" w:hAnsi="Times New Roman" w:cs="Times New Roman"/>
          <w:sz w:val="28"/>
          <w:szCs w:val="28"/>
        </w:rPr>
      </w:pPr>
      <w:r w:rsidRPr="003E7BCF">
        <w:rPr>
          <w:rFonts w:ascii="Times New Roman" w:hAnsi="Times New Roman" w:cs="Times New Roman"/>
          <w:b/>
          <w:sz w:val="28"/>
          <w:szCs w:val="28"/>
        </w:rPr>
        <w:t>Олег Майданюк</w:t>
      </w:r>
      <w:r w:rsidR="00A72354" w:rsidRPr="003E7BCF">
        <w:rPr>
          <w:rFonts w:ascii="Times New Roman" w:hAnsi="Times New Roman" w:cs="Times New Roman"/>
          <w:sz w:val="28"/>
          <w:szCs w:val="28"/>
        </w:rPr>
        <w:t>– запропонував в</w:t>
      </w:r>
      <w:r w:rsidRPr="003E7BCF">
        <w:rPr>
          <w:rFonts w:ascii="Times New Roman" w:hAnsi="Times New Roman" w:cs="Times New Roman"/>
          <w:sz w:val="28"/>
          <w:szCs w:val="28"/>
        </w:rPr>
        <w:t>и</w:t>
      </w:r>
      <w:r w:rsidR="00A72354" w:rsidRPr="003E7BCF">
        <w:rPr>
          <w:rFonts w:ascii="Times New Roman" w:hAnsi="Times New Roman" w:cs="Times New Roman"/>
          <w:sz w:val="28"/>
          <w:szCs w:val="28"/>
        </w:rPr>
        <w:t>ключити з порядку денного питання 4.2. “</w:t>
      </w:r>
      <w:r w:rsidR="00A72354" w:rsidRPr="003E7BCF">
        <w:rPr>
          <w:rFonts w:ascii="Times New Roman" w:hAnsi="Times New Roman" w:cs="Times New Roman"/>
          <w:sz w:val="28"/>
          <w:szCs w:val="28"/>
          <w:lang w:eastAsia="uk-UA"/>
        </w:rPr>
        <w:t xml:space="preserve">Про затвердження </w:t>
      </w:r>
      <w:r w:rsidR="00A72354" w:rsidRPr="003E7BCF">
        <w:rPr>
          <w:rFonts w:ascii="Times New Roman" w:hAnsi="Times New Roman" w:cs="Times New Roman"/>
          <w:color w:val="000000"/>
          <w:sz w:val="28"/>
          <w:szCs w:val="28"/>
        </w:rPr>
        <w:t xml:space="preserve">Програми </w:t>
      </w:r>
      <w:r w:rsidR="00A72354" w:rsidRPr="003E7BCF">
        <w:rPr>
          <w:rFonts w:ascii="Times New Roman" w:hAnsi="Times New Roman" w:cs="Times New Roman"/>
          <w:sz w:val="28"/>
          <w:szCs w:val="28"/>
        </w:rPr>
        <w:t>відшкодування заборгованості з різниці в тарифах КП “</w:t>
      </w:r>
      <w:proofErr w:type="spellStart"/>
      <w:r w:rsidR="00A72354" w:rsidRPr="003E7BCF">
        <w:rPr>
          <w:rFonts w:ascii="Times New Roman" w:hAnsi="Times New Roman" w:cs="Times New Roman"/>
          <w:sz w:val="28"/>
          <w:szCs w:val="28"/>
        </w:rPr>
        <w:t>Дрогобичтеплоенергоˮ</w:t>
      </w:r>
      <w:proofErr w:type="spellEnd"/>
      <w:r w:rsidR="00A72354" w:rsidRPr="003E7BCF">
        <w:rPr>
          <w:rFonts w:ascii="Times New Roman" w:hAnsi="Times New Roman" w:cs="Times New Roman"/>
          <w:sz w:val="28"/>
          <w:szCs w:val="28"/>
        </w:rPr>
        <w:t xml:space="preserve"> ДМР  на 2026 </w:t>
      </w:r>
      <w:proofErr w:type="spellStart"/>
      <w:r w:rsidR="00A72354" w:rsidRPr="003E7BCF">
        <w:rPr>
          <w:rFonts w:ascii="Times New Roman" w:hAnsi="Times New Roman" w:cs="Times New Roman"/>
          <w:sz w:val="28"/>
          <w:szCs w:val="28"/>
        </w:rPr>
        <w:t>рікˮ</w:t>
      </w:r>
      <w:proofErr w:type="spellEnd"/>
      <w:r w:rsidR="00A72354" w:rsidRPr="003E7BCF">
        <w:rPr>
          <w:rFonts w:ascii="Times New Roman" w:hAnsi="Times New Roman" w:cs="Times New Roman"/>
          <w:sz w:val="28"/>
          <w:szCs w:val="28"/>
        </w:rPr>
        <w:t>.</w:t>
      </w:r>
    </w:p>
    <w:p w:rsidR="00C17AD9" w:rsidRPr="003E7BCF" w:rsidRDefault="00C17AD9" w:rsidP="00C17AD9">
      <w:pPr>
        <w:spacing w:after="0" w:line="240" w:lineRule="auto"/>
        <w:jc w:val="both"/>
        <w:rPr>
          <w:rFonts w:ascii="Times New Roman" w:hAnsi="Times New Roman" w:cs="Times New Roman"/>
          <w:b/>
          <w:sz w:val="28"/>
          <w:szCs w:val="28"/>
          <w:lang w:val="uk-UA"/>
        </w:rPr>
      </w:pPr>
      <w:r w:rsidRPr="003E7BCF">
        <w:rPr>
          <w:rFonts w:ascii="Times New Roman" w:hAnsi="Times New Roman" w:cs="Times New Roman"/>
          <w:b/>
          <w:sz w:val="28"/>
          <w:szCs w:val="28"/>
          <w:lang w:val="uk-UA"/>
        </w:rPr>
        <w:t>Депутати підтримали дану пропозицію.</w:t>
      </w:r>
    </w:p>
    <w:p w:rsidR="00A72354" w:rsidRPr="003E7BCF" w:rsidRDefault="00A72354" w:rsidP="00C17AD9">
      <w:pPr>
        <w:pStyle w:val="a5"/>
        <w:jc w:val="both"/>
        <w:rPr>
          <w:rFonts w:ascii="Times New Roman" w:hAnsi="Times New Roman" w:cs="Times New Roman"/>
          <w:b/>
          <w:color w:val="000000" w:themeColor="text1"/>
          <w:sz w:val="28"/>
          <w:szCs w:val="28"/>
        </w:rPr>
      </w:pPr>
    </w:p>
    <w:p w:rsidR="00C17AD9" w:rsidRPr="003E7BCF" w:rsidRDefault="00C17AD9" w:rsidP="00C17AD9">
      <w:pPr>
        <w:spacing w:after="0" w:line="240" w:lineRule="auto"/>
        <w:jc w:val="both"/>
        <w:rPr>
          <w:rFonts w:ascii="Times New Roman" w:hAnsi="Times New Roman" w:cs="Times New Roman"/>
          <w:b/>
          <w:sz w:val="28"/>
          <w:szCs w:val="28"/>
          <w:lang w:val="uk-UA"/>
        </w:rPr>
      </w:pPr>
      <w:r w:rsidRPr="003E7BCF">
        <w:rPr>
          <w:rFonts w:ascii="Times New Roman" w:hAnsi="Times New Roman" w:cs="Times New Roman"/>
          <w:b/>
          <w:sz w:val="28"/>
          <w:szCs w:val="28"/>
          <w:lang w:val="uk-UA"/>
        </w:rPr>
        <w:t>Питання майна громади п. 5. порядку денного.</w:t>
      </w:r>
    </w:p>
    <w:p w:rsidR="00C17AD9" w:rsidRPr="003E7BCF" w:rsidRDefault="00C17AD9" w:rsidP="00C17AD9">
      <w:pPr>
        <w:spacing w:after="0" w:line="240" w:lineRule="auto"/>
        <w:jc w:val="both"/>
        <w:rPr>
          <w:rFonts w:ascii="Times New Roman" w:hAnsi="Times New Roman" w:cs="Times New Roman"/>
          <w:sz w:val="28"/>
          <w:szCs w:val="28"/>
          <w:lang w:val="uk-UA"/>
        </w:rPr>
      </w:pPr>
      <w:r w:rsidRPr="003E7BCF">
        <w:rPr>
          <w:rFonts w:ascii="Times New Roman" w:hAnsi="Times New Roman" w:cs="Times New Roman"/>
          <w:sz w:val="28"/>
          <w:szCs w:val="28"/>
          <w:lang w:val="uk-UA"/>
        </w:rPr>
        <w:t>Без зауважень.</w:t>
      </w:r>
    </w:p>
    <w:p w:rsidR="00C17AD9" w:rsidRPr="003E7BCF" w:rsidRDefault="00C17AD9" w:rsidP="00C17AD9">
      <w:pPr>
        <w:spacing w:after="0" w:line="240" w:lineRule="auto"/>
        <w:jc w:val="both"/>
        <w:rPr>
          <w:rFonts w:ascii="Times New Roman" w:hAnsi="Times New Roman" w:cs="Times New Roman"/>
          <w:sz w:val="28"/>
          <w:szCs w:val="28"/>
          <w:lang w:val="uk-UA"/>
        </w:rPr>
      </w:pPr>
    </w:p>
    <w:p w:rsidR="003E7BCF" w:rsidRPr="003E7BCF" w:rsidRDefault="003E7BCF" w:rsidP="003E7BCF">
      <w:pPr>
        <w:autoSpaceDE w:val="0"/>
        <w:spacing w:after="0" w:line="240" w:lineRule="auto"/>
        <w:jc w:val="both"/>
        <w:rPr>
          <w:rStyle w:val="a3"/>
          <w:b w:val="0"/>
          <w:color w:val="000000"/>
          <w:sz w:val="28"/>
          <w:szCs w:val="28"/>
          <w:bdr w:val="none" w:sz="0" w:space="0" w:color="auto" w:frame="1"/>
          <w:lang w:val="uk-UA"/>
        </w:rPr>
      </w:pPr>
      <w:r w:rsidRPr="003E7BCF">
        <w:rPr>
          <w:rFonts w:ascii="Times New Roman" w:eastAsia="Arial Unicode MS" w:hAnsi="Times New Roman" w:cs="Times New Roman"/>
          <w:b/>
          <w:bCs/>
          <w:color w:val="000000"/>
          <w:sz w:val="28"/>
          <w:szCs w:val="28"/>
          <w:u w:color="000000"/>
          <w:bdr w:val="nil"/>
          <w:lang w:val="uk-UA" w:eastAsia="uk-UA"/>
        </w:rPr>
        <w:t xml:space="preserve">СЛУХАЛИ: </w:t>
      </w:r>
      <w:r w:rsidRPr="003E7BCF">
        <w:rPr>
          <w:rFonts w:ascii="Times New Roman" w:eastAsia="Arial Unicode MS" w:hAnsi="Times New Roman" w:cs="Times New Roman"/>
          <w:bCs/>
          <w:color w:val="000000"/>
          <w:sz w:val="28"/>
          <w:szCs w:val="28"/>
          <w:u w:color="000000"/>
          <w:bdr w:val="nil"/>
          <w:lang w:val="uk-UA" w:eastAsia="uk-UA"/>
        </w:rPr>
        <w:t xml:space="preserve">6.1. Про відмову у наданні в оренду земельної ділянки, про надання дозволу на розроблення технічної документації щодо інвентаризації земель на земельну ділянку та про надання дозволу на розроблення технічної документації щодо вставлення (відновлення) меж земельної ділянки в натурі (на місцевості) зі зміною її конфігурації </w:t>
      </w:r>
      <w:r w:rsidRPr="003E7BCF">
        <w:rPr>
          <w:rStyle w:val="a3"/>
          <w:b w:val="0"/>
          <w:color w:val="000000"/>
          <w:sz w:val="28"/>
          <w:szCs w:val="28"/>
          <w:bdr w:val="none" w:sz="0" w:space="0" w:color="auto" w:frame="1"/>
          <w:lang w:val="uk-UA"/>
        </w:rPr>
        <w:t>(без зміни її площі).</w:t>
      </w:r>
    </w:p>
    <w:p w:rsidR="003E7BCF" w:rsidRDefault="003E7BCF" w:rsidP="003E7BCF">
      <w:pPr>
        <w:autoSpaceDE w:val="0"/>
        <w:spacing w:after="0" w:line="240" w:lineRule="auto"/>
        <w:jc w:val="both"/>
        <w:rPr>
          <w:rStyle w:val="a3"/>
          <w:b w:val="0"/>
          <w:color w:val="000000"/>
          <w:sz w:val="28"/>
          <w:szCs w:val="28"/>
          <w:bdr w:val="none" w:sz="0" w:space="0" w:color="auto" w:frame="1"/>
          <w:lang w:val="uk-UA"/>
        </w:rPr>
      </w:pPr>
      <w:r>
        <w:rPr>
          <w:rStyle w:val="a3"/>
          <w:color w:val="000000"/>
          <w:sz w:val="28"/>
          <w:szCs w:val="28"/>
          <w:bdr w:val="none" w:sz="0" w:space="0" w:color="auto" w:frame="1"/>
          <w:lang w:val="uk-UA"/>
        </w:rPr>
        <w:t xml:space="preserve">Марта Слотило – </w:t>
      </w:r>
      <w:r w:rsidRPr="003E7BCF">
        <w:rPr>
          <w:rStyle w:val="a3"/>
          <w:b w:val="0"/>
          <w:color w:val="000000"/>
          <w:sz w:val="28"/>
          <w:szCs w:val="28"/>
          <w:bdr w:val="none" w:sz="0" w:space="0" w:color="auto" w:frame="1"/>
          <w:lang w:val="uk-UA"/>
        </w:rPr>
        <w:t>проінформувала про зауваження до проєкту рішення</w:t>
      </w:r>
      <w:r>
        <w:rPr>
          <w:rStyle w:val="a3"/>
          <w:b w:val="0"/>
          <w:color w:val="000000"/>
          <w:sz w:val="28"/>
          <w:szCs w:val="28"/>
          <w:bdr w:val="none" w:sz="0" w:space="0" w:color="auto" w:frame="1"/>
          <w:lang w:val="uk-UA"/>
        </w:rPr>
        <w:t>.</w:t>
      </w:r>
    </w:p>
    <w:p w:rsidR="003E7BCF" w:rsidRDefault="003E7BCF" w:rsidP="003E7BCF">
      <w:pPr>
        <w:autoSpaceDE w:val="0"/>
        <w:spacing w:after="0" w:line="240" w:lineRule="auto"/>
        <w:jc w:val="both"/>
        <w:rPr>
          <w:rStyle w:val="a3"/>
          <w:b w:val="0"/>
          <w:color w:val="000000"/>
          <w:sz w:val="28"/>
          <w:szCs w:val="28"/>
          <w:bdr w:val="none" w:sz="0" w:space="0" w:color="auto" w:frame="1"/>
          <w:lang w:val="uk-UA"/>
        </w:rPr>
      </w:pPr>
      <w:r>
        <w:rPr>
          <w:rStyle w:val="a3"/>
          <w:b w:val="0"/>
          <w:color w:val="000000"/>
          <w:sz w:val="28"/>
          <w:szCs w:val="28"/>
          <w:bdr w:val="none" w:sz="0" w:space="0" w:color="auto" w:frame="1"/>
          <w:lang w:val="uk-UA"/>
        </w:rPr>
        <w:t>Велося обговорення.</w:t>
      </w:r>
    </w:p>
    <w:p w:rsidR="003E7BCF" w:rsidRPr="003E7BCF" w:rsidRDefault="003E7BCF" w:rsidP="003E7BCF">
      <w:pPr>
        <w:autoSpaceDE w:val="0"/>
        <w:spacing w:after="0" w:line="240" w:lineRule="auto"/>
        <w:jc w:val="both"/>
        <w:rPr>
          <w:rStyle w:val="a3"/>
          <w:color w:val="000000"/>
          <w:sz w:val="28"/>
          <w:szCs w:val="28"/>
          <w:bdr w:val="none" w:sz="0" w:space="0" w:color="auto" w:frame="1"/>
          <w:lang w:val="uk-UA"/>
        </w:rPr>
      </w:pPr>
      <w:r w:rsidRPr="003E7BCF">
        <w:rPr>
          <w:rStyle w:val="a3"/>
          <w:color w:val="000000"/>
          <w:sz w:val="28"/>
          <w:szCs w:val="28"/>
          <w:bdr w:val="none" w:sz="0" w:space="0" w:color="auto" w:frame="1"/>
          <w:lang w:val="uk-UA"/>
        </w:rPr>
        <w:t>На розгляд ради</w:t>
      </w:r>
      <w:r>
        <w:rPr>
          <w:rStyle w:val="a3"/>
          <w:b w:val="0"/>
          <w:color w:val="000000"/>
          <w:sz w:val="28"/>
          <w:szCs w:val="28"/>
          <w:bdr w:val="none" w:sz="0" w:space="0" w:color="auto" w:frame="1"/>
          <w:lang w:val="uk-UA"/>
        </w:rPr>
        <w:t>.</w:t>
      </w:r>
    </w:p>
    <w:p w:rsidR="003E7BCF" w:rsidRPr="003E7BCF" w:rsidRDefault="003E7BCF" w:rsidP="003E7BCF">
      <w:pPr>
        <w:autoSpaceDE w:val="0"/>
        <w:spacing w:after="0" w:line="240" w:lineRule="auto"/>
        <w:jc w:val="both"/>
        <w:rPr>
          <w:rStyle w:val="a3"/>
          <w:b w:val="0"/>
          <w:color w:val="000000"/>
          <w:sz w:val="28"/>
          <w:szCs w:val="28"/>
          <w:bdr w:val="none" w:sz="0" w:space="0" w:color="auto" w:frame="1"/>
          <w:lang w:val="uk-UA"/>
        </w:rPr>
      </w:pPr>
    </w:p>
    <w:p w:rsidR="003E7BCF" w:rsidRPr="003E7BCF" w:rsidRDefault="003E7BCF" w:rsidP="003E7BCF">
      <w:pPr>
        <w:spacing w:after="0" w:line="240" w:lineRule="auto"/>
        <w:jc w:val="both"/>
        <w:rPr>
          <w:rFonts w:ascii="Times New Roman" w:eastAsia="Arial Unicode MS" w:hAnsi="Times New Roman" w:cs="Times New Roman"/>
          <w:bCs/>
          <w:color w:val="000000"/>
          <w:sz w:val="28"/>
          <w:szCs w:val="28"/>
          <w:u w:color="000000"/>
          <w:bdr w:val="nil"/>
          <w:lang w:val="uk-UA" w:eastAsia="uk-UA"/>
        </w:rPr>
      </w:pPr>
      <w:r w:rsidRPr="003E7BCF">
        <w:rPr>
          <w:rFonts w:ascii="Times New Roman" w:hAnsi="Times New Roman" w:cs="Times New Roman"/>
          <w:b/>
          <w:color w:val="000000" w:themeColor="text1"/>
          <w:sz w:val="28"/>
          <w:szCs w:val="28"/>
          <w:lang w:val="uk-UA"/>
        </w:rPr>
        <w:t>СЛУХАЛИ:</w:t>
      </w:r>
      <w:r>
        <w:rPr>
          <w:rFonts w:ascii="Times New Roman" w:hAnsi="Times New Roman" w:cs="Times New Roman"/>
          <w:color w:val="000000" w:themeColor="text1"/>
          <w:sz w:val="28"/>
          <w:szCs w:val="28"/>
          <w:lang w:val="uk-UA"/>
        </w:rPr>
        <w:t xml:space="preserve"> </w:t>
      </w:r>
      <w:r w:rsidRPr="003E7BCF">
        <w:rPr>
          <w:rFonts w:ascii="Times New Roman" w:hAnsi="Times New Roman" w:cs="Times New Roman"/>
          <w:color w:val="000000" w:themeColor="text1"/>
          <w:sz w:val="28"/>
          <w:szCs w:val="28"/>
          <w:lang w:val="uk-UA"/>
        </w:rPr>
        <w:t>6.2. Про відмову у наданні дозволів на виготовлення проектів землеустрою щодо відведення земельних ділянок, у включенні в перелік земельних ділянок, право оренди яких підлягає продажу на земельних торгах, у припиненні права користування земельною ділянкою, у включенні в перелік на викуп орендованих земельних ділянок, у затвердженні проектів землеустрою щодо відведення земельних ділянок, у розірванні договору оренди земельної ділянки, у наданні в оренду земельної ділянки.</w:t>
      </w:r>
    </w:p>
    <w:p w:rsidR="003E7BCF" w:rsidRPr="003E7BCF" w:rsidRDefault="003E7BCF" w:rsidP="003E7BCF">
      <w:pPr>
        <w:autoSpaceDE w:val="0"/>
        <w:spacing w:after="0" w:line="240" w:lineRule="auto"/>
        <w:ind w:firstLine="708"/>
        <w:jc w:val="both"/>
        <w:rPr>
          <w:rFonts w:ascii="Times New Roman" w:eastAsia="Arial Unicode MS" w:hAnsi="Times New Roman" w:cs="Times New Roman"/>
          <w:bCs/>
          <w:color w:val="000000"/>
          <w:sz w:val="28"/>
          <w:szCs w:val="28"/>
          <w:u w:color="000000"/>
          <w:bdr w:val="nil"/>
          <w:lang w:val="uk-UA" w:eastAsia="uk-UA"/>
        </w:rPr>
      </w:pPr>
      <w:r w:rsidRPr="003E7BCF">
        <w:rPr>
          <w:rFonts w:ascii="Times New Roman" w:hAnsi="Times New Roman" w:cs="Times New Roman"/>
          <w:sz w:val="28"/>
          <w:szCs w:val="28"/>
          <w:lang w:val="uk-UA"/>
        </w:rPr>
        <w:t>6.3. Про включення в перелік земельних ділянок несільськогосподарського призначення, які підлягають продажу у власність під об’єктами нерухомого майна, земельних ділянок в м. Дрогобичі.</w:t>
      </w:r>
    </w:p>
    <w:p w:rsidR="003E7BCF" w:rsidRPr="003E7BCF" w:rsidRDefault="003E7BCF" w:rsidP="003E7BCF">
      <w:pPr>
        <w:shd w:val="clear" w:color="auto" w:fill="FFFFFF"/>
        <w:spacing w:after="0" w:line="240" w:lineRule="auto"/>
        <w:ind w:firstLine="708"/>
        <w:jc w:val="both"/>
        <w:textAlignment w:val="baseline"/>
        <w:rPr>
          <w:rFonts w:ascii="Times New Roman" w:hAnsi="Times New Roman" w:cs="Times New Roman"/>
          <w:color w:val="212529"/>
          <w:sz w:val="28"/>
          <w:szCs w:val="28"/>
          <w:lang w:val="uk-UA"/>
        </w:rPr>
      </w:pPr>
      <w:r w:rsidRPr="003E7BCF">
        <w:rPr>
          <w:rFonts w:ascii="Times New Roman" w:hAnsi="Times New Roman" w:cs="Times New Roman"/>
          <w:bCs/>
          <w:color w:val="212529"/>
          <w:sz w:val="28"/>
          <w:szCs w:val="28"/>
          <w:bdr w:val="none" w:sz="0" w:space="0" w:color="auto" w:frame="1"/>
          <w:lang w:val="uk-UA"/>
        </w:rPr>
        <w:t xml:space="preserve">6.4. Про внесення змін рішення Дрогобицької міської ради від 19.03.2026 року № 3981. </w:t>
      </w:r>
    </w:p>
    <w:p w:rsidR="003E7BCF" w:rsidRPr="00F172D5" w:rsidRDefault="003E7BCF" w:rsidP="003E7BCF">
      <w:pPr>
        <w:pStyle w:val="a4"/>
        <w:shd w:val="clear" w:color="auto" w:fill="FFFFFF"/>
        <w:spacing w:before="0" w:beforeAutospacing="0" w:after="0" w:afterAutospacing="0"/>
        <w:ind w:firstLine="708"/>
        <w:jc w:val="both"/>
        <w:textAlignment w:val="baseline"/>
        <w:rPr>
          <w:b/>
          <w:sz w:val="28"/>
          <w:szCs w:val="28"/>
          <w:lang w:val="uk-UA"/>
        </w:rPr>
      </w:pPr>
      <w:r w:rsidRPr="00F172D5">
        <w:rPr>
          <w:rStyle w:val="a3"/>
          <w:b w:val="0"/>
          <w:sz w:val="28"/>
          <w:szCs w:val="28"/>
          <w:bdr w:val="none" w:sz="0" w:space="0" w:color="auto" w:frame="1"/>
          <w:lang w:val="uk-UA"/>
        </w:rPr>
        <w:t xml:space="preserve">6.5. Про затвердження проекту землеустрою щодо відведення земельної ділянки, цільове призначення якої змінюється в с. </w:t>
      </w:r>
      <w:proofErr w:type="spellStart"/>
      <w:r w:rsidRPr="00F172D5">
        <w:rPr>
          <w:rStyle w:val="a3"/>
          <w:b w:val="0"/>
          <w:sz w:val="28"/>
          <w:szCs w:val="28"/>
          <w:bdr w:val="none" w:sz="0" w:space="0" w:color="auto" w:frame="1"/>
          <w:lang w:val="uk-UA"/>
        </w:rPr>
        <w:t>Добрівляни</w:t>
      </w:r>
      <w:proofErr w:type="spellEnd"/>
      <w:r w:rsidRPr="00F172D5">
        <w:rPr>
          <w:rStyle w:val="a3"/>
          <w:b w:val="0"/>
          <w:sz w:val="28"/>
          <w:szCs w:val="28"/>
          <w:bdr w:val="none" w:sz="0" w:space="0" w:color="auto" w:frame="1"/>
          <w:lang w:val="uk-UA"/>
        </w:rPr>
        <w:t xml:space="preserve"> </w:t>
      </w:r>
      <w:r w:rsidRPr="00F172D5">
        <w:rPr>
          <w:sz w:val="28"/>
          <w:szCs w:val="28"/>
          <w:lang w:val="uk-UA"/>
        </w:rPr>
        <w:t>Дрогобицького району.</w:t>
      </w:r>
    </w:p>
    <w:p w:rsidR="003E7BCF" w:rsidRPr="003E7BCF" w:rsidRDefault="003E7BCF" w:rsidP="003E7BCF">
      <w:pPr>
        <w:spacing w:after="0" w:line="240" w:lineRule="auto"/>
        <w:ind w:right="-2" w:firstLine="708"/>
        <w:jc w:val="both"/>
        <w:rPr>
          <w:rStyle w:val="a3"/>
          <w:b w:val="0"/>
          <w:color w:val="212529"/>
          <w:sz w:val="28"/>
          <w:szCs w:val="27"/>
          <w:bdr w:val="none" w:sz="0" w:space="0" w:color="auto" w:frame="1"/>
          <w:shd w:val="clear" w:color="auto" w:fill="FFFFFF"/>
          <w:lang w:val="uk-UA"/>
        </w:rPr>
      </w:pPr>
      <w:r w:rsidRPr="00F172D5">
        <w:rPr>
          <w:rStyle w:val="a3"/>
          <w:b w:val="0"/>
          <w:color w:val="212529"/>
          <w:sz w:val="28"/>
          <w:szCs w:val="27"/>
          <w:bdr w:val="none" w:sz="0" w:space="0" w:color="auto" w:frame="1"/>
          <w:shd w:val="clear" w:color="auto" w:fill="FFFFFF"/>
          <w:lang w:val="uk-UA"/>
        </w:rPr>
        <w:t>6.6. 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rsidR="003E7BCF" w:rsidRPr="003E7BCF" w:rsidRDefault="003E7BCF" w:rsidP="003E7BCF">
      <w:pPr>
        <w:spacing w:after="0" w:line="240" w:lineRule="auto"/>
        <w:ind w:right="-2" w:firstLine="708"/>
        <w:jc w:val="both"/>
        <w:rPr>
          <w:rFonts w:ascii="Times New Roman" w:hAnsi="Times New Roman" w:cs="Times New Roman"/>
          <w:sz w:val="28"/>
          <w:szCs w:val="28"/>
          <w:lang w:val="uk-UA"/>
        </w:rPr>
      </w:pPr>
      <w:r w:rsidRPr="003E7BCF">
        <w:rPr>
          <w:rFonts w:ascii="Times New Roman" w:hAnsi="Times New Roman" w:cs="Times New Roman"/>
          <w:sz w:val="28"/>
          <w:szCs w:val="28"/>
          <w:lang w:val="uk-UA"/>
        </w:rPr>
        <w:lastRenderedPageBreak/>
        <w:t>6.7. 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оренду земельних ділянок під наявними житловими будинками громадян.</w:t>
      </w:r>
    </w:p>
    <w:p w:rsidR="003E7BCF" w:rsidRPr="003E7BCF" w:rsidRDefault="003E7BCF" w:rsidP="003E7BCF">
      <w:pPr>
        <w:spacing w:after="0" w:line="240" w:lineRule="auto"/>
        <w:ind w:firstLine="708"/>
        <w:jc w:val="both"/>
        <w:rPr>
          <w:rFonts w:ascii="Times New Roman" w:hAnsi="Times New Roman" w:cs="Times New Roman"/>
          <w:sz w:val="28"/>
          <w:szCs w:val="28"/>
          <w:lang w:val="uk-UA"/>
        </w:rPr>
      </w:pPr>
      <w:r w:rsidRPr="003E7BCF">
        <w:rPr>
          <w:rFonts w:ascii="Times New Roman" w:hAnsi="Times New Roman" w:cs="Times New Roman"/>
          <w:sz w:val="28"/>
          <w:szCs w:val="28"/>
          <w:lang w:val="uk-UA"/>
        </w:rPr>
        <w:t xml:space="preserve">6.8. Про затвердження проекту землеустрою щодо відведення земельної ділянки загального користування відведеної під місця поховання та передачу </w:t>
      </w:r>
    </w:p>
    <w:p w:rsidR="003E7BCF" w:rsidRPr="003E7BCF" w:rsidRDefault="003E7BCF" w:rsidP="003E7BCF">
      <w:pPr>
        <w:spacing w:after="0" w:line="240" w:lineRule="auto"/>
        <w:jc w:val="both"/>
        <w:rPr>
          <w:rFonts w:ascii="Times New Roman" w:eastAsia="Arial Unicode MS" w:hAnsi="Times New Roman" w:cs="Times New Roman"/>
          <w:bCs/>
          <w:color w:val="000000"/>
          <w:sz w:val="28"/>
          <w:szCs w:val="28"/>
          <w:u w:color="000000"/>
          <w:bdr w:val="nil"/>
          <w:lang w:val="uk-UA" w:eastAsia="uk-UA"/>
        </w:rPr>
      </w:pPr>
      <w:r w:rsidRPr="003E7BCF">
        <w:rPr>
          <w:rFonts w:ascii="Times New Roman" w:hAnsi="Times New Roman" w:cs="Times New Roman"/>
          <w:sz w:val="28"/>
          <w:szCs w:val="28"/>
          <w:lang w:val="uk-UA"/>
        </w:rPr>
        <w:t xml:space="preserve">в постійне користування земельної ділянки. </w:t>
      </w:r>
    </w:p>
    <w:p w:rsidR="003E7BCF" w:rsidRDefault="003E7BCF" w:rsidP="003E7BCF">
      <w:pPr>
        <w:shd w:val="clear" w:color="auto" w:fill="FFFFFF"/>
        <w:spacing w:after="0" w:line="240" w:lineRule="auto"/>
        <w:ind w:firstLine="708"/>
        <w:jc w:val="both"/>
        <w:textAlignment w:val="baseline"/>
        <w:rPr>
          <w:rFonts w:ascii="Times New Roman" w:hAnsi="Times New Roman" w:cs="Times New Roman"/>
          <w:bCs/>
          <w:color w:val="212529"/>
          <w:sz w:val="28"/>
          <w:szCs w:val="28"/>
          <w:bdr w:val="none" w:sz="0" w:space="0" w:color="auto" w:frame="1"/>
          <w:lang w:val="uk-UA"/>
        </w:rPr>
      </w:pPr>
      <w:r w:rsidRPr="003E7BCF">
        <w:rPr>
          <w:rFonts w:ascii="Times New Roman" w:hAnsi="Times New Roman" w:cs="Times New Roman"/>
          <w:bCs/>
          <w:color w:val="212529"/>
          <w:sz w:val="28"/>
          <w:szCs w:val="28"/>
          <w:bdr w:val="none" w:sz="0" w:space="0" w:color="auto" w:frame="1"/>
          <w:lang w:val="uk-UA"/>
        </w:rPr>
        <w:t>6.9. Про затвердження проектів землеустрою щодо відведення земельних ділянок та про передачу в оренду земельних ділянок в м. Дрогобичі.</w:t>
      </w:r>
    </w:p>
    <w:p w:rsidR="003E7BCF" w:rsidRDefault="003E7BCF" w:rsidP="003E7BCF">
      <w:pPr>
        <w:shd w:val="clear" w:color="auto" w:fill="FFFFFF"/>
        <w:spacing w:after="0" w:line="240" w:lineRule="auto"/>
        <w:ind w:firstLine="708"/>
        <w:jc w:val="both"/>
        <w:textAlignment w:val="baseline"/>
        <w:rPr>
          <w:rFonts w:ascii="Times New Roman" w:hAnsi="Times New Roman" w:cs="Times New Roman"/>
          <w:b/>
          <w:bCs/>
          <w:color w:val="212529"/>
          <w:sz w:val="28"/>
          <w:szCs w:val="28"/>
          <w:bdr w:val="none" w:sz="0" w:space="0" w:color="auto" w:frame="1"/>
          <w:lang w:val="uk-UA"/>
        </w:rPr>
      </w:pPr>
      <w:r w:rsidRPr="003E7BCF">
        <w:rPr>
          <w:rFonts w:ascii="Times New Roman" w:hAnsi="Times New Roman" w:cs="Times New Roman"/>
          <w:b/>
          <w:bCs/>
          <w:color w:val="212529"/>
          <w:sz w:val="28"/>
          <w:szCs w:val="28"/>
          <w:bdr w:val="none" w:sz="0" w:space="0" w:color="auto" w:frame="1"/>
          <w:lang w:val="uk-UA"/>
        </w:rPr>
        <w:t>Рекомендувати раді.</w:t>
      </w:r>
    </w:p>
    <w:p w:rsidR="00F172D5" w:rsidRPr="003E7BCF" w:rsidRDefault="00F172D5" w:rsidP="003E7BCF">
      <w:pPr>
        <w:shd w:val="clear" w:color="auto" w:fill="FFFFFF"/>
        <w:spacing w:after="0" w:line="240" w:lineRule="auto"/>
        <w:ind w:firstLine="708"/>
        <w:jc w:val="both"/>
        <w:textAlignment w:val="baseline"/>
        <w:rPr>
          <w:rFonts w:ascii="Times New Roman" w:hAnsi="Times New Roman" w:cs="Times New Roman"/>
          <w:b/>
          <w:bCs/>
          <w:color w:val="212529"/>
          <w:sz w:val="28"/>
          <w:szCs w:val="28"/>
          <w:bdr w:val="none" w:sz="0" w:space="0" w:color="auto" w:frame="1"/>
          <w:lang w:val="uk-UA"/>
        </w:rPr>
      </w:pPr>
    </w:p>
    <w:p w:rsidR="003E7BCF" w:rsidRPr="003E7BCF" w:rsidRDefault="003E7BCF" w:rsidP="003E7BCF">
      <w:pPr>
        <w:shd w:val="clear" w:color="auto" w:fill="FFFFFF"/>
        <w:spacing w:after="0" w:line="240" w:lineRule="auto"/>
        <w:ind w:firstLine="708"/>
        <w:jc w:val="both"/>
        <w:textAlignment w:val="baseline"/>
        <w:rPr>
          <w:rFonts w:ascii="Times New Roman" w:hAnsi="Times New Roman" w:cs="Times New Roman"/>
          <w:bCs/>
          <w:color w:val="212529"/>
          <w:sz w:val="28"/>
          <w:szCs w:val="28"/>
          <w:bdr w:val="none" w:sz="0" w:space="0" w:color="auto" w:frame="1"/>
          <w:lang w:val="uk-UA"/>
        </w:rPr>
      </w:pPr>
    </w:p>
    <w:p w:rsidR="003E7BCF" w:rsidRDefault="003E7BCF" w:rsidP="003E7BCF">
      <w:pPr>
        <w:shd w:val="clear" w:color="auto" w:fill="FFFFFF"/>
        <w:spacing w:after="0" w:line="240" w:lineRule="auto"/>
        <w:jc w:val="both"/>
        <w:textAlignment w:val="baseline"/>
        <w:rPr>
          <w:rFonts w:ascii="Times New Roman" w:hAnsi="Times New Roman" w:cs="Times New Roman"/>
          <w:color w:val="212529"/>
          <w:sz w:val="28"/>
          <w:szCs w:val="28"/>
          <w:lang w:val="uk-UA"/>
        </w:rPr>
      </w:pPr>
      <w:r w:rsidRPr="003E7BCF">
        <w:rPr>
          <w:rFonts w:ascii="Times New Roman" w:hAnsi="Times New Roman" w:cs="Times New Roman"/>
          <w:b/>
          <w:bCs/>
          <w:color w:val="212529"/>
          <w:sz w:val="28"/>
          <w:szCs w:val="28"/>
          <w:bdr w:val="none" w:sz="0" w:space="0" w:color="auto" w:frame="1"/>
          <w:lang w:val="uk-UA"/>
        </w:rPr>
        <w:t>СЛУХАЛИ:</w:t>
      </w:r>
      <w:r>
        <w:rPr>
          <w:rFonts w:ascii="Times New Roman" w:hAnsi="Times New Roman" w:cs="Times New Roman"/>
          <w:bCs/>
          <w:color w:val="212529"/>
          <w:sz w:val="28"/>
          <w:szCs w:val="28"/>
          <w:bdr w:val="none" w:sz="0" w:space="0" w:color="auto" w:frame="1"/>
          <w:lang w:val="uk-UA"/>
        </w:rPr>
        <w:t xml:space="preserve"> </w:t>
      </w:r>
      <w:r w:rsidRPr="003E7BCF">
        <w:rPr>
          <w:rFonts w:ascii="Times New Roman" w:hAnsi="Times New Roman" w:cs="Times New Roman"/>
          <w:bCs/>
          <w:color w:val="212529"/>
          <w:sz w:val="28"/>
          <w:szCs w:val="28"/>
          <w:bdr w:val="none" w:sz="0" w:space="0" w:color="auto" w:frame="1"/>
          <w:lang w:val="uk-UA"/>
        </w:rPr>
        <w:t xml:space="preserve">6.10. Про затвердження проекту землеустрою щодо відведення земельної ділянки та передачу в оренду земельної ділянки в </w:t>
      </w:r>
      <w:r w:rsidRPr="003E7BCF">
        <w:rPr>
          <w:rFonts w:ascii="Times New Roman" w:hAnsi="Times New Roman" w:cs="Times New Roman"/>
          <w:color w:val="212529"/>
          <w:sz w:val="28"/>
          <w:szCs w:val="28"/>
          <w:lang w:val="uk-UA"/>
        </w:rPr>
        <w:t xml:space="preserve">с. </w:t>
      </w:r>
      <w:proofErr w:type="spellStart"/>
      <w:r w:rsidRPr="003E7BCF">
        <w:rPr>
          <w:rFonts w:ascii="Times New Roman" w:hAnsi="Times New Roman" w:cs="Times New Roman"/>
          <w:color w:val="212529"/>
          <w:sz w:val="28"/>
          <w:szCs w:val="28"/>
          <w:lang w:val="uk-UA"/>
        </w:rPr>
        <w:t>Раневичі</w:t>
      </w:r>
      <w:proofErr w:type="spellEnd"/>
      <w:r w:rsidRPr="003E7BCF">
        <w:rPr>
          <w:rFonts w:ascii="Times New Roman" w:hAnsi="Times New Roman" w:cs="Times New Roman"/>
          <w:color w:val="212529"/>
          <w:sz w:val="28"/>
          <w:szCs w:val="28"/>
          <w:lang w:val="uk-UA"/>
        </w:rPr>
        <w:t xml:space="preserve"> Дрогобицького  району.</w:t>
      </w:r>
    </w:p>
    <w:p w:rsidR="003E7BCF" w:rsidRPr="003E7BCF" w:rsidRDefault="003E7BCF" w:rsidP="003E7BCF">
      <w:pPr>
        <w:pStyle w:val="a4"/>
        <w:shd w:val="clear" w:color="auto" w:fill="FFFFFF"/>
        <w:spacing w:before="0" w:beforeAutospacing="0" w:after="0" w:afterAutospacing="0"/>
        <w:ind w:firstLine="708"/>
        <w:jc w:val="both"/>
        <w:textAlignment w:val="baseline"/>
        <w:rPr>
          <w:rFonts w:eastAsia="Arial Unicode MS"/>
          <w:b/>
          <w:bCs/>
          <w:color w:val="000000"/>
          <w:sz w:val="28"/>
          <w:szCs w:val="28"/>
          <w:u w:color="000000"/>
          <w:bdr w:val="nil"/>
          <w:lang w:val="uk-UA" w:eastAsia="uk-UA"/>
        </w:rPr>
      </w:pPr>
      <w:r w:rsidRPr="003E7BCF">
        <w:rPr>
          <w:rStyle w:val="a3"/>
          <w:b w:val="0"/>
          <w:color w:val="212529"/>
          <w:sz w:val="28"/>
          <w:szCs w:val="28"/>
          <w:bdr w:val="none" w:sz="0" w:space="0" w:color="auto" w:frame="1"/>
          <w:lang w:val="uk-UA"/>
        </w:rPr>
        <w:t xml:space="preserve">6.15. Про надання дозволу на розроблення проекту землеустрою щодо відведення </w:t>
      </w:r>
      <w:r w:rsidRPr="003E7BCF">
        <w:rPr>
          <w:rStyle w:val="a3"/>
          <w:b w:val="0"/>
          <w:color w:val="212529"/>
          <w:sz w:val="28"/>
          <w:szCs w:val="28"/>
          <w:bdr w:val="none" w:sz="0" w:space="0" w:color="auto" w:frame="1"/>
          <w:shd w:val="clear" w:color="auto" w:fill="FFFFFF"/>
          <w:lang w:val="uk-UA"/>
        </w:rPr>
        <w:t>земельної ділянки для городництва в с. Нагуєвичі Дрогобицького району.</w:t>
      </w:r>
    </w:p>
    <w:p w:rsidR="003E7BCF" w:rsidRDefault="003E7BCF" w:rsidP="003E7BCF">
      <w:pPr>
        <w:shd w:val="clear" w:color="auto" w:fill="FFFFFF"/>
        <w:spacing w:after="0" w:line="240" w:lineRule="auto"/>
        <w:ind w:firstLine="708"/>
        <w:jc w:val="both"/>
        <w:textAlignment w:val="baseline"/>
        <w:rPr>
          <w:rFonts w:ascii="Times New Roman" w:hAnsi="Times New Roman" w:cs="Times New Roman"/>
          <w:b/>
          <w:bCs/>
          <w:color w:val="212529"/>
          <w:sz w:val="28"/>
          <w:szCs w:val="28"/>
          <w:bdr w:val="none" w:sz="0" w:space="0" w:color="auto" w:frame="1"/>
          <w:lang w:val="uk-UA"/>
        </w:rPr>
      </w:pPr>
      <w:r>
        <w:rPr>
          <w:rFonts w:ascii="Times New Roman" w:hAnsi="Times New Roman" w:cs="Times New Roman"/>
          <w:b/>
          <w:bCs/>
          <w:color w:val="212529"/>
          <w:sz w:val="28"/>
          <w:szCs w:val="28"/>
          <w:bdr w:val="none" w:sz="0" w:space="0" w:color="auto" w:frame="1"/>
          <w:lang w:val="uk-UA"/>
        </w:rPr>
        <w:t>Велося обговорення.</w:t>
      </w:r>
    </w:p>
    <w:p w:rsidR="003E7BCF" w:rsidRDefault="003E7BCF" w:rsidP="003E7BCF">
      <w:pPr>
        <w:shd w:val="clear" w:color="auto" w:fill="FFFFFF"/>
        <w:spacing w:after="0" w:line="240" w:lineRule="auto"/>
        <w:ind w:firstLine="708"/>
        <w:jc w:val="both"/>
        <w:textAlignment w:val="baseline"/>
        <w:rPr>
          <w:rFonts w:ascii="Times New Roman" w:hAnsi="Times New Roman" w:cs="Times New Roman"/>
          <w:b/>
          <w:bCs/>
          <w:color w:val="212529"/>
          <w:sz w:val="28"/>
          <w:szCs w:val="28"/>
          <w:bdr w:val="none" w:sz="0" w:space="0" w:color="auto" w:frame="1"/>
          <w:lang w:val="uk-UA"/>
        </w:rPr>
      </w:pPr>
      <w:r>
        <w:rPr>
          <w:rFonts w:ascii="Times New Roman" w:hAnsi="Times New Roman" w:cs="Times New Roman"/>
          <w:b/>
          <w:bCs/>
          <w:color w:val="212529"/>
          <w:sz w:val="28"/>
          <w:szCs w:val="28"/>
          <w:bdr w:val="none" w:sz="0" w:space="0" w:color="auto" w:frame="1"/>
          <w:lang w:val="uk-UA"/>
        </w:rPr>
        <w:t>На розгляд ради.</w:t>
      </w:r>
    </w:p>
    <w:p w:rsidR="00F172D5" w:rsidRDefault="00F172D5" w:rsidP="003E7BCF">
      <w:pPr>
        <w:shd w:val="clear" w:color="auto" w:fill="FFFFFF"/>
        <w:spacing w:after="0" w:line="240" w:lineRule="auto"/>
        <w:ind w:firstLine="708"/>
        <w:jc w:val="both"/>
        <w:textAlignment w:val="baseline"/>
        <w:rPr>
          <w:rFonts w:ascii="Times New Roman" w:hAnsi="Times New Roman" w:cs="Times New Roman"/>
          <w:b/>
          <w:bCs/>
          <w:color w:val="212529"/>
          <w:sz w:val="28"/>
          <w:szCs w:val="28"/>
          <w:bdr w:val="none" w:sz="0" w:space="0" w:color="auto" w:frame="1"/>
          <w:lang w:val="uk-UA"/>
        </w:rPr>
      </w:pPr>
    </w:p>
    <w:p w:rsidR="003E7BCF" w:rsidRPr="003E7BCF" w:rsidRDefault="003E7BCF" w:rsidP="003E7BCF">
      <w:pPr>
        <w:shd w:val="clear" w:color="auto" w:fill="FFFFFF"/>
        <w:spacing w:after="0" w:line="240" w:lineRule="auto"/>
        <w:ind w:firstLine="708"/>
        <w:jc w:val="both"/>
        <w:textAlignment w:val="baseline"/>
        <w:rPr>
          <w:rFonts w:ascii="Times New Roman" w:hAnsi="Times New Roman" w:cs="Times New Roman"/>
          <w:b/>
          <w:bCs/>
          <w:color w:val="212529"/>
          <w:sz w:val="28"/>
          <w:szCs w:val="28"/>
          <w:bdr w:val="none" w:sz="0" w:space="0" w:color="auto" w:frame="1"/>
          <w:lang w:val="uk-UA"/>
        </w:rPr>
      </w:pPr>
    </w:p>
    <w:p w:rsidR="003E7BCF" w:rsidRDefault="002A7E49" w:rsidP="002A7E49">
      <w:pPr>
        <w:spacing w:after="0" w:line="240" w:lineRule="auto"/>
        <w:jc w:val="both"/>
        <w:rPr>
          <w:rFonts w:ascii="Times New Roman" w:hAnsi="Times New Roman" w:cs="Times New Roman"/>
          <w:bCs/>
          <w:sz w:val="28"/>
          <w:szCs w:val="28"/>
          <w:lang w:val="uk-UA"/>
        </w:rPr>
      </w:pPr>
      <w:r w:rsidRPr="002A7E49">
        <w:rPr>
          <w:rFonts w:ascii="Times New Roman" w:hAnsi="Times New Roman" w:cs="Times New Roman"/>
          <w:b/>
          <w:bCs/>
          <w:sz w:val="28"/>
          <w:szCs w:val="28"/>
          <w:lang w:val="uk-UA"/>
        </w:rPr>
        <w:t>СЛУХАЛИ</w:t>
      </w:r>
      <w:r>
        <w:rPr>
          <w:rFonts w:ascii="Times New Roman" w:hAnsi="Times New Roman" w:cs="Times New Roman"/>
          <w:bCs/>
          <w:sz w:val="28"/>
          <w:szCs w:val="28"/>
          <w:lang w:val="uk-UA"/>
        </w:rPr>
        <w:t xml:space="preserve">: </w:t>
      </w:r>
      <w:r w:rsidR="003E7BCF" w:rsidRPr="003E7BCF">
        <w:rPr>
          <w:rFonts w:ascii="Times New Roman" w:hAnsi="Times New Roman" w:cs="Times New Roman"/>
          <w:bCs/>
          <w:sz w:val="28"/>
          <w:szCs w:val="28"/>
          <w:lang w:val="uk-UA"/>
        </w:rPr>
        <w:t>6.11. Про затвердження технічної документації із землеустрою щодо встановлення (відновлення) меж земельної ділянки в натурі (на місцевості).</w:t>
      </w:r>
    </w:p>
    <w:p w:rsidR="002A7E49" w:rsidRPr="003E7BCF" w:rsidRDefault="002A7E49" w:rsidP="002A7E49">
      <w:pPr>
        <w:spacing w:after="0" w:line="240" w:lineRule="auto"/>
        <w:ind w:firstLine="708"/>
        <w:jc w:val="both"/>
        <w:rPr>
          <w:rFonts w:ascii="Times New Roman" w:hAnsi="Times New Roman" w:cs="Times New Roman"/>
          <w:sz w:val="28"/>
          <w:szCs w:val="28"/>
          <w:lang w:val="uk-UA"/>
        </w:rPr>
      </w:pPr>
      <w:r w:rsidRPr="003E7BCF">
        <w:rPr>
          <w:rFonts w:ascii="Times New Roman" w:hAnsi="Times New Roman" w:cs="Times New Roman"/>
          <w:sz w:val="28"/>
          <w:szCs w:val="28"/>
          <w:lang w:val="uk-UA"/>
        </w:rPr>
        <w:t>6.13. Про надання дозволу на виготовлення проектів землеустрою щодо відведення земельних ділянок під об’єктами нерухомого майна.</w:t>
      </w:r>
    </w:p>
    <w:p w:rsidR="002A7E49" w:rsidRPr="003E7BCF" w:rsidRDefault="002A7E49" w:rsidP="002A7E49">
      <w:pPr>
        <w:pStyle w:val="a4"/>
        <w:shd w:val="clear" w:color="auto" w:fill="FFFFFF"/>
        <w:spacing w:before="0" w:beforeAutospacing="0" w:after="0" w:afterAutospacing="0"/>
        <w:ind w:firstLine="708"/>
        <w:jc w:val="both"/>
        <w:textAlignment w:val="baseline"/>
        <w:rPr>
          <w:sz w:val="28"/>
          <w:szCs w:val="28"/>
          <w:lang w:val="uk-UA"/>
        </w:rPr>
      </w:pPr>
      <w:r w:rsidRPr="003E7BCF">
        <w:rPr>
          <w:sz w:val="28"/>
          <w:szCs w:val="28"/>
          <w:lang w:val="uk-UA"/>
        </w:rPr>
        <w:t>6.14. Надання згоди на розроблення технічної документації із землеустрою щодо поділу та об’єднання земельних ділянок на вул. Симоненка, 25А в м. Стебнику.</w:t>
      </w:r>
    </w:p>
    <w:p w:rsidR="003E7BCF" w:rsidRPr="002A7E49" w:rsidRDefault="002A7E49" w:rsidP="003E7BCF">
      <w:pPr>
        <w:spacing w:after="0" w:line="240" w:lineRule="auto"/>
        <w:ind w:firstLine="708"/>
        <w:jc w:val="both"/>
        <w:rPr>
          <w:rFonts w:ascii="Times New Roman" w:hAnsi="Times New Roman" w:cs="Times New Roman"/>
          <w:b/>
          <w:bCs/>
          <w:sz w:val="28"/>
          <w:szCs w:val="28"/>
          <w:lang w:val="uk-UA"/>
        </w:rPr>
      </w:pPr>
      <w:r w:rsidRPr="002A7E49">
        <w:rPr>
          <w:rFonts w:ascii="Times New Roman" w:hAnsi="Times New Roman" w:cs="Times New Roman"/>
          <w:b/>
          <w:bCs/>
          <w:sz w:val="28"/>
          <w:szCs w:val="28"/>
          <w:lang w:val="uk-UA"/>
        </w:rPr>
        <w:t>Рекомендувати раді.</w:t>
      </w:r>
    </w:p>
    <w:p w:rsidR="002A7E49" w:rsidRPr="003E7BCF" w:rsidRDefault="002A7E49" w:rsidP="003E7BCF">
      <w:pPr>
        <w:spacing w:after="0" w:line="240" w:lineRule="auto"/>
        <w:ind w:firstLine="708"/>
        <w:jc w:val="both"/>
        <w:rPr>
          <w:rFonts w:ascii="Times New Roman" w:hAnsi="Times New Roman" w:cs="Times New Roman"/>
          <w:bCs/>
          <w:sz w:val="28"/>
          <w:szCs w:val="28"/>
          <w:lang w:val="uk-UA"/>
        </w:rPr>
      </w:pPr>
    </w:p>
    <w:p w:rsidR="003E7BCF" w:rsidRPr="002A7E49" w:rsidRDefault="002A7E49" w:rsidP="002A7E49">
      <w:pPr>
        <w:pStyle w:val="a4"/>
        <w:shd w:val="clear" w:color="auto" w:fill="FFFFFF"/>
        <w:spacing w:before="0" w:beforeAutospacing="0" w:after="0" w:afterAutospacing="0"/>
        <w:jc w:val="both"/>
        <w:textAlignment w:val="baseline"/>
        <w:rPr>
          <w:rStyle w:val="a3"/>
          <w:b w:val="0"/>
          <w:color w:val="212529"/>
          <w:sz w:val="28"/>
          <w:szCs w:val="28"/>
          <w:bdr w:val="none" w:sz="0" w:space="0" w:color="auto" w:frame="1"/>
          <w:lang w:val="uk-UA"/>
        </w:rPr>
      </w:pPr>
      <w:r w:rsidRPr="002A7E49">
        <w:rPr>
          <w:rStyle w:val="a3"/>
          <w:color w:val="212529"/>
          <w:sz w:val="28"/>
          <w:szCs w:val="28"/>
          <w:bdr w:val="none" w:sz="0" w:space="0" w:color="auto" w:frame="1"/>
          <w:lang w:val="uk-UA"/>
        </w:rPr>
        <w:t>СЛУХАЛИ:</w:t>
      </w:r>
      <w:r>
        <w:rPr>
          <w:rStyle w:val="a3"/>
          <w:b w:val="0"/>
          <w:color w:val="212529"/>
          <w:sz w:val="28"/>
          <w:szCs w:val="28"/>
          <w:bdr w:val="none" w:sz="0" w:space="0" w:color="auto" w:frame="1"/>
          <w:lang w:val="uk-UA"/>
        </w:rPr>
        <w:t xml:space="preserve"> </w:t>
      </w:r>
      <w:r w:rsidR="003E7BCF" w:rsidRPr="002A7E49">
        <w:rPr>
          <w:rStyle w:val="a3"/>
          <w:b w:val="0"/>
          <w:color w:val="212529"/>
          <w:sz w:val="28"/>
          <w:szCs w:val="28"/>
          <w:bdr w:val="none" w:sz="0" w:space="0" w:color="auto" w:frame="1"/>
          <w:lang w:val="uk-UA"/>
        </w:rPr>
        <w:t>6.12. Про надання дозволу на</w:t>
      </w:r>
      <w:r w:rsidR="003E7BCF" w:rsidRPr="002A7E49">
        <w:rPr>
          <w:b/>
          <w:color w:val="212529"/>
          <w:sz w:val="28"/>
          <w:szCs w:val="28"/>
          <w:lang w:val="uk-UA"/>
        </w:rPr>
        <w:t xml:space="preserve"> </w:t>
      </w:r>
      <w:r w:rsidR="003E7BCF" w:rsidRPr="002A7E49">
        <w:rPr>
          <w:rStyle w:val="a3"/>
          <w:b w:val="0"/>
          <w:color w:val="212529"/>
          <w:sz w:val="28"/>
          <w:szCs w:val="28"/>
          <w:bdr w:val="none" w:sz="0" w:space="0" w:color="auto" w:frame="1"/>
          <w:lang w:val="uk-UA"/>
        </w:rPr>
        <w:t xml:space="preserve">проведення заходів з впорядкування та поліпшення громадських пасовищ </w:t>
      </w:r>
      <w:r w:rsidR="003E7BCF" w:rsidRPr="002A7E49">
        <w:rPr>
          <w:color w:val="212529"/>
          <w:sz w:val="28"/>
          <w:szCs w:val="28"/>
          <w:lang w:val="uk-UA"/>
        </w:rPr>
        <w:t>за межами</w:t>
      </w:r>
      <w:r w:rsidR="003E7BCF" w:rsidRPr="002A7E49">
        <w:rPr>
          <w:rStyle w:val="a3"/>
          <w:b w:val="0"/>
          <w:color w:val="212529"/>
          <w:sz w:val="28"/>
          <w:szCs w:val="28"/>
          <w:bdr w:val="none" w:sz="0" w:space="0" w:color="auto" w:frame="1"/>
          <w:lang w:val="uk-UA"/>
        </w:rPr>
        <w:t xml:space="preserve"> с. Верхні Гаї Дрогобицького району.</w:t>
      </w:r>
    </w:p>
    <w:p w:rsidR="003E7BCF" w:rsidRPr="002A7E49" w:rsidRDefault="002A7E49" w:rsidP="002A7E49">
      <w:pPr>
        <w:pStyle w:val="a4"/>
        <w:shd w:val="clear" w:color="auto" w:fill="FFFFFF"/>
        <w:spacing w:before="0" w:beforeAutospacing="0" w:after="0" w:afterAutospacing="0"/>
        <w:jc w:val="both"/>
        <w:textAlignment w:val="baseline"/>
        <w:rPr>
          <w:rFonts w:eastAsia="Arial Unicode MS"/>
          <w:bCs/>
          <w:color w:val="000000"/>
          <w:sz w:val="28"/>
          <w:szCs w:val="28"/>
          <w:u w:color="000000"/>
          <w:bdr w:val="nil"/>
          <w:lang w:val="uk-UA" w:eastAsia="uk-UA"/>
        </w:rPr>
      </w:pPr>
      <w:r>
        <w:rPr>
          <w:rFonts w:eastAsia="Arial Unicode MS"/>
          <w:b/>
          <w:bCs/>
          <w:color w:val="000000"/>
          <w:sz w:val="28"/>
          <w:szCs w:val="28"/>
          <w:u w:color="000000"/>
          <w:bdr w:val="nil"/>
          <w:lang w:val="uk-UA" w:eastAsia="uk-UA"/>
        </w:rPr>
        <w:t xml:space="preserve">Тарас Кучма – </w:t>
      </w:r>
      <w:r>
        <w:rPr>
          <w:rFonts w:eastAsia="Arial Unicode MS"/>
          <w:bCs/>
          <w:color w:val="000000"/>
          <w:sz w:val="28"/>
          <w:szCs w:val="28"/>
          <w:u w:color="000000"/>
          <w:bdr w:val="nil"/>
          <w:lang w:val="uk-UA" w:eastAsia="uk-UA"/>
        </w:rPr>
        <w:t>повідомив, що необхідно внести певні зміни до проєкту рішення.</w:t>
      </w:r>
    </w:p>
    <w:p w:rsidR="003E7BCF" w:rsidRDefault="002A7E49" w:rsidP="002A7E49">
      <w:pPr>
        <w:pStyle w:val="a4"/>
        <w:shd w:val="clear" w:color="auto" w:fill="FFFFFF"/>
        <w:spacing w:before="0" w:beforeAutospacing="0" w:after="0" w:afterAutospacing="0"/>
        <w:jc w:val="both"/>
        <w:textAlignment w:val="baseline"/>
        <w:rPr>
          <w:rStyle w:val="a3"/>
          <w:b w:val="0"/>
          <w:color w:val="212529"/>
          <w:sz w:val="28"/>
          <w:szCs w:val="28"/>
          <w:bdr w:val="none" w:sz="0" w:space="0" w:color="auto" w:frame="1"/>
          <w:lang w:val="uk-UA"/>
        </w:rPr>
      </w:pPr>
      <w:r>
        <w:rPr>
          <w:rStyle w:val="a3"/>
          <w:color w:val="212529"/>
          <w:sz w:val="28"/>
          <w:szCs w:val="28"/>
          <w:bdr w:val="none" w:sz="0" w:space="0" w:color="auto" w:frame="1"/>
          <w:lang w:val="uk-UA"/>
        </w:rPr>
        <w:t xml:space="preserve">СЛУХАЛИ: </w:t>
      </w:r>
      <w:r w:rsidR="003E7BCF" w:rsidRPr="002A7E49">
        <w:rPr>
          <w:rStyle w:val="a3"/>
          <w:b w:val="0"/>
          <w:color w:val="212529"/>
          <w:sz w:val="28"/>
          <w:szCs w:val="28"/>
          <w:bdr w:val="none" w:sz="0" w:space="0" w:color="auto" w:frame="1"/>
          <w:lang w:val="uk-UA"/>
        </w:rPr>
        <w:t>6.16. Про надання дозволу на</w:t>
      </w:r>
      <w:r w:rsidR="003E7BCF" w:rsidRPr="002A7E49">
        <w:rPr>
          <w:b/>
          <w:color w:val="212529"/>
          <w:sz w:val="28"/>
          <w:szCs w:val="28"/>
          <w:lang w:val="uk-UA"/>
        </w:rPr>
        <w:t xml:space="preserve"> </w:t>
      </w:r>
      <w:r w:rsidR="003E7BCF" w:rsidRPr="002A7E49">
        <w:rPr>
          <w:rStyle w:val="a3"/>
          <w:b w:val="0"/>
          <w:color w:val="212529"/>
          <w:sz w:val="28"/>
          <w:szCs w:val="28"/>
          <w:bdr w:val="none" w:sz="0" w:space="0" w:color="auto" w:frame="1"/>
          <w:lang w:val="uk-UA"/>
        </w:rPr>
        <w:t>виготовлення технічної</w:t>
      </w:r>
      <w:r w:rsidR="003E7BCF" w:rsidRPr="002A7E49">
        <w:rPr>
          <w:b/>
          <w:color w:val="212529"/>
          <w:sz w:val="28"/>
          <w:szCs w:val="28"/>
          <w:lang w:val="uk-UA"/>
        </w:rPr>
        <w:t xml:space="preserve"> </w:t>
      </w:r>
      <w:r w:rsidR="003E7BCF" w:rsidRPr="002A7E49">
        <w:rPr>
          <w:rStyle w:val="a3"/>
          <w:b w:val="0"/>
          <w:color w:val="212529"/>
          <w:sz w:val="28"/>
          <w:szCs w:val="28"/>
          <w:bdr w:val="none" w:sz="0" w:space="0" w:color="auto" w:frame="1"/>
          <w:lang w:val="uk-UA"/>
        </w:rPr>
        <w:t>документації із землеустрою щодо поділу та об’єднання</w:t>
      </w:r>
      <w:r w:rsidR="003E7BCF" w:rsidRPr="002A7E49">
        <w:rPr>
          <w:b/>
          <w:color w:val="212529"/>
          <w:sz w:val="28"/>
          <w:szCs w:val="28"/>
          <w:lang w:val="uk-UA"/>
        </w:rPr>
        <w:t xml:space="preserve"> </w:t>
      </w:r>
      <w:r w:rsidR="003E7BCF" w:rsidRPr="002A7E49">
        <w:rPr>
          <w:rStyle w:val="a3"/>
          <w:b w:val="0"/>
          <w:color w:val="212529"/>
          <w:sz w:val="28"/>
          <w:szCs w:val="28"/>
          <w:bdr w:val="none" w:sz="0" w:space="0" w:color="auto" w:frame="1"/>
          <w:lang w:val="uk-UA"/>
        </w:rPr>
        <w:t>земельних ділянок на вул. Гайдамацькій, 1 в м. Дрогобичі.</w:t>
      </w:r>
    </w:p>
    <w:p w:rsidR="002A7E49" w:rsidRDefault="002A7E49" w:rsidP="002A7E49">
      <w:pPr>
        <w:pStyle w:val="a4"/>
        <w:shd w:val="clear" w:color="auto" w:fill="FFFFFF"/>
        <w:spacing w:before="0" w:beforeAutospacing="0" w:after="0" w:afterAutospacing="0"/>
        <w:ind w:firstLine="708"/>
        <w:jc w:val="both"/>
        <w:textAlignment w:val="baseline"/>
        <w:rPr>
          <w:rStyle w:val="a3"/>
          <w:b w:val="0"/>
          <w:color w:val="212529"/>
          <w:sz w:val="28"/>
          <w:szCs w:val="28"/>
          <w:bdr w:val="none" w:sz="0" w:space="0" w:color="auto" w:frame="1"/>
          <w:lang w:val="uk-UA"/>
        </w:rPr>
      </w:pPr>
      <w:r w:rsidRPr="002A7E49">
        <w:rPr>
          <w:rStyle w:val="a3"/>
          <w:color w:val="212529"/>
          <w:sz w:val="28"/>
          <w:szCs w:val="28"/>
          <w:bdr w:val="none" w:sz="0" w:space="0" w:color="auto" w:frame="1"/>
          <w:lang w:val="uk-UA"/>
        </w:rPr>
        <w:t>З даного питання доповіла Марта Слотило</w:t>
      </w:r>
      <w:r>
        <w:rPr>
          <w:rStyle w:val="a3"/>
          <w:b w:val="0"/>
          <w:color w:val="212529"/>
          <w:sz w:val="28"/>
          <w:szCs w:val="28"/>
          <w:bdr w:val="none" w:sz="0" w:space="0" w:color="auto" w:frame="1"/>
          <w:lang w:val="uk-UA"/>
        </w:rPr>
        <w:t>.</w:t>
      </w:r>
    </w:p>
    <w:p w:rsidR="002A7E49" w:rsidRDefault="002A7E49" w:rsidP="002A7E49">
      <w:pPr>
        <w:pStyle w:val="a4"/>
        <w:shd w:val="clear" w:color="auto" w:fill="FFFFFF"/>
        <w:spacing w:before="0" w:beforeAutospacing="0" w:after="0" w:afterAutospacing="0"/>
        <w:jc w:val="both"/>
        <w:textAlignment w:val="baseline"/>
        <w:rPr>
          <w:rStyle w:val="a3"/>
          <w:color w:val="212529"/>
          <w:sz w:val="28"/>
          <w:szCs w:val="28"/>
          <w:bdr w:val="none" w:sz="0" w:space="0" w:color="auto" w:frame="1"/>
          <w:lang w:val="uk-UA"/>
        </w:rPr>
      </w:pPr>
      <w:r>
        <w:rPr>
          <w:rStyle w:val="a3"/>
          <w:b w:val="0"/>
          <w:color w:val="212529"/>
          <w:sz w:val="28"/>
          <w:szCs w:val="28"/>
          <w:bdr w:val="none" w:sz="0" w:space="0" w:color="auto" w:frame="1"/>
          <w:lang w:val="uk-UA"/>
        </w:rPr>
        <w:tab/>
      </w:r>
      <w:r>
        <w:rPr>
          <w:rStyle w:val="a3"/>
          <w:color w:val="212529"/>
          <w:sz w:val="28"/>
          <w:szCs w:val="28"/>
          <w:bdr w:val="none" w:sz="0" w:space="0" w:color="auto" w:frame="1"/>
          <w:lang w:val="uk-UA"/>
        </w:rPr>
        <w:t>Велося обговорення.</w:t>
      </w:r>
    </w:p>
    <w:p w:rsidR="002A7E49" w:rsidRPr="002A7E49" w:rsidRDefault="002A7E49" w:rsidP="002A7E49">
      <w:pPr>
        <w:pStyle w:val="a4"/>
        <w:shd w:val="clear" w:color="auto" w:fill="FFFFFF"/>
        <w:spacing w:before="0" w:beforeAutospacing="0" w:after="0" w:afterAutospacing="0"/>
        <w:jc w:val="both"/>
        <w:textAlignment w:val="baseline"/>
        <w:rPr>
          <w:rStyle w:val="a3"/>
          <w:color w:val="212529"/>
          <w:sz w:val="28"/>
          <w:szCs w:val="28"/>
          <w:bdr w:val="none" w:sz="0" w:space="0" w:color="auto" w:frame="1"/>
          <w:lang w:val="uk-UA"/>
        </w:rPr>
      </w:pPr>
    </w:p>
    <w:p w:rsidR="003E7BCF" w:rsidRPr="003E7BCF" w:rsidRDefault="002A7E49" w:rsidP="002A7E49">
      <w:pPr>
        <w:shd w:val="clear" w:color="auto" w:fill="FFFFFF"/>
        <w:spacing w:after="0" w:line="240" w:lineRule="auto"/>
        <w:jc w:val="both"/>
        <w:rPr>
          <w:rFonts w:ascii="Times New Roman" w:hAnsi="Times New Roman" w:cs="Times New Roman"/>
          <w:bCs/>
          <w:sz w:val="28"/>
          <w:szCs w:val="28"/>
          <w:lang w:val="uk-UA"/>
        </w:rPr>
      </w:pPr>
      <w:r w:rsidRPr="002A7E49">
        <w:rPr>
          <w:rFonts w:ascii="Times New Roman" w:hAnsi="Times New Roman" w:cs="Times New Roman"/>
          <w:b/>
          <w:bCs/>
          <w:sz w:val="28"/>
          <w:szCs w:val="28"/>
          <w:lang w:val="uk-UA"/>
        </w:rPr>
        <w:lastRenderedPageBreak/>
        <w:t>СЛУХАЛИ:</w:t>
      </w:r>
      <w:r>
        <w:rPr>
          <w:rFonts w:ascii="Times New Roman" w:hAnsi="Times New Roman" w:cs="Times New Roman"/>
          <w:bCs/>
          <w:sz w:val="28"/>
          <w:szCs w:val="28"/>
          <w:lang w:val="uk-UA"/>
        </w:rPr>
        <w:t xml:space="preserve"> </w:t>
      </w:r>
      <w:r w:rsidR="003E7BCF" w:rsidRPr="003E7BCF">
        <w:rPr>
          <w:rFonts w:ascii="Times New Roman" w:hAnsi="Times New Roman" w:cs="Times New Roman"/>
          <w:bCs/>
          <w:sz w:val="28"/>
          <w:szCs w:val="28"/>
          <w:lang w:val="uk-UA"/>
        </w:rPr>
        <w:t>6.17.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p w:rsidR="003E7BCF" w:rsidRPr="003E7BCF" w:rsidRDefault="003E7BCF" w:rsidP="003E7BCF">
      <w:pPr>
        <w:pStyle w:val="a4"/>
        <w:shd w:val="clear" w:color="auto" w:fill="FFFFFF"/>
        <w:spacing w:before="0" w:beforeAutospacing="0" w:after="0" w:afterAutospacing="0"/>
        <w:ind w:firstLine="708"/>
        <w:jc w:val="both"/>
        <w:textAlignment w:val="baseline"/>
        <w:rPr>
          <w:sz w:val="28"/>
          <w:szCs w:val="28"/>
          <w:lang w:val="uk-UA"/>
        </w:rPr>
      </w:pPr>
      <w:r w:rsidRPr="002A7E49">
        <w:rPr>
          <w:rStyle w:val="a3"/>
          <w:b w:val="0"/>
          <w:sz w:val="28"/>
          <w:szCs w:val="28"/>
          <w:bdr w:val="none" w:sz="0" w:space="0" w:color="auto" w:frame="1"/>
          <w:lang w:val="uk-UA"/>
        </w:rPr>
        <w:t xml:space="preserve">6.18.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на </w:t>
      </w:r>
      <w:r w:rsidRPr="003E7BCF">
        <w:rPr>
          <w:sz w:val="28"/>
          <w:szCs w:val="28"/>
          <w:lang w:val="uk-UA"/>
        </w:rPr>
        <w:t>вул. Холмській, 21-А у м. Дрогобичі.</w:t>
      </w:r>
    </w:p>
    <w:p w:rsidR="003E7BCF" w:rsidRPr="003E7BCF" w:rsidRDefault="003E7BCF" w:rsidP="002A7E49">
      <w:pPr>
        <w:shd w:val="clear" w:color="auto" w:fill="FFFFFF"/>
        <w:spacing w:after="0" w:line="240" w:lineRule="auto"/>
        <w:ind w:firstLine="708"/>
        <w:jc w:val="both"/>
        <w:textAlignment w:val="baseline"/>
        <w:rPr>
          <w:rFonts w:ascii="Times New Roman" w:hAnsi="Times New Roman" w:cs="Times New Roman"/>
          <w:bCs/>
          <w:color w:val="212529"/>
          <w:sz w:val="28"/>
          <w:szCs w:val="28"/>
          <w:bdr w:val="none" w:sz="0" w:space="0" w:color="auto" w:frame="1"/>
          <w:lang w:val="uk-UA"/>
        </w:rPr>
      </w:pPr>
      <w:r w:rsidRPr="003E7BCF">
        <w:rPr>
          <w:rFonts w:ascii="Times New Roman" w:hAnsi="Times New Roman" w:cs="Times New Roman"/>
          <w:bCs/>
          <w:color w:val="212529"/>
          <w:sz w:val="28"/>
          <w:szCs w:val="28"/>
          <w:bdr w:val="none" w:sz="0" w:space="0" w:color="auto" w:frame="1"/>
          <w:lang w:val="uk-UA"/>
        </w:rPr>
        <w:t xml:space="preserve">6.19. Про продовження договору оренди землі </w:t>
      </w:r>
      <w:r w:rsidRPr="003E7BCF">
        <w:rPr>
          <w:rFonts w:ascii="Times New Roman" w:hAnsi="Times New Roman" w:cs="Times New Roman"/>
          <w:color w:val="212529"/>
          <w:sz w:val="28"/>
          <w:szCs w:val="28"/>
          <w:lang w:val="uk-UA"/>
        </w:rPr>
        <w:t xml:space="preserve">на  вул.  М.  Грушевського (біля буд. №40) </w:t>
      </w:r>
      <w:r w:rsidRPr="003E7BCF">
        <w:rPr>
          <w:rFonts w:ascii="Times New Roman" w:hAnsi="Times New Roman" w:cs="Times New Roman"/>
          <w:bCs/>
          <w:color w:val="212529"/>
          <w:sz w:val="28"/>
          <w:szCs w:val="28"/>
          <w:bdr w:val="none" w:sz="0" w:space="0" w:color="auto" w:frame="1"/>
          <w:lang w:val="uk-UA"/>
        </w:rPr>
        <w:t xml:space="preserve"> </w:t>
      </w:r>
      <w:r w:rsidRPr="003E7BCF">
        <w:rPr>
          <w:rFonts w:ascii="Times New Roman" w:hAnsi="Times New Roman" w:cs="Times New Roman"/>
          <w:color w:val="212529"/>
          <w:sz w:val="28"/>
          <w:szCs w:val="28"/>
          <w:lang w:val="uk-UA"/>
        </w:rPr>
        <w:t>в м. Дрогобичі.</w:t>
      </w:r>
    </w:p>
    <w:p w:rsidR="003E7BCF" w:rsidRPr="003E7BCF" w:rsidRDefault="003E7BCF" w:rsidP="003E7BCF">
      <w:pPr>
        <w:autoSpaceDE w:val="0"/>
        <w:spacing w:after="0" w:line="240" w:lineRule="auto"/>
        <w:ind w:firstLine="708"/>
        <w:jc w:val="both"/>
        <w:rPr>
          <w:rFonts w:ascii="Times New Roman" w:eastAsia="Arial Unicode MS" w:hAnsi="Times New Roman" w:cs="Times New Roman"/>
          <w:bCs/>
          <w:color w:val="000000"/>
          <w:sz w:val="28"/>
          <w:szCs w:val="28"/>
          <w:u w:color="000000"/>
          <w:bdr w:val="nil"/>
          <w:lang w:val="uk-UA" w:eastAsia="uk-UA"/>
        </w:rPr>
      </w:pPr>
      <w:r w:rsidRPr="003E7BCF">
        <w:rPr>
          <w:rFonts w:ascii="Times New Roman" w:eastAsia="Arial Unicode MS" w:hAnsi="Times New Roman" w:cs="Times New Roman"/>
          <w:bCs/>
          <w:color w:val="000000"/>
          <w:sz w:val="28"/>
          <w:szCs w:val="28"/>
          <w:u w:color="000000"/>
          <w:bdr w:val="nil"/>
          <w:lang w:val="uk-UA" w:eastAsia="uk-UA"/>
        </w:rPr>
        <w:t xml:space="preserve">6.20. Про включення до переліку земельних ділянок, які підлягають продажу на конкурентних засадах (на земельних торгах у формі електронного аукціону), земельних ділянок та про надання дозволу на розроблення проектів </w:t>
      </w:r>
    </w:p>
    <w:p w:rsidR="003E7BCF" w:rsidRPr="003E7BCF" w:rsidRDefault="003E7BCF" w:rsidP="003E7BCF">
      <w:pPr>
        <w:autoSpaceDE w:val="0"/>
        <w:spacing w:after="0" w:line="240" w:lineRule="auto"/>
        <w:jc w:val="both"/>
        <w:rPr>
          <w:rFonts w:ascii="Times New Roman" w:eastAsia="Arial Unicode MS" w:hAnsi="Times New Roman" w:cs="Times New Roman"/>
          <w:bCs/>
          <w:color w:val="000000"/>
          <w:sz w:val="28"/>
          <w:szCs w:val="28"/>
          <w:u w:color="000000"/>
          <w:bdr w:val="nil"/>
          <w:lang w:val="uk-UA" w:eastAsia="uk-UA"/>
        </w:rPr>
      </w:pPr>
      <w:r w:rsidRPr="003E7BCF">
        <w:rPr>
          <w:rFonts w:ascii="Times New Roman" w:eastAsia="Arial Unicode MS" w:hAnsi="Times New Roman" w:cs="Times New Roman"/>
          <w:bCs/>
          <w:color w:val="000000"/>
          <w:sz w:val="28"/>
          <w:szCs w:val="28"/>
          <w:u w:color="000000"/>
          <w:bdr w:val="nil"/>
          <w:lang w:val="uk-UA" w:eastAsia="uk-UA"/>
        </w:rPr>
        <w:t xml:space="preserve">землеустрою щодо відведення земельних ділянок </w:t>
      </w:r>
      <w:r w:rsidRPr="003E7BCF">
        <w:rPr>
          <w:rFonts w:ascii="Times New Roman" w:hAnsi="Times New Roman" w:cs="Times New Roman"/>
          <w:sz w:val="28"/>
          <w:szCs w:val="28"/>
          <w:lang w:val="uk-UA"/>
        </w:rPr>
        <w:t>на вул. Грінченка в м. Дрогобичі.</w:t>
      </w:r>
    </w:p>
    <w:p w:rsidR="00F172D5" w:rsidRPr="003E7BCF" w:rsidRDefault="003E7BCF" w:rsidP="003E7BCF">
      <w:pPr>
        <w:autoSpaceDE w:val="0"/>
        <w:spacing w:after="0" w:line="240" w:lineRule="auto"/>
        <w:ind w:right="-143" w:firstLine="708"/>
        <w:jc w:val="both"/>
        <w:rPr>
          <w:rFonts w:ascii="Times New Roman" w:eastAsia="Arial Unicode MS" w:hAnsi="Times New Roman" w:cs="Times New Roman"/>
          <w:bCs/>
          <w:color w:val="000000"/>
          <w:sz w:val="28"/>
          <w:szCs w:val="28"/>
          <w:u w:color="000000"/>
          <w:bdr w:val="nil"/>
          <w:lang w:val="uk-UA" w:eastAsia="uk-UA"/>
        </w:rPr>
      </w:pPr>
      <w:r w:rsidRPr="003E7BCF">
        <w:rPr>
          <w:rFonts w:ascii="Times New Roman" w:eastAsia="Arial Unicode MS" w:hAnsi="Times New Roman" w:cs="Times New Roman"/>
          <w:bCs/>
          <w:color w:val="000000"/>
          <w:sz w:val="28"/>
          <w:szCs w:val="28"/>
          <w:u w:color="000000"/>
          <w:bdr w:val="nil"/>
          <w:lang w:val="uk-UA" w:eastAsia="uk-UA"/>
        </w:rPr>
        <w:t>6.21. 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 та про надання дозволу на розроблення проекту землеустрою щодо відведення земельної ділянки за межами с. Нагуєвичі Дрогобицького району.</w:t>
      </w:r>
    </w:p>
    <w:p w:rsidR="003E7BCF" w:rsidRDefault="003E7BCF" w:rsidP="003E7BCF">
      <w:pPr>
        <w:spacing w:after="0" w:line="240" w:lineRule="auto"/>
        <w:ind w:right="26" w:firstLine="708"/>
        <w:jc w:val="both"/>
        <w:rPr>
          <w:rFonts w:ascii="Times New Roman" w:hAnsi="Times New Roman" w:cs="Times New Roman"/>
          <w:sz w:val="28"/>
          <w:szCs w:val="28"/>
          <w:lang w:val="uk-UA"/>
        </w:rPr>
      </w:pPr>
      <w:r w:rsidRPr="003E7BCF">
        <w:rPr>
          <w:rFonts w:ascii="Times New Roman" w:hAnsi="Times New Roman" w:cs="Times New Roman"/>
          <w:sz w:val="28"/>
          <w:szCs w:val="28"/>
          <w:lang w:val="uk-UA"/>
        </w:rPr>
        <w:t xml:space="preserve">6.22. Про  затвердження </w:t>
      </w:r>
      <w:r w:rsidRPr="003E7BCF">
        <w:rPr>
          <w:rStyle w:val="docdata"/>
          <w:rFonts w:ascii="Times New Roman" w:hAnsi="Times New Roman" w:cs="Times New Roman"/>
          <w:color w:val="000000"/>
          <w:sz w:val="28"/>
          <w:szCs w:val="28"/>
          <w:lang w:val="uk-UA"/>
        </w:rPr>
        <w:t xml:space="preserve">проекту землеустрою щодо відведення земельної ділянки для </w:t>
      </w:r>
      <w:r w:rsidRPr="003E7BCF">
        <w:rPr>
          <w:rFonts w:ascii="Times New Roman" w:hAnsi="Times New Roman" w:cs="Times New Roman"/>
          <w:sz w:val="28"/>
          <w:szCs w:val="28"/>
          <w:lang w:val="uk-UA"/>
        </w:rPr>
        <w:t>розміщення та експлуатації будівель і споруд автомобільного транспорту та дорожнього господарства (12.04) площею 0,3531 га, що розташована: Львівська область, місто Дрогобич, вулиця Гайдамацька, кадастровий номер: 4610600000:01:071:0020,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F172D5" w:rsidRDefault="00F172D5" w:rsidP="003E7BCF">
      <w:pPr>
        <w:spacing w:after="0" w:line="240" w:lineRule="auto"/>
        <w:ind w:right="26"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Рекомендувати раді.</w:t>
      </w:r>
    </w:p>
    <w:p w:rsidR="00F172D5" w:rsidRDefault="00F172D5" w:rsidP="00F172D5">
      <w:pPr>
        <w:spacing w:after="0" w:line="240" w:lineRule="auto"/>
        <w:ind w:right="26"/>
        <w:jc w:val="both"/>
        <w:rPr>
          <w:rFonts w:ascii="Times New Roman" w:hAnsi="Times New Roman" w:cs="Times New Roman"/>
          <w:b/>
          <w:sz w:val="28"/>
          <w:szCs w:val="28"/>
          <w:lang w:val="uk-UA"/>
        </w:rPr>
      </w:pPr>
    </w:p>
    <w:p w:rsidR="003E7BCF" w:rsidRDefault="00F172D5" w:rsidP="00F172D5">
      <w:pPr>
        <w:spacing w:after="0" w:line="240" w:lineRule="auto"/>
        <w:ind w:right="26"/>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СЛУХАЛИ: </w:t>
      </w:r>
      <w:r w:rsidR="003E7BCF" w:rsidRPr="003E7BCF">
        <w:rPr>
          <w:rFonts w:ascii="Times New Roman" w:hAnsi="Times New Roman" w:cs="Times New Roman"/>
          <w:sz w:val="28"/>
          <w:szCs w:val="28"/>
          <w:lang w:val="uk-UA"/>
        </w:rPr>
        <w:t xml:space="preserve">6.23. Про  затвердження </w:t>
      </w:r>
      <w:r w:rsidR="003E7BCF" w:rsidRPr="003E7BCF">
        <w:rPr>
          <w:rStyle w:val="docdata"/>
          <w:rFonts w:ascii="Times New Roman" w:hAnsi="Times New Roman" w:cs="Times New Roman"/>
          <w:color w:val="000000"/>
          <w:sz w:val="28"/>
          <w:szCs w:val="28"/>
          <w:lang w:val="uk-UA"/>
        </w:rPr>
        <w:t xml:space="preserve">проекту землеустрою щодо відведення земельної ділянки </w:t>
      </w:r>
      <w:r w:rsidR="003E7BCF" w:rsidRPr="003E7BCF">
        <w:rPr>
          <w:rFonts w:ascii="Times New Roman" w:hAnsi="Times New Roman" w:cs="Times New Roman"/>
          <w:sz w:val="28"/>
          <w:szCs w:val="28"/>
          <w:lang w:val="uk-UA"/>
        </w:rPr>
        <w:t>для будівництва і обслуговування житлового будинку, господарських будівель і споруд (присадибна ділянка) (02.01) площею 0,1000 га, що розташована: Львівська область, місто Дрогобич, провулок Тепличний, кадастровий номер: 4610600000:01:046:0375,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F172D5" w:rsidRDefault="00F172D5" w:rsidP="00F172D5">
      <w:pPr>
        <w:spacing w:after="0" w:line="240" w:lineRule="auto"/>
        <w:ind w:right="26"/>
        <w:jc w:val="both"/>
        <w:rPr>
          <w:rFonts w:ascii="Times New Roman" w:hAnsi="Times New Roman" w:cs="Times New Roman"/>
          <w:b/>
          <w:sz w:val="28"/>
          <w:szCs w:val="28"/>
          <w:lang w:val="uk-UA"/>
        </w:rPr>
      </w:pPr>
      <w:r w:rsidRPr="00F172D5">
        <w:rPr>
          <w:rFonts w:ascii="Times New Roman" w:hAnsi="Times New Roman" w:cs="Times New Roman"/>
          <w:b/>
          <w:sz w:val="28"/>
          <w:szCs w:val="28"/>
          <w:lang w:val="uk-UA"/>
        </w:rPr>
        <w:t>Велося обговорення.</w:t>
      </w:r>
    </w:p>
    <w:p w:rsidR="00F172D5" w:rsidRDefault="00F172D5" w:rsidP="00F172D5">
      <w:pPr>
        <w:spacing w:after="0" w:line="240" w:lineRule="auto"/>
        <w:ind w:right="26"/>
        <w:jc w:val="both"/>
        <w:rPr>
          <w:rFonts w:ascii="Times New Roman" w:hAnsi="Times New Roman" w:cs="Times New Roman"/>
          <w:b/>
          <w:sz w:val="28"/>
          <w:szCs w:val="28"/>
          <w:lang w:val="uk-UA"/>
        </w:rPr>
      </w:pPr>
      <w:r>
        <w:rPr>
          <w:rFonts w:ascii="Times New Roman" w:hAnsi="Times New Roman" w:cs="Times New Roman"/>
          <w:b/>
          <w:sz w:val="28"/>
          <w:szCs w:val="28"/>
          <w:lang w:val="uk-UA"/>
        </w:rPr>
        <w:t>На розгляд ради.</w:t>
      </w:r>
    </w:p>
    <w:p w:rsidR="00F172D5" w:rsidRDefault="00F172D5" w:rsidP="00F172D5">
      <w:pPr>
        <w:spacing w:after="0" w:line="240" w:lineRule="auto"/>
        <w:ind w:right="26"/>
        <w:jc w:val="both"/>
        <w:rPr>
          <w:rFonts w:ascii="Times New Roman" w:hAnsi="Times New Roman" w:cs="Times New Roman"/>
          <w:b/>
          <w:sz w:val="28"/>
          <w:szCs w:val="28"/>
          <w:lang w:val="uk-UA"/>
        </w:rPr>
      </w:pPr>
    </w:p>
    <w:p w:rsidR="00F172D5" w:rsidRDefault="00F172D5" w:rsidP="00F172D5">
      <w:pPr>
        <w:spacing w:after="0" w:line="240" w:lineRule="auto"/>
        <w:ind w:right="26"/>
        <w:jc w:val="both"/>
        <w:rPr>
          <w:rFonts w:ascii="Times New Roman" w:hAnsi="Times New Roman" w:cs="Times New Roman"/>
          <w:b/>
          <w:sz w:val="28"/>
          <w:szCs w:val="28"/>
          <w:lang w:val="uk-UA"/>
        </w:rPr>
      </w:pPr>
    </w:p>
    <w:p w:rsidR="00F172D5" w:rsidRDefault="00F172D5" w:rsidP="00F172D5">
      <w:pPr>
        <w:spacing w:after="0" w:line="240" w:lineRule="auto"/>
        <w:ind w:right="26"/>
        <w:jc w:val="both"/>
        <w:rPr>
          <w:rFonts w:ascii="Times New Roman" w:hAnsi="Times New Roman" w:cs="Times New Roman"/>
          <w:b/>
          <w:sz w:val="28"/>
          <w:szCs w:val="28"/>
          <w:lang w:val="uk-UA"/>
        </w:rPr>
      </w:pPr>
    </w:p>
    <w:p w:rsidR="00F172D5" w:rsidRPr="00F172D5" w:rsidRDefault="00F172D5" w:rsidP="00F172D5">
      <w:pPr>
        <w:spacing w:after="0" w:line="240" w:lineRule="auto"/>
        <w:ind w:right="26"/>
        <w:jc w:val="both"/>
        <w:rPr>
          <w:rFonts w:ascii="Times New Roman" w:eastAsia="Arial Unicode MS" w:hAnsi="Times New Roman" w:cs="Times New Roman"/>
          <w:b/>
          <w:bCs/>
          <w:color w:val="000000"/>
          <w:sz w:val="28"/>
          <w:szCs w:val="28"/>
          <w:u w:color="000000"/>
          <w:bdr w:val="nil"/>
          <w:lang w:val="uk-UA" w:eastAsia="uk-UA"/>
        </w:rPr>
      </w:pPr>
      <w:r>
        <w:rPr>
          <w:rFonts w:ascii="Times New Roman" w:hAnsi="Times New Roman" w:cs="Times New Roman"/>
          <w:b/>
          <w:sz w:val="28"/>
          <w:szCs w:val="28"/>
          <w:lang w:val="uk-UA"/>
        </w:rPr>
        <w:t>Міський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Тарас КУЧМА</w:t>
      </w:r>
    </w:p>
    <w:sectPr w:rsidR="00F172D5" w:rsidRPr="00F172D5" w:rsidSect="00604F9F">
      <w:pgSz w:w="11906" w:h="16838"/>
      <w:pgMar w:top="794"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sig w:usb0="00000203" w:usb1="00000000" w:usb2="00000000" w:usb3="00000000" w:csb0="00000005" w:csb1="00000000"/>
  </w:font>
  <w:font w:name="School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14983"/>
    <w:multiLevelType w:val="hybridMultilevel"/>
    <w:tmpl w:val="F884A4FC"/>
    <w:lvl w:ilvl="0" w:tplc="4E0EC03A">
      <w:start w:val="21"/>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A7B10"/>
    <w:rsid w:val="00007824"/>
    <w:rsid w:val="00010BE7"/>
    <w:rsid w:val="00021186"/>
    <w:rsid w:val="000229C4"/>
    <w:rsid w:val="0004464C"/>
    <w:rsid w:val="000632FA"/>
    <w:rsid w:val="0007467B"/>
    <w:rsid w:val="000806CA"/>
    <w:rsid w:val="000917D3"/>
    <w:rsid w:val="000950C7"/>
    <w:rsid w:val="00096DAF"/>
    <w:rsid w:val="0009710B"/>
    <w:rsid w:val="000C769D"/>
    <w:rsid w:val="00116A48"/>
    <w:rsid w:val="00117759"/>
    <w:rsid w:val="00135CAB"/>
    <w:rsid w:val="001564C8"/>
    <w:rsid w:val="001574B6"/>
    <w:rsid w:val="001643D7"/>
    <w:rsid w:val="001709FD"/>
    <w:rsid w:val="00183FB7"/>
    <w:rsid w:val="0018469A"/>
    <w:rsid w:val="001A23D2"/>
    <w:rsid w:val="001D0BA2"/>
    <w:rsid w:val="0020143A"/>
    <w:rsid w:val="00205624"/>
    <w:rsid w:val="00210F7B"/>
    <w:rsid w:val="00231A7A"/>
    <w:rsid w:val="00263BC9"/>
    <w:rsid w:val="002677B8"/>
    <w:rsid w:val="00280584"/>
    <w:rsid w:val="00282006"/>
    <w:rsid w:val="002868ED"/>
    <w:rsid w:val="002910AE"/>
    <w:rsid w:val="00292AC6"/>
    <w:rsid w:val="002A7E49"/>
    <w:rsid w:val="002A7EE8"/>
    <w:rsid w:val="002B5A72"/>
    <w:rsid w:val="002B7DB5"/>
    <w:rsid w:val="002C49EB"/>
    <w:rsid w:val="002C576D"/>
    <w:rsid w:val="002D37AD"/>
    <w:rsid w:val="002D49D5"/>
    <w:rsid w:val="002D7DAA"/>
    <w:rsid w:val="002E4079"/>
    <w:rsid w:val="002E4780"/>
    <w:rsid w:val="002E48DF"/>
    <w:rsid w:val="002E5085"/>
    <w:rsid w:val="002E7024"/>
    <w:rsid w:val="00304208"/>
    <w:rsid w:val="00344088"/>
    <w:rsid w:val="0037465D"/>
    <w:rsid w:val="00390F59"/>
    <w:rsid w:val="0039441A"/>
    <w:rsid w:val="003B1BCA"/>
    <w:rsid w:val="003C2A55"/>
    <w:rsid w:val="003E7BCF"/>
    <w:rsid w:val="003F319F"/>
    <w:rsid w:val="003F4556"/>
    <w:rsid w:val="00401ED2"/>
    <w:rsid w:val="00404CA8"/>
    <w:rsid w:val="004164F4"/>
    <w:rsid w:val="00420C35"/>
    <w:rsid w:val="00432106"/>
    <w:rsid w:val="00451190"/>
    <w:rsid w:val="00475BB4"/>
    <w:rsid w:val="004A3A7A"/>
    <w:rsid w:val="004A63A7"/>
    <w:rsid w:val="004C5B2F"/>
    <w:rsid w:val="004D1C1D"/>
    <w:rsid w:val="004D1F54"/>
    <w:rsid w:val="004E3F2C"/>
    <w:rsid w:val="004E7E20"/>
    <w:rsid w:val="00500B8A"/>
    <w:rsid w:val="0050437A"/>
    <w:rsid w:val="0051332E"/>
    <w:rsid w:val="00515080"/>
    <w:rsid w:val="005304A9"/>
    <w:rsid w:val="005413FD"/>
    <w:rsid w:val="005770CE"/>
    <w:rsid w:val="00584A75"/>
    <w:rsid w:val="00590FA3"/>
    <w:rsid w:val="00591286"/>
    <w:rsid w:val="005A10CC"/>
    <w:rsid w:val="005A696B"/>
    <w:rsid w:val="005D6801"/>
    <w:rsid w:val="006042F2"/>
    <w:rsid w:val="00604F9F"/>
    <w:rsid w:val="006058E6"/>
    <w:rsid w:val="00607B9A"/>
    <w:rsid w:val="00613C14"/>
    <w:rsid w:val="006200CB"/>
    <w:rsid w:val="006275F0"/>
    <w:rsid w:val="006520FB"/>
    <w:rsid w:val="006721EE"/>
    <w:rsid w:val="00677250"/>
    <w:rsid w:val="0068073D"/>
    <w:rsid w:val="00684CBB"/>
    <w:rsid w:val="00686E83"/>
    <w:rsid w:val="00687C3F"/>
    <w:rsid w:val="00696E1F"/>
    <w:rsid w:val="006B15DE"/>
    <w:rsid w:val="006B2707"/>
    <w:rsid w:val="006B7BE3"/>
    <w:rsid w:val="00702BDA"/>
    <w:rsid w:val="00723637"/>
    <w:rsid w:val="00735189"/>
    <w:rsid w:val="00742B9A"/>
    <w:rsid w:val="00770D01"/>
    <w:rsid w:val="00775496"/>
    <w:rsid w:val="00781DFF"/>
    <w:rsid w:val="007A5508"/>
    <w:rsid w:val="007C503D"/>
    <w:rsid w:val="007C6091"/>
    <w:rsid w:val="007C675A"/>
    <w:rsid w:val="007D43C0"/>
    <w:rsid w:val="007E4ECD"/>
    <w:rsid w:val="00815C11"/>
    <w:rsid w:val="00822E07"/>
    <w:rsid w:val="00826467"/>
    <w:rsid w:val="00846E33"/>
    <w:rsid w:val="00852D24"/>
    <w:rsid w:val="008631EE"/>
    <w:rsid w:val="008863A8"/>
    <w:rsid w:val="0089287A"/>
    <w:rsid w:val="00897B6A"/>
    <w:rsid w:val="008A1B9A"/>
    <w:rsid w:val="008D4968"/>
    <w:rsid w:val="008D5A6C"/>
    <w:rsid w:val="008E0EE6"/>
    <w:rsid w:val="009201A2"/>
    <w:rsid w:val="00920872"/>
    <w:rsid w:val="00931635"/>
    <w:rsid w:val="00935598"/>
    <w:rsid w:val="00941134"/>
    <w:rsid w:val="00941536"/>
    <w:rsid w:val="00946589"/>
    <w:rsid w:val="00961AA6"/>
    <w:rsid w:val="00966DA3"/>
    <w:rsid w:val="009757C9"/>
    <w:rsid w:val="00977B82"/>
    <w:rsid w:val="00982732"/>
    <w:rsid w:val="00994106"/>
    <w:rsid w:val="009A4350"/>
    <w:rsid w:val="009A44DE"/>
    <w:rsid w:val="009C194D"/>
    <w:rsid w:val="009D5BA8"/>
    <w:rsid w:val="009D7E68"/>
    <w:rsid w:val="009E2682"/>
    <w:rsid w:val="009F4D70"/>
    <w:rsid w:val="00A0187F"/>
    <w:rsid w:val="00A04981"/>
    <w:rsid w:val="00A064EE"/>
    <w:rsid w:val="00A0698D"/>
    <w:rsid w:val="00A07A19"/>
    <w:rsid w:val="00A10892"/>
    <w:rsid w:val="00A10C64"/>
    <w:rsid w:val="00A15372"/>
    <w:rsid w:val="00A17AFF"/>
    <w:rsid w:val="00A26301"/>
    <w:rsid w:val="00A30384"/>
    <w:rsid w:val="00A318CC"/>
    <w:rsid w:val="00A37528"/>
    <w:rsid w:val="00A40A3F"/>
    <w:rsid w:val="00A410C1"/>
    <w:rsid w:val="00A60DD5"/>
    <w:rsid w:val="00A67AB2"/>
    <w:rsid w:val="00A72354"/>
    <w:rsid w:val="00A77371"/>
    <w:rsid w:val="00A773CF"/>
    <w:rsid w:val="00A80974"/>
    <w:rsid w:val="00A80D39"/>
    <w:rsid w:val="00A839E2"/>
    <w:rsid w:val="00A8743E"/>
    <w:rsid w:val="00A9081E"/>
    <w:rsid w:val="00A96E99"/>
    <w:rsid w:val="00AB0AA7"/>
    <w:rsid w:val="00AB780B"/>
    <w:rsid w:val="00AD2E23"/>
    <w:rsid w:val="00AD5906"/>
    <w:rsid w:val="00AE0D54"/>
    <w:rsid w:val="00AE21E3"/>
    <w:rsid w:val="00AE229A"/>
    <w:rsid w:val="00AF41A1"/>
    <w:rsid w:val="00AF592C"/>
    <w:rsid w:val="00B023F5"/>
    <w:rsid w:val="00B048A9"/>
    <w:rsid w:val="00B26D6A"/>
    <w:rsid w:val="00B33C34"/>
    <w:rsid w:val="00B374A1"/>
    <w:rsid w:val="00B67C9F"/>
    <w:rsid w:val="00B82C79"/>
    <w:rsid w:val="00BA7B10"/>
    <w:rsid w:val="00BB0F91"/>
    <w:rsid w:val="00BD30E1"/>
    <w:rsid w:val="00BD6E5D"/>
    <w:rsid w:val="00BE5051"/>
    <w:rsid w:val="00BE7203"/>
    <w:rsid w:val="00C0028F"/>
    <w:rsid w:val="00C03898"/>
    <w:rsid w:val="00C17AD9"/>
    <w:rsid w:val="00C252D3"/>
    <w:rsid w:val="00C41A7D"/>
    <w:rsid w:val="00C435D7"/>
    <w:rsid w:val="00C52D4B"/>
    <w:rsid w:val="00C832AC"/>
    <w:rsid w:val="00C95557"/>
    <w:rsid w:val="00CB7E6A"/>
    <w:rsid w:val="00CC2B7D"/>
    <w:rsid w:val="00CC41BD"/>
    <w:rsid w:val="00CD2BDE"/>
    <w:rsid w:val="00CD414A"/>
    <w:rsid w:val="00CF1392"/>
    <w:rsid w:val="00CF26E8"/>
    <w:rsid w:val="00CF5EEA"/>
    <w:rsid w:val="00D13147"/>
    <w:rsid w:val="00D13AA2"/>
    <w:rsid w:val="00D15DFF"/>
    <w:rsid w:val="00D24A11"/>
    <w:rsid w:val="00D27AFF"/>
    <w:rsid w:val="00D30EA6"/>
    <w:rsid w:val="00D46B72"/>
    <w:rsid w:val="00D66B5B"/>
    <w:rsid w:val="00D7186D"/>
    <w:rsid w:val="00D73800"/>
    <w:rsid w:val="00D902D3"/>
    <w:rsid w:val="00D91BD9"/>
    <w:rsid w:val="00DA23D4"/>
    <w:rsid w:val="00DB1A73"/>
    <w:rsid w:val="00DB3315"/>
    <w:rsid w:val="00DE3FC4"/>
    <w:rsid w:val="00E1311C"/>
    <w:rsid w:val="00E15187"/>
    <w:rsid w:val="00E20A79"/>
    <w:rsid w:val="00E32E5F"/>
    <w:rsid w:val="00E52BD7"/>
    <w:rsid w:val="00E85F83"/>
    <w:rsid w:val="00EB4882"/>
    <w:rsid w:val="00EB7001"/>
    <w:rsid w:val="00EC165B"/>
    <w:rsid w:val="00EC17C4"/>
    <w:rsid w:val="00EC22F2"/>
    <w:rsid w:val="00EC5D75"/>
    <w:rsid w:val="00EC5E07"/>
    <w:rsid w:val="00ED00EB"/>
    <w:rsid w:val="00ED3903"/>
    <w:rsid w:val="00ED6142"/>
    <w:rsid w:val="00EE59DD"/>
    <w:rsid w:val="00EF0F0A"/>
    <w:rsid w:val="00EF1C46"/>
    <w:rsid w:val="00EF206D"/>
    <w:rsid w:val="00EF7A8A"/>
    <w:rsid w:val="00F00DED"/>
    <w:rsid w:val="00F01316"/>
    <w:rsid w:val="00F04387"/>
    <w:rsid w:val="00F0656E"/>
    <w:rsid w:val="00F144BA"/>
    <w:rsid w:val="00F1523E"/>
    <w:rsid w:val="00F172D5"/>
    <w:rsid w:val="00F352E0"/>
    <w:rsid w:val="00F44089"/>
    <w:rsid w:val="00F532C5"/>
    <w:rsid w:val="00F55F9A"/>
    <w:rsid w:val="00F74D3F"/>
    <w:rsid w:val="00F83938"/>
    <w:rsid w:val="00F87CE6"/>
    <w:rsid w:val="00F90785"/>
    <w:rsid w:val="00F91A97"/>
    <w:rsid w:val="00FA7A65"/>
    <w:rsid w:val="00FC3557"/>
    <w:rsid w:val="00FE329B"/>
    <w:rsid w:val="00FF23CB"/>
    <w:rsid w:val="00FF29A3"/>
    <w:rsid w:val="00FF4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8AAF45-4B7E-4B83-9BDC-DF3ECD81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B10"/>
  </w:style>
  <w:style w:type="paragraph" w:styleId="1">
    <w:name w:val="heading 1"/>
    <w:basedOn w:val="a"/>
    <w:next w:val="a"/>
    <w:link w:val="10"/>
    <w:uiPriority w:val="9"/>
    <w:qFormat/>
    <w:rsid w:val="00BA7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200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686E83"/>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uiPriority w:val="9"/>
    <w:unhideWhenUsed/>
    <w:qFormat/>
    <w:rsid w:val="00D738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7B10"/>
    <w:rPr>
      <w:rFonts w:ascii="Times New Roman" w:hAnsi="Times New Roman" w:cs="Times New Roman" w:hint="default"/>
      <w:b/>
      <w:bCs/>
    </w:rPr>
  </w:style>
  <w:style w:type="paragraph" w:styleId="a4">
    <w:name w:val="Normal (Web)"/>
    <w:basedOn w:val="a"/>
    <w:uiPriority w:val="99"/>
    <w:unhideWhenUsed/>
    <w:qFormat/>
    <w:rsid w:val="00BA7B10"/>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styleId="31">
    <w:name w:val="Body Text 3"/>
    <w:basedOn w:val="a"/>
    <w:link w:val="32"/>
    <w:unhideWhenUsed/>
    <w:rsid w:val="00BA7B10"/>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ий текст 3 Знак"/>
    <w:basedOn w:val="a0"/>
    <w:link w:val="31"/>
    <w:rsid w:val="00BA7B10"/>
    <w:rPr>
      <w:rFonts w:ascii="Times New Roman" w:eastAsia="Times New Roman" w:hAnsi="Times New Roman" w:cs="Times New Roman"/>
      <w:sz w:val="16"/>
      <w:szCs w:val="16"/>
      <w:lang w:eastAsia="ru-RU"/>
    </w:rPr>
  </w:style>
  <w:style w:type="paragraph" w:styleId="a5">
    <w:name w:val="No Spacing"/>
    <w:uiPriority w:val="1"/>
    <w:qFormat/>
    <w:rsid w:val="00BA7B10"/>
    <w:pPr>
      <w:spacing w:after="0" w:line="240" w:lineRule="auto"/>
    </w:pPr>
    <w:rPr>
      <w:lang w:val="uk-UA"/>
    </w:rPr>
  </w:style>
  <w:style w:type="paragraph" w:customStyle="1" w:styleId="Style7">
    <w:name w:val="Style7"/>
    <w:basedOn w:val="a"/>
    <w:qFormat/>
    <w:rsid w:val="00BA7B10"/>
    <w:pPr>
      <w:widowControl w:val="0"/>
      <w:autoSpaceDE w:val="0"/>
      <w:autoSpaceDN w:val="0"/>
      <w:adjustRightInd w:val="0"/>
      <w:spacing w:after="0" w:line="319" w:lineRule="exact"/>
    </w:pPr>
    <w:rPr>
      <w:rFonts w:ascii="Times New Roman" w:eastAsia="Times New Roman" w:hAnsi="Times New Roman" w:cs="Times New Roman"/>
      <w:sz w:val="24"/>
      <w:szCs w:val="24"/>
      <w:lang w:eastAsia="ru-RU"/>
    </w:rPr>
  </w:style>
  <w:style w:type="character" w:customStyle="1" w:styleId="a6">
    <w:name w:val="Рішення назва Знак"/>
    <w:link w:val="a7"/>
    <w:qFormat/>
    <w:locked/>
    <w:rsid w:val="00BA7B10"/>
    <w:rPr>
      <w:rFonts w:ascii="Times New Roman" w:eastAsia="Times New Roman" w:hAnsi="Times New Roman" w:cs="Times New Roman"/>
      <w:b/>
      <w:bCs/>
      <w:color w:val="365F91"/>
      <w:sz w:val="28"/>
      <w:szCs w:val="28"/>
      <w:lang w:val="uk-UA" w:eastAsia="ru-RU"/>
    </w:rPr>
  </w:style>
  <w:style w:type="paragraph" w:customStyle="1" w:styleId="a7">
    <w:name w:val="Рішення назва"/>
    <w:basedOn w:val="1"/>
    <w:link w:val="a6"/>
    <w:qFormat/>
    <w:rsid w:val="00BA7B10"/>
    <w:pPr>
      <w:spacing w:before="0" w:line="240" w:lineRule="auto"/>
      <w:ind w:right="4820"/>
      <w:jc w:val="both"/>
    </w:pPr>
    <w:rPr>
      <w:rFonts w:ascii="Times New Roman" w:eastAsia="Times New Roman" w:hAnsi="Times New Roman" w:cs="Times New Roman"/>
      <w:color w:val="365F91"/>
      <w:lang w:val="uk-UA" w:eastAsia="ru-RU"/>
    </w:rPr>
  </w:style>
  <w:style w:type="character" w:customStyle="1" w:styleId="FontStyle18">
    <w:name w:val="Font Style18"/>
    <w:basedOn w:val="a0"/>
    <w:qFormat/>
    <w:rsid w:val="00BA7B10"/>
    <w:rPr>
      <w:rFonts w:ascii="Times New Roman" w:hAnsi="Times New Roman" w:cs="Times New Roman" w:hint="default"/>
      <w:b/>
      <w:bCs/>
      <w:sz w:val="26"/>
      <w:szCs w:val="26"/>
    </w:rPr>
  </w:style>
  <w:style w:type="character" w:customStyle="1" w:styleId="33">
    <w:name w:val="Основний текст (3)"/>
    <w:basedOn w:val="a0"/>
    <w:rsid w:val="00BA7B10"/>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0">
    <w:name w:val="Заголовок 1 Знак"/>
    <w:basedOn w:val="a0"/>
    <w:link w:val="1"/>
    <w:uiPriority w:val="9"/>
    <w:rsid w:val="00BA7B10"/>
    <w:rPr>
      <w:rFonts w:asciiTheme="majorHAnsi" w:eastAsiaTheme="majorEastAsia" w:hAnsiTheme="majorHAnsi" w:cstheme="majorBidi"/>
      <w:b/>
      <w:bCs/>
      <w:color w:val="365F91" w:themeColor="accent1" w:themeShade="BF"/>
      <w:sz w:val="28"/>
      <w:szCs w:val="28"/>
    </w:rPr>
  </w:style>
  <w:style w:type="paragraph" w:customStyle="1" w:styleId="a8">
    <w:name w:val="Заголовок"/>
    <w:basedOn w:val="a"/>
    <w:next w:val="a9"/>
    <w:rsid w:val="00A10892"/>
    <w:pPr>
      <w:keepNext/>
      <w:suppressAutoHyphens/>
      <w:spacing w:before="240" w:after="120" w:line="240" w:lineRule="auto"/>
    </w:pPr>
    <w:rPr>
      <w:rFonts w:ascii="Arial" w:eastAsia="Microsoft YaHei" w:hAnsi="Arial" w:cs="Mangal"/>
      <w:sz w:val="28"/>
      <w:szCs w:val="28"/>
      <w:lang w:eastAsia="ar-SA"/>
    </w:rPr>
  </w:style>
  <w:style w:type="paragraph" w:styleId="a9">
    <w:name w:val="Body Text"/>
    <w:basedOn w:val="a"/>
    <w:link w:val="aa"/>
    <w:uiPriority w:val="99"/>
    <w:semiHidden/>
    <w:unhideWhenUsed/>
    <w:rsid w:val="00A10892"/>
    <w:pPr>
      <w:spacing w:after="120"/>
    </w:pPr>
  </w:style>
  <w:style w:type="character" w:customStyle="1" w:styleId="aa">
    <w:name w:val="Основний текст Знак"/>
    <w:basedOn w:val="a0"/>
    <w:link w:val="a9"/>
    <w:uiPriority w:val="99"/>
    <w:semiHidden/>
    <w:rsid w:val="00A10892"/>
  </w:style>
  <w:style w:type="character" w:customStyle="1" w:styleId="40">
    <w:name w:val="Заголовок 4 Знак"/>
    <w:basedOn w:val="a0"/>
    <w:link w:val="4"/>
    <w:uiPriority w:val="9"/>
    <w:rsid w:val="00686E83"/>
    <w:rPr>
      <w:rFonts w:asciiTheme="majorHAnsi" w:eastAsiaTheme="majorEastAsia" w:hAnsiTheme="majorHAnsi" w:cstheme="majorBidi"/>
      <w:b/>
      <w:bCs/>
      <w:i/>
      <w:iCs/>
      <w:color w:val="4F81BD" w:themeColor="accent1"/>
      <w:sz w:val="24"/>
      <w:szCs w:val="24"/>
      <w:lang w:eastAsia="ru-RU"/>
    </w:rPr>
  </w:style>
  <w:style w:type="character" w:customStyle="1" w:styleId="2">
    <w:name w:val="Основний текст (2)_"/>
    <w:link w:val="20"/>
    <w:locked/>
    <w:rsid w:val="004D1F54"/>
    <w:rPr>
      <w:b/>
      <w:bCs/>
      <w:sz w:val="17"/>
      <w:szCs w:val="17"/>
      <w:shd w:val="clear" w:color="auto" w:fill="FFFFFF"/>
    </w:rPr>
  </w:style>
  <w:style w:type="paragraph" w:customStyle="1" w:styleId="20">
    <w:name w:val="Основний текст (2)"/>
    <w:basedOn w:val="a"/>
    <w:link w:val="2"/>
    <w:rsid w:val="004D1F54"/>
    <w:pPr>
      <w:shd w:val="clear" w:color="auto" w:fill="FFFFFF"/>
      <w:spacing w:after="60" w:line="317" w:lineRule="exact"/>
      <w:jc w:val="center"/>
    </w:pPr>
    <w:rPr>
      <w:b/>
      <w:bCs/>
      <w:sz w:val="17"/>
      <w:szCs w:val="17"/>
    </w:rPr>
  </w:style>
  <w:style w:type="character" w:customStyle="1" w:styleId="21">
    <w:name w:val="Основной текст (2)_"/>
    <w:link w:val="22"/>
    <w:qFormat/>
    <w:rsid w:val="0037465D"/>
    <w:rPr>
      <w:b/>
      <w:bCs/>
      <w:spacing w:val="19"/>
      <w:sz w:val="23"/>
      <w:szCs w:val="23"/>
      <w:shd w:val="clear" w:color="auto" w:fill="FFFFFF"/>
    </w:rPr>
  </w:style>
  <w:style w:type="paragraph" w:customStyle="1" w:styleId="22">
    <w:name w:val="Основной текст (2)"/>
    <w:basedOn w:val="a"/>
    <w:link w:val="21"/>
    <w:rsid w:val="0037465D"/>
    <w:pPr>
      <w:widowControl w:val="0"/>
      <w:shd w:val="clear" w:color="auto" w:fill="FFFFFF"/>
      <w:spacing w:after="0" w:line="480" w:lineRule="exact"/>
    </w:pPr>
    <w:rPr>
      <w:b/>
      <w:bCs/>
      <w:spacing w:val="19"/>
      <w:sz w:val="23"/>
      <w:szCs w:val="23"/>
    </w:rPr>
  </w:style>
  <w:style w:type="paragraph" w:customStyle="1" w:styleId="3f3f3f3f3f3f3f3f3f3f3f3f3f3f3f3f3f3f3f3f3f3f3f3f3f3f3f1">
    <w:name w:val="З3f3f3fа3f3f3fг3f3f3fо3f3f3fл3f3f3fо3f3f3fв3f3f3fо3f3f3fк3f3f3f 1"/>
    <w:basedOn w:val="a"/>
    <w:uiPriority w:val="99"/>
    <w:qFormat/>
    <w:rsid w:val="0037465D"/>
    <w:pPr>
      <w:keepNext/>
      <w:suppressAutoHyphens/>
      <w:autoSpaceDE w:val="0"/>
      <w:autoSpaceDN w:val="0"/>
      <w:adjustRightInd w:val="0"/>
      <w:spacing w:before="240" w:after="60"/>
    </w:pPr>
    <w:rPr>
      <w:rFonts w:ascii="Arial" w:eastAsia="Times New Roman" w:hAnsi="Liberation Serif" w:cs="Arial"/>
      <w:b/>
      <w:bCs/>
      <w:color w:val="000000"/>
      <w:kern w:val="1"/>
      <w:sz w:val="32"/>
      <w:szCs w:val="32"/>
      <w:lang w:eastAsia="uk-UA"/>
    </w:rPr>
  </w:style>
  <w:style w:type="paragraph" w:customStyle="1" w:styleId="11">
    <w:name w:val="Обычный1"/>
    <w:rsid w:val="00DB3315"/>
    <w:pPr>
      <w:snapToGrid w:val="0"/>
      <w:spacing w:after="0" w:line="240" w:lineRule="auto"/>
    </w:pPr>
    <w:rPr>
      <w:rFonts w:ascii="SchoolDL" w:eastAsia="Times New Roman" w:hAnsi="SchoolDL" w:cs="Times New Roman"/>
      <w:sz w:val="28"/>
      <w:szCs w:val="20"/>
      <w:lang w:val="uk-UA" w:eastAsia="ru-RU"/>
    </w:rPr>
  </w:style>
  <w:style w:type="paragraph" w:styleId="ab">
    <w:name w:val="List Paragraph"/>
    <w:basedOn w:val="a"/>
    <w:uiPriority w:val="34"/>
    <w:qFormat/>
    <w:rsid w:val="00E32E5F"/>
    <w:pPr>
      <w:ind w:left="720"/>
      <w:contextualSpacing/>
    </w:pPr>
  </w:style>
  <w:style w:type="character" w:customStyle="1" w:styleId="50">
    <w:name w:val="Заголовок 5 Знак"/>
    <w:basedOn w:val="a0"/>
    <w:link w:val="5"/>
    <w:uiPriority w:val="9"/>
    <w:rsid w:val="00D73800"/>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rsid w:val="006200CB"/>
    <w:rPr>
      <w:rFonts w:asciiTheme="majorHAnsi" w:eastAsiaTheme="majorEastAsia" w:hAnsiTheme="majorHAnsi" w:cstheme="majorBidi"/>
      <w:color w:val="243F60" w:themeColor="accent1" w:themeShade="7F"/>
      <w:sz w:val="24"/>
      <w:szCs w:val="24"/>
    </w:rPr>
  </w:style>
  <w:style w:type="character" w:customStyle="1" w:styleId="docdata">
    <w:name w:val="docdata"/>
    <w:aliases w:val="docy,v5,4043,baiaagaaboqcaaadqwqaaawhcwaaaaaaaaaaaaaaaaaaaaaaaaaaaaaaaaaaaaaaaaaaaaaaaaaaaaaaaaaaaaaaaaaaaaaaaaaaaaaaaaaaaaaaaaaaaaaaaaaaaaaaaaaaaaaaaaaaaaaaaaaaaaaaaaaaaaaaaaaaaaaaaaaaaaaaaaaaaaaaaaaaaaaaaaaaaaaaaaaaaaaaaaaaaaaaaaaaaaaaaaaaaaa"/>
    <w:uiPriority w:val="99"/>
    <w:qFormat/>
    <w:rsid w:val="006200CB"/>
  </w:style>
  <w:style w:type="paragraph" w:styleId="ac">
    <w:name w:val="Balloon Text"/>
    <w:basedOn w:val="a"/>
    <w:link w:val="ad"/>
    <w:uiPriority w:val="99"/>
    <w:semiHidden/>
    <w:unhideWhenUsed/>
    <w:rsid w:val="00AE229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AE229A"/>
    <w:rPr>
      <w:rFonts w:ascii="Segoe UI" w:hAnsi="Segoe UI" w:cs="Segoe UI"/>
      <w:sz w:val="18"/>
      <w:szCs w:val="18"/>
    </w:rPr>
  </w:style>
  <w:style w:type="character" w:customStyle="1" w:styleId="41">
    <w:name w:val="Основной текст (4)_"/>
    <w:link w:val="42"/>
    <w:rsid w:val="005770CE"/>
    <w:rPr>
      <w:b/>
      <w:bCs/>
      <w:sz w:val="28"/>
      <w:szCs w:val="28"/>
      <w:shd w:val="clear" w:color="auto" w:fill="FFFFFF"/>
    </w:rPr>
  </w:style>
  <w:style w:type="paragraph" w:customStyle="1" w:styleId="42">
    <w:name w:val="Основной текст (4)"/>
    <w:basedOn w:val="a"/>
    <w:link w:val="41"/>
    <w:rsid w:val="005770CE"/>
    <w:pPr>
      <w:widowControl w:val="0"/>
      <w:shd w:val="clear" w:color="auto" w:fill="FFFFFF"/>
      <w:spacing w:before="180" w:after="960" w:line="240" w:lineRule="atLeast"/>
      <w:ind w:hanging="1760"/>
    </w:pPr>
    <w:rPr>
      <w:b/>
      <w:bCs/>
      <w:sz w:val="28"/>
      <w:szCs w:val="28"/>
    </w:rPr>
  </w:style>
  <w:style w:type="paragraph" w:customStyle="1" w:styleId="210">
    <w:name w:val="Основной текст (2)1"/>
    <w:basedOn w:val="a"/>
    <w:qFormat/>
    <w:rsid w:val="009D7E68"/>
    <w:pPr>
      <w:widowControl w:val="0"/>
      <w:shd w:val="clear" w:color="auto" w:fill="FFFFFF"/>
      <w:spacing w:after="660" w:line="227" w:lineRule="exact"/>
      <w:ind w:hanging="1400"/>
    </w:pPr>
    <w:rPr>
      <w:rFonts w:ascii="Times New Roman" w:hAnsi="Times New Roman" w:cs="Times New Roman"/>
      <w:b/>
      <w:bCs/>
    </w:rPr>
  </w:style>
  <w:style w:type="character" w:customStyle="1" w:styleId="apple-converted-space">
    <w:name w:val="apple-converted-space"/>
    <w:basedOn w:val="a0"/>
    <w:qFormat/>
    <w:rsid w:val="00205624"/>
  </w:style>
  <w:style w:type="character" w:styleId="ae">
    <w:name w:val="Hyperlink"/>
    <w:basedOn w:val="a0"/>
    <w:qFormat/>
    <w:rsid w:val="00F1523E"/>
    <w:rPr>
      <w:color w:val="0000FF"/>
      <w:u w:val="single"/>
    </w:rPr>
  </w:style>
  <w:style w:type="paragraph" w:customStyle="1" w:styleId="12">
    <w:name w:val="Звичайний1"/>
    <w:rsid w:val="00F04387"/>
    <w:pPr>
      <w:snapToGrid w:val="0"/>
      <w:spacing w:after="0" w:line="240" w:lineRule="auto"/>
    </w:pPr>
    <w:rPr>
      <w:rFonts w:ascii="SchoolDL" w:eastAsia="Times New Roman" w:hAnsi="SchoolDL" w:cs="Times New Roman"/>
      <w:sz w:val="28"/>
      <w:szCs w:val="20"/>
      <w:lang w:val="uk-UA" w:eastAsia="ru-RU"/>
    </w:rPr>
  </w:style>
  <w:style w:type="character" w:styleId="af">
    <w:name w:val="endnote reference"/>
    <w:basedOn w:val="a0"/>
    <w:uiPriority w:val="99"/>
    <w:semiHidden/>
    <w:unhideWhenUsed/>
    <w:qFormat/>
    <w:rsid w:val="00F44089"/>
    <w:rPr>
      <w:vertAlign w:val="superscript"/>
    </w:rPr>
  </w:style>
  <w:style w:type="character" w:customStyle="1" w:styleId="FontStyle19">
    <w:name w:val="Font Style19"/>
    <w:basedOn w:val="a0"/>
    <w:qFormat/>
    <w:rsid w:val="002910AE"/>
    <w:rPr>
      <w:rFonts w:ascii="Times New Roman" w:hAnsi="Times New Roman" w:cs="Times New Roman" w:hint="default"/>
      <w:sz w:val="26"/>
      <w:szCs w:val="26"/>
    </w:rPr>
  </w:style>
  <w:style w:type="character" w:customStyle="1" w:styleId="34">
    <w:name w:val="Основной текст (3)_"/>
    <w:link w:val="35"/>
    <w:locked/>
    <w:rsid w:val="009D5BA8"/>
    <w:rPr>
      <w:b/>
      <w:bCs/>
      <w:sz w:val="23"/>
      <w:szCs w:val="23"/>
      <w:shd w:val="clear" w:color="auto" w:fill="FFFFFF"/>
    </w:rPr>
  </w:style>
  <w:style w:type="paragraph" w:customStyle="1" w:styleId="35">
    <w:name w:val="Основной текст (3)"/>
    <w:basedOn w:val="a"/>
    <w:link w:val="34"/>
    <w:rsid w:val="009D5BA8"/>
    <w:pPr>
      <w:widowControl w:val="0"/>
      <w:shd w:val="clear" w:color="auto" w:fill="FFFFFF"/>
      <w:spacing w:after="180" w:line="288" w:lineRule="exact"/>
      <w:jc w:val="center"/>
    </w:pPr>
    <w:rPr>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5530">
      <w:bodyDiv w:val="1"/>
      <w:marLeft w:val="0"/>
      <w:marRight w:val="0"/>
      <w:marTop w:val="0"/>
      <w:marBottom w:val="0"/>
      <w:divBdr>
        <w:top w:val="none" w:sz="0" w:space="0" w:color="auto"/>
        <w:left w:val="none" w:sz="0" w:space="0" w:color="auto"/>
        <w:bottom w:val="none" w:sz="0" w:space="0" w:color="auto"/>
        <w:right w:val="none" w:sz="0" w:space="0" w:color="auto"/>
      </w:divBdr>
    </w:div>
    <w:div w:id="116289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84C16-F38E-4AED-B556-33D77531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2919</TotalTime>
  <Pages>1</Pages>
  <Words>21716</Words>
  <Characters>12379</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DMR</Company>
  <LinksUpToDate>false</LinksUpToDate>
  <CharactersWithSpaces>34027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106User</cp:lastModifiedBy>
  <cp:revision>124</cp:revision>
  <cp:lastPrinted>2026-05-18T13:59:00Z</cp:lastPrinted>
  <dcterms:created xsi:type="dcterms:W3CDTF">2024-10-17T10:49:00Z</dcterms:created>
  <dcterms:modified xsi:type="dcterms:W3CDTF">2026-06-02T08:44:00Z</dcterms:modified>
</cp:coreProperties>
</file>