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1D9DA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14:paraId="1C6F4CD9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сесії Дрогобицької </w:t>
      </w:r>
    </w:p>
    <w:p w14:paraId="74E3F3B3" w14:textId="18DC786D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міської ради </w:t>
      </w:r>
      <w:r w:rsidR="004D08A9">
        <w:rPr>
          <w:rFonts w:ascii="Times New Roman" w:hAnsi="Times New Roman"/>
          <w:sz w:val="24"/>
          <w:szCs w:val="24"/>
        </w:rPr>
        <w:t>восьмого</w:t>
      </w:r>
      <w:r>
        <w:rPr>
          <w:rFonts w:ascii="Times New Roman" w:hAnsi="Times New Roman"/>
          <w:sz w:val="24"/>
          <w:szCs w:val="24"/>
        </w:rPr>
        <w:t xml:space="preserve"> скликання</w:t>
      </w:r>
    </w:p>
    <w:p w14:paraId="6809162E" w14:textId="06912BE0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4D08A9">
        <w:rPr>
          <w:rFonts w:ascii="Times New Roman" w:hAnsi="Times New Roman"/>
          <w:sz w:val="24"/>
          <w:szCs w:val="24"/>
        </w:rPr>
        <w:t xml:space="preserve"> 4069 </w:t>
      </w:r>
      <w:r>
        <w:rPr>
          <w:rFonts w:ascii="Times New Roman" w:hAnsi="Times New Roman"/>
          <w:sz w:val="24"/>
          <w:szCs w:val="24"/>
        </w:rPr>
        <w:t>від</w:t>
      </w:r>
      <w:r w:rsidR="004D08A9">
        <w:rPr>
          <w:rFonts w:ascii="Times New Roman" w:hAnsi="Times New Roman"/>
          <w:sz w:val="24"/>
          <w:szCs w:val="24"/>
        </w:rPr>
        <w:t xml:space="preserve"> 30.04.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</w:t>
      </w:r>
      <w:r w:rsidR="00AE59F5">
        <w:rPr>
          <w:rFonts w:ascii="Times New Roman" w:hAnsi="Times New Roman"/>
          <w:sz w:val="24"/>
          <w:szCs w:val="24"/>
        </w:rPr>
        <w:t>6</w:t>
      </w:r>
      <w:r w:rsidR="004E0B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</w:t>
      </w:r>
    </w:p>
    <w:p w14:paraId="3FA4E22A" w14:textId="77777777" w:rsidR="002E0F55" w:rsidRDefault="002E0F55" w:rsidP="002E0F55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33853DF9" w14:textId="77777777" w:rsidR="00F91820" w:rsidRPr="002E0F55" w:rsidRDefault="00F91820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8F5825" w14:textId="77777777" w:rsidR="007028DC" w:rsidRDefault="007028DC" w:rsidP="00D46334">
      <w:pPr>
        <w:rPr>
          <w:rFonts w:ascii="Times New Roman" w:hAnsi="Times New Roman" w:cs="Times New Roman"/>
          <w:sz w:val="28"/>
          <w:szCs w:val="28"/>
        </w:rPr>
      </w:pPr>
    </w:p>
    <w:p w14:paraId="6D354C0B" w14:textId="77777777" w:rsidR="007028DC" w:rsidRPr="002B7FA6" w:rsidRDefault="007028DC" w:rsidP="007028D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38A581A" w14:textId="77777777" w:rsidR="005F33E3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1" w:name="_Hlk153367299"/>
      <w:r w:rsidRPr="002B7FA6">
        <w:rPr>
          <w:rFonts w:ascii="Times New Roman" w:hAnsi="Times New Roman" w:cs="Times New Roman"/>
          <w:b/>
          <w:bCs/>
          <w:sz w:val="72"/>
          <w:szCs w:val="72"/>
        </w:rPr>
        <w:t xml:space="preserve">Програма </w:t>
      </w:r>
    </w:p>
    <w:p w14:paraId="6DD3FDB9" w14:textId="3FDA44B3" w:rsidR="002B7FA6" w:rsidRPr="002B7FA6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2" w:name="_Hlk228273678"/>
      <w:r w:rsidRPr="002B7FA6">
        <w:rPr>
          <w:rFonts w:ascii="Times New Roman" w:hAnsi="Times New Roman" w:cs="Times New Roman"/>
          <w:b/>
          <w:bCs/>
          <w:sz w:val="72"/>
          <w:szCs w:val="72"/>
        </w:rPr>
        <w:t>«</w:t>
      </w:r>
      <w:bookmarkStart w:id="3" w:name="_Hlk228273901"/>
      <w:r w:rsidRPr="002B7FA6">
        <w:rPr>
          <w:rFonts w:ascii="Times New Roman" w:hAnsi="Times New Roman" w:cs="Times New Roman"/>
          <w:b/>
          <w:bCs/>
          <w:sz w:val="72"/>
          <w:szCs w:val="72"/>
        </w:rPr>
        <w:t xml:space="preserve">Шана матерям Героїв» </w:t>
      </w:r>
    </w:p>
    <w:p w14:paraId="018D6ADE" w14:textId="77777777" w:rsidR="002B7FA6" w:rsidRPr="002B7FA6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B7FA6">
        <w:rPr>
          <w:rFonts w:ascii="Times New Roman" w:hAnsi="Times New Roman" w:cs="Times New Roman"/>
          <w:b/>
          <w:bCs/>
          <w:sz w:val="72"/>
          <w:szCs w:val="72"/>
        </w:rPr>
        <w:t>з нагоди Дня матері</w:t>
      </w:r>
    </w:p>
    <w:bookmarkEnd w:id="2"/>
    <w:bookmarkEnd w:id="3"/>
    <w:p w14:paraId="03746894" w14:textId="77777777" w:rsidR="002B7FA6" w:rsidRPr="002B7FA6" w:rsidRDefault="002B7FA6" w:rsidP="002B7FA6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19F24EA" w14:textId="77777777" w:rsidR="002B7FA6" w:rsidRDefault="002B7FA6" w:rsidP="002B7FA6">
      <w:pPr>
        <w:spacing w:after="0"/>
        <w:jc w:val="center"/>
      </w:pPr>
    </w:p>
    <w:p w14:paraId="1CD932EE" w14:textId="77777777" w:rsidR="002B7FA6" w:rsidRDefault="002B7FA6" w:rsidP="002B7FA6">
      <w:pPr>
        <w:spacing w:after="0"/>
        <w:jc w:val="center"/>
      </w:pPr>
    </w:p>
    <w:p w14:paraId="794A851D" w14:textId="77777777" w:rsidR="002B7FA6" w:rsidRDefault="002B7FA6" w:rsidP="002B7FA6">
      <w:pPr>
        <w:spacing w:after="0"/>
        <w:jc w:val="center"/>
      </w:pPr>
    </w:p>
    <w:p w14:paraId="7CBE1A79" w14:textId="77777777" w:rsidR="002B7FA6" w:rsidRDefault="002B7FA6" w:rsidP="002B7FA6">
      <w:pPr>
        <w:spacing w:after="0"/>
        <w:jc w:val="center"/>
      </w:pPr>
    </w:p>
    <w:p w14:paraId="007859EE" w14:textId="3AE19FD9" w:rsidR="00B64F29" w:rsidRPr="002B7FA6" w:rsidRDefault="00B64F29" w:rsidP="002B7FA6">
      <w:pPr>
        <w:spacing w:after="0"/>
        <w:jc w:val="center"/>
        <w:rPr>
          <w:b/>
          <w:color w:val="000000"/>
          <w:sz w:val="48"/>
          <w:szCs w:val="48"/>
        </w:rPr>
      </w:pPr>
      <w:r w:rsidRPr="002B7FA6">
        <w:rPr>
          <w:b/>
          <w:color w:val="000000"/>
          <w:sz w:val="48"/>
          <w:szCs w:val="48"/>
        </w:rPr>
        <w:br w:type="page"/>
      </w:r>
    </w:p>
    <w:p w14:paraId="40D441AD" w14:textId="505F4424" w:rsidR="00290D5F" w:rsidRDefault="00290D5F" w:rsidP="00290D5F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ПАСПОРТ ПРОГРАМИ</w:t>
      </w:r>
    </w:p>
    <w:bookmarkEnd w:id="1"/>
    <w:p w14:paraId="7399E09F" w14:textId="77777777" w:rsidR="007028DC" w:rsidRPr="007028DC" w:rsidRDefault="007028DC" w:rsidP="007028DC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9540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675"/>
        <w:gridCol w:w="4002"/>
        <w:gridCol w:w="4863"/>
      </w:tblGrid>
      <w:tr w:rsidR="00044B7E" w:rsidRPr="00044B7E" w14:paraId="478A046B" w14:textId="77777777" w:rsidTr="00D04BB5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3C56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17ED0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EE05" w14:textId="77777777" w:rsidR="00044B7E" w:rsidRPr="00044B7E" w:rsidRDefault="00044B7E" w:rsidP="00AE29A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</w:tr>
      <w:tr w:rsidR="00044B7E" w:rsidRPr="00044B7E" w14:paraId="5BF09FA5" w14:textId="77777777" w:rsidTr="00D04B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451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D42E" w14:textId="00B4E67B" w:rsidR="00044B7E" w:rsidRPr="00044B7E" w:rsidRDefault="0041493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нормативних правових актів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5258" w14:textId="77777777" w:rsidR="00C033B9" w:rsidRDefault="00414932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932">
              <w:rPr>
                <w:rFonts w:ascii="Times New Roman" w:hAnsi="Times New Roman" w:cs="Times New Roman"/>
                <w:sz w:val="28"/>
                <w:szCs w:val="28"/>
              </w:rPr>
              <w:t>Закону України «Про статус ветеранів війни, гарантії їх соціального захисту»</w:t>
            </w:r>
            <w:r w:rsidR="00C0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" w:name="n3"/>
            <w:bookmarkEnd w:id="4"/>
          </w:p>
          <w:p w14:paraId="3B197D81" w14:textId="794DEB28" w:rsidR="00044B7E" w:rsidRPr="00044B7E" w:rsidRDefault="00C033B9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Президента України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від 18.03.2015 № 150 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«Про додаткові заходи щодо соціального захисту учасників антитерористичної операції»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bookmarkStart w:id="5" w:name="n32"/>
            <w:bookmarkEnd w:id="5"/>
          </w:p>
        </w:tc>
      </w:tr>
      <w:tr w:rsidR="00044B7E" w:rsidRPr="00044B7E" w14:paraId="6BE2C1C4" w14:textId="77777777" w:rsidTr="00D04B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585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659E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079B" w14:textId="77777777" w:rsidR="00044B7E" w:rsidRPr="00044B7E" w:rsidRDefault="00044B7E" w:rsidP="00AE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</w:tr>
      <w:tr w:rsidR="00044B7E" w:rsidRPr="00044B7E" w14:paraId="2AFD0460" w14:textId="77777777" w:rsidTr="00D04BB5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F257" w14:textId="5DEFF619" w:rsidR="00044B7E" w:rsidRPr="00044B7E" w:rsidRDefault="00B34C2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9E2A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91B1" w14:textId="77777777" w:rsidR="00044B7E" w:rsidRPr="00044B7E" w:rsidRDefault="00044B7E" w:rsidP="00AE2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</w:tr>
      <w:tr w:rsidR="006831F8" w:rsidRPr="00044B7E" w14:paraId="2449EFA3" w14:textId="77777777" w:rsidTr="00D04BB5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15E2" w14:textId="437B0466" w:rsidR="006831F8" w:rsidRDefault="006831F8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6648" w14:textId="66256247" w:rsidR="006831F8" w:rsidRPr="00044B7E" w:rsidRDefault="006831F8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9034" w14:textId="76D5E261" w:rsidR="006831F8" w:rsidRPr="00044B7E" w:rsidRDefault="006831F8" w:rsidP="00AE29A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Дрогобицька міська рада та її  виконавчі органи, чл</w:t>
            </w:r>
            <w:r w:rsidR="00820A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ни сімей </w:t>
            </w:r>
            <w:r w:rsidR="00820A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загиблих, померлих військовослужбовців</w:t>
            </w:r>
          </w:p>
        </w:tc>
      </w:tr>
      <w:tr w:rsidR="00044B7E" w:rsidRPr="00044B7E" w14:paraId="455561B8" w14:textId="77777777" w:rsidTr="00D04BB5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FB47" w14:textId="69B240BF" w:rsidR="00044B7E" w:rsidRPr="00044B7E" w:rsidRDefault="008B6CB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BEB1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555A" w14:textId="2F4E5E07" w:rsidR="00044B7E" w:rsidRPr="00044B7E" w:rsidRDefault="00044B7E" w:rsidP="00AE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C35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44B7E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</w:tr>
      <w:tr w:rsidR="00044B7E" w:rsidRPr="00044B7E" w14:paraId="2C36C970" w14:textId="77777777" w:rsidTr="00D04B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ABC7" w14:textId="78FA2499" w:rsidR="00044B7E" w:rsidRPr="00044B7E" w:rsidRDefault="008B6CB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ECA0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8F5E" w14:textId="77777777" w:rsidR="00044B7E" w:rsidRPr="00044B7E" w:rsidRDefault="00044B7E" w:rsidP="00C03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 Дрогобицької міської територіальної громади</w:t>
            </w:r>
          </w:p>
        </w:tc>
      </w:tr>
      <w:tr w:rsidR="00044B7E" w:rsidRPr="00044B7E" w14:paraId="2F9FA601" w14:textId="77777777" w:rsidTr="00D04BB5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AA1AF" w14:textId="51EA478F" w:rsidR="00044B7E" w:rsidRPr="00044B7E" w:rsidRDefault="008B6CB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7D66" w14:textId="2B93FDBA" w:rsidR="00044B7E" w:rsidRPr="00E91A7D" w:rsidRDefault="00044B7E" w:rsidP="00AE29AF">
            <w:pPr>
              <w:rPr>
                <w:rStyle w:val="FontStyle22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CAD7" w14:textId="0DFA9F1A" w:rsidR="005F33E3" w:rsidRPr="005F33E3" w:rsidRDefault="005F33E3" w:rsidP="005F33E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E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33E3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  <w:p w14:paraId="10588980" w14:textId="1B4087EA" w:rsidR="00044B7E" w:rsidRPr="00A40D24" w:rsidRDefault="00044B7E" w:rsidP="00AE29A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80FD07" w14:textId="77777777" w:rsidR="00E91A7D" w:rsidRDefault="00E91A7D" w:rsidP="00602350">
      <w:pPr>
        <w:pStyle w:val="aa"/>
        <w:spacing w:after="0"/>
        <w:ind w:firstLine="706"/>
        <w:jc w:val="both"/>
        <w:rPr>
          <w:sz w:val="28"/>
          <w:szCs w:val="28"/>
        </w:rPr>
      </w:pPr>
    </w:p>
    <w:p w14:paraId="0B2A9246" w14:textId="5471280A" w:rsidR="00602350" w:rsidRDefault="00602350" w:rsidP="00A40D24">
      <w:pPr>
        <w:pStyle w:val="aa"/>
        <w:spacing w:after="0"/>
        <w:jc w:val="both"/>
        <w:rPr>
          <w:b/>
          <w:color w:val="000000"/>
          <w:sz w:val="28"/>
          <w:szCs w:val="28"/>
        </w:rPr>
      </w:pPr>
    </w:p>
    <w:p w14:paraId="2DDE389D" w14:textId="77777777" w:rsidR="00BA7C8A" w:rsidRDefault="00BA7C8A" w:rsidP="00BA7C8A">
      <w:pPr>
        <w:pStyle w:val="aa"/>
        <w:spacing w:after="0"/>
        <w:ind w:right="284"/>
        <w:jc w:val="both"/>
        <w:rPr>
          <w:noProof/>
        </w:rPr>
      </w:pPr>
    </w:p>
    <w:p w14:paraId="63B9F2E0" w14:textId="6ACA2887" w:rsidR="00BA7C8A" w:rsidRDefault="00BA7C8A" w:rsidP="00BA7C8A">
      <w:pPr>
        <w:pStyle w:val="aa"/>
        <w:numPr>
          <w:ilvl w:val="0"/>
          <w:numId w:val="23"/>
        </w:numPr>
        <w:spacing w:after="0"/>
        <w:ind w:right="284"/>
        <w:jc w:val="both"/>
        <w:rPr>
          <w:b/>
          <w:bCs/>
          <w:noProof/>
          <w:sz w:val="28"/>
          <w:szCs w:val="28"/>
        </w:rPr>
      </w:pPr>
      <w:r w:rsidRPr="00BA7C8A">
        <w:rPr>
          <w:b/>
          <w:bCs/>
          <w:noProof/>
          <w:sz w:val="28"/>
          <w:szCs w:val="28"/>
        </w:rPr>
        <w:t>Загальні положення</w:t>
      </w:r>
    </w:p>
    <w:p w14:paraId="6881AE1D" w14:textId="77777777" w:rsidR="00BA7C8A" w:rsidRPr="008C1AC0" w:rsidRDefault="00BA7C8A" w:rsidP="003541D5">
      <w:pPr>
        <w:pStyle w:val="aa"/>
        <w:spacing w:after="0" w:line="276" w:lineRule="auto"/>
        <w:ind w:left="720" w:right="284"/>
        <w:jc w:val="both"/>
        <w:rPr>
          <w:b/>
          <w:bCs/>
          <w:noProof/>
          <w:sz w:val="28"/>
          <w:szCs w:val="28"/>
        </w:rPr>
      </w:pPr>
    </w:p>
    <w:p w14:paraId="06544AE7" w14:textId="0108152E" w:rsidR="00BA7C8A" w:rsidRPr="008C1AC0" w:rsidRDefault="00D13E66" w:rsidP="008C1AC0">
      <w:pPr>
        <w:pStyle w:val="aa"/>
        <w:spacing w:after="0" w:line="276" w:lineRule="auto"/>
        <w:ind w:right="284" w:firstLine="360"/>
        <w:jc w:val="both"/>
        <w:rPr>
          <w:sz w:val="28"/>
          <w:szCs w:val="28"/>
        </w:rPr>
      </w:pPr>
      <w:r w:rsidRPr="008C1AC0">
        <w:rPr>
          <w:sz w:val="28"/>
          <w:szCs w:val="28"/>
        </w:rPr>
        <w:t>Програма розроблена з метою належного вшанування матерів загиблих, померлих та зниклих безвісти захисників України, які віддали життя або зникли безвісти під час захисту незалежності, суверенітету та територіальної цілісності держави.</w:t>
      </w:r>
    </w:p>
    <w:p w14:paraId="2E2130CC" w14:textId="46A2DBA4" w:rsidR="008C1AC0" w:rsidRPr="008C1AC0" w:rsidRDefault="008C1AC0" w:rsidP="008C1AC0">
      <w:pPr>
        <w:pStyle w:val="aa"/>
        <w:spacing w:after="0" w:line="276" w:lineRule="auto"/>
        <w:ind w:right="284" w:firstLine="360"/>
        <w:jc w:val="both"/>
        <w:rPr>
          <w:sz w:val="28"/>
          <w:szCs w:val="28"/>
        </w:rPr>
      </w:pPr>
      <w:r w:rsidRPr="008C1AC0">
        <w:rPr>
          <w:sz w:val="28"/>
          <w:szCs w:val="28"/>
        </w:rPr>
        <w:t>Вона спрямована на виявлення глибокої шани, вдячності та поваги до цих жінок, а також на надання їм підтримки, турботи й уваги з нагоди відзначення Дня матері.</w:t>
      </w:r>
    </w:p>
    <w:p w14:paraId="71249B4E" w14:textId="77777777" w:rsidR="008C1AC0" w:rsidRPr="008C1AC0" w:rsidRDefault="008C1AC0" w:rsidP="003541D5">
      <w:pPr>
        <w:pStyle w:val="aa"/>
        <w:spacing w:after="0" w:line="276" w:lineRule="auto"/>
        <w:ind w:right="284"/>
        <w:jc w:val="both"/>
        <w:rPr>
          <w:sz w:val="28"/>
          <w:szCs w:val="28"/>
        </w:rPr>
      </w:pPr>
    </w:p>
    <w:p w14:paraId="703EBEBD" w14:textId="282F8103" w:rsidR="00602350" w:rsidRDefault="00C84E3D" w:rsidP="003541D5">
      <w:pPr>
        <w:pStyle w:val="aa"/>
        <w:spacing w:after="0" w:line="276" w:lineRule="auto"/>
        <w:ind w:left="14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2.</w:t>
      </w:r>
      <w:r w:rsidR="00A93C6D">
        <w:rPr>
          <w:b/>
          <w:bCs/>
          <w:sz w:val="28"/>
          <w:szCs w:val="28"/>
        </w:rPr>
        <w:t xml:space="preserve">   </w:t>
      </w:r>
      <w:r w:rsidR="00602350" w:rsidRPr="000D473F">
        <w:rPr>
          <w:b/>
          <w:bCs/>
          <w:sz w:val="28"/>
          <w:szCs w:val="28"/>
        </w:rPr>
        <w:t xml:space="preserve">Мета </w:t>
      </w:r>
      <w:r w:rsidR="00616B07">
        <w:rPr>
          <w:b/>
          <w:bCs/>
          <w:sz w:val="28"/>
          <w:szCs w:val="28"/>
        </w:rPr>
        <w:t>П</w:t>
      </w:r>
      <w:r w:rsidR="00602350" w:rsidRPr="000D473F">
        <w:rPr>
          <w:b/>
          <w:bCs/>
          <w:sz w:val="28"/>
          <w:szCs w:val="28"/>
        </w:rPr>
        <w:t>рограми</w:t>
      </w:r>
      <w:r w:rsidR="00616B07">
        <w:rPr>
          <w:b/>
          <w:bCs/>
          <w:sz w:val="28"/>
          <w:szCs w:val="28"/>
        </w:rPr>
        <w:t>:</w:t>
      </w:r>
      <w:r w:rsidR="00602350" w:rsidRPr="000D473F">
        <w:rPr>
          <w:sz w:val="28"/>
          <w:szCs w:val="28"/>
        </w:rPr>
        <w:t xml:space="preserve"> </w:t>
      </w:r>
    </w:p>
    <w:p w14:paraId="54A800EA" w14:textId="77777777" w:rsidR="00C84E3D" w:rsidRPr="008C1AC0" w:rsidRDefault="00C84E3D" w:rsidP="003541D5">
      <w:pPr>
        <w:pStyle w:val="aa"/>
        <w:spacing w:after="0" w:line="276" w:lineRule="auto"/>
        <w:ind w:left="141"/>
        <w:rPr>
          <w:sz w:val="28"/>
          <w:szCs w:val="28"/>
        </w:rPr>
      </w:pPr>
    </w:p>
    <w:p w14:paraId="619D8DAF" w14:textId="52FBB609" w:rsidR="00BA7C8A" w:rsidRDefault="008C1AC0" w:rsidP="00B72825">
      <w:pPr>
        <w:pStyle w:val="aa"/>
        <w:spacing w:after="0" w:line="276" w:lineRule="auto"/>
        <w:ind w:firstLine="360"/>
        <w:jc w:val="both"/>
        <w:rPr>
          <w:sz w:val="28"/>
          <w:szCs w:val="28"/>
        </w:rPr>
      </w:pPr>
      <w:r w:rsidRPr="008C1AC0">
        <w:rPr>
          <w:sz w:val="28"/>
          <w:szCs w:val="28"/>
        </w:rPr>
        <w:t>Вшанування матерів загиблих, померлих та зниклих безвісти захисників України, виявлення до них глибокої шани та вдячності, сприяння підвищенню суспільного визнання їхньої ролі у вихованні захисників України, а також збереження пам’яті про їхній подвиг.</w:t>
      </w:r>
    </w:p>
    <w:p w14:paraId="1D834A11" w14:textId="77777777" w:rsidR="008C1AC0" w:rsidRPr="008C1AC0" w:rsidRDefault="008C1AC0" w:rsidP="008C1AC0">
      <w:pPr>
        <w:pStyle w:val="aa"/>
        <w:spacing w:after="0" w:line="276" w:lineRule="auto"/>
        <w:ind w:firstLine="141"/>
        <w:jc w:val="both"/>
        <w:rPr>
          <w:b/>
          <w:bCs/>
          <w:sz w:val="28"/>
          <w:szCs w:val="28"/>
        </w:rPr>
      </w:pPr>
    </w:p>
    <w:p w14:paraId="5CB8EE1D" w14:textId="214C0D9F" w:rsidR="00C84E3D" w:rsidRDefault="003541D5" w:rsidP="00163B47">
      <w:pPr>
        <w:pStyle w:val="aa"/>
        <w:numPr>
          <w:ilvl w:val="0"/>
          <w:numId w:val="25"/>
        </w:numPr>
        <w:spacing w:after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02350" w:rsidRPr="000D473F">
        <w:rPr>
          <w:b/>
          <w:bCs/>
          <w:sz w:val="28"/>
          <w:szCs w:val="28"/>
        </w:rPr>
        <w:t>Основні завдання Програми:</w:t>
      </w:r>
      <w:r w:rsidR="00602350" w:rsidRPr="000D473F">
        <w:rPr>
          <w:sz w:val="28"/>
          <w:szCs w:val="28"/>
        </w:rPr>
        <w:t xml:space="preserve"> </w:t>
      </w:r>
    </w:p>
    <w:p w14:paraId="7DB35284" w14:textId="77777777" w:rsidR="00163B47" w:rsidRPr="00163B47" w:rsidRDefault="00163B47" w:rsidP="00163B47">
      <w:pPr>
        <w:pStyle w:val="aa"/>
        <w:spacing w:after="0" w:line="276" w:lineRule="auto"/>
        <w:ind w:left="720"/>
        <w:jc w:val="both"/>
        <w:rPr>
          <w:sz w:val="28"/>
          <w:szCs w:val="28"/>
        </w:rPr>
      </w:pPr>
    </w:p>
    <w:p w14:paraId="39EDD956" w14:textId="77777777" w:rsidR="00AA7051" w:rsidRPr="00AA7051" w:rsidRDefault="00AA7051" w:rsidP="00126B48">
      <w:pPr>
        <w:pStyle w:val="a3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7051">
        <w:rPr>
          <w:rFonts w:ascii="Times New Roman" w:hAnsi="Times New Roman" w:cs="Times New Roman"/>
          <w:sz w:val="28"/>
          <w:szCs w:val="28"/>
        </w:rPr>
        <w:t>Організація та проведення заходу з нагоди відзначення Дня матері для матерів загиблих, померлих та зниклих безвісти захисників України.</w:t>
      </w:r>
    </w:p>
    <w:p w14:paraId="59B95E4C" w14:textId="2E8ABC6C" w:rsidR="00263588" w:rsidRDefault="00CF3492" w:rsidP="00B72825">
      <w:pPr>
        <w:pStyle w:val="a3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2825">
        <w:rPr>
          <w:rFonts w:ascii="Times New Roman" w:hAnsi="Times New Roman" w:cs="Times New Roman"/>
          <w:sz w:val="28"/>
          <w:szCs w:val="28"/>
        </w:rPr>
        <w:t>Вручення матерям квітів (по 3 квітки кожній) із синьо-жовтою стрічкою як знаку уваги, турботи та вдячності з боку громади.</w:t>
      </w:r>
    </w:p>
    <w:p w14:paraId="1B6B5347" w14:textId="7F668EAD" w:rsidR="00B72825" w:rsidRPr="00B72825" w:rsidRDefault="00B72825" w:rsidP="00B72825">
      <w:pPr>
        <w:pStyle w:val="a3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3492">
        <w:rPr>
          <w:rFonts w:ascii="Times New Roman" w:hAnsi="Times New Roman" w:cs="Times New Roman"/>
          <w:sz w:val="28"/>
          <w:szCs w:val="28"/>
        </w:rPr>
        <w:t>Вручення кожній матері офіційної подяки від імені Дрогобицької міської ради як символу глибокої шани, поваги та вдячності за виховання захисників України.</w:t>
      </w:r>
    </w:p>
    <w:p w14:paraId="114DBC20" w14:textId="77777777" w:rsidR="00126B48" w:rsidRDefault="00126B48" w:rsidP="003541D5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D9CACC8" w14:textId="0A58F222" w:rsidR="003F381D" w:rsidRPr="003541D5" w:rsidRDefault="00263588" w:rsidP="003541D5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3.</w:t>
      </w:r>
      <w:r w:rsidR="003F381D"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Опис </w:t>
      </w:r>
      <w:r w:rsidR="005A6014"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заходів Програми</w:t>
      </w:r>
      <w:r w:rsidR="003F381D" w:rsidRPr="003541D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2393E40F" w14:textId="77777777" w:rsidR="00853637" w:rsidRDefault="0077797D" w:rsidP="00B72825">
      <w:pPr>
        <w:pStyle w:val="a5"/>
        <w:spacing w:before="0" w:beforeAutospacing="0" w:after="0" w:afterAutospacing="0"/>
        <w:jc w:val="both"/>
        <w:rPr>
          <w:color w:val="auto"/>
          <w:sz w:val="28"/>
          <w:szCs w:val="28"/>
          <w:lang w:eastAsia="uk-UA"/>
        </w:rPr>
      </w:pPr>
      <w:r w:rsidRPr="002A2DA3">
        <w:rPr>
          <w:sz w:val="28"/>
          <w:szCs w:val="28"/>
        </w:rPr>
        <w:tab/>
      </w:r>
      <w:r w:rsidR="00853637" w:rsidRPr="00853637">
        <w:rPr>
          <w:color w:val="auto"/>
          <w:sz w:val="28"/>
          <w:szCs w:val="28"/>
          <w:lang w:eastAsia="uk-UA"/>
        </w:rPr>
        <w:t>Програма передбачає організацію та проведення заходу з нагоди відзначення Дня матері для матерів загиблих, померлих та зниклих безвісти захисників України.</w:t>
      </w:r>
    </w:p>
    <w:p w14:paraId="3FFF1CCE" w14:textId="4145888A" w:rsidR="00853637" w:rsidRPr="00853637" w:rsidRDefault="00853637" w:rsidP="00B72825">
      <w:pPr>
        <w:pStyle w:val="a5"/>
        <w:spacing w:before="0" w:beforeAutospacing="0" w:after="0" w:afterAutospacing="0"/>
        <w:ind w:firstLine="708"/>
        <w:jc w:val="both"/>
        <w:rPr>
          <w:color w:val="auto"/>
          <w:sz w:val="28"/>
          <w:szCs w:val="28"/>
          <w:lang w:eastAsia="uk-UA"/>
        </w:rPr>
      </w:pPr>
      <w:r w:rsidRPr="00853637">
        <w:rPr>
          <w:sz w:val="28"/>
          <w:szCs w:val="28"/>
          <w:lang w:eastAsia="uk-UA"/>
        </w:rPr>
        <w:t>Кожній матері передбачається вручення квітів та офіційної подяки від імені Дрогобицької міської ради. Вручення квітів здійснюватиметься військовослужбовцями, представниками органів місцевого самоврядування та дітьми.</w:t>
      </w:r>
    </w:p>
    <w:p w14:paraId="3900E9C5" w14:textId="77777777" w:rsidR="00853637" w:rsidRPr="00853637" w:rsidRDefault="00853637" w:rsidP="00B72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6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Програми забезпечить належне вшанування матерів, сприятиме підвищенню їхнього суспільного статусу та збереженню пам’яті про подвиг їхніх синів.</w:t>
      </w:r>
    </w:p>
    <w:p w14:paraId="0522A7CE" w14:textId="731509B9" w:rsidR="00824BF3" w:rsidRPr="00616B07" w:rsidRDefault="002B73C2" w:rsidP="00B72825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824BF3" w:rsidRPr="00824B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Фінансове забезпечення програми</w:t>
      </w:r>
    </w:p>
    <w:p w14:paraId="00CBA998" w14:textId="5DF22285" w:rsidR="00840D62" w:rsidRDefault="00B72825" w:rsidP="003541D5">
      <w:pPr>
        <w:pStyle w:val="a3"/>
        <w:spacing w:after="0"/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2825">
        <w:rPr>
          <w:rFonts w:ascii="Times New Roman" w:hAnsi="Times New Roman" w:cs="Times New Roman"/>
          <w:sz w:val="28"/>
          <w:szCs w:val="28"/>
        </w:rPr>
        <w:lastRenderedPageBreak/>
        <w:t xml:space="preserve">Фінансування заходів, передбачених Програмою </w:t>
      </w:r>
      <w:r w:rsidRPr="00B72825">
        <w:rPr>
          <w:rStyle w:val="ac"/>
          <w:rFonts w:ascii="Times New Roman" w:hAnsi="Times New Roman" w:cs="Times New Roman"/>
          <w:sz w:val="28"/>
          <w:szCs w:val="28"/>
        </w:rPr>
        <w:t>«Шана матерям Героїв» з нагоди Дня матері</w:t>
      </w:r>
      <w:r w:rsidRPr="00B72825">
        <w:rPr>
          <w:rFonts w:ascii="Times New Roman" w:hAnsi="Times New Roman" w:cs="Times New Roman"/>
          <w:sz w:val="28"/>
          <w:szCs w:val="28"/>
        </w:rPr>
        <w:t>, зокрема придбання квітів для матерів загиблих, померлих та зниклих безвісти захисників України, здійснюватиметься за рахунок коштів бюджету Дрогобицької міської територіальної громади.</w:t>
      </w:r>
    </w:p>
    <w:p w14:paraId="2D233F87" w14:textId="77777777" w:rsidR="00B72825" w:rsidRPr="00B72825" w:rsidRDefault="00B72825" w:rsidP="003541D5">
      <w:pPr>
        <w:pStyle w:val="a3"/>
        <w:spacing w:after="0"/>
        <w:ind w:left="-142" w:firstLine="360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14:paraId="27167F62" w14:textId="727A0C9B" w:rsidR="00840D62" w:rsidRPr="00BD71ED" w:rsidRDefault="00C84E3D" w:rsidP="003541D5">
      <w:pPr>
        <w:ind w:firstLine="284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>6</w:t>
      </w:r>
      <w:r w:rsidR="00BD71ED">
        <w:rPr>
          <w:rFonts w:ascii="Times New Roman" w:eastAsia="MS Mincho" w:hAnsi="Times New Roman"/>
          <w:b/>
          <w:bCs/>
          <w:sz w:val="28"/>
          <w:szCs w:val="28"/>
        </w:rPr>
        <w:t>.</w:t>
      </w:r>
      <w:r w:rsidR="00840D62" w:rsidRPr="00BD71ED">
        <w:rPr>
          <w:rFonts w:ascii="Times New Roman" w:eastAsia="MS Mincho" w:hAnsi="Times New Roman"/>
          <w:b/>
          <w:bCs/>
          <w:sz w:val="28"/>
          <w:szCs w:val="28"/>
        </w:rPr>
        <w:t xml:space="preserve">   </w:t>
      </w:r>
      <w:r w:rsidR="00BD71ED">
        <w:rPr>
          <w:rFonts w:ascii="Times New Roman" w:eastAsia="MS Mincho" w:hAnsi="Times New Roman"/>
          <w:b/>
          <w:bCs/>
          <w:sz w:val="28"/>
          <w:szCs w:val="28"/>
        </w:rPr>
        <w:tab/>
      </w:r>
      <w:r w:rsidR="00BD71ED">
        <w:rPr>
          <w:rFonts w:ascii="Times New Roman" w:eastAsia="MS Mincho" w:hAnsi="Times New Roman"/>
          <w:b/>
          <w:bCs/>
          <w:sz w:val="28"/>
          <w:szCs w:val="28"/>
        </w:rPr>
        <w:tab/>
      </w:r>
      <w:r w:rsidR="00A935C9" w:rsidRPr="00BD71ED">
        <w:rPr>
          <w:rFonts w:ascii="Times New Roman" w:eastAsia="MS Mincho" w:hAnsi="Times New Roman"/>
          <w:b/>
          <w:bCs/>
          <w:sz w:val="28"/>
          <w:szCs w:val="28"/>
        </w:rPr>
        <w:t xml:space="preserve">Очікувані результати. </w:t>
      </w:r>
    </w:p>
    <w:p w14:paraId="407487E3" w14:textId="4964E7BA" w:rsidR="00A849CB" w:rsidRDefault="00A849CB" w:rsidP="003541D5">
      <w:pPr>
        <w:jc w:val="both"/>
        <w:rPr>
          <w:rFonts w:ascii="Times New Roman" w:hAnsi="Times New Roman" w:cs="Times New Roman"/>
          <w:sz w:val="28"/>
          <w:szCs w:val="28"/>
        </w:rPr>
      </w:pPr>
      <w:r w:rsidRPr="00356130">
        <w:rPr>
          <w:rFonts w:ascii="Times New Roman" w:hAnsi="Times New Roman" w:cs="Times New Roman"/>
          <w:sz w:val="28"/>
          <w:szCs w:val="28"/>
        </w:rPr>
        <w:t>Очікувані результати реалізації Програми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697D7D6" w14:textId="063D748F" w:rsidR="00853637" w:rsidRPr="00853637" w:rsidRDefault="00853637" w:rsidP="00B72825">
      <w:pPr>
        <w:pStyle w:val="aa"/>
        <w:numPr>
          <w:ilvl w:val="0"/>
          <w:numId w:val="27"/>
        </w:numPr>
        <w:spacing w:after="0"/>
        <w:ind w:left="142" w:firstLine="218"/>
        <w:jc w:val="both"/>
        <w:rPr>
          <w:rFonts w:eastAsiaTheme="minorHAnsi"/>
          <w:kern w:val="0"/>
          <w:sz w:val="28"/>
          <w:szCs w:val="28"/>
        </w:rPr>
      </w:pPr>
      <w:r w:rsidRPr="00853637">
        <w:rPr>
          <w:rFonts w:eastAsiaTheme="minorHAnsi"/>
          <w:kern w:val="0"/>
          <w:sz w:val="28"/>
          <w:szCs w:val="28"/>
        </w:rPr>
        <w:t>Вручення подяк і квітів усім матерям, включеним до списку учасниць Програми.</w:t>
      </w:r>
    </w:p>
    <w:p w14:paraId="3E13BEA4" w14:textId="33630E52" w:rsidR="00F4079A" w:rsidRPr="00F4079A" w:rsidRDefault="00F4079A" w:rsidP="00B72825">
      <w:pPr>
        <w:pStyle w:val="aa"/>
        <w:numPr>
          <w:ilvl w:val="0"/>
          <w:numId w:val="27"/>
        </w:numPr>
        <w:spacing w:after="0" w:line="276" w:lineRule="auto"/>
        <w:ind w:left="142" w:firstLine="218"/>
        <w:jc w:val="both"/>
        <w:rPr>
          <w:color w:val="000000"/>
          <w:sz w:val="28"/>
          <w:szCs w:val="28"/>
        </w:rPr>
      </w:pPr>
      <w:r w:rsidRPr="00F4079A">
        <w:rPr>
          <w:sz w:val="28"/>
          <w:szCs w:val="28"/>
        </w:rPr>
        <w:t xml:space="preserve">Забезпечення підтримки 295 матерям: 175 </w:t>
      </w:r>
      <w:r>
        <w:rPr>
          <w:sz w:val="28"/>
          <w:szCs w:val="28"/>
        </w:rPr>
        <w:t>-</w:t>
      </w:r>
      <w:r w:rsidRPr="00F4079A">
        <w:rPr>
          <w:sz w:val="28"/>
          <w:szCs w:val="28"/>
        </w:rPr>
        <w:t xml:space="preserve"> матерям загиблих військовослужбовців, 120 </w:t>
      </w:r>
      <w:r>
        <w:rPr>
          <w:sz w:val="28"/>
          <w:szCs w:val="28"/>
        </w:rPr>
        <w:t>-</w:t>
      </w:r>
      <w:r w:rsidRPr="00F4079A">
        <w:rPr>
          <w:sz w:val="28"/>
          <w:szCs w:val="28"/>
        </w:rPr>
        <w:t xml:space="preserve"> матерям військовослужбовців, зниклих безвісти.</w:t>
      </w:r>
    </w:p>
    <w:p w14:paraId="727365D8" w14:textId="2B5D8713" w:rsidR="007223D7" w:rsidRDefault="00853637" w:rsidP="00B72825">
      <w:pPr>
        <w:pStyle w:val="aa"/>
        <w:numPr>
          <w:ilvl w:val="0"/>
          <w:numId w:val="27"/>
        </w:numPr>
        <w:spacing w:after="0" w:line="276" w:lineRule="auto"/>
        <w:ind w:left="142" w:firstLine="218"/>
        <w:jc w:val="both"/>
        <w:rPr>
          <w:color w:val="000000"/>
          <w:sz w:val="28"/>
          <w:szCs w:val="28"/>
        </w:rPr>
      </w:pPr>
      <w:r w:rsidRPr="00853637">
        <w:rPr>
          <w:rFonts w:eastAsiaTheme="minorHAnsi"/>
          <w:kern w:val="0"/>
          <w:sz w:val="28"/>
          <w:szCs w:val="28"/>
        </w:rPr>
        <w:t>Підвищення суспільного визнання ролі та жертовності матерів загиблих, померлих та зниклих безвісти захисників України.</w:t>
      </w:r>
    </w:p>
    <w:p w14:paraId="1DD2A17A" w14:textId="77777777" w:rsidR="007223D7" w:rsidRDefault="007223D7" w:rsidP="00B72825">
      <w:pPr>
        <w:pStyle w:val="aa"/>
        <w:spacing w:after="0" w:line="276" w:lineRule="auto"/>
        <w:ind w:left="142" w:firstLine="218"/>
        <w:jc w:val="both"/>
        <w:rPr>
          <w:color w:val="000000"/>
          <w:sz w:val="28"/>
          <w:szCs w:val="28"/>
        </w:rPr>
      </w:pPr>
    </w:p>
    <w:p w14:paraId="43B2E0F1" w14:textId="2974FBE1" w:rsidR="004D7C99" w:rsidRDefault="004D7C99" w:rsidP="004E0BB9">
      <w:pPr>
        <w:pStyle w:val="aa"/>
        <w:pageBreakBefore/>
        <w:spacing w:after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Додаток 1 </w:t>
      </w:r>
    </w:p>
    <w:p w14:paraId="406C5B49" w14:textId="77777777" w:rsidR="004D7C99" w:rsidRDefault="004D7C99" w:rsidP="004E0BB9">
      <w:pPr>
        <w:pStyle w:val="aa"/>
        <w:spacing w:after="0"/>
        <w:ind w:left="5670"/>
        <w:rPr>
          <w:b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до Програми</w:t>
      </w:r>
    </w:p>
    <w:p w14:paraId="17F6E247" w14:textId="77777777" w:rsidR="004D7C99" w:rsidRPr="004D7C99" w:rsidRDefault="004D7C99" w:rsidP="004D7C99">
      <w:pPr>
        <w:jc w:val="center"/>
        <w:rPr>
          <w:b/>
          <w:color w:val="000000"/>
          <w:sz w:val="32"/>
          <w:szCs w:val="32"/>
        </w:rPr>
      </w:pPr>
    </w:p>
    <w:p w14:paraId="755380B3" w14:textId="26F88FE5" w:rsidR="004D7C99" w:rsidRDefault="00207B69" w:rsidP="004D7C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Завдання та заходи</w:t>
      </w:r>
    </w:p>
    <w:p w14:paraId="28B5145E" w14:textId="1850A79A" w:rsidR="00BD71ED" w:rsidRPr="004D7C99" w:rsidRDefault="00BD71ED" w:rsidP="004D7C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0D40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и</w:t>
      </w:r>
    </w:p>
    <w:p w14:paraId="7704999C" w14:textId="77777777" w:rsidR="005F33E3" w:rsidRPr="005F33E3" w:rsidRDefault="005F33E3" w:rsidP="00E71B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E3">
        <w:rPr>
          <w:rFonts w:ascii="Times New Roman" w:hAnsi="Times New Roman" w:cs="Times New Roman"/>
          <w:b/>
          <w:bCs/>
          <w:sz w:val="28"/>
          <w:szCs w:val="28"/>
        </w:rPr>
        <w:t xml:space="preserve">«Шана матерям Героїв» </w:t>
      </w:r>
    </w:p>
    <w:p w14:paraId="0685F9B3" w14:textId="77777777" w:rsidR="005F33E3" w:rsidRPr="005F33E3" w:rsidRDefault="005F33E3" w:rsidP="005F33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E3">
        <w:rPr>
          <w:rFonts w:ascii="Times New Roman" w:hAnsi="Times New Roman" w:cs="Times New Roman"/>
          <w:b/>
          <w:bCs/>
          <w:sz w:val="28"/>
          <w:szCs w:val="28"/>
        </w:rPr>
        <w:t>з нагоди Дня матері</w:t>
      </w:r>
    </w:p>
    <w:tbl>
      <w:tblPr>
        <w:tblStyle w:val="ad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833"/>
        <w:gridCol w:w="1874"/>
        <w:gridCol w:w="1276"/>
        <w:gridCol w:w="1134"/>
        <w:gridCol w:w="1701"/>
      </w:tblGrid>
      <w:tr w:rsidR="00C67043" w:rsidRPr="004E0BB9" w14:paraId="3CC24CA4" w14:textId="5431687D" w:rsidTr="00B42C8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1006" w14:textId="77777777" w:rsidR="00C67043" w:rsidRPr="004E0BB9" w:rsidRDefault="00C67043" w:rsidP="00C67043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4E0BB9">
              <w:rPr>
                <w:rFonts w:ascii="Times New Roman" w:hAnsi="Times New Roman" w:cs="Times New Roman"/>
                <w:color w:val="000000"/>
                <w:lang w:eastAsia="uk-UA"/>
              </w:rPr>
              <w:t>№  п/п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BCD4" w14:textId="77777777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Напрямки реалізації програми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D43A" w14:textId="77777777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Головний розпорядник бюджетних коштів (виконавці)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D8C49" w14:textId="75EF6EB2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Кількість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E00A" w14:textId="0B1714E3" w:rsidR="00C67043" w:rsidRPr="00C67043" w:rsidRDefault="00C67043" w:rsidP="007F79A1">
            <w:pPr>
              <w:spacing w:line="0" w:lineRule="atLeast"/>
              <w:ind w:hanging="1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Вартість </w:t>
            </w:r>
            <w:r w:rsidR="007F79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грн/</w:t>
            </w:r>
            <w:proofErr w:type="spellStart"/>
            <w:r w:rsidR="007F79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1E56A" w14:textId="77777777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фінансування</w:t>
            </w:r>
          </w:p>
          <w:p w14:paraId="7A5B0E03" w14:textId="183E3B4F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 міського бюджету</w:t>
            </w:r>
          </w:p>
          <w:p w14:paraId="0682668B" w14:textId="1235889F" w:rsidR="00C67043" w:rsidRPr="00C67043" w:rsidRDefault="00C67043" w:rsidP="007F79A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(тис. гривень)</w:t>
            </w:r>
          </w:p>
        </w:tc>
      </w:tr>
      <w:tr w:rsidR="00C67043" w:rsidRPr="00C67043" w14:paraId="4683D21C" w14:textId="53A4A1E2" w:rsidTr="00B42C8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170F" w14:textId="77777777" w:rsidR="00C67043" w:rsidRPr="004E0BB9" w:rsidRDefault="00C67043" w:rsidP="00C67043">
            <w:pPr>
              <w:spacing w:line="0" w:lineRule="atLeast"/>
              <w:rPr>
                <w:rFonts w:ascii="Times New Roman" w:hAnsi="Times New Roman" w:cs="Times New Roman"/>
                <w:lang w:eastAsia="uk-UA"/>
              </w:rPr>
            </w:pPr>
            <w:r w:rsidRPr="004E0BB9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84801" w14:textId="10913919" w:rsidR="00C67043" w:rsidRPr="00C67043" w:rsidRDefault="00993151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квітів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38FD" w14:textId="53590AB8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7134" w14:textId="77777777" w:rsidR="003541D5" w:rsidRPr="002B7FA6" w:rsidRDefault="003541D5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6E0A0797" w14:textId="5CA89BCA" w:rsidR="00C67043" w:rsidRPr="002B7FA6" w:rsidRDefault="003541D5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7EB1" w:rsidRPr="002B7F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AA60" w14:textId="77777777" w:rsidR="00B42C89" w:rsidRPr="002B7FA6" w:rsidRDefault="00B42C89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9C61D" w14:textId="27DF2826" w:rsidR="00C67043" w:rsidRPr="002B7FA6" w:rsidRDefault="00E70A6A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97AD0" w:rsidRPr="002B7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79A" w:rsidRPr="002B7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A2242" w14:textId="77777777" w:rsidR="00E70A6A" w:rsidRPr="002B7FA6" w:rsidRDefault="00E70A6A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CB4E" w14:textId="5146D618" w:rsidR="00C67043" w:rsidRPr="002B7FA6" w:rsidRDefault="00797AD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79A" w:rsidRPr="002B7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7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1D5" w:rsidRPr="002B7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079A" w:rsidRPr="002B7F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6DE34E90" w14:textId="77777777" w:rsidR="00C67043" w:rsidRPr="002B7FA6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B7" w:rsidRPr="00C67043" w14:paraId="5D2C57F8" w14:textId="77777777" w:rsidTr="00B42C8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B701" w14:textId="05A415A3" w:rsidR="003E15B7" w:rsidRDefault="00B62F08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584A" w14:textId="24747CD9" w:rsidR="003E15B7" w:rsidRDefault="00797AD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Подяки</w:t>
            </w:r>
            <w:r w:rsidR="007F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FC7D4" w14:textId="45C371BE" w:rsidR="003E15B7" w:rsidRPr="00C67043" w:rsidRDefault="007F79A1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79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 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EBA7" w14:textId="77777777" w:rsidR="003E15B7" w:rsidRDefault="003E15B7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50A0" w14:textId="77777777" w:rsidR="003E15B7" w:rsidRDefault="003E15B7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40263" w14:textId="23A28D92" w:rsidR="003E15B7" w:rsidRDefault="00797AD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</w:tr>
      <w:tr w:rsidR="007F79A1" w:rsidRPr="00C67043" w14:paraId="1AD75839" w14:textId="77777777" w:rsidTr="00797AD0">
        <w:trPr>
          <w:trHeight w:val="1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EC68" w14:textId="52603728" w:rsid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519B6" w14:textId="1188902C" w:rsid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сума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84357" w14:textId="77777777" w:rsidR="007F79A1" w:rsidRP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53D7" w14:textId="77777777" w:rsidR="007F79A1" w:rsidRDefault="007F79A1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96D66" w14:textId="77777777" w:rsidR="007F79A1" w:rsidRDefault="007F79A1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69322" w14:textId="56A55685" w:rsidR="007F79A1" w:rsidRDefault="00B62F08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36 285</w:t>
            </w:r>
          </w:p>
        </w:tc>
      </w:tr>
    </w:tbl>
    <w:p w14:paraId="23884C06" w14:textId="3AF214B8" w:rsidR="002724A4" w:rsidRDefault="002724A4" w:rsidP="004D7C99">
      <w:pPr>
        <w:rPr>
          <w:rFonts w:ascii="Times New Roman" w:eastAsiaTheme="minorEastAsia" w:hAnsi="Times New Roman" w:cs="Times New Roman"/>
          <w:lang w:eastAsia="uk-UA"/>
        </w:rPr>
      </w:pPr>
    </w:p>
    <w:p w14:paraId="67BB1519" w14:textId="7777777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Начальник відділу соціально-психологічної, </w:t>
      </w:r>
    </w:p>
    <w:p w14:paraId="2428AD84" w14:textId="7777777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правової підтримки та взаємодії з Захисниками, </w:t>
      </w:r>
    </w:p>
    <w:p w14:paraId="4C6F3119" w14:textId="7777777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Захисницями та членами їх сімей виконавчого </w:t>
      </w:r>
    </w:p>
    <w:p w14:paraId="6DB108AB" w14:textId="2FFB2C2F" w:rsidR="004E0BB9" w:rsidRPr="00642B52" w:rsidRDefault="004E0BB9" w:rsidP="009128B7">
      <w:pPr>
        <w:spacing w:after="0" w:line="240" w:lineRule="auto"/>
        <w:ind w:right="142"/>
        <w:rPr>
          <w:rFonts w:ascii="Times New Roman" w:eastAsiaTheme="minorEastAsia" w:hAnsi="Times New Roman" w:cs="Times New Roman"/>
          <w:b/>
          <w:lang w:eastAsia="uk-UA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комітету Дрогобицької міської  ради       </w:t>
      </w:r>
      <w:r w:rsidR="009128B7"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7F79A1">
        <w:rPr>
          <w:rFonts w:ascii="Times New Roman" w:hAnsi="Times New Roman" w:cs="Times New Roman"/>
          <w:b/>
          <w:sz w:val="28"/>
          <w:szCs w:val="28"/>
        </w:rPr>
        <w:t>Мар’яна БЕЧКАЛО</w:t>
      </w:r>
    </w:p>
    <w:p w14:paraId="0CF7670A" w14:textId="77777777" w:rsidR="00722F5D" w:rsidRPr="009128B7" w:rsidRDefault="00722F5D" w:rsidP="00B13763">
      <w:pPr>
        <w:pStyle w:val="a3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797A16" w14:textId="5192EF69" w:rsidR="004E0BB9" w:rsidRPr="00C67043" w:rsidRDefault="004E0BB9" w:rsidP="00C67043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  <w:sectPr w:rsidR="004E0BB9" w:rsidRPr="00C67043" w:rsidSect="00BD71ED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B018B70" w14:textId="54F1D6EB" w:rsidR="002E0F55" w:rsidRPr="00B13763" w:rsidRDefault="002E0F55" w:rsidP="00C67043">
      <w:pPr>
        <w:autoSpaceDE w:val="0"/>
        <w:spacing w:after="0" w:line="19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2E0F55" w:rsidRPr="00B13763" w:rsidSect="002E0F55">
      <w:pgSz w:w="16838" w:h="11906" w:orient="landscape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141"/>
        </w:tabs>
        <w:ind w:left="579" w:hanging="360"/>
      </w:pPr>
      <w:rPr>
        <w:rFonts w:ascii="Symbol" w:hAnsi="Symbol" w:cs="Symbol" w:hint="default"/>
        <w:lang w:val="uk-U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uk-UA"/>
      </w:rPr>
    </w:lvl>
  </w:abstractNum>
  <w:abstractNum w:abstractNumId="2" w15:restartNumberingAfterBreak="0">
    <w:nsid w:val="06036268"/>
    <w:multiLevelType w:val="hybridMultilevel"/>
    <w:tmpl w:val="BFA01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7179"/>
    <w:multiLevelType w:val="hybridMultilevel"/>
    <w:tmpl w:val="596849A2"/>
    <w:lvl w:ilvl="0" w:tplc="C0D071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8DB7BC2"/>
    <w:multiLevelType w:val="multilevel"/>
    <w:tmpl w:val="0FA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04B8A"/>
    <w:multiLevelType w:val="multilevel"/>
    <w:tmpl w:val="45DC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159A9"/>
    <w:multiLevelType w:val="hybridMultilevel"/>
    <w:tmpl w:val="8C4E1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47AE"/>
    <w:multiLevelType w:val="multilevel"/>
    <w:tmpl w:val="2A32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E69A3"/>
    <w:multiLevelType w:val="hybridMultilevel"/>
    <w:tmpl w:val="08A27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2358"/>
    <w:multiLevelType w:val="hybridMultilevel"/>
    <w:tmpl w:val="9F0632E4"/>
    <w:lvl w:ilvl="0" w:tplc="FBEE847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48329E"/>
    <w:multiLevelType w:val="hybridMultilevel"/>
    <w:tmpl w:val="38BA8786"/>
    <w:lvl w:ilvl="0" w:tplc="185840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27684"/>
    <w:multiLevelType w:val="hybridMultilevel"/>
    <w:tmpl w:val="35CE87CA"/>
    <w:lvl w:ilvl="0" w:tplc="D58ACB6A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FA9"/>
    <w:multiLevelType w:val="hybridMultilevel"/>
    <w:tmpl w:val="1B20F5C6"/>
    <w:lvl w:ilvl="0" w:tplc="54DE1B8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10972"/>
    <w:multiLevelType w:val="multilevel"/>
    <w:tmpl w:val="2DE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94D79"/>
    <w:multiLevelType w:val="hybridMultilevel"/>
    <w:tmpl w:val="C338D14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B1"/>
    <w:multiLevelType w:val="hybridMultilevel"/>
    <w:tmpl w:val="2D66F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B5DEA"/>
    <w:multiLevelType w:val="multilevel"/>
    <w:tmpl w:val="3B7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F3813"/>
    <w:multiLevelType w:val="hybridMultilevel"/>
    <w:tmpl w:val="5C824AB8"/>
    <w:lvl w:ilvl="0" w:tplc="EC40181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65437AB"/>
    <w:multiLevelType w:val="hybridMultilevel"/>
    <w:tmpl w:val="3FEEEBAC"/>
    <w:lvl w:ilvl="0" w:tplc="A0A4327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863F3D"/>
    <w:multiLevelType w:val="hybridMultilevel"/>
    <w:tmpl w:val="626A08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F9E"/>
    <w:multiLevelType w:val="hybridMultilevel"/>
    <w:tmpl w:val="AEFED374"/>
    <w:lvl w:ilvl="0" w:tplc="035656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3916B5"/>
    <w:multiLevelType w:val="hybridMultilevel"/>
    <w:tmpl w:val="D5281F76"/>
    <w:lvl w:ilvl="0" w:tplc="954E61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CD1AC1"/>
    <w:multiLevelType w:val="multilevel"/>
    <w:tmpl w:val="091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10ACC"/>
    <w:multiLevelType w:val="hybridMultilevel"/>
    <w:tmpl w:val="335A7EE4"/>
    <w:lvl w:ilvl="0" w:tplc="54B87D4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F1A1E"/>
    <w:multiLevelType w:val="hybridMultilevel"/>
    <w:tmpl w:val="33A0D692"/>
    <w:lvl w:ilvl="0" w:tplc="00000003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AC561E"/>
    <w:multiLevelType w:val="hybridMultilevel"/>
    <w:tmpl w:val="B1E8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15"/>
  </w:num>
  <w:num w:numId="5">
    <w:abstractNumId w:val="9"/>
  </w:num>
  <w:num w:numId="6">
    <w:abstractNumId w:val="0"/>
  </w:num>
  <w:num w:numId="7">
    <w:abstractNumId w:val="24"/>
  </w:num>
  <w:num w:numId="8">
    <w:abstractNumId w:val="1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5"/>
  </w:num>
  <w:num w:numId="14">
    <w:abstractNumId w:val="4"/>
  </w:num>
  <w:num w:numId="15">
    <w:abstractNumId w:val="22"/>
  </w:num>
  <w:num w:numId="16">
    <w:abstractNumId w:val="17"/>
  </w:num>
  <w:num w:numId="17">
    <w:abstractNumId w:val="7"/>
  </w:num>
  <w:num w:numId="18">
    <w:abstractNumId w:val="16"/>
  </w:num>
  <w:num w:numId="19">
    <w:abstractNumId w:val="13"/>
  </w:num>
  <w:num w:numId="20">
    <w:abstractNumId w:val="18"/>
  </w:num>
  <w:num w:numId="21">
    <w:abstractNumId w:val="11"/>
  </w:num>
  <w:num w:numId="22">
    <w:abstractNumId w:val="8"/>
  </w:num>
  <w:num w:numId="23">
    <w:abstractNumId w:val="19"/>
  </w:num>
  <w:num w:numId="24">
    <w:abstractNumId w:val="21"/>
  </w:num>
  <w:num w:numId="25">
    <w:abstractNumId w:val="12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DC"/>
    <w:rsid w:val="00044B7E"/>
    <w:rsid w:val="0008044F"/>
    <w:rsid w:val="000A7A3D"/>
    <w:rsid w:val="000C38CF"/>
    <w:rsid w:val="000D4059"/>
    <w:rsid w:val="001108AF"/>
    <w:rsid w:val="0011489D"/>
    <w:rsid w:val="00114E6E"/>
    <w:rsid w:val="00115A0C"/>
    <w:rsid w:val="00126B48"/>
    <w:rsid w:val="00135781"/>
    <w:rsid w:val="00160229"/>
    <w:rsid w:val="00163B47"/>
    <w:rsid w:val="001950F6"/>
    <w:rsid w:val="001D142C"/>
    <w:rsid w:val="001F17AB"/>
    <w:rsid w:val="002077A4"/>
    <w:rsid w:val="00207B69"/>
    <w:rsid w:val="00213B4B"/>
    <w:rsid w:val="00214D2F"/>
    <w:rsid w:val="002264FD"/>
    <w:rsid w:val="002279F0"/>
    <w:rsid w:val="002567ED"/>
    <w:rsid w:val="00263588"/>
    <w:rsid w:val="002675ED"/>
    <w:rsid w:val="002724A4"/>
    <w:rsid w:val="002811E8"/>
    <w:rsid w:val="00282718"/>
    <w:rsid w:val="00284704"/>
    <w:rsid w:val="00290D5F"/>
    <w:rsid w:val="002979F5"/>
    <w:rsid w:val="002A58E4"/>
    <w:rsid w:val="002B230B"/>
    <w:rsid w:val="002B3C3D"/>
    <w:rsid w:val="002B4D38"/>
    <w:rsid w:val="002B73C2"/>
    <w:rsid w:val="002B7FA6"/>
    <w:rsid w:val="002E0F55"/>
    <w:rsid w:val="002F14E1"/>
    <w:rsid w:val="003507E3"/>
    <w:rsid w:val="003541D5"/>
    <w:rsid w:val="00354729"/>
    <w:rsid w:val="00354CEE"/>
    <w:rsid w:val="00380483"/>
    <w:rsid w:val="003E086A"/>
    <w:rsid w:val="003E15B7"/>
    <w:rsid w:val="003E44D1"/>
    <w:rsid w:val="003F0BE6"/>
    <w:rsid w:val="003F2CB9"/>
    <w:rsid w:val="003F381D"/>
    <w:rsid w:val="00414932"/>
    <w:rsid w:val="00423404"/>
    <w:rsid w:val="00476BB2"/>
    <w:rsid w:val="00481F3D"/>
    <w:rsid w:val="004D08A9"/>
    <w:rsid w:val="004D65F1"/>
    <w:rsid w:val="004D7C99"/>
    <w:rsid w:val="004E0BB9"/>
    <w:rsid w:val="00503296"/>
    <w:rsid w:val="0053734F"/>
    <w:rsid w:val="0054353D"/>
    <w:rsid w:val="005463AC"/>
    <w:rsid w:val="00575F4D"/>
    <w:rsid w:val="005965A8"/>
    <w:rsid w:val="005A1926"/>
    <w:rsid w:val="005A3E16"/>
    <w:rsid w:val="005A6014"/>
    <w:rsid w:val="005C14D8"/>
    <w:rsid w:val="005D39FB"/>
    <w:rsid w:val="005E33B5"/>
    <w:rsid w:val="005F33E3"/>
    <w:rsid w:val="00602350"/>
    <w:rsid w:val="0061163B"/>
    <w:rsid w:val="00616B07"/>
    <w:rsid w:val="006213C5"/>
    <w:rsid w:val="00626DCF"/>
    <w:rsid w:val="00634F03"/>
    <w:rsid w:val="00642B52"/>
    <w:rsid w:val="006831F8"/>
    <w:rsid w:val="00687BD6"/>
    <w:rsid w:val="006A1637"/>
    <w:rsid w:val="006B4C50"/>
    <w:rsid w:val="006F7C6A"/>
    <w:rsid w:val="007028DC"/>
    <w:rsid w:val="00706CDD"/>
    <w:rsid w:val="007223D7"/>
    <w:rsid w:val="00722F5D"/>
    <w:rsid w:val="0073387E"/>
    <w:rsid w:val="00740A8F"/>
    <w:rsid w:val="007418AC"/>
    <w:rsid w:val="007603E1"/>
    <w:rsid w:val="00765893"/>
    <w:rsid w:val="0077797D"/>
    <w:rsid w:val="007952DB"/>
    <w:rsid w:val="00797AD0"/>
    <w:rsid w:val="007F79A1"/>
    <w:rsid w:val="008160CA"/>
    <w:rsid w:val="00820A1A"/>
    <w:rsid w:val="00824BF3"/>
    <w:rsid w:val="00836DAA"/>
    <w:rsid w:val="00840D62"/>
    <w:rsid w:val="00847F0F"/>
    <w:rsid w:val="00853637"/>
    <w:rsid w:val="00856692"/>
    <w:rsid w:val="00860267"/>
    <w:rsid w:val="008B4980"/>
    <w:rsid w:val="008B6CB0"/>
    <w:rsid w:val="008B7792"/>
    <w:rsid w:val="008C1AC0"/>
    <w:rsid w:val="008E0D8F"/>
    <w:rsid w:val="009128B7"/>
    <w:rsid w:val="00933989"/>
    <w:rsid w:val="00967D1B"/>
    <w:rsid w:val="0097208F"/>
    <w:rsid w:val="00993151"/>
    <w:rsid w:val="00996223"/>
    <w:rsid w:val="009B68CA"/>
    <w:rsid w:val="009E251C"/>
    <w:rsid w:val="009E4B25"/>
    <w:rsid w:val="009E765A"/>
    <w:rsid w:val="009F15A5"/>
    <w:rsid w:val="00A301DC"/>
    <w:rsid w:val="00A40D24"/>
    <w:rsid w:val="00A454BD"/>
    <w:rsid w:val="00A849CB"/>
    <w:rsid w:val="00A935C9"/>
    <w:rsid w:val="00A93C6D"/>
    <w:rsid w:val="00AA7051"/>
    <w:rsid w:val="00AE59F5"/>
    <w:rsid w:val="00B04D92"/>
    <w:rsid w:val="00B13763"/>
    <w:rsid w:val="00B13D4A"/>
    <w:rsid w:val="00B33E21"/>
    <w:rsid w:val="00B34C20"/>
    <w:rsid w:val="00B42C89"/>
    <w:rsid w:val="00B5252A"/>
    <w:rsid w:val="00B577C6"/>
    <w:rsid w:val="00B62F08"/>
    <w:rsid w:val="00B64F29"/>
    <w:rsid w:val="00B72825"/>
    <w:rsid w:val="00BA7882"/>
    <w:rsid w:val="00BA7C8A"/>
    <w:rsid w:val="00BA7CFF"/>
    <w:rsid w:val="00BC0373"/>
    <w:rsid w:val="00BD71ED"/>
    <w:rsid w:val="00BE7403"/>
    <w:rsid w:val="00BF6B5A"/>
    <w:rsid w:val="00C033B9"/>
    <w:rsid w:val="00C152A7"/>
    <w:rsid w:val="00C54BA8"/>
    <w:rsid w:val="00C57260"/>
    <w:rsid w:val="00C61E40"/>
    <w:rsid w:val="00C66847"/>
    <w:rsid w:val="00C67043"/>
    <w:rsid w:val="00C67451"/>
    <w:rsid w:val="00C80EBE"/>
    <w:rsid w:val="00C84E3D"/>
    <w:rsid w:val="00CC3520"/>
    <w:rsid w:val="00CC7EB1"/>
    <w:rsid w:val="00CD01D9"/>
    <w:rsid w:val="00CF3492"/>
    <w:rsid w:val="00CF4757"/>
    <w:rsid w:val="00D04BB5"/>
    <w:rsid w:val="00D13E66"/>
    <w:rsid w:val="00D46334"/>
    <w:rsid w:val="00D6275B"/>
    <w:rsid w:val="00D71DAA"/>
    <w:rsid w:val="00D76DC4"/>
    <w:rsid w:val="00D83119"/>
    <w:rsid w:val="00DC7541"/>
    <w:rsid w:val="00DE2E46"/>
    <w:rsid w:val="00DF4467"/>
    <w:rsid w:val="00DF6227"/>
    <w:rsid w:val="00DF7922"/>
    <w:rsid w:val="00E11843"/>
    <w:rsid w:val="00E30CFE"/>
    <w:rsid w:val="00E70A6A"/>
    <w:rsid w:val="00E91A7D"/>
    <w:rsid w:val="00E95435"/>
    <w:rsid w:val="00EA7E05"/>
    <w:rsid w:val="00EF1F3D"/>
    <w:rsid w:val="00F019DF"/>
    <w:rsid w:val="00F152AA"/>
    <w:rsid w:val="00F1559B"/>
    <w:rsid w:val="00F31751"/>
    <w:rsid w:val="00F4079A"/>
    <w:rsid w:val="00F60184"/>
    <w:rsid w:val="00F61AB1"/>
    <w:rsid w:val="00F71018"/>
    <w:rsid w:val="00F838CB"/>
    <w:rsid w:val="00F91820"/>
    <w:rsid w:val="00FA63D2"/>
    <w:rsid w:val="00FC7AA3"/>
    <w:rsid w:val="00FD7DB1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117"/>
  <w15:docId w15:val="{CDE618D7-4012-440D-B09E-B1111081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28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8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028DC"/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character" w:customStyle="1" w:styleId="a4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5"/>
    <w:locked/>
    <w:rsid w:val="007028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unhideWhenUsed/>
    <w:rsid w:val="0070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qFormat/>
    <w:rsid w:val="007028DC"/>
    <w:rPr>
      <w:i/>
      <w:iCs/>
    </w:rPr>
  </w:style>
  <w:style w:type="paragraph" w:styleId="HTML">
    <w:name w:val="HTML Preformatted"/>
    <w:basedOn w:val="a"/>
    <w:link w:val="HTML0"/>
    <w:semiHidden/>
    <w:unhideWhenUsed/>
    <w:rsid w:val="00BF6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BF6B5A"/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paragraph" w:customStyle="1" w:styleId="a7">
    <w:name w:val="Стиль"/>
    <w:rsid w:val="00BF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BF6B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0F5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90D5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ий текст Знак"/>
    <w:basedOn w:val="a0"/>
    <w:link w:val="aa"/>
    <w:rsid w:val="00290D5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c">
    <w:name w:val="Strong"/>
    <w:uiPriority w:val="22"/>
    <w:qFormat/>
    <w:rsid w:val="00044B7E"/>
    <w:rPr>
      <w:b/>
      <w:bCs/>
    </w:rPr>
  </w:style>
  <w:style w:type="character" w:customStyle="1" w:styleId="FontStyle22">
    <w:name w:val="Font Style22"/>
    <w:rsid w:val="00044B7E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B04D9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7">
    <w:name w:val="rvps17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6">
    <w:name w:val="rvts66"/>
    <w:basedOn w:val="a0"/>
    <w:rsid w:val="00C033B9"/>
  </w:style>
  <w:style w:type="paragraph" w:customStyle="1" w:styleId="rvps6">
    <w:name w:val="rvps6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033B9"/>
  </w:style>
  <w:style w:type="paragraph" w:customStyle="1" w:styleId="rvps18">
    <w:name w:val="rvps18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C14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e">
    <w:name w:val="annotation reference"/>
    <w:basedOn w:val="a0"/>
    <w:uiPriority w:val="99"/>
    <w:semiHidden/>
    <w:unhideWhenUsed/>
    <w:rsid w:val="0099315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3151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99315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315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993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3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A55E-AD23-4225-BF32-25F66742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сотрихін</dc:creator>
  <cp:lastModifiedBy>106User</cp:lastModifiedBy>
  <cp:revision>133</cp:revision>
  <cp:lastPrinted>2025-10-28T07:20:00Z</cp:lastPrinted>
  <dcterms:created xsi:type="dcterms:W3CDTF">2023-09-21T12:14:00Z</dcterms:created>
  <dcterms:modified xsi:type="dcterms:W3CDTF">2026-05-05T11:41:00Z</dcterms:modified>
</cp:coreProperties>
</file>