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F7B" w:rsidRPr="00FA3517" w:rsidRDefault="006A2F7B" w:rsidP="006A2F7B">
      <w:pPr>
        <w:rPr>
          <w:rFonts w:ascii="Times New Roman" w:eastAsia="Arial" w:hAnsi="Times New Roman" w:cs="Times New Roman"/>
          <w:b/>
          <w:sz w:val="28"/>
          <w:szCs w:val="28"/>
          <w:lang w:eastAsia="uk-UA"/>
        </w:rPr>
      </w:pPr>
      <w:r w:rsidRPr="00FA3517">
        <w:rPr>
          <w:rFonts w:ascii="Times New Roman" w:eastAsia="Times New Roman" w:hAnsi="Times New Roman" w:cs="Times New Roman"/>
          <w:sz w:val="28"/>
          <w:szCs w:val="28"/>
          <w:lang w:eastAsia="ru-RU"/>
        </w:rPr>
        <w:t xml:space="preserve">                                    </w:t>
      </w:r>
      <w:r w:rsidR="009E38A2">
        <w:rPr>
          <w:rFonts w:ascii="Times New Roman" w:eastAsia="Times New Roman" w:hAnsi="Times New Roman" w:cs="Times New Roman"/>
          <w:sz w:val="28"/>
          <w:szCs w:val="28"/>
          <w:lang w:eastAsia="ru-RU"/>
        </w:rPr>
        <w:t xml:space="preserve">                         </w:t>
      </w:r>
      <w:r w:rsidRPr="00FA3517">
        <w:rPr>
          <w:rFonts w:ascii="Times New Roman" w:hAnsi="Times New Roman" w:cs="Times New Roman"/>
          <w:b/>
          <w:sz w:val="28"/>
          <w:szCs w:val="28"/>
        </w:rPr>
        <w:t xml:space="preserve">ЗАТВЕРДЖЕНО                                                                                                           </w:t>
      </w:r>
    </w:p>
    <w:p w:rsidR="006A2F7B" w:rsidRDefault="006A2F7B" w:rsidP="006A2F7B">
      <w:pPr>
        <w:spacing w:after="0"/>
        <w:jc w:val="center"/>
        <w:rPr>
          <w:rFonts w:ascii="Times New Roman" w:eastAsia="Arial" w:hAnsi="Times New Roman" w:cs="Times New Roman"/>
          <w:sz w:val="28"/>
          <w:szCs w:val="28"/>
          <w:lang w:eastAsia="uk-UA"/>
        </w:rPr>
      </w:pPr>
      <w:r w:rsidRPr="00FA3517">
        <w:rPr>
          <w:rFonts w:ascii="Times New Roman" w:eastAsia="Arial" w:hAnsi="Times New Roman" w:cs="Times New Roman"/>
          <w:sz w:val="28"/>
          <w:szCs w:val="28"/>
          <w:lang w:eastAsia="uk-UA"/>
        </w:rPr>
        <w:t xml:space="preserve">                                   </w:t>
      </w:r>
      <w:r w:rsidR="009E38A2">
        <w:rPr>
          <w:rFonts w:ascii="Times New Roman" w:eastAsia="Arial" w:hAnsi="Times New Roman" w:cs="Times New Roman"/>
          <w:sz w:val="28"/>
          <w:szCs w:val="28"/>
          <w:lang w:eastAsia="uk-UA"/>
        </w:rPr>
        <w:t xml:space="preserve">               </w:t>
      </w:r>
      <w:r w:rsidRPr="00FA3517">
        <w:rPr>
          <w:rFonts w:ascii="Times New Roman" w:eastAsia="Arial" w:hAnsi="Times New Roman" w:cs="Times New Roman"/>
          <w:sz w:val="28"/>
          <w:szCs w:val="28"/>
          <w:lang w:eastAsia="uk-UA"/>
        </w:rPr>
        <w:t>Рішенням Дрогобицької міської ради</w:t>
      </w:r>
    </w:p>
    <w:p w:rsidR="00477B98" w:rsidRPr="00FA3517" w:rsidRDefault="00477B98" w:rsidP="006A2F7B">
      <w:pPr>
        <w:spacing w:after="0"/>
        <w:jc w:val="center"/>
        <w:rPr>
          <w:rFonts w:ascii="Times New Roman" w:eastAsia="Arial" w:hAnsi="Times New Roman" w:cs="Times New Roman"/>
          <w:sz w:val="28"/>
          <w:szCs w:val="28"/>
          <w:lang w:eastAsia="uk-UA"/>
        </w:rPr>
      </w:pPr>
      <w:r>
        <w:rPr>
          <w:rFonts w:ascii="Times New Roman" w:eastAsia="Arial" w:hAnsi="Times New Roman" w:cs="Times New Roman"/>
          <w:sz w:val="28"/>
          <w:szCs w:val="28"/>
          <w:lang w:eastAsia="uk-UA"/>
        </w:rPr>
        <w:t xml:space="preserve">                  Львівської області</w:t>
      </w:r>
    </w:p>
    <w:p w:rsidR="006A2F7B" w:rsidRPr="00FA3517" w:rsidRDefault="006A2F7B" w:rsidP="006A2F7B">
      <w:pPr>
        <w:spacing w:after="0"/>
        <w:jc w:val="center"/>
        <w:rPr>
          <w:rFonts w:ascii="Times New Roman" w:eastAsia="Arial" w:hAnsi="Times New Roman" w:cs="Times New Roman"/>
          <w:sz w:val="28"/>
          <w:szCs w:val="28"/>
          <w:lang w:eastAsia="uk-UA"/>
        </w:rPr>
      </w:pPr>
      <w:r w:rsidRPr="00FA3517">
        <w:rPr>
          <w:rFonts w:ascii="Times New Roman" w:eastAsia="Arial" w:hAnsi="Times New Roman" w:cs="Times New Roman"/>
          <w:sz w:val="28"/>
          <w:szCs w:val="28"/>
          <w:lang w:eastAsia="uk-UA"/>
        </w:rPr>
        <w:t xml:space="preserve">                                   </w:t>
      </w:r>
      <w:r w:rsidR="009E38A2">
        <w:rPr>
          <w:rFonts w:ascii="Times New Roman" w:eastAsia="Arial" w:hAnsi="Times New Roman" w:cs="Times New Roman"/>
          <w:sz w:val="28"/>
          <w:szCs w:val="28"/>
          <w:lang w:eastAsia="uk-UA"/>
        </w:rPr>
        <w:t xml:space="preserve">                 </w:t>
      </w:r>
      <w:r w:rsidRPr="00FA3517">
        <w:rPr>
          <w:rFonts w:ascii="Times New Roman" w:eastAsia="Arial" w:hAnsi="Times New Roman" w:cs="Times New Roman"/>
          <w:sz w:val="28"/>
          <w:szCs w:val="28"/>
          <w:lang w:eastAsia="uk-UA"/>
        </w:rPr>
        <w:t>№ _______  від _____________2025 р.</w:t>
      </w:r>
    </w:p>
    <w:p w:rsidR="006A2F7B" w:rsidRPr="00FA3517" w:rsidRDefault="006A2F7B" w:rsidP="006A2F7B">
      <w:pPr>
        <w:spacing w:after="0"/>
        <w:jc w:val="right"/>
        <w:rPr>
          <w:rFonts w:ascii="Times New Roman" w:eastAsia="Arial" w:hAnsi="Times New Roman" w:cs="Times New Roman"/>
          <w:b/>
          <w:sz w:val="28"/>
          <w:szCs w:val="28"/>
          <w:lang w:eastAsia="uk-UA"/>
        </w:rPr>
      </w:pPr>
    </w:p>
    <w:p w:rsidR="006A2F7B" w:rsidRPr="006A2F7B" w:rsidRDefault="006A2F7B" w:rsidP="006A2F7B">
      <w:pPr>
        <w:spacing w:after="0"/>
        <w:rPr>
          <w:rFonts w:ascii="Times New Roman" w:eastAsia="Arial" w:hAnsi="Times New Roman" w:cs="Times New Roman"/>
          <w:b/>
          <w:sz w:val="28"/>
          <w:szCs w:val="28"/>
          <w:lang w:eastAsia="uk-UA"/>
        </w:rPr>
      </w:pPr>
    </w:p>
    <w:p w:rsidR="00781751" w:rsidRDefault="00781751"/>
    <w:p w:rsidR="00B675C5" w:rsidRDefault="00B675C5"/>
    <w:p w:rsidR="00B675C5" w:rsidRDefault="00B675C5"/>
    <w:p w:rsidR="00B675C5" w:rsidRDefault="00B675C5"/>
    <w:p w:rsidR="00B675C5" w:rsidRDefault="00B675C5"/>
    <w:p w:rsidR="00B675C5" w:rsidRDefault="00B675C5"/>
    <w:p w:rsidR="00B675C5" w:rsidRDefault="00B675C5"/>
    <w:p w:rsidR="006A2F7B" w:rsidRPr="006A2F7B" w:rsidRDefault="006A2F7B" w:rsidP="006A2F7B">
      <w:pPr>
        <w:spacing w:after="0" w:line="480" w:lineRule="auto"/>
        <w:jc w:val="center"/>
        <w:rPr>
          <w:rFonts w:ascii="Times New Roman" w:eastAsia="Arial" w:hAnsi="Times New Roman" w:cs="Times New Roman"/>
          <w:b/>
          <w:sz w:val="28"/>
          <w:szCs w:val="28"/>
          <w:lang w:eastAsia="uk-UA"/>
        </w:rPr>
      </w:pPr>
      <w:r w:rsidRPr="006A2F7B">
        <w:rPr>
          <w:rFonts w:ascii="Times New Roman" w:eastAsia="Arial" w:hAnsi="Times New Roman" w:cs="Times New Roman"/>
          <w:b/>
          <w:sz w:val="28"/>
          <w:szCs w:val="28"/>
          <w:lang w:eastAsia="uk-UA"/>
        </w:rPr>
        <w:t>СТАТУТ</w:t>
      </w:r>
    </w:p>
    <w:p w:rsidR="006A2F7B" w:rsidRDefault="006A2F7B" w:rsidP="006A2F7B">
      <w:pPr>
        <w:spacing w:after="0" w:line="360" w:lineRule="auto"/>
        <w:jc w:val="center"/>
        <w:rPr>
          <w:rFonts w:ascii="Times New Roman" w:eastAsia="Arial" w:hAnsi="Times New Roman" w:cs="Times New Roman"/>
          <w:sz w:val="28"/>
          <w:szCs w:val="28"/>
          <w:lang w:eastAsia="uk-UA"/>
        </w:rPr>
      </w:pPr>
      <w:r w:rsidRPr="006A2F7B">
        <w:rPr>
          <w:rFonts w:ascii="Times New Roman" w:eastAsia="Arial" w:hAnsi="Times New Roman" w:cs="Times New Roman"/>
          <w:sz w:val="28"/>
          <w:szCs w:val="28"/>
          <w:lang w:eastAsia="uk-UA"/>
        </w:rPr>
        <w:t xml:space="preserve">закладу дошкільної освіти </w:t>
      </w:r>
    </w:p>
    <w:p w:rsidR="006A2F7B" w:rsidRPr="006A2F7B" w:rsidRDefault="006A2F7B" w:rsidP="006A2F7B">
      <w:pPr>
        <w:spacing w:after="0" w:line="360" w:lineRule="auto"/>
        <w:jc w:val="center"/>
        <w:rPr>
          <w:rFonts w:ascii="Times New Roman" w:eastAsia="Arial" w:hAnsi="Times New Roman" w:cs="Times New Roman"/>
          <w:sz w:val="28"/>
          <w:szCs w:val="28"/>
          <w:lang w:eastAsia="uk-UA"/>
        </w:rPr>
      </w:pPr>
      <w:r>
        <w:rPr>
          <w:rFonts w:ascii="Times New Roman" w:eastAsia="Arial" w:hAnsi="Times New Roman" w:cs="Times New Roman"/>
          <w:sz w:val="28"/>
          <w:szCs w:val="28"/>
          <w:lang w:eastAsia="uk-UA"/>
        </w:rPr>
        <w:t xml:space="preserve">№ 2 імені отця Кирила </w:t>
      </w:r>
      <w:proofErr w:type="spellStart"/>
      <w:r>
        <w:rPr>
          <w:rFonts w:ascii="Times New Roman" w:eastAsia="Arial" w:hAnsi="Times New Roman" w:cs="Times New Roman"/>
          <w:sz w:val="28"/>
          <w:szCs w:val="28"/>
          <w:lang w:eastAsia="uk-UA"/>
        </w:rPr>
        <w:t>Селецького</w:t>
      </w:r>
      <w:proofErr w:type="spellEnd"/>
    </w:p>
    <w:p w:rsidR="006A2F7B" w:rsidRPr="006A2F7B" w:rsidRDefault="006A2F7B" w:rsidP="006A2F7B">
      <w:pPr>
        <w:spacing w:after="0" w:line="360" w:lineRule="auto"/>
        <w:jc w:val="center"/>
        <w:rPr>
          <w:rFonts w:ascii="Times New Roman" w:eastAsia="Arial" w:hAnsi="Times New Roman" w:cs="Times New Roman"/>
          <w:sz w:val="28"/>
          <w:szCs w:val="28"/>
          <w:lang w:eastAsia="uk-UA"/>
        </w:rPr>
      </w:pPr>
      <w:r w:rsidRPr="006A2F7B">
        <w:rPr>
          <w:rFonts w:ascii="Times New Roman" w:eastAsia="Arial" w:hAnsi="Times New Roman" w:cs="Times New Roman"/>
          <w:sz w:val="28"/>
          <w:szCs w:val="28"/>
          <w:lang w:eastAsia="uk-UA"/>
        </w:rPr>
        <w:t>Дрогобицької міської ради Львівської області</w:t>
      </w:r>
    </w:p>
    <w:p w:rsidR="006A2F7B" w:rsidRPr="006A2F7B" w:rsidRDefault="006A2F7B" w:rsidP="006A2F7B">
      <w:pPr>
        <w:spacing w:after="0" w:line="360" w:lineRule="auto"/>
        <w:jc w:val="center"/>
        <w:rPr>
          <w:rFonts w:ascii="Times New Roman" w:eastAsia="Arial" w:hAnsi="Times New Roman" w:cs="Times New Roman"/>
          <w:sz w:val="28"/>
          <w:szCs w:val="28"/>
          <w:lang w:eastAsia="uk-UA"/>
        </w:rPr>
      </w:pPr>
      <w:r>
        <w:rPr>
          <w:rFonts w:ascii="Times New Roman" w:eastAsia="Arial" w:hAnsi="Times New Roman" w:cs="Times New Roman"/>
          <w:bCs/>
          <w:sz w:val="28"/>
          <w:szCs w:val="28"/>
          <w:shd w:val="clear" w:color="auto" w:fill="FFFFFF"/>
          <w:lang w:eastAsia="uk-UA"/>
        </w:rPr>
        <w:t xml:space="preserve">Код ЄДРПОУ - </w:t>
      </w:r>
      <w:r w:rsidR="00FA3517">
        <w:rPr>
          <w:rFonts w:ascii="Times New Roman" w:eastAsia="Arial" w:hAnsi="Times New Roman" w:cs="Times New Roman"/>
          <w:bCs/>
          <w:sz w:val="28"/>
          <w:szCs w:val="28"/>
          <w:shd w:val="clear" w:color="auto" w:fill="FFFFFF"/>
          <w:lang w:eastAsia="uk-UA"/>
        </w:rPr>
        <w:t>23891332</w:t>
      </w:r>
    </w:p>
    <w:p w:rsidR="00FA3517" w:rsidRDefault="006A2F7B" w:rsidP="006A2F7B">
      <w:pPr>
        <w:rPr>
          <w:rFonts w:ascii="Times New Roman" w:eastAsia="Arial" w:hAnsi="Times New Roman" w:cs="Times New Roman"/>
          <w:sz w:val="28"/>
          <w:szCs w:val="28"/>
          <w:lang w:eastAsia="uk-UA"/>
        </w:rPr>
      </w:pPr>
      <w:r>
        <w:rPr>
          <w:rFonts w:ascii="Times New Roman" w:eastAsia="Arial" w:hAnsi="Times New Roman" w:cs="Times New Roman"/>
          <w:sz w:val="28"/>
          <w:szCs w:val="28"/>
          <w:lang w:eastAsia="uk-UA"/>
        </w:rPr>
        <w:t xml:space="preserve">                                                     </w:t>
      </w:r>
      <w:r w:rsidRPr="006A2F7B">
        <w:rPr>
          <w:rFonts w:ascii="Times New Roman" w:eastAsia="Arial" w:hAnsi="Times New Roman" w:cs="Times New Roman"/>
          <w:sz w:val="28"/>
          <w:szCs w:val="28"/>
          <w:lang w:eastAsia="uk-UA"/>
        </w:rPr>
        <w:t>(нова редакція)</w:t>
      </w:r>
    </w:p>
    <w:p w:rsidR="00FA3517" w:rsidRDefault="00FA3517" w:rsidP="006A2F7B">
      <w:pPr>
        <w:rPr>
          <w:rFonts w:ascii="Times New Roman" w:eastAsia="Arial" w:hAnsi="Times New Roman" w:cs="Times New Roman"/>
          <w:sz w:val="28"/>
          <w:szCs w:val="28"/>
          <w:lang w:eastAsia="uk-UA"/>
        </w:rPr>
      </w:pPr>
    </w:p>
    <w:p w:rsidR="00FA3517" w:rsidRDefault="00FA3517" w:rsidP="006A2F7B">
      <w:pPr>
        <w:rPr>
          <w:rFonts w:ascii="Times New Roman" w:eastAsia="Arial" w:hAnsi="Times New Roman" w:cs="Times New Roman"/>
          <w:sz w:val="28"/>
          <w:szCs w:val="28"/>
          <w:lang w:eastAsia="uk-UA"/>
        </w:rPr>
      </w:pPr>
    </w:p>
    <w:p w:rsidR="00FA3517" w:rsidRDefault="00FA3517" w:rsidP="006A2F7B">
      <w:pPr>
        <w:rPr>
          <w:rFonts w:ascii="Times New Roman" w:eastAsia="Arial" w:hAnsi="Times New Roman" w:cs="Times New Roman"/>
          <w:sz w:val="28"/>
          <w:szCs w:val="28"/>
          <w:lang w:eastAsia="uk-UA"/>
        </w:rPr>
      </w:pPr>
    </w:p>
    <w:p w:rsidR="00FA3517" w:rsidRDefault="00FA3517" w:rsidP="006A2F7B">
      <w:pPr>
        <w:rPr>
          <w:rFonts w:ascii="Times New Roman" w:eastAsia="Arial" w:hAnsi="Times New Roman" w:cs="Times New Roman"/>
          <w:sz w:val="28"/>
          <w:szCs w:val="28"/>
          <w:lang w:eastAsia="uk-UA"/>
        </w:rPr>
      </w:pPr>
    </w:p>
    <w:p w:rsidR="00FA3517" w:rsidRDefault="00FA3517" w:rsidP="006A2F7B">
      <w:pPr>
        <w:rPr>
          <w:rFonts w:ascii="Times New Roman" w:eastAsia="Arial" w:hAnsi="Times New Roman" w:cs="Times New Roman"/>
          <w:sz w:val="28"/>
          <w:szCs w:val="28"/>
          <w:lang w:eastAsia="uk-UA"/>
        </w:rPr>
      </w:pPr>
    </w:p>
    <w:p w:rsidR="00FA3517" w:rsidRDefault="00FA3517" w:rsidP="006A2F7B">
      <w:pPr>
        <w:rPr>
          <w:rFonts w:ascii="Times New Roman" w:eastAsia="Arial" w:hAnsi="Times New Roman" w:cs="Times New Roman"/>
          <w:sz w:val="28"/>
          <w:szCs w:val="28"/>
          <w:lang w:eastAsia="uk-UA"/>
        </w:rPr>
      </w:pPr>
    </w:p>
    <w:p w:rsidR="00FA3517" w:rsidRDefault="00FA3517" w:rsidP="006A2F7B">
      <w:pPr>
        <w:rPr>
          <w:rFonts w:ascii="Times New Roman" w:eastAsia="Arial" w:hAnsi="Times New Roman" w:cs="Times New Roman"/>
          <w:sz w:val="28"/>
          <w:szCs w:val="28"/>
          <w:lang w:eastAsia="uk-UA"/>
        </w:rPr>
      </w:pPr>
    </w:p>
    <w:p w:rsidR="00FA3517" w:rsidRDefault="00FA3517" w:rsidP="006A2F7B">
      <w:pPr>
        <w:rPr>
          <w:rFonts w:ascii="Times New Roman" w:eastAsia="Arial" w:hAnsi="Times New Roman" w:cs="Times New Roman"/>
          <w:sz w:val="28"/>
          <w:szCs w:val="28"/>
          <w:lang w:eastAsia="uk-UA"/>
        </w:rPr>
      </w:pPr>
    </w:p>
    <w:p w:rsidR="008F7AC5" w:rsidRDefault="00FA3517" w:rsidP="002356CD">
      <w:pPr>
        <w:jc w:val="center"/>
      </w:pPr>
      <w:proofErr w:type="spellStart"/>
      <w:r>
        <w:rPr>
          <w:rFonts w:ascii="Times New Roman" w:eastAsia="Arial" w:hAnsi="Times New Roman" w:cs="Times New Roman"/>
          <w:sz w:val="28"/>
          <w:szCs w:val="28"/>
          <w:lang w:eastAsia="uk-UA"/>
        </w:rPr>
        <w:t>м.Дрогобич</w:t>
      </w:r>
      <w:proofErr w:type="spellEnd"/>
    </w:p>
    <w:p w:rsidR="00B675C5" w:rsidRDefault="00B675C5"/>
    <w:p w:rsidR="00781751" w:rsidRPr="00EA63E2" w:rsidRDefault="00C4419E" w:rsidP="00DA7E06">
      <w:pPr>
        <w:spacing w:after="0" w:line="240" w:lineRule="auto"/>
        <w:jc w:val="center"/>
        <w:rPr>
          <w:rFonts w:ascii="Times New Roman" w:eastAsia="Aptos" w:hAnsi="Times New Roman" w:cs="Times New Roman"/>
          <w:b/>
          <w:bCs/>
          <w:kern w:val="2"/>
          <w:sz w:val="28"/>
          <w:szCs w:val="28"/>
          <w14:ligatures w14:val="standardContextual"/>
        </w:rPr>
      </w:pPr>
      <w:r w:rsidRPr="00EA63E2">
        <w:rPr>
          <w:rFonts w:ascii="Times New Roman" w:eastAsia="Aptos" w:hAnsi="Times New Roman" w:cs="Times New Roman"/>
          <w:b/>
          <w:bCs/>
          <w:kern w:val="2"/>
          <w:sz w:val="28"/>
          <w:szCs w:val="28"/>
          <w14:ligatures w14:val="standardContextual"/>
        </w:rPr>
        <w:lastRenderedPageBreak/>
        <w:t>І. ЗАГАЛЬНІ ПОЛОЖЕННЯ</w:t>
      </w:r>
    </w:p>
    <w:p w:rsidR="00781751" w:rsidRPr="00EA63E2" w:rsidRDefault="00781751" w:rsidP="00DA7E06">
      <w:pPr>
        <w:numPr>
          <w:ilvl w:val="1"/>
          <w:numId w:val="1"/>
        </w:numPr>
        <w:tabs>
          <w:tab w:val="left" w:pos="1418"/>
        </w:tabs>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Повна назва: Заклад дошкільної освіти №2</w:t>
      </w:r>
      <w:r w:rsidR="00E25E76" w:rsidRPr="00EA63E2">
        <w:rPr>
          <w:rFonts w:ascii="Times New Roman" w:eastAsia="Aptos" w:hAnsi="Times New Roman" w:cs="Times New Roman"/>
          <w:kern w:val="2"/>
          <w:sz w:val="28"/>
          <w:szCs w:val="28"/>
          <w14:ligatures w14:val="standardContextual"/>
        </w:rPr>
        <w:t xml:space="preserve"> імені отця Кирила </w:t>
      </w:r>
      <w:proofErr w:type="spellStart"/>
      <w:r w:rsidR="00E25E76" w:rsidRPr="00EA63E2">
        <w:rPr>
          <w:rFonts w:ascii="Times New Roman" w:eastAsia="Aptos" w:hAnsi="Times New Roman" w:cs="Times New Roman"/>
          <w:kern w:val="2"/>
          <w:sz w:val="28"/>
          <w:szCs w:val="28"/>
          <w14:ligatures w14:val="standardContextual"/>
        </w:rPr>
        <w:t>Селецького</w:t>
      </w:r>
      <w:proofErr w:type="spellEnd"/>
      <w:r w:rsidRPr="00EA63E2">
        <w:rPr>
          <w:rFonts w:ascii="Times New Roman" w:eastAsia="Aptos" w:hAnsi="Times New Roman" w:cs="Times New Roman"/>
          <w:kern w:val="2"/>
          <w:sz w:val="28"/>
          <w:szCs w:val="28"/>
          <w14:ligatures w14:val="standardContextual"/>
        </w:rPr>
        <w:t xml:space="preserve"> </w:t>
      </w:r>
      <w:r w:rsidR="00E25E76" w:rsidRPr="00EA63E2">
        <w:rPr>
          <w:rFonts w:ascii="Times New Roman" w:eastAsia="Aptos" w:hAnsi="Times New Roman" w:cs="Times New Roman"/>
          <w:kern w:val="2"/>
          <w:sz w:val="28"/>
          <w:szCs w:val="28"/>
          <w14:ligatures w14:val="standardContextual"/>
        </w:rPr>
        <w:t>Дрогобицької міської ради Львівської області</w:t>
      </w:r>
      <w:r w:rsidRPr="00EA63E2">
        <w:rPr>
          <w:rFonts w:ascii="Times New Roman" w:eastAsia="Aptos" w:hAnsi="Times New Roman" w:cs="Times New Roman"/>
          <w:kern w:val="2"/>
          <w:sz w:val="28"/>
          <w:szCs w:val="28"/>
          <w14:ligatures w14:val="standardContextual"/>
        </w:rPr>
        <w:t>.</w:t>
      </w:r>
    </w:p>
    <w:p w:rsidR="00781751" w:rsidRPr="00EA63E2" w:rsidRDefault="00781751" w:rsidP="00DA7E06">
      <w:pPr>
        <w:numPr>
          <w:ilvl w:val="1"/>
          <w:numId w:val="1"/>
        </w:numPr>
        <w:tabs>
          <w:tab w:val="left" w:pos="1418"/>
        </w:tabs>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Скорочена назва: ЗДО №2</w:t>
      </w:r>
      <w:r w:rsidR="00DA7E06" w:rsidRPr="00EA63E2">
        <w:rPr>
          <w:rFonts w:ascii="Times New Roman" w:eastAsia="Aptos" w:hAnsi="Times New Roman" w:cs="Times New Roman"/>
          <w:kern w:val="2"/>
          <w:sz w:val="28"/>
          <w:szCs w:val="28"/>
          <w14:ligatures w14:val="standardContextual"/>
        </w:rPr>
        <w:t xml:space="preserve"> імені отця Кирила </w:t>
      </w:r>
      <w:proofErr w:type="spellStart"/>
      <w:r w:rsidR="00DA7E06" w:rsidRPr="00EA63E2">
        <w:rPr>
          <w:rFonts w:ascii="Times New Roman" w:eastAsia="Aptos" w:hAnsi="Times New Roman" w:cs="Times New Roman"/>
          <w:kern w:val="2"/>
          <w:sz w:val="28"/>
          <w:szCs w:val="28"/>
          <w14:ligatures w14:val="standardContextual"/>
        </w:rPr>
        <w:t>Селецького</w:t>
      </w:r>
      <w:proofErr w:type="spellEnd"/>
      <w:r w:rsidR="00E83EE6" w:rsidRPr="00EA63E2">
        <w:rPr>
          <w:rFonts w:ascii="Times New Roman" w:eastAsia="Aptos" w:hAnsi="Times New Roman" w:cs="Times New Roman"/>
          <w:kern w:val="2"/>
          <w:sz w:val="28"/>
          <w:szCs w:val="28"/>
          <w14:ligatures w14:val="standardContextual"/>
        </w:rPr>
        <w:t xml:space="preserve"> (далі - з</w:t>
      </w:r>
      <w:r w:rsidRPr="00EA63E2">
        <w:rPr>
          <w:rFonts w:ascii="Times New Roman" w:eastAsia="Aptos" w:hAnsi="Times New Roman" w:cs="Times New Roman"/>
          <w:kern w:val="2"/>
          <w:sz w:val="28"/>
          <w:szCs w:val="28"/>
          <w14:ligatures w14:val="standardContextual"/>
        </w:rPr>
        <w:t xml:space="preserve">аклад </w:t>
      </w:r>
      <w:r w:rsidR="008F7AC5" w:rsidRPr="00EA63E2">
        <w:rPr>
          <w:rFonts w:ascii="Times New Roman" w:eastAsia="Aptos" w:hAnsi="Times New Roman" w:cs="Times New Roman"/>
          <w:kern w:val="2"/>
          <w:sz w:val="28"/>
          <w:szCs w:val="28"/>
          <w14:ligatures w14:val="standardContextual"/>
        </w:rPr>
        <w:t xml:space="preserve"> </w:t>
      </w:r>
      <w:r w:rsidRPr="00EA63E2">
        <w:rPr>
          <w:rFonts w:ascii="Times New Roman" w:eastAsia="Aptos" w:hAnsi="Times New Roman" w:cs="Times New Roman"/>
          <w:kern w:val="2"/>
          <w:sz w:val="28"/>
          <w:szCs w:val="28"/>
          <w14:ligatures w14:val="standardContextual"/>
        </w:rPr>
        <w:t>освіти).</w:t>
      </w:r>
    </w:p>
    <w:p w:rsidR="00781751" w:rsidRPr="00EA63E2" w:rsidRDefault="008F7AC5" w:rsidP="00DA7E06">
      <w:pPr>
        <w:numPr>
          <w:ilvl w:val="1"/>
          <w:numId w:val="1"/>
        </w:numPr>
        <w:tabs>
          <w:tab w:val="left" w:pos="1418"/>
        </w:tabs>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Юридична адреса закладу: 82100</w:t>
      </w:r>
      <w:r w:rsidR="00781751" w:rsidRPr="00EA63E2">
        <w:rPr>
          <w:rFonts w:ascii="Times New Roman" w:eastAsia="Aptos" w:hAnsi="Times New Roman" w:cs="Times New Roman"/>
          <w:kern w:val="2"/>
          <w:sz w:val="28"/>
          <w:szCs w:val="28"/>
          <w14:ligatures w14:val="standardContextual"/>
        </w:rPr>
        <w:t xml:space="preserve">, </w:t>
      </w:r>
      <w:r w:rsidR="00E25E76" w:rsidRPr="00EA63E2">
        <w:rPr>
          <w:rFonts w:ascii="Times New Roman" w:eastAsia="Aptos" w:hAnsi="Times New Roman" w:cs="Times New Roman"/>
          <w:kern w:val="2"/>
          <w:sz w:val="28"/>
          <w:szCs w:val="28"/>
          <w14:ligatures w14:val="standardContextual"/>
        </w:rPr>
        <w:t xml:space="preserve">Львівська </w:t>
      </w:r>
      <w:r w:rsidR="00781751" w:rsidRPr="00EA63E2">
        <w:rPr>
          <w:rFonts w:ascii="Times New Roman" w:eastAsia="Aptos" w:hAnsi="Times New Roman" w:cs="Times New Roman"/>
          <w:kern w:val="2"/>
          <w:sz w:val="28"/>
          <w:szCs w:val="28"/>
          <w14:ligatures w14:val="standardContextual"/>
        </w:rPr>
        <w:t xml:space="preserve"> область, м.</w:t>
      </w:r>
      <w:r w:rsidR="00E25E76" w:rsidRPr="00EA63E2">
        <w:rPr>
          <w:rFonts w:ascii="Times New Roman" w:eastAsia="Aptos" w:hAnsi="Times New Roman" w:cs="Times New Roman"/>
          <w:kern w:val="2"/>
          <w:sz w:val="28"/>
          <w:szCs w:val="28"/>
          <w14:ligatures w14:val="standardContextual"/>
        </w:rPr>
        <w:t xml:space="preserve"> Дрогобич, вул. Б. Лепкого</w:t>
      </w:r>
      <w:r w:rsidR="00781751" w:rsidRPr="00EA63E2">
        <w:rPr>
          <w:rFonts w:ascii="Times New Roman" w:eastAsia="Aptos" w:hAnsi="Times New Roman" w:cs="Times New Roman"/>
          <w:kern w:val="2"/>
          <w:sz w:val="28"/>
          <w:szCs w:val="28"/>
          <w14:ligatures w14:val="standardContextual"/>
        </w:rPr>
        <w:t xml:space="preserve">, буд. </w:t>
      </w:r>
      <w:r w:rsidR="00E25E76" w:rsidRPr="00EA63E2">
        <w:rPr>
          <w:rFonts w:ascii="Times New Roman" w:eastAsia="Aptos" w:hAnsi="Times New Roman" w:cs="Times New Roman"/>
          <w:kern w:val="2"/>
          <w:sz w:val="28"/>
          <w:szCs w:val="28"/>
          <w14:ligatures w14:val="standardContextual"/>
        </w:rPr>
        <w:t>2</w:t>
      </w:r>
      <w:r w:rsidR="00781751" w:rsidRPr="00EA63E2">
        <w:rPr>
          <w:rFonts w:ascii="Times New Roman" w:eastAsia="Aptos" w:hAnsi="Times New Roman" w:cs="Times New Roman"/>
          <w:kern w:val="2"/>
          <w:sz w:val="28"/>
          <w:szCs w:val="28"/>
          <w14:ligatures w14:val="standardContextual"/>
        </w:rPr>
        <w:t>9.</w:t>
      </w:r>
    </w:p>
    <w:p w:rsidR="00781751" w:rsidRPr="00EA63E2" w:rsidRDefault="00781751" w:rsidP="00DA7E06">
      <w:pPr>
        <w:numPr>
          <w:ilvl w:val="1"/>
          <w:numId w:val="1"/>
        </w:numPr>
        <w:tabs>
          <w:tab w:val="left" w:pos="1418"/>
        </w:tabs>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Фор</w:t>
      </w:r>
      <w:r w:rsidR="00DE0B0E" w:rsidRPr="00EA63E2">
        <w:rPr>
          <w:rFonts w:ascii="Times New Roman" w:eastAsia="Aptos" w:hAnsi="Times New Roman" w:cs="Times New Roman"/>
          <w:kern w:val="2"/>
          <w:sz w:val="28"/>
          <w:szCs w:val="28"/>
          <w14:ligatures w14:val="standardContextual"/>
        </w:rPr>
        <w:t>ма власності - комунальна. Тип : ясла, дитячий садок.</w:t>
      </w:r>
    </w:p>
    <w:p w:rsidR="00781751" w:rsidRPr="00EA63E2" w:rsidRDefault="008F7AC5" w:rsidP="00DA7E06">
      <w:pPr>
        <w:numPr>
          <w:ilvl w:val="1"/>
          <w:numId w:val="1"/>
        </w:numPr>
        <w:tabs>
          <w:tab w:val="left" w:pos="1418"/>
        </w:tabs>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Заклад</w:t>
      </w:r>
      <w:r w:rsidR="00E66AAE" w:rsidRPr="00EA63E2">
        <w:rPr>
          <w:rFonts w:ascii="Times New Roman" w:eastAsia="Aptos" w:hAnsi="Times New Roman" w:cs="Times New Roman"/>
          <w:kern w:val="2"/>
          <w:sz w:val="28"/>
          <w:szCs w:val="28"/>
          <w14:ligatures w14:val="standardContextual"/>
        </w:rPr>
        <w:t xml:space="preserve"> </w:t>
      </w:r>
      <w:r w:rsidRPr="00EA63E2">
        <w:rPr>
          <w:rFonts w:ascii="Times New Roman" w:eastAsia="Aptos" w:hAnsi="Times New Roman" w:cs="Times New Roman"/>
          <w:kern w:val="2"/>
          <w:sz w:val="28"/>
          <w:szCs w:val="28"/>
          <w14:ligatures w14:val="standardContextual"/>
        </w:rPr>
        <w:t xml:space="preserve"> дошкільної освіти</w:t>
      </w:r>
      <w:r w:rsidR="00E25E76" w:rsidRPr="00EA63E2">
        <w:rPr>
          <w:rFonts w:ascii="Times New Roman" w:eastAsia="Aptos" w:hAnsi="Times New Roman" w:cs="Times New Roman"/>
          <w:kern w:val="2"/>
          <w:sz w:val="28"/>
          <w:szCs w:val="28"/>
          <w14:ligatures w14:val="standardContextual"/>
        </w:rPr>
        <w:t xml:space="preserve"> </w:t>
      </w:r>
      <w:r w:rsidR="00781751" w:rsidRPr="00EA63E2">
        <w:rPr>
          <w:rFonts w:ascii="Times New Roman" w:eastAsia="Aptos" w:hAnsi="Times New Roman" w:cs="Times New Roman"/>
          <w:kern w:val="2"/>
          <w:sz w:val="28"/>
          <w:szCs w:val="28"/>
          <w14:ligatures w14:val="standardContextual"/>
        </w:rPr>
        <w:t xml:space="preserve">є юридичною особою публічного права, має печатку, штамп, власний рахунок, бланки з найменуванням. Заклад освіти створений для надання дошкільної освіти дітям віком від двох до шести (семи) років, а дітям з особливими освітніми потребами — до восьми років. </w:t>
      </w:r>
    </w:p>
    <w:p w:rsidR="00187700" w:rsidRPr="00EA63E2" w:rsidRDefault="006D1519" w:rsidP="00DA7E06">
      <w:pPr>
        <w:numPr>
          <w:ilvl w:val="1"/>
          <w:numId w:val="1"/>
        </w:numPr>
        <w:tabs>
          <w:tab w:val="left" w:pos="1418"/>
        </w:tabs>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187700" w:rsidRPr="00EA63E2">
        <w:rPr>
          <w:rFonts w:ascii="Times New Roman" w:eastAsia="Aptos" w:hAnsi="Times New Roman" w:cs="Times New Roman"/>
          <w:kern w:val="2"/>
          <w:sz w:val="28"/>
          <w:szCs w:val="28"/>
          <w14:ligatures w14:val="standardContextual"/>
        </w:rPr>
        <w:t>Заклад дошкільної освіти має право розміщувати зображення Державного Герба України на бланках службових документів відповідно ДСТУ 4163:2020 «</w:t>
      </w:r>
      <w:r w:rsidR="00E83EE6" w:rsidRPr="00EA63E2">
        <w:rPr>
          <w:rFonts w:ascii="Times New Roman" w:eastAsia="Aptos" w:hAnsi="Times New Roman" w:cs="Times New Roman"/>
          <w:kern w:val="2"/>
          <w:sz w:val="28"/>
          <w:szCs w:val="28"/>
          <w14:ligatures w14:val="standardContextual"/>
        </w:rPr>
        <w:t>Національний стандарт України «</w:t>
      </w:r>
      <w:r w:rsidR="00187700" w:rsidRPr="00EA63E2">
        <w:rPr>
          <w:rFonts w:ascii="Times New Roman" w:eastAsia="Aptos" w:hAnsi="Times New Roman" w:cs="Times New Roman"/>
          <w:kern w:val="2"/>
          <w:sz w:val="28"/>
          <w:szCs w:val="28"/>
          <w14:ligatures w14:val="standardContextual"/>
        </w:rPr>
        <w:t>Державна Уніфікована система організаційно-розпорядчої документації. Вимоги до оформлення документів»</w:t>
      </w:r>
      <w:r w:rsidR="00565C63" w:rsidRPr="00EA63E2">
        <w:rPr>
          <w:rFonts w:ascii="Times New Roman" w:eastAsia="Aptos" w:hAnsi="Times New Roman" w:cs="Times New Roman"/>
          <w:kern w:val="2"/>
          <w:sz w:val="28"/>
          <w:szCs w:val="28"/>
          <w14:ligatures w14:val="standardContextual"/>
        </w:rPr>
        <w:t>.</w:t>
      </w:r>
    </w:p>
    <w:p w:rsidR="00781751" w:rsidRPr="00EA63E2" w:rsidRDefault="00781751" w:rsidP="00DA7E06">
      <w:pPr>
        <w:numPr>
          <w:ilvl w:val="1"/>
          <w:numId w:val="1"/>
        </w:numPr>
        <w:tabs>
          <w:tab w:val="left" w:pos="1418"/>
        </w:tabs>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Засновник закладу</w:t>
      </w:r>
      <w:r w:rsidR="00E2092F" w:rsidRPr="00EA63E2">
        <w:rPr>
          <w:rFonts w:ascii="Times New Roman" w:eastAsia="Aptos" w:hAnsi="Times New Roman" w:cs="Times New Roman"/>
          <w:kern w:val="2"/>
          <w:sz w:val="28"/>
          <w:szCs w:val="28"/>
          <w14:ligatures w14:val="standardContextual"/>
        </w:rPr>
        <w:t xml:space="preserve"> освіти</w:t>
      </w:r>
      <w:r w:rsidRPr="00EA63E2">
        <w:rPr>
          <w:rFonts w:ascii="Times New Roman" w:eastAsia="Aptos" w:hAnsi="Times New Roman" w:cs="Times New Roman"/>
          <w:kern w:val="2"/>
          <w:sz w:val="28"/>
          <w:szCs w:val="28"/>
          <w14:ligatures w14:val="standardContextual"/>
        </w:rPr>
        <w:t xml:space="preserve"> — </w:t>
      </w:r>
      <w:r w:rsidR="00E25E76" w:rsidRPr="00EA63E2">
        <w:rPr>
          <w:rFonts w:ascii="Times New Roman" w:eastAsia="Aptos" w:hAnsi="Times New Roman" w:cs="Times New Roman"/>
          <w:kern w:val="2"/>
          <w:sz w:val="28"/>
          <w:szCs w:val="28"/>
          <w14:ligatures w14:val="standardContextual"/>
        </w:rPr>
        <w:t>Дрогобицька</w:t>
      </w:r>
      <w:r w:rsidR="00EE7F9B" w:rsidRPr="00EA63E2">
        <w:rPr>
          <w:rFonts w:ascii="Times New Roman" w:eastAsia="Aptos" w:hAnsi="Times New Roman" w:cs="Times New Roman"/>
          <w:kern w:val="2"/>
          <w:sz w:val="28"/>
          <w:szCs w:val="28"/>
          <w14:ligatures w14:val="standardContextual"/>
        </w:rPr>
        <w:t xml:space="preserve"> міська рада Львівської області </w:t>
      </w:r>
      <w:r w:rsidR="00E83EE6" w:rsidRPr="00EA63E2">
        <w:rPr>
          <w:rFonts w:ascii="Times New Roman" w:eastAsia="Aptos" w:hAnsi="Times New Roman" w:cs="Times New Roman"/>
          <w:kern w:val="2"/>
          <w:sz w:val="28"/>
          <w:szCs w:val="28"/>
          <w14:ligatures w14:val="standardContextual"/>
        </w:rPr>
        <w:t>(далі — з</w:t>
      </w:r>
      <w:r w:rsidRPr="00EA63E2">
        <w:rPr>
          <w:rFonts w:ascii="Times New Roman" w:eastAsia="Aptos" w:hAnsi="Times New Roman" w:cs="Times New Roman"/>
          <w:kern w:val="2"/>
          <w:sz w:val="28"/>
          <w:szCs w:val="28"/>
          <w14:ligatures w14:val="standardContextual"/>
        </w:rPr>
        <w:t>асновник). Управління закладом здійснюєтьс</w:t>
      </w:r>
      <w:r w:rsidR="00E83EE6" w:rsidRPr="00EA63E2">
        <w:rPr>
          <w:rFonts w:ascii="Times New Roman" w:eastAsia="Aptos" w:hAnsi="Times New Roman" w:cs="Times New Roman"/>
          <w:kern w:val="2"/>
          <w:sz w:val="28"/>
          <w:szCs w:val="28"/>
          <w14:ligatures w14:val="standardContextual"/>
        </w:rPr>
        <w:t>я через уповноважений орган — управління</w:t>
      </w:r>
      <w:r w:rsidR="00E25E76" w:rsidRPr="00EA63E2">
        <w:rPr>
          <w:rFonts w:ascii="Times New Roman" w:eastAsia="Aptos" w:hAnsi="Times New Roman" w:cs="Times New Roman"/>
          <w:kern w:val="2"/>
          <w:sz w:val="28"/>
          <w:szCs w:val="28"/>
          <w14:ligatures w14:val="standardContextual"/>
        </w:rPr>
        <w:t xml:space="preserve"> освіти виконавчих органів Дрогобицької міської ради Львівської області</w:t>
      </w:r>
      <w:r w:rsidR="00E83EE6" w:rsidRPr="00EA63E2">
        <w:rPr>
          <w:rFonts w:ascii="Times New Roman" w:eastAsia="Aptos" w:hAnsi="Times New Roman" w:cs="Times New Roman"/>
          <w:kern w:val="2"/>
          <w:sz w:val="28"/>
          <w:szCs w:val="28"/>
          <w14:ligatures w14:val="standardContextual"/>
        </w:rPr>
        <w:t xml:space="preserve"> (далі - </w:t>
      </w:r>
      <w:r w:rsidR="000E0FD9" w:rsidRPr="00EA63E2">
        <w:rPr>
          <w:rFonts w:ascii="Times New Roman" w:eastAsia="Aptos" w:hAnsi="Times New Roman" w:cs="Times New Roman"/>
          <w:kern w:val="2"/>
          <w:sz w:val="28"/>
          <w:szCs w:val="28"/>
          <w14:ligatures w14:val="standardContextual"/>
        </w:rPr>
        <w:t>управління освіти</w:t>
      </w:r>
      <w:r w:rsidRPr="00EA63E2">
        <w:rPr>
          <w:rFonts w:ascii="Times New Roman" w:eastAsia="Aptos" w:hAnsi="Times New Roman" w:cs="Times New Roman"/>
          <w:kern w:val="2"/>
          <w:sz w:val="28"/>
          <w:szCs w:val="28"/>
          <w14:ligatures w14:val="standardContextual"/>
        </w:rPr>
        <w:t>).</w:t>
      </w:r>
    </w:p>
    <w:p w:rsidR="00780987" w:rsidRPr="00EA63E2" w:rsidRDefault="00780987" w:rsidP="0024004F">
      <w:pPr>
        <w:pStyle w:val="a3"/>
        <w:widowControl w:val="0"/>
        <w:numPr>
          <w:ilvl w:val="1"/>
          <w:numId w:val="1"/>
        </w:numPr>
        <w:pBdr>
          <w:top w:val="nil"/>
          <w:left w:val="nil"/>
          <w:bottom w:val="nil"/>
          <w:right w:val="nil"/>
          <w:between w:val="nil"/>
        </w:pBdr>
        <w:tabs>
          <w:tab w:val="left" w:pos="1418"/>
        </w:tabs>
        <w:spacing w:after="0" w:line="240" w:lineRule="auto"/>
        <w:ind w:left="0" w:firstLine="567"/>
        <w:jc w:val="both"/>
        <w:rPr>
          <w:rFonts w:ascii="Times New Roman" w:eastAsia="Times New Roman" w:hAnsi="Times New Roman" w:cs="Times New Roman"/>
          <w:sz w:val="28"/>
          <w:szCs w:val="28"/>
          <w:lang w:eastAsia="ru-RU"/>
        </w:rPr>
      </w:pPr>
      <w:r w:rsidRPr="00EA63E2">
        <w:rPr>
          <w:rFonts w:ascii="Times New Roman" w:eastAsia="Aptos" w:hAnsi="Times New Roman" w:cs="Times New Roman"/>
          <w:kern w:val="2"/>
          <w:sz w:val="28"/>
          <w:szCs w:val="28"/>
          <w14:ligatures w14:val="standardContextual"/>
        </w:rPr>
        <w:t xml:space="preserve">ЗДО № 2 імені отця Кирила </w:t>
      </w:r>
      <w:proofErr w:type="spellStart"/>
      <w:r w:rsidRPr="00EA63E2">
        <w:rPr>
          <w:rFonts w:ascii="Times New Roman" w:eastAsia="Aptos" w:hAnsi="Times New Roman" w:cs="Times New Roman"/>
          <w:kern w:val="2"/>
          <w:sz w:val="28"/>
          <w:szCs w:val="28"/>
          <w14:ligatures w14:val="standardContextual"/>
        </w:rPr>
        <w:t>Селецького</w:t>
      </w:r>
      <w:proofErr w:type="spellEnd"/>
      <w:r w:rsidRPr="00EA63E2">
        <w:rPr>
          <w:rFonts w:ascii="Times New Roman" w:eastAsia="Aptos" w:hAnsi="Times New Roman" w:cs="Times New Roman"/>
          <w:kern w:val="2"/>
          <w:sz w:val="28"/>
          <w:szCs w:val="28"/>
          <w14:ligatures w14:val="standardContextual"/>
        </w:rPr>
        <w:t xml:space="preserve"> </w:t>
      </w:r>
      <w:r w:rsidRPr="00EA63E2">
        <w:rPr>
          <w:rFonts w:ascii="Times New Roman" w:eastAsia="Times New Roman" w:hAnsi="Times New Roman" w:cs="Times New Roman"/>
          <w:sz w:val="28"/>
          <w:szCs w:val="28"/>
          <w:lang w:eastAsia="ru-RU"/>
        </w:rPr>
        <w:t>як суб’єкт господарювання діє у статусі бюджетної установи (відповідно до частини другої статті 22 Закону України "Про освіту" та частини четвертої статті 30 Закону України «Про дошкільну освіту»).</w:t>
      </w:r>
      <w:r w:rsidRPr="00EA63E2">
        <w:rPr>
          <w:rFonts w:ascii="Times New Roman" w:eastAsia="Times New Roman" w:hAnsi="Times New Roman" w:cs="Times New Roman"/>
          <w:sz w:val="28"/>
          <w:szCs w:val="28"/>
          <w:lang w:eastAsia="ru-RU"/>
        </w:rPr>
        <w:tab/>
      </w:r>
    </w:p>
    <w:p w:rsidR="00780987" w:rsidRPr="00EA63E2" w:rsidRDefault="008F7AC5" w:rsidP="00D37585">
      <w:pPr>
        <w:pStyle w:val="a3"/>
        <w:widowControl w:val="0"/>
        <w:numPr>
          <w:ilvl w:val="1"/>
          <w:numId w:val="1"/>
        </w:numPr>
        <w:tabs>
          <w:tab w:val="left" w:pos="1276"/>
          <w:tab w:val="left" w:pos="1418"/>
        </w:tabs>
        <w:spacing w:after="0" w:line="240" w:lineRule="auto"/>
        <w:ind w:left="0" w:firstLine="567"/>
        <w:jc w:val="both"/>
        <w:rPr>
          <w:rFonts w:ascii="Times New Roman" w:eastAsia="Times New Roman" w:hAnsi="Times New Roman" w:cs="Times New Roman"/>
          <w:sz w:val="28"/>
          <w:szCs w:val="28"/>
          <w:lang w:val="ru-RU" w:eastAsia="ru-RU"/>
        </w:rPr>
      </w:pPr>
      <w:r w:rsidRPr="00EA63E2">
        <w:rPr>
          <w:rFonts w:ascii="Times New Roman" w:eastAsia="Aptos" w:hAnsi="Times New Roman" w:cs="Times New Roman"/>
          <w:kern w:val="2"/>
          <w:sz w:val="28"/>
          <w:szCs w:val="28"/>
          <w14:ligatures w14:val="standardContextual"/>
        </w:rPr>
        <w:t>Заклад освіти</w:t>
      </w:r>
      <w:r w:rsidR="00780987" w:rsidRPr="00EA63E2">
        <w:rPr>
          <w:rFonts w:ascii="Times New Roman" w:eastAsia="Aptos" w:hAnsi="Times New Roman" w:cs="Times New Roman"/>
          <w:kern w:val="2"/>
          <w:sz w:val="28"/>
          <w:szCs w:val="28"/>
          <w14:ligatures w14:val="standardContextual"/>
        </w:rPr>
        <w:t xml:space="preserve"> </w:t>
      </w:r>
      <w:r w:rsidRPr="00EA63E2">
        <w:rPr>
          <w:rFonts w:ascii="Times New Roman" w:eastAsia="Times New Roman" w:hAnsi="Times New Roman" w:cs="Times New Roman"/>
          <w:sz w:val="28"/>
          <w:szCs w:val="28"/>
          <w:lang w:val="ru-RU" w:eastAsia="ru-RU"/>
        </w:rPr>
        <w:t xml:space="preserve">проводить </w:t>
      </w:r>
      <w:proofErr w:type="spellStart"/>
      <w:r w:rsidRPr="00EA63E2">
        <w:rPr>
          <w:rFonts w:ascii="Times New Roman" w:eastAsia="Times New Roman" w:hAnsi="Times New Roman" w:cs="Times New Roman"/>
          <w:sz w:val="28"/>
          <w:szCs w:val="28"/>
          <w:lang w:val="ru-RU" w:eastAsia="ru-RU"/>
        </w:rPr>
        <w:t>освітню</w:t>
      </w:r>
      <w:proofErr w:type="spellEnd"/>
      <w:r w:rsidRPr="00EA63E2">
        <w:rPr>
          <w:rFonts w:ascii="Times New Roman" w:eastAsia="Times New Roman" w:hAnsi="Times New Roman" w:cs="Times New Roman"/>
          <w:sz w:val="28"/>
          <w:szCs w:val="28"/>
          <w:lang w:val="ru-RU" w:eastAsia="ru-RU"/>
        </w:rPr>
        <w:t xml:space="preserve"> </w:t>
      </w:r>
      <w:r w:rsidR="00780987" w:rsidRPr="00EA63E2">
        <w:rPr>
          <w:rFonts w:ascii="Times New Roman" w:eastAsia="Times New Roman" w:hAnsi="Times New Roman" w:cs="Times New Roman"/>
          <w:sz w:val="28"/>
          <w:szCs w:val="28"/>
          <w:lang w:val="ru-RU" w:eastAsia="ru-RU"/>
        </w:rPr>
        <w:t xml:space="preserve"> </w:t>
      </w:r>
      <w:proofErr w:type="spellStart"/>
      <w:r w:rsidR="00780987" w:rsidRPr="00EA63E2">
        <w:rPr>
          <w:rFonts w:ascii="Times New Roman" w:eastAsia="Times New Roman" w:hAnsi="Times New Roman" w:cs="Times New Roman"/>
          <w:sz w:val="28"/>
          <w:szCs w:val="28"/>
          <w:lang w:val="ru-RU" w:eastAsia="ru-RU"/>
        </w:rPr>
        <w:t>діяльність</w:t>
      </w:r>
      <w:proofErr w:type="spellEnd"/>
      <w:r w:rsidR="00780987" w:rsidRPr="00EA63E2">
        <w:rPr>
          <w:rFonts w:ascii="Times New Roman" w:eastAsia="Times New Roman" w:hAnsi="Times New Roman" w:cs="Times New Roman"/>
          <w:sz w:val="28"/>
          <w:szCs w:val="28"/>
          <w:lang w:val="ru-RU" w:eastAsia="ru-RU"/>
        </w:rPr>
        <w:t xml:space="preserve"> у </w:t>
      </w:r>
      <w:proofErr w:type="spellStart"/>
      <w:r w:rsidR="00780987" w:rsidRPr="00EA63E2">
        <w:rPr>
          <w:rFonts w:ascii="Times New Roman" w:eastAsia="Times New Roman" w:hAnsi="Times New Roman" w:cs="Times New Roman"/>
          <w:sz w:val="28"/>
          <w:szCs w:val="28"/>
          <w:lang w:val="ru-RU" w:eastAsia="ru-RU"/>
        </w:rPr>
        <w:t>сфері</w:t>
      </w:r>
      <w:proofErr w:type="spellEnd"/>
      <w:r w:rsidR="00780987" w:rsidRPr="00EA63E2">
        <w:rPr>
          <w:rFonts w:ascii="Times New Roman" w:eastAsia="Times New Roman" w:hAnsi="Times New Roman" w:cs="Times New Roman"/>
          <w:sz w:val="28"/>
          <w:szCs w:val="28"/>
          <w:lang w:val="ru-RU" w:eastAsia="ru-RU"/>
        </w:rPr>
        <w:t xml:space="preserve"> </w:t>
      </w:r>
      <w:proofErr w:type="spellStart"/>
      <w:r w:rsidR="00780987" w:rsidRPr="00EA63E2">
        <w:rPr>
          <w:rFonts w:ascii="Times New Roman" w:eastAsia="Times New Roman" w:hAnsi="Times New Roman" w:cs="Times New Roman"/>
          <w:sz w:val="28"/>
          <w:szCs w:val="28"/>
          <w:lang w:val="ru-RU" w:eastAsia="ru-RU"/>
        </w:rPr>
        <w:t>дошкільної</w:t>
      </w:r>
      <w:proofErr w:type="spellEnd"/>
      <w:r w:rsidR="00780987" w:rsidRPr="00EA63E2">
        <w:rPr>
          <w:rFonts w:ascii="Times New Roman" w:eastAsia="Times New Roman" w:hAnsi="Times New Roman" w:cs="Times New Roman"/>
          <w:sz w:val="28"/>
          <w:szCs w:val="28"/>
          <w:lang w:val="ru-RU" w:eastAsia="ru-RU"/>
        </w:rPr>
        <w:t xml:space="preserve"> </w:t>
      </w:r>
      <w:proofErr w:type="spellStart"/>
      <w:r w:rsidR="00780987" w:rsidRPr="00EA63E2">
        <w:rPr>
          <w:rFonts w:ascii="Times New Roman" w:eastAsia="Times New Roman" w:hAnsi="Times New Roman" w:cs="Times New Roman"/>
          <w:sz w:val="28"/>
          <w:szCs w:val="28"/>
          <w:lang w:val="ru-RU" w:eastAsia="ru-RU"/>
        </w:rPr>
        <w:t>освіти</w:t>
      </w:r>
      <w:proofErr w:type="spellEnd"/>
      <w:r w:rsidR="00780987" w:rsidRPr="00EA63E2">
        <w:rPr>
          <w:rFonts w:ascii="Times New Roman" w:eastAsia="Times New Roman" w:hAnsi="Times New Roman" w:cs="Times New Roman"/>
          <w:sz w:val="28"/>
          <w:szCs w:val="28"/>
          <w:lang w:val="ru-RU" w:eastAsia="ru-RU"/>
        </w:rPr>
        <w:t xml:space="preserve"> на </w:t>
      </w:r>
      <w:proofErr w:type="spellStart"/>
      <w:r w:rsidR="00780987" w:rsidRPr="00EA63E2">
        <w:rPr>
          <w:rFonts w:ascii="Times New Roman" w:eastAsia="Times New Roman" w:hAnsi="Times New Roman" w:cs="Times New Roman"/>
          <w:sz w:val="28"/>
          <w:szCs w:val="28"/>
          <w:lang w:val="ru-RU" w:eastAsia="ru-RU"/>
        </w:rPr>
        <w:t>підставі</w:t>
      </w:r>
      <w:proofErr w:type="spellEnd"/>
      <w:r w:rsidR="00780987" w:rsidRPr="00EA63E2">
        <w:rPr>
          <w:rFonts w:ascii="Times New Roman" w:eastAsia="Times New Roman" w:hAnsi="Times New Roman" w:cs="Times New Roman"/>
          <w:sz w:val="28"/>
          <w:szCs w:val="28"/>
          <w:lang w:val="ru-RU" w:eastAsia="ru-RU"/>
        </w:rPr>
        <w:t xml:space="preserve"> </w:t>
      </w:r>
      <w:proofErr w:type="spellStart"/>
      <w:r w:rsidR="00780987" w:rsidRPr="00EA63E2">
        <w:rPr>
          <w:rFonts w:ascii="Times New Roman" w:eastAsia="Times New Roman" w:hAnsi="Times New Roman" w:cs="Times New Roman"/>
          <w:sz w:val="28"/>
          <w:szCs w:val="28"/>
          <w:lang w:val="ru-RU" w:eastAsia="ru-RU"/>
        </w:rPr>
        <w:t>ліцензії</w:t>
      </w:r>
      <w:proofErr w:type="spellEnd"/>
      <w:r w:rsidR="00780987" w:rsidRPr="00EA63E2">
        <w:rPr>
          <w:rFonts w:ascii="Times New Roman" w:eastAsia="Times New Roman" w:hAnsi="Times New Roman" w:cs="Times New Roman"/>
          <w:sz w:val="28"/>
          <w:szCs w:val="28"/>
          <w:lang w:val="ru-RU" w:eastAsia="ru-RU"/>
        </w:rPr>
        <w:t xml:space="preserve">, </w:t>
      </w:r>
      <w:proofErr w:type="spellStart"/>
      <w:r w:rsidR="00780987" w:rsidRPr="00EA63E2">
        <w:rPr>
          <w:rFonts w:ascii="Times New Roman" w:eastAsia="Times New Roman" w:hAnsi="Times New Roman" w:cs="Times New Roman"/>
          <w:sz w:val="28"/>
          <w:szCs w:val="28"/>
          <w:lang w:val="ru-RU" w:eastAsia="ru-RU"/>
        </w:rPr>
        <w:t>виданої</w:t>
      </w:r>
      <w:proofErr w:type="spellEnd"/>
      <w:r w:rsidR="00780987" w:rsidRPr="00EA63E2">
        <w:rPr>
          <w:rFonts w:ascii="Times New Roman" w:eastAsia="Times New Roman" w:hAnsi="Times New Roman" w:cs="Times New Roman"/>
          <w:sz w:val="28"/>
          <w:szCs w:val="28"/>
          <w:lang w:val="ru-RU" w:eastAsia="ru-RU"/>
        </w:rPr>
        <w:t xml:space="preserve"> в </w:t>
      </w:r>
      <w:proofErr w:type="spellStart"/>
      <w:r w:rsidR="00780987" w:rsidRPr="00EA63E2">
        <w:rPr>
          <w:rFonts w:ascii="Times New Roman" w:eastAsia="Times New Roman" w:hAnsi="Times New Roman" w:cs="Times New Roman"/>
          <w:sz w:val="28"/>
          <w:szCs w:val="28"/>
          <w:lang w:val="ru-RU" w:eastAsia="ru-RU"/>
        </w:rPr>
        <w:t>установленому</w:t>
      </w:r>
      <w:proofErr w:type="spellEnd"/>
      <w:r w:rsidR="00780987" w:rsidRPr="00EA63E2">
        <w:rPr>
          <w:rFonts w:ascii="Times New Roman" w:eastAsia="Times New Roman" w:hAnsi="Times New Roman" w:cs="Times New Roman"/>
          <w:sz w:val="28"/>
          <w:szCs w:val="28"/>
          <w:lang w:val="ru-RU" w:eastAsia="ru-RU"/>
        </w:rPr>
        <w:t xml:space="preserve"> </w:t>
      </w:r>
      <w:proofErr w:type="spellStart"/>
      <w:r w:rsidR="00780987" w:rsidRPr="00EA63E2">
        <w:rPr>
          <w:rFonts w:ascii="Times New Roman" w:eastAsia="Times New Roman" w:hAnsi="Times New Roman" w:cs="Times New Roman"/>
          <w:sz w:val="28"/>
          <w:szCs w:val="28"/>
          <w:lang w:val="ru-RU" w:eastAsia="ru-RU"/>
        </w:rPr>
        <w:t>законодавством</w:t>
      </w:r>
      <w:proofErr w:type="spellEnd"/>
      <w:r w:rsidR="00780987" w:rsidRPr="00EA63E2">
        <w:rPr>
          <w:rFonts w:ascii="Times New Roman" w:eastAsia="Times New Roman" w:hAnsi="Times New Roman" w:cs="Times New Roman"/>
          <w:sz w:val="28"/>
          <w:szCs w:val="28"/>
          <w:lang w:val="ru-RU" w:eastAsia="ru-RU"/>
        </w:rPr>
        <w:t xml:space="preserve"> порядку.</w:t>
      </w:r>
    </w:p>
    <w:p w:rsidR="00780987" w:rsidRPr="00EA63E2" w:rsidRDefault="00780987" w:rsidP="00D37585">
      <w:pPr>
        <w:pStyle w:val="a3"/>
        <w:widowControl w:val="0"/>
        <w:numPr>
          <w:ilvl w:val="1"/>
          <w:numId w:val="1"/>
        </w:numPr>
        <w:pBdr>
          <w:top w:val="nil"/>
          <w:left w:val="nil"/>
          <w:bottom w:val="nil"/>
          <w:right w:val="nil"/>
          <w:between w:val="nil"/>
        </w:pBdr>
        <w:tabs>
          <w:tab w:val="left" w:pos="1276"/>
          <w:tab w:val="left" w:pos="1418"/>
        </w:tabs>
        <w:spacing w:after="0" w:line="240" w:lineRule="auto"/>
        <w:ind w:left="0" w:firstLine="567"/>
        <w:jc w:val="both"/>
        <w:rPr>
          <w:rFonts w:ascii="Times New Roman" w:eastAsia="Times New Roman" w:hAnsi="Times New Roman" w:cs="Times New Roman"/>
          <w:sz w:val="28"/>
          <w:szCs w:val="28"/>
          <w:lang w:eastAsia="ru-RU"/>
        </w:rPr>
      </w:pPr>
      <w:r w:rsidRPr="00EA63E2">
        <w:rPr>
          <w:rFonts w:ascii="Times New Roman" w:eastAsia="Aptos" w:hAnsi="Times New Roman" w:cs="Times New Roman"/>
          <w:kern w:val="2"/>
          <w:sz w:val="28"/>
          <w:szCs w:val="28"/>
          <w14:ligatures w14:val="standardContextual"/>
        </w:rPr>
        <w:t xml:space="preserve">ЗДО № 2 імені отця Кирила </w:t>
      </w:r>
      <w:proofErr w:type="spellStart"/>
      <w:r w:rsidRPr="00EA63E2">
        <w:rPr>
          <w:rFonts w:ascii="Times New Roman" w:eastAsia="Aptos" w:hAnsi="Times New Roman" w:cs="Times New Roman"/>
          <w:kern w:val="2"/>
          <w:sz w:val="28"/>
          <w:szCs w:val="28"/>
          <w14:ligatures w14:val="standardContextual"/>
        </w:rPr>
        <w:t>Селецького</w:t>
      </w:r>
      <w:proofErr w:type="spellEnd"/>
      <w:r w:rsidRPr="00EA63E2">
        <w:rPr>
          <w:rFonts w:ascii="Times New Roman" w:eastAsia="Aptos" w:hAnsi="Times New Roman" w:cs="Times New Roman"/>
          <w:kern w:val="2"/>
          <w:sz w:val="28"/>
          <w:szCs w:val="28"/>
          <w14:ligatures w14:val="standardContextual"/>
        </w:rPr>
        <w:t xml:space="preserve"> </w:t>
      </w:r>
      <w:r w:rsidRPr="00EA63E2">
        <w:rPr>
          <w:rFonts w:ascii="Times New Roman" w:eastAsia="Times New Roman" w:hAnsi="Times New Roman" w:cs="Times New Roman"/>
          <w:sz w:val="28"/>
          <w:szCs w:val="28"/>
          <w:lang w:eastAsia="ru-RU"/>
        </w:rPr>
        <w:t>організовує та провадить свою осв</w:t>
      </w:r>
      <w:r w:rsidR="00322241" w:rsidRPr="00EA63E2">
        <w:rPr>
          <w:rFonts w:ascii="Times New Roman" w:eastAsia="Times New Roman" w:hAnsi="Times New Roman" w:cs="Times New Roman"/>
          <w:sz w:val="28"/>
          <w:szCs w:val="28"/>
          <w:lang w:eastAsia="ru-RU"/>
        </w:rPr>
        <w:t>ітню діяльність за таким</w:t>
      </w:r>
      <w:r w:rsidR="00DE0B0E" w:rsidRPr="00EA63E2">
        <w:rPr>
          <w:rFonts w:ascii="Times New Roman" w:eastAsia="Times New Roman" w:hAnsi="Times New Roman" w:cs="Times New Roman"/>
          <w:sz w:val="28"/>
          <w:szCs w:val="28"/>
          <w:lang w:eastAsia="ru-RU"/>
        </w:rPr>
        <w:t>и типами</w:t>
      </w:r>
      <w:r w:rsidRPr="00EA63E2">
        <w:rPr>
          <w:rFonts w:ascii="Times New Roman" w:eastAsia="Times New Roman" w:hAnsi="Times New Roman" w:cs="Times New Roman"/>
          <w:sz w:val="28"/>
          <w:szCs w:val="28"/>
          <w:lang w:eastAsia="ru-RU"/>
        </w:rPr>
        <w:t xml:space="preserve"> організації освітньої діяльності:</w:t>
      </w:r>
    </w:p>
    <w:p w:rsidR="00DE0B0E" w:rsidRPr="00EA63E2" w:rsidRDefault="00DE0B0E" w:rsidP="00DE0B0E">
      <w:pPr>
        <w:pStyle w:val="a3"/>
        <w:widowControl w:val="0"/>
        <w:pBdr>
          <w:top w:val="nil"/>
          <w:left w:val="nil"/>
          <w:bottom w:val="nil"/>
          <w:right w:val="nil"/>
          <w:between w:val="nil"/>
        </w:pBdr>
        <w:tabs>
          <w:tab w:val="left" w:pos="1276"/>
          <w:tab w:val="left" w:pos="1418"/>
        </w:tabs>
        <w:spacing w:after="0" w:line="240" w:lineRule="auto"/>
        <w:ind w:left="567"/>
        <w:jc w:val="both"/>
        <w:rPr>
          <w:rFonts w:ascii="Times New Roman" w:eastAsia="Times New Roman" w:hAnsi="Times New Roman" w:cs="Times New Roman"/>
          <w:sz w:val="28"/>
          <w:szCs w:val="28"/>
          <w:lang w:eastAsia="ru-RU"/>
        </w:rPr>
      </w:pPr>
      <w:r w:rsidRPr="00EA63E2">
        <w:rPr>
          <w:rFonts w:ascii="Times New Roman" w:eastAsia="Aptos" w:hAnsi="Times New Roman" w:cs="Times New Roman"/>
          <w:kern w:val="2"/>
          <w:sz w:val="28"/>
          <w:szCs w:val="28"/>
          <w14:ligatures w14:val="standardContextual"/>
        </w:rPr>
        <w:t xml:space="preserve">- ясла - </w:t>
      </w:r>
      <w:r w:rsidRPr="00EA63E2">
        <w:rPr>
          <w:rFonts w:ascii="Times New Roman" w:eastAsia="Times New Roman" w:hAnsi="Times New Roman" w:cs="Times New Roman"/>
          <w:sz w:val="28"/>
          <w:szCs w:val="28"/>
          <w:lang w:eastAsia="ru-RU"/>
        </w:rPr>
        <w:t>тип організації освітньої діяльності, що забезпечує здобуття дошкільної освіти дітьми віком від трьох місяців до трьох років;</w:t>
      </w:r>
    </w:p>
    <w:p w:rsidR="00780987" w:rsidRPr="00EA63E2" w:rsidRDefault="00780987" w:rsidP="00DA7E06">
      <w:pPr>
        <w:widowControl w:val="0"/>
        <w:tabs>
          <w:tab w:val="left" w:pos="1276"/>
          <w:tab w:val="left" w:pos="1418"/>
        </w:tabs>
        <w:spacing w:after="0" w:line="240" w:lineRule="auto"/>
        <w:ind w:firstLine="567"/>
        <w:jc w:val="both"/>
        <w:rPr>
          <w:rFonts w:ascii="Times New Roman" w:eastAsia="Times New Roman" w:hAnsi="Times New Roman" w:cs="Times New Roman"/>
          <w:sz w:val="28"/>
          <w:szCs w:val="28"/>
          <w:lang w:eastAsia="ru-RU"/>
        </w:rPr>
      </w:pPr>
      <w:r w:rsidRPr="00EA63E2">
        <w:rPr>
          <w:rFonts w:ascii="Times New Roman" w:eastAsia="Times New Roman" w:hAnsi="Times New Roman" w:cs="Times New Roman"/>
          <w:sz w:val="28"/>
          <w:szCs w:val="28"/>
          <w:lang w:eastAsia="ru-RU"/>
        </w:rPr>
        <w:t>- дитячий садок - тип організації освітньої діяльності, що забезпечує здобуття дошкільної освіти дітьми віком від двох до шести або семи років, а дітьми з особливими освітніми потребами - до семи або восьми років.</w:t>
      </w:r>
    </w:p>
    <w:p w:rsidR="00780987" w:rsidRPr="00EA63E2" w:rsidRDefault="00780987" w:rsidP="00DA7E06">
      <w:pPr>
        <w:widowControl w:val="0"/>
        <w:tabs>
          <w:tab w:val="left" w:pos="1276"/>
          <w:tab w:val="left" w:pos="1418"/>
        </w:tabs>
        <w:spacing w:after="0" w:line="240" w:lineRule="auto"/>
        <w:ind w:firstLine="567"/>
        <w:jc w:val="both"/>
        <w:rPr>
          <w:rFonts w:ascii="Times New Roman" w:eastAsia="Times New Roman" w:hAnsi="Times New Roman" w:cs="Times New Roman"/>
          <w:sz w:val="28"/>
          <w:szCs w:val="28"/>
          <w:lang w:eastAsia="ru-RU"/>
        </w:rPr>
      </w:pPr>
      <w:r w:rsidRPr="00EA63E2">
        <w:rPr>
          <w:rFonts w:ascii="Times New Roman" w:eastAsia="Times New Roman" w:hAnsi="Times New Roman" w:cs="Times New Roman"/>
          <w:sz w:val="28"/>
          <w:szCs w:val="28"/>
          <w:lang w:eastAsia="ru-RU"/>
        </w:rPr>
        <w:t>Рішення про зміну чи припинення певного типу орг</w:t>
      </w:r>
      <w:r w:rsidR="00E83EE6" w:rsidRPr="00EA63E2">
        <w:rPr>
          <w:rFonts w:ascii="Times New Roman" w:eastAsia="Times New Roman" w:hAnsi="Times New Roman" w:cs="Times New Roman"/>
          <w:sz w:val="28"/>
          <w:szCs w:val="28"/>
          <w:lang w:eastAsia="ru-RU"/>
        </w:rPr>
        <w:t xml:space="preserve">анізації освітньої діяльності, </w:t>
      </w:r>
      <w:r w:rsidRPr="00EA63E2">
        <w:rPr>
          <w:rFonts w:ascii="Times New Roman" w:eastAsia="Times New Roman" w:hAnsi="Times New Roman" w:cs="Times New Roman"/>
          <w:sz w:val="28"/>
          <w:szCs w:val="28"/>
          <w:lang w:eastAsia="ru-RU"/>
        </w:rPr>
        <w:t xml:space="preserve">утворення та припинення функціонування груп вихованців </w:t>
      </w:r>
      <w:r w:rsidRPr="00EA63E2">
        <w:rPr>
          <w:rFonts w:ascii="Times New Roman" w:eastAsia="Aptos" w:hAnsi="Times New Roman" w:cs="Times New Roman"/>
          <w:kern w:val="2"/>
          <w:sz w:val="28"/>
          <w:szCs w:val="28"/>
          <w14:ligatures w14:val="standardContextual"/>
        </w:rPr>
        <w:t xml:space="preserve">ЗДО № 2 імені отця Кирила </w:t>
      </w:r>
      <w:proofErr w:type="spellStart"/>
      <w:r w:rsidRPr="00EA63E2">
        <w:rPr>
          <w:rFonts w:ascii="Times New Roman" w:eastAsia="Aptos" w:hAnsi="Times New Roman" w:cs="Times New Roman"/>
          <w:kern w:val="2"/>
          <w:sz w:val="28"/>
          <w:szCs w:val="28"/>
          <w14:ligatures w14:val="standardContextual"/>
        </w:rPr>
        <w:t>Селецького</w:t>
      </w:r>
      <w:proofErr w:type="spellEnd"/>
      <w:r w:rsidRPr="00EA63E2">
        <w:rPr>
          <w:rFonts w:ascii="Times New Roman" w:eastAsia="Aptos" w:hAnsi="Times New Roman" w:cs="Times New Roman"/>
          <w:kern w:val="2"/>
          <w:sz w:val="28"/>
          <w:szCs w:val="28"/>
          <w14:ligatures w14:val="standardContextual"/>
        </w:rPr>
        <w:t xml:space="preserve"> </w:t>
      </w:r>
      <w:r w:rsidRPr="00EA63E2">
        <w:rPr>
          <w:rFonts w:ascii="Times New Roman" w:eastAsia="Times New Roman" w:hAnsi="Times New Roman" w:cs="Times New Roman"/>
          <w:sz w:val="28"/>
          <w:szCs w:val="28"/>
          <w:lang w:eastAsia="ru-RU"/>
        </w:rPr>
        <w:t xml:space="preserve">приймає його засновник. </w:t>
      </w:r>
    </w:p>
    <w:p w:rsidR="00781751" w:rsidRPr="00EA63E2" w:rsidRDefault="00781751" w:rsidP="00382256">
      <w:pPr>
        <w:pStyle w:val="a3"/>
        <w:numPr>
          <w:ilvl w:val="1"/>
          <w:numId w:val="1"/>
        </w:numPr>
        <w:tabs>
          <w:tab w:val="left" w:pos="1418"/>
        </w:tabs>
        <w:spacing w:after="0" w:line="240" w:lineRule="auto"/>
        <w:ind w:left="0" w:firstLine="567"/>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У своїй діяльності заклад</w:t>
      </w:r>
      <w:r w:rsidR="00B83A43" w:rsidRPr="00EA63E2">
        <w:rPr>
          <w:rFonts w:ascii="Times New Roman" w:eastAsia="Aptos" w:hAnsi="Times New Roman" w:cs="Times New Roman"/>
          <w:kern w:val="2"/>
          <w:sz w:val="28"/>
          <w:szCs w:val="28"/>
          <w14:ligatures w14:val="standardContextual"/>
        </w:rPr>
        <w:t xml:space="preserve"> освіти </w:t>
      </w:r>
      <w:r w:rsidRPr="00EA63E2">
        <w:rPr>
          <w:rFonts w:ascii="Times New Roman" w:eastAsia="Aptos" w:hAnsi="Times New Roman" w:cs="Times New Roman"/>
          <w:kern w:val="2"/>
          <w:sz w:val="28"/>
          <w:szCs w:val="28"/>
          <w14:ligatures w14:val="standardContextual"/>
        </w:rPr>
        <w:t xml:space="preserve"> керується Конституцією України, законами України «Про освіту», «Про дошкільну освіту» (№ 3788-IX), нормативно-правовими актами Кабінету Міністрів України, Міністерства освіти і науки України, центрального органу виконавчої влади у сфе</w:t>
      </w:r>
      <w:r w:rsidR="00E83EE6" w:rsidRPr="00EA63E2">
        <w:rPr>
          <w:rFonts w:ascii="Times New Roman" w:eastAsia="Aptos" w:hAnsi="Times New Roman" w:cs="Times New Roman"/>
          <w:kern w:val="2"/>
          <w:sz w:val="28"/>
          <w:szCs w:val="28"/>
          <w14:ligatures w14:val="standardContextual"/>
        </w:rPr>
        <w:t>рі охорони здоров’я, рішеннями з</w:t>
      </w:r>
      <w:r w:rsidRPr="00EA63E2">
        <w:rPr>
          <w:rFonts w:ascii="Times New Roman" w:eastAsia="Aptos" w:hAnsi="Times New Roman" w:cs="Times New Roman"/>
          <w:kern w:val="2"/>
          <w:sz w:val="28"/>
          <w:szCs w:val="28"/>
          <w14:ligatures w14:val="standardContextual"/>
        </w:rPr>
        <w:t>асновника, а також цим Статутом.</w:t>
      </w:r>
    </w:p>
    <w:p w:rsidR="00187700" w:rsidRPr="00EA63E2" w:rsidRDefault="00781751" w:rsidP="00382256">
      <w:pPr>
        <w:numPr>
          <w:ilvl w:val="1"/>
          <w:numId w:val="1"/>
        </w:numPr>
        <w:tabs>
          <w:tab w:val="left" w:pos="1418"/>
        </w:tabs>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lastRenderedPageBreak/>
        <w:t xml:space="preserve">Головною метою діяльності закладу освіти є забезпечення </w:t>
      </w:r>
      <w:r w:rsidR="00187700" w:rsidRPr="00EA63E2">
        <w:rPr>
          <w:rFonts w:ascii="Times New Roman" w:eastAsia="Aptos" w:hAnsi="Times New Roman" w:cs="Times New Roman"/>
          <w:kern w:val="2"/>
          <w:sz w:val="28"/>
          <w:szCs w:val="28"/>
          <w14:ligatures w14:val="standardContextual"/>
        </w:rPr>
        <w:t xml:space="preserve">цілісного та всебічного розвитку дитини шляхом виховання, навчання, соціалізації та формування необхідних життєвих навичок і </w:t>
      </w:r>
      <w:proofErr w:type="spellStart"/>
      <w:r w:rsidR="00187700" w:rsidRPr="00EA63E2">
        <w:rPr>
          <w:rFonts w:ascii="Times New Roman" w:eastAsia="Aptos" w:hAnsi="Times New Roman" w:cs="Times New Roman"/>
          <w:kern w:val="2"/>
          <w:sz w:val="28"/>
          <w:szCs w:val="28"/>
          <w14:ligatures w14:val="standardContextual"/>
        </w:rPr>
        <w:t>компетентностей</w:t>
      </w:r>
      <w:proofErr w:type="spellEnd"/>
      <w:r w:rsidR="00187700" w:rsidRPr="00EA63E2">
        <w:rPr>
          <w:rFonts w:ascii="Times New Roman" w:eastAsia="Aptos" w:hAnsi="Times New Roman" w:cs="Times New Roman"/>
          <w:kern w:val="2"/>
          <w:sz w:val="28"/>
          <w:szCs w:val="28"/>
          <w14:ligatures w14:val="standardContextual"/>
        </w:rPr>
        <w:t>.</w:t>
      </w:r>
    </w:p>
    <w:p w:rsidR="00316479" w:rsidRPr="00EA63E2" w:rsidRDefault="00781751" w:rsidP="00382256">
      <w:pPr>
        <w:numPr>
          <w:ilvl w:val="1"/>
          <w:numId w:val="1"/>
        </w:numPr>
        <w:tabs>
          <w:tab w:val="left" w:pos="1418"/>
        </w:tabs>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Заклад освіти у своїй діяльності дотримується </w:t>
      </w:r>
      <w:r w:rsidR="00316479" w:rsidRPr="00EA63E2">
        <w:rPr>
          <w:rFonts w:ascii="Times New Roman" w:eastAsia="Aptos" w:hAnsi="Times New Roman" w:cs="Times New Roman"/>
          <w:kern w:val="2"/>
          <w:sz w:val="28"/>
          <w:szCs w:val="28"/>
          <w14:ligatures w14:val="standardContextual"/>
        </w:rPr>
        <w:t>засад державної політики та принципів освітньої діяльності у сфері дошкільної освіти:</w:t>
      </w:r>
    </w:p>
    <w:p w:rsidR="00316479" w:rsidRPr="00EA63E2" w:rsidRDefault="00316479" w:rsidP="006D1519">
      <w:pPr>
        <w:spacing w:after="0" w:line="240" w:lineRule="auto"/>
        <w:ind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proofErr w:type="spellStart"/>
      <w:r w:rsidRPr="00EA63E2">
        <w:rPr>
          <w:rFonts w:ascii="Times New Roman" w:eastAsia="Aptos" w:hAnsi="Times New Roman" w:cs="Times New Roman"/>
          <w:kern w:val="2"/>
          <w:sz w:val="28"/>
          <w:szCs w:val="28"/>
          <w14:ligatures w14:val="standardContextual"/>
        </w:rPr>
        <w:t>дитиноцентризм</w:t>
      </w:r>
      <w:proofErr w:type="spellEnd"/>
      <w:r w:rsidRPr="00EA63E2">
        <w:rPr>
          <w:rFonts w:ascii="Times New Roman" w:eastAsia="Aptos" w:hAnsi="Times New Roman" w:cs="Times New Roman"/>
          <w:kern w:val="2"/>
          <w:sz w:val="28"/>
          <w:szCs w:val="28"/>
          <w14:ligatures w14:val="standardContextual"/>
        </w:rPr>
        <w:t xml:space="preserve"> та особистісно орієнтовний підхі</w:t>
      </w:r>
      <w:r w:rsidR="00E83EE6" w:rsidRPr="00EA63E2">
        <w:rPr>
          <w:rFonts w:ascii="Times New Roman" w:eastAsia="Aptos" w:hAnsi="Times New Roman" w:cs="Times New Roman"/>
          <w:kern w:val="2"/>
          <w:sz w:val="28"/>
          <w:szCs w:val="28"/>
          <w14:ligatures w14:val="standardContextual"/>
        </w:rPr>
        <w:t xml:space="preserve">д до розвитку дитини відповідно </w:t>
      </w:r>
      <w:r w:rsidRPr="00EA63E2">
        <w:rPr>
          <w:rFonts w:ascii="Times New Roman" w:eastAsia="Aptos" w:hAnsi="Times New Roman" w:cs="Times New Roman"/>
          <w:kern w:val="2"/>
          <w:sz w:val="28"/>
          <w:szCs w:val="28"/>
          <w14:ligatures w14:val="standardContextual"/>
        </w:rPr>
        <w:t xml:space="preserve">до </w:t>
      </w:r>
      <w:r w:rsidR="00E83EE6" w:rsidRPr="00EA63E2">
        <w:rPr>
          <w:rFonts w:ascii="Times New Roman" w:eastAsia="Aptos" w:hAnsi="Times New Roman" w:cs="Times New Roman"/>
          <w:kern w:val="2"/>
          <w:sz w:val="28"/>
          <w:szCs w:val="28"/>
          <w14:ligatures w14:val="standardContextual"/>
        </w:rPr>
        <w:t xml:space="preserve">її індивідуальних особливостей, потреб, </w:t>
      </w:r>
      <w:r w:rsidRPr="00EA63E2">
        <w:rPr>
          <w:rFonts w:ascii="Times New Roman" w:eastAsia="Aptos" w:hAnsi="Times New Roman" w:cs="Times New Roman"/>
          <w:kern w:val="2"/>
          <w:sz w:val="28"/>
          <w:szCs w:val="28"/>
          <w14:ligatures w14:val="standardContextual"/>
        </w:rPr>
        <w:t>інтересів, здібностей, обдарувань та свободи вибору;</w:t>
      </w:r>
    </w:p>
    <w:p w:rsidR="00316479" w:rsidRPr="00EA63E2" w:rsidRDefault="00316479" w:rsidP="006D1519">
      <w:pPr>
        <w:spacing w:after="0" w:line="240" w:lineRule="auto"/>
        <w:ind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рівний доступ до здобуття дошкільної освіти;</w:t>
      </w:r>
    </w:p>
    <w:p w:rsidR="00316479" w:rsidRPr="00EA63E2" w:rsidRDefault="00316479" w:rsidP="006D1519">
      <w:pPr>
        <w:spacing w:after="0" w:line="240" w:lineRule="auto"/>
        <w:ind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академічна доброчесність;</w:t>
      </w:r>
    </w:p>
    <w:p w:rsidR="00316479" w:rsidRPr="00EA63E2" w:rsidRDefault="00316479" w:rsidP="006D1519">
      <w:pPr>
        <w:spacing w:after="0" w:line="240" w:lineRule="auto"/>
        <w:ind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академічна свобода педагогічних працівників;</w:t>
      </w:r>
    </w:p>
    <w:p w:rsidR="00316479" w:rsidRPr="00EA63E2" w:rsidRDefault="00563A88" w:rsidP="006D1519">
      <w:pPr>
        <w:spacing w:after="0" w:line="240" w:lineRule="auto"/>
        <w:ind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w:t>
      </w:r>
      <w:r w:rsidR="002B482C" w:rsidRPr="00EA63E2">
        <w:rPr>
          <w:rFonts w:ascii="Times New Roman" w:eastAsia="Aptos" w:hAnsi="Times New Roman" w:cs="Times New Roman"/>
          <w:kern w:val="2"/>
          <w:sz w:val="28"/>
          <w:szCs w:val="28"/>
          <w14:ligatures w14:val="standardContextual"/>
        </w:rPr>
        <w:t xml:space="preserve">автономія </w:t>
      </w:r>
      <w:r w:rsidR="00316479" w:rsidRPr="00EA63E2">
        <w:rPr>
          <w:rFonts w:ascii="Times New Roman" w:eastAsia="Aptos" w:hAnsi="Times New Roman" w:cs="Times New Roman"/>
          <w:kern w:val="2"/>
          <w:sz w:val="28"/>
          <w:szCs w:val="28"/>
          <w14:ligatures w14:val="standardContextual"/>
        </w:rPr>
        <w:t>освітньої діяльності закладу (академічна, кадрова, організаційна, фінансова);</w:t>
      </w:r>
    </w:p>
    <w:p w:rsidR="00316479" w:rsidRPr="00EA63E2" w:rsidRDefault="00316479" w:rsidP="006D1519">
      <w:pPr>
        <w:spacing w:after="0" w:line="240" w:lineRule="auto"/>
        <w:ind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пріоритет сімейного виховання дитини,  педагогічне партнерство сім’ї та закладу дошкільної освіти;</w:t>
      </w:r>
    </w:p>
    <w:p w:rsidR="00316479" w:rsidRPr="00EA63E2" w:rsidRDefault="00E83EE6" w:rsidP="006D1519">
      <w:pPr>
        <w:spacing w:after="0" w:line="240" w:lineRule="auto"/>
        <w:ind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доступність </w:t>
      </w:r>
      <w:r w:rsidR="00316479" w:rsidRPr="00EA63E2">
        <w:rPr>
          <w:rFonts w:ascii="Times New Roman" w:eastAsia="Aptos" w:hAnsi="Times New Roman" w:cs="Times New Roman"/>
          <w:kern w:val="2"/>
          <w:sz w:val="28"/>
          <w:szCs w:val="28"/>
          <w14:ligatures w14:val="standardContextual"/>
        </w:rPr>
        <w:t>(у тому числі територіальна), безоплатність і світський характер дошкільної освіти в закладі дошкільної освіти;</w:t>
      </w:r>
    </w:p>
    <w:p w:rsidR="00316479" w:rsidRPr="00EA63E2" w:rsidRDefault="00316479" w:rsidP="006D1519">
      <w:pPr>
        <w:spacing w:after="0" w:line="240" w:lineRule="auto"/>
        <w:ind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1E0177" w:rsidRPr="00EA63E2">
        <w:rPr>
          <w:rFonts w:ascii="Times New Roman" w:eastAsia="Aptos" w:hAnsi="Times New Roman" w:cs="Times New Roman"/>
          <w:kern w:val="2"/>
          <w:sz w:val="28"/>
          <w:szCs w:val="28"/>
          <w14:ligatures w14:val="standardContextual"/>
        </w:rPr>
        <w:t>створення умов, зокрема інклюзивного чи спеціального освітнього середовища, для здобуття  дошкільної освіти дітьми з особливими освітніми потребами з урахуванням особливостей їхнього розвитку та у спосіб і формах, які є для них найбільш зручними та ефективними;</w:t>
      </w:r>
    </w:p>
    <w:p w:rsidR="001E0177" w:rsidRPr="00EA63E2" w:rsidRDefault="001E0177" w:rsidP="006D1519">
      <w:pPr>
        <w:spacing w:after="0" w:line="240" w:lineRule="auto"/>
        <w:ind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створення безпечного та здорового освітнього середовища;</w:t>
      </w:r>
    </w:p>
    <w:p w:rsidR="001E0177" w:rsidRPr="00EA63E2" w:rsidRDefault="00563A88" w:rsidP="006D1519">
      <w:pPr>
        <w:spacing w:after="0" w:line="240" w:lineRule="auto"/>
        <w:ind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w:t>
      </w:r>
      <w:r w:rsidR="001E0177" w:rsidRPr="00EA63E2">
        <w:rPr>
          <w:rFonts w:ascii="Times New Roman" w:eastAsia="Aptos" w:hAnsi="Times New Roman" w:cs="Times New Roman"/>
          <w:kern w:val="2"/>
          <w:sz w:val="28"/>
          <w:szCs w:val="28"/>
          <w14:ligatures w14:val="standardContextual"/>
        </w:rPr>
        <w:t>обов’язковість здобуття дошкільної освіти дітьми старшого дошкільного віку відповідно до державного стандарту;</w:t>
      </w:r>
    </w:p>
    <w:p w:rsidR="001E0177" w:rsidRPr="00EA63E2" w:rsidRDefault="001E0177" w:rsidP="006D1519">
      <w:pPr>
        <w:spacing w:after="0" w:line="240" w:lineRule="auto"/>
        <w:ind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proofErr w:type="spellStart"/>
      <w:r w:rsidRPr="00EA63E2">
        <w:rPr>
          <w:rFonts w:ascii="Times New Roman" w:eastAsia="Aptos" w:hAnsi="Times New Roman" w:cs="Times New Roman"/>
          <w:kern w:val="2"/>
          <w:sz w:val="28"/>
          <w:szCs w:val="28"/>
          <w14:ligatures w14:val="standardContextual"/>
        </w:rPr>
        <w:t>цифровізація</w:t>
      </w:r>
      <w:proofErr w:type="spellEnd"/>
      <w:r w:rsidRPr="00EA63E2">
        <w:rPr>
          <w:rFonts w:ascii="Times New Roman" w:eastAsia="Aptos" w:hAnsi="Times New Roman" w:cs="Times New Roman"/>
          <w:kern w:val="2"/>
          <w:sz w:val="28"/>
          <w:szCs w:val="28"/>
          <w14:ligatures w14:val="standardContextual"/>
        </w:rPr>
        <w:t xml:space="preserve"> управлінських процесів у сфері дошкільної освіти;</w:t>
      </w:r>
    </w:p>
    <w:p w:rsidR="001E0177" w:rsidRPr="00EA63E2" w:rsidRDefault="001E0177" w:rsidP="006D1519">
      <w:pPr>
        <w:spacing w:after="0" w:line="240" w:lineRule="auto"/>
        <w:ind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поєднання колегіальних та єдиноначальних засад управління закладом дошкільної освіти;</w:t>
      </w:r>
    </w:p>
    <w:p w:rsidR="00781751" w:rsidRPr="00EA63E2" w:rsidRDefault="00781751" w:rsidP="00382256">
      <w:pPr>
        <w:numPr>
          <w:ilvl w:val="1"/>
          <w:numId w:val="1"/>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Заклад </w:t>
      </w:r>
      <w:r w:rsidR="00E66AAE" w:rsidRPr="00EA63E2">
        <w:rPr>
          <w:rFonts w:ascii="Times New Roman" w:eastAsia="Aptos" w:hAnsi="Times New Roman" w:cs="Times New Roman"/>
          <w:kern w:val="2"/>
          <w:sz w:val="28"/>
          <w:szCs w:val="28"/>
          <w14:ligatures w14:val="standardContextual"/>
        </w:rPr>
        <w:t xml:space="preserve">освіти </w:t>
      </w:r>
      <w:r w:rsidRPr="00EA63E2">
        <w:rPr>
          <w:rFonts w:ascii="Times New Roman" w:eastAsia="Aptos" w:hAnsi="Times New Roman" w:cs="Times New Roman"/>
          <w:kern w:val="2"/>
          <w:sz w:val="28"/>
          <w:szCs w:val="28"/>
          <w14:ligatures w14:val="standardContextual"/>
        </w:rPr>
        <w:t>реалізує особистісно орієнтовану модель дошкільної освіти та основні завдання дошкільної освіти, зокрема:</w:t>
      </w:r>
    </w:p>
    <w:p w:rsidR="00723914" w:rsidRPr="00EA63E2" w:rsidRDefault="00723914" w:rsidP="00723914">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виконання вимог Базового компонента дошкільної освіти;</w:t>
      </w:r>
    </w:p>
    <w:p w:rsidR="00723914" w:rsidRPr="00EA63E2" w:rsidRDefault="00723914" w:rsidP="00723914">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формування початкових навичок освітньої діяльності;</w:t>
      </w:r>
    </w:p>
    <w:p w:rsidR="00723914" w:rsidRPr="00EA63E2" w:rsidRDefault="00723914" w:rsidP="00723914">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соціалізація дитини, формування вміння жити в колективі;</w:t>
      </w:r>
    </w:p>
    <w:p w:rsidR="00723914" w:rsidRPr="00EA63E2" w:rsidRDefault="00723914" w:rsidP="00723914">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забезпечення інклюзивного підходу до освітньої діяльності дітей з особливими освітніми потребами;</w:t>
      </w:r>
    </w:p>
    <w:p w:rsidR="00723914" w:rsidRPr="00EA63E2" w:rsidRDefault="00723914" w:rsidP="00723914">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впровадження сучасних освітніх технологій, програм, авторських </w:t>
      </w:r>
      <w:proofErr w:type="spellStart"/>
      <w:r w:rsidRPr="00EA63E2">
        <w:rPr>
          <w:rFonts w:ascii="Times New Roman" w:eastAsia="Aptos" w:hAnsi="Times New Roman" w:cs="Times New Roman"/>
          <w:kern w:val="2"/>
          <w:sz w:val="28"/>
          <w:szCs w:val="28"/>
          <w14:ligatures w14:val="standardContextual"/>
        </w:rPr>
        <w:t>методик</w:t>
      </w:r>
      <w:proofErr w:type="spellEnd"/>
      <w:r w:rsidRPr="00EA63E2">
        <w:rPr>
          <w:rFonts w:ascii="Times New Roman" w:eastAsia="Aptos" w:hAnsi="Times New Roman" w:cs="Times New Roman"/>
          <w:kern w:val="2"/>
          <w:sz w:val="28"/>
          <w:szCs w:val="28"/>
          <w14:ligatures w14:val="standardContextual"/>
        </w:rPr>
        <w:t>;</w:t>
      </w:r>
    </w:p>
    <w:p w:rsidR="00781751" w:rsidRPr="00EA63E2" w:rsidRDefault="00563A88"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781751" w:rsidRPr="00EA63E2">
        <w:rPr>
          <w:rFonts w:ascii="Times New Roman" w:eastAsia="Aptos" w:hAnsi="Times New Roman" w:cs="Times New Roman"/>
          <w:kern w:val="2"/>
          <w:sz w:val="28"/>
          <w:szCs w:val="28"/>
          <w14:ligatures w14:val="standardContextual"/>
        </w:rPr>
        <w:t>збереження та зміцнення здоров’я дитини;</w:t>
      </w:r>
    </w:p>
    <w:p w:rsidR="00781751" w:rsidRPr="00EA63E2" w:rsidRDefault="00563A88"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781751" w:rsidRPr="00EA63E2">
        <w:rPr>
          <w:rFonts w:ascii="Times New Roman" w:eastAsia="Aptos" w:hAnsi="Times New Roman" w:cs="Times New Roman"/>
          <w:kern w:val="2"/>
          <w:sz w:val="28"/>
          <w:szCs w:val="28"/>
          <w14:ligatures w14:val="standardContextual"/>
        </w:rPr>
        <w:t>формування основ здорового способу життя та безпечної поведінки;</w:t>
      </w:r>
    </w:p>
    <w:p w:rsidR="00781751" w:rsidRPr="00EA63E2" w:rsidRDefault="00563A88"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781751" w:rsidRPr="00EA63E2">
        <w:rPr>
          <w:rFonts w:ascii="Times New Roman" w:eastAsia="Aptos" w:hAnsi="Times New Roman" w:cs="Times New Roman"/>
          <w:kern w:val="2"/>
          <w:sz w:val="28"/>
          <w:szCs w:val="28"/>
          <w14:ligatures w14:val="standardContextual"/>
        </w:rPr>
        <w:t>виховання поваги до державної мови, культури, національних цінностей українського народу, толерантного ставлення до інших націй і народів;</w:t>
      </w:r>
    </w:p>
    <w:p w:rsidR="00781751" w:rsidRPr="00EA63E2" w:rsidRDefault="00781751" w:rsidP="00723914">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забезпечення повноцінного фізичного, психологічного, морального та інтелектуального розвитку дитини;</w:t>
      </w:r>
      <w:r w:rsidR="00563A88" w:rsidRPr="00EA63E2">
        <w:rPr>
          <w:rFonts w:ascii="Times New Roman" w:eastAsia="Aptos" w:hAnsi="Times New Roman" w:cs="Times New Roman"/>
          <w:kern w:val="2"/>
          <w:sz w:val="28"/>
          <w:szCs w:val="28"/>
          <w14:ligatures w14:val="standardContextual"/>
        </w:rPr>
        <w:t xml:space="preserve"> </w:t>
      </w:r>
    </w:p>
    <w:p w:rsidR="00781751" w:rsidRPr="00EA63E2" w:rsidRDefault="00563A88"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781751" w:rsidRPr="00EA63E2">
        <w:rPr>
          <w:rFonts w:ascii="Times New Roman" w:eastAsia="Aptos" w:hAnsi="Times New Roman" w:cs="Times New Roman"/>
          <w:kern w:val="2"/>
          <w:sz w:val="28"/>
          <w:szCs w:val="28"/>
          <w14:ligatures w14:val="standardContextual"/>
        </w:rPr>
        <w:t>підтримка сім’ї в вихованні та розвитку дитини.</w:t>
      </w:r>
    </w:p>
    <w:p w:rsidR="00781751" w:rsidRPr="00EA63E2" w:rsidRDefault="00781751" w:rsidP="00382256">
      <w:pPr>
        <w:numPr>
          <w:ilvl w:val="1"/>
          <w:numId w:val="1"/>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lastRenderedPageBreak/>
        <w:t xml:space="preserve">Заклад освіти самостійно приймає рішення і здійснює діяльність в межах компетенції, передбаченої чинним законодавством, </w:t>
      </w:r>
      <w:r w:rsidR="001E0177" w:rsidRPr="00EA63E2">
        <w:rPr>
          <w:rFonts w:ascii="Times New Roman" w:eastAsia="Aptos" w:hAnsi="Times New Roman" w:cs="Times New Roman"/>
          <w:kern w:val="2"/>
          <w:sz w:val="28"/>
          <w:szCs w:val="28"/>
          <w14:ligatures w14:val="standardContextual"/>
        </w:rPr>
        <w:t xml:space="preserve">типом організації освітньої діяльності та цим </w:t>
      </w:r>
      <w:r w:rsidRPr="00EA63E2">
        <w:rPr>
          <w:rFonts w:ascii="Times New Roman" w:eastAsia="Aptos" w:hAnsi="Times New Roman" w:cs="Times New Roman"/>
          <w:kern w:val="2"/>
          <w:sz w:val="28"/>
          <w:szCs w:val="28"/>
          <w14:ligatures w14:val="standardContextual"/>
        </w:rPr>
        <w:t>Статутом.</w:t>
      </w:r>
    </w:p>
    <w:p w:rsidR="00781751" w:rsidRPr="00EA63E2" w:rsidRDefault="00781751" w:rsidP="00962532">
      <w:pPr>
        <w:numPr>
          <w:ilvl w:val="1"/>
          <w:numId w:val="1"/>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Освітній </w:t>
      </w:r>
      <w:r w:rsidR="00962532" w:rsidRPr="00EA63E2">
        <w:rPr>
          <w:rFonts w:ascii="Times New Roman" w:eastAsia="Aptos" w:hAnsi="Times New Roman" w:cs="Times New Roman"/>
          <w:kern w:val="2"/>
          <w:sz w:val="28"/>
          <w:szCs w:val="28"/>
          <w14:ligatures w14:val="standardContextual"/>
        </w:rPr>
        <w:t>процес здійснюється за однією або декількома освітніми програмами, що рекомендовані центральними органом виконавчої влади у сфері освіти і науки та схв</w:t>
      </w:r>
      <w:r w:rsidR="00427FE3" w:rsidRPr="00EA63E2">
        <w:rPr>
          <w:rFonts w:ascii="Times New Roman" w:eastAsia="Aptos" w:hAnsi="Times New Roman" w:cs="Times New Roman"/>
          <w:kern w:val="2"/>
          <w:sz w:val="28"/>
          <w:szCs w:val="28"/>
          <w14:ligatures w14:val="standardContextual"/>
        </w:rPr>
        <w:t>алюється педагогічною радою ЗДО</w:t>
      </w:r>
      <w:r w:rsidRPr="00EA63E2">
        <w:rPr>
          <w:rFonts w:ascii="Times New Roman" w:eastAsia="Aptos" w:hAnsi="Times New Roman" w:cs="Times New Roman"/>
          <w:kern w:val="2"/>
          <w:sz w:val="28"/>
          <w:szCs w:val="28"/>
          <w14:ligatures w14:val="standardContextual"/>
        </w:rPr>
        <w:t>.</w:t>
      </w:r>
    </w:p>
    <w:p w:rsidR="00781751" w:rsidRPr="00EA63E2" w:rsidRDefault="00781751" w:rsidP="00382256">
      <w:pPr>
        <w:numPr>
          <w:ilvl w:val="1"/>
          <w:numId w:val="1"/>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Заклад </w:t>
      </w:r>
      <w:r w:rsidR="006847E1" w:rsidRPr="00EA63E2">
        <w:rPr>
          <w:rFonts w:ascii="Times New Roman" w:eastAsia="Aptos" w:hAnsi="Times New Roman" w:cs="Times New Roman"/>
          <w:kern w:val="2"/>
          <w:sz w:val="28"/>
          <w:szCs w:val="28"/>
          <w14:ligatures w14:val="standardContextual"/>
        </w:rPr>
        <w:t xml:space="preserve">освіти </w:t>
      </w:r>
      <w:r w:rsidR="00E83EE6" w:rsidRPr="00EA63E2">
        <w:rPr>
          <w:rFonts w:ascii="Times New Roman" w:eastAsia="Aptos" w:hAnsi="Times New Roman" w:cs="Times New Roman"/>
          <w:kern w:val="2"/>
          <w:sz w:val="28"/>
          <w:szCs w:val="28"/>
          <w14:ligatures w14:val="standardContextual"/>
        </w:rPr>
        <w:t>несе відповідальність перед з</w:t>
      </w:r>
      <w:r w:rsidRPr="00EA63E2">
        <w:rPr>
          <w:rFonts w:ascii="Times New Roman" w:eastAsia="Aptos" w:hAnsi="Times New Roman" w:cs="Times New Roman"/>
          <w:kern w:val="2"/>
          <w:sz w:val="28"/>
          <w:szCs w:val="28"/>
          <w14:ligatures w14:val="standardContextual"/>
        </w:rPr>
        <w:t>асновником, здобувачами освіти, суспільством і державою за реалізацію державної політики в сфері дошкільної освіти, забезпечення її якості та має повноваження:</w:t>
      </w:r>
    </w:p>
    <w:p w:rsidR="00781751" w:rsidRPr="00EA63E2" w:rsidRDefault="00563A88"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1E0177" w:rsidRPr="00EA63E2">
        <w:rPr>
          <w:rFonts w:ascii="Times New Roman" w:eastAsia="Aptos" w:hAnsi="Times New Roman" w:cs="Times New Roman"/>
          <w:kern w:val="2"/>
          <w:sz w:val="28"/>
          <w:szCs w:val="28"/>
          <w14:ligatures w14:val="standardContextual"/>
        </w:rPr>
        <w:t>задовольняти потреби дітей</w:t>
      </w:r>
      <w:r w:rsidR="00781751" w:rsidRPr="00EA63E2">
        <w:rPr>
          <w:rFonts w:ascii="Times New Roman" w:eastAsia="Aptos" w:hAnsi="Times New Roman" w:cs="Times New Roman"/>
          <w:kern w:val="2"/>
          <w:sz w:val="28"/>
          <w:szCs w:val="28"/>
          <w14:ligatures w14:val="standardContextual"/>
        </w:rPr>
        <w:t xml:space="preserve"> відповідної території у здобутті дошкільної освіти та реалізувати завдання дошкільної освіти, що визначені Законами України «Про освіту», «Про дошкільну освіту» та Базовим компонентом дошкільної освіти;</w:t>
      </w:r>
    </w:p>
    <w:p w:rsidR="00781751" w:rsidRPr="00EA63E2" w:rsidRDefault="00563A88"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781751" w:rsidRPr="00EA63E2">
        <w:rPr>
          <w:rFonts w:ascii="Times New Roman" w:eastAsia="Aptos" w:hAnsi="Times New Roman" w:cs="Times New Roman"/>
          <w:kern w:val="2"/>
          <w:sz w:val="28"/>
          <w:szCs w:val="28"/>
          <w14:ligatures w14:val="standardContextual"/>
        </w:rPr>
        <w:t>дотримуватися прав дитини у сфері дошкільної освіти;</w:t>
      </w:r>
    </w:p>
    <w:p w:rsidR="00781751" w:rsidRPr="00EA63E2" w:rsidRDefault="00563A88"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781751" w:rsidRPr="00EA63E2">
        <w:rPr>
          <w:rFonts w:ascii="Times New Roman" w:eastAsia="Aptos" w:hAnsi="Times New Roman" w:cs="Times New Roman"/>
          <w:kern w:val="2"/>
          <w:sz w:val="28"/>
          <w:szCs w:val="28"/>
          <w14:ligatures w14:val="standardContextual"/>
        </w:rPr>
        <w:t>забезпечувати рівень дошкільної освіти у межах державних вимог до її змісту, рівня і обсягу;</w:t>
      </w:r>
    </w:p>
    <w:p w:rsidR="00781751" w:rsidRPr="00EA63E2" w:rsidRDefault="00563A88"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781751" w:rsidRPr="00EA63E2">
        <w:rPr>
          <w:rFonts w:ascii="Times New Roman" w:eastAsia="Aptos" w:hAnsi="Times New Roman" w:cs="Times New Roman"/>
          <w:kern w:val="2"/>
          <w:sz w:val="28"/>
          <w:szCs w:val="28"/>
          <w14:ligatures w14:val="standardContextual"/>
        </w:rPr>
        <w:t xml:space="preserve">створювати безпечні та нешкідливі умови розвитку, виховання та навчання дітей, зміцнення здоров’я відповідно до санітарно-гігієнічних вимог та забезпечує їх дотримання; </w:t>
      </w:r>
    </w:p>
    <w:p w:rsidR="00781751" w:rsidRPr="00EA63E2" w:rsidRDefault="00563A88"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781751" w:rsidRPr="00EA63E2">
        <w:rPr>
          <w:rFonts w:ascii="Times New Roman" w:eastAsia="Aptos" w:hAnsi="Times New Roman" w:cs="Times New Roman"/>
          <w:kern w:val="2"/>
          <w:sz w:val="28"/>
          <w:szCs w:val="28"/>
          <w14:ligatures w14:val="standardContextual"/>
        </w:rPr>
        <w:t>формувати у дітей гігієнічні навички та основи здорового способу життя, норми безпечної поведінки;</w:t>
      </w:r>
    </w:p>
    <w:p w:rsidR="00781751" w:rsidRPr="00EA63E2" w:rsidRDefault="00563A88"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781751" w:rsidRPr="00EA63E2">
        <w:rPr>
          <w:rFonts w:ascii="Times New Roman" w:eastAsia="Aptos" w:hAnsi="Times New Roman" w:cs="Times New Roman"/>
          <w:kern w:val="2"/>
          <w:sz w:val="28"/>
          <w:szCs w:val="28"/>
          <w14:ligatures w14:val="standardContextual"/>
        </w:rPr>
        <w:t>сприяти збереженню та зміцненню здоров’я, розумовому, психологічному і фізичному розвитку дітей;</w:t>
      </w:r>
    </w:p>
    <w:p w:rsidR="00781751" w:rsidRPr="00EA63E2" w:rsidRDefault="00781751"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поширювати серед батьків психолого-педагогічні та фізіологічні знання про дітей дошкільного віку;</w:t>
      </w:r>
    </w:p>
    <w:p w:rsidR="00781751" w:rsidRPr="00EA63E2" w:rsidRDefault="00563A88"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781751" w:rsidRPr="00EA63E2">
        <w:rPr>
          <w:rFonts w:ascii="Times New Roman" w:eastAsia="Aptos" w:hAnsi="Times New Roman" w:cs="Times New Roman"/>
          <w:kern w:val="2"/>
          <w:sz w:val="28"/>
          <w:szCs w:val="28"/>
          <w14:ligatures w14:val="standardContextual"/>
        </w:rPr>
        <w:t xml:space="preserve">планувати свою діяльність та формувати програму розвитку закладу освіти; </w:t>
      </w:r>
    </w:p>
    <w:p w:rsidR="00781751" w:rsidRPr="00EA63E2" w:rsidRDefault="00563A88"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781751" w:rsidRPr="00EA63E2">
        <w:rPr>
          <w:rFonts w:ascii="Times New Roman" w:eastAsia="Aptos" w:hAnsi="Times New Roman" w:cs="Times New Roman"/>
          <w:kern w:val="2"/>
          <w:sz w:val="28"/>
          <w:szCs w:val="28"/>
          <w14:ligatures w14:val="standardContextual"/>
        </w:rPr>
        <w:t>забезпечувати добір і розстановку кадрів;</w:t>
      </w:r>
    </w:p>
    <w:p w:rsidR="00781751" w:rsidRPr="00EA63E2" w:rsidRDefault="00563A88"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781751" w:rsidRPr="00EA63E2">
        <w:rPr>
          <w:rFonts w:ascii="Times New Roman" w:eastAsia="Aptos" w:hAnsi="Times New Roman" w:cs="Times New Roman"/>
          <w:kern w:val="2"/>
          <w:sz w:val="28"/>
          <w:szCs w:val="28"/>
          <w14:ligatures w14:val="standardContextual"/>
        </w:rPr>
        <w:t>виконувати угоди укладені між батьками та закладом дошкільної освіти;</w:t>
      </w:r>
    </w:p>
    <w:p w:rsidR="00781751" w:rsidRPr="00EA63E2" w:rsidRDefault="00563A88"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781751" w:rsidRPr="00EA63E2">
        <w:rPr>
          <w:rFonts w:ascii="Times New Roman" w:eastAsia="Aptos" w:hAnsi="Times New Roman" w:cs="Times New Roman"/>
          <w:kern w:val="2"/>
          <w:sz w:val="28"/>
          <w:szCs w:val="28"/>
          <w14:ligatures w14:val="standardContextual"/>
        </w:rPr>
        <w:t xml:space="preserve">додержуватися фінансової дисципліни та зберігати матеріально-технічну базу; </w:t>
      </w:r>
    </w:p>
    <w:p w:rsidR="00781751" w:rsidRPr="00EA63E2" w:rsidRDefault="00563A88"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781751" w:rsidRPr="00EA63E2">
        <w:rPr>
          <w:rFonts w:ascii="Times New Roman" w:eastAsia="Aptos" w:hAnsi="Times New Roman" w:cs="Times New Roman"/>
          <w:kern w:val="2"/>
          <w:sz w:val="28"/>
          <w:szCs w:val="28"/>
          <w14:ligatures w14:val="standardContextual"/>
        </w:rPr>
        <w:t>здійснювати інші п</w:t>
      </w:r>
      <w:r w:rsidR="002B2337" w:rsidRPr="00EA63E2">
        <w:rPr>
          <w:rFonts w:ascii="Times New Roman" w:eastAsia="Aptos" w:hAnsi="Times New Roman" w:cs="Times New Roman"/>
          <w:kern w:val="2"/>
          <w:sz w:val="28"/>
          <w:szCs w:val="28"/>
          <w14:ligatures w14:val="standardContextual"/>
        </w:rPr>
        <w:t>овноваження відповідно до цього</w:t>
      </w:r>
      <w:r w:rsidR="00781751" w:rsidRPr="00EA63E2">
        <w:rPr>
          <w:rFonts w:ascii="Times New Roman" w:eastAsia="Aptos" w:hAnsi="Times New Roman" w:cs="Times New Roman"/>
          <w:kern w:val="2"/>
          <w:sz w:val="28"/>
          <w:szCs w:val="28"/>
          <w14:ligatures w14:val="standardContextual"/>
        </w:rPr>
        <w:t xml:space="preserve"> Статуту.</w:t>
      </w:r>
    </w:p>
    <w:p w:rsidR="00781751" w:rsidRPr="00EA63E2" w:rsidRDefault="00781751" w:rsidP="00382256">
      <w:pPr>
        <w:numPr>
          <w:ilvl w:val="1"/>
          <w:numId w:val="1"/>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Взаємодія із сім’єю є ключовим принципом діяльності закладу. Батьки зобов’язані забезпечити здобуття дітьми старшого дошкільного віку дошкільної освіти відповідно до </w:t>
      </w:r>
      <w:r w:rsidR="009C5B3C" w:rsidRPr="00EA63E2">
        <w:rPr>
          <w:rFonts w:ascii="Times New Roman" w:eastAsia="Aptos" w:hAnsi="Times New Roman" w:cs="Times New Roman"/>
          <w:kern w:val="2"/>
          <w:sz w:val="28"/>
          <w:szCs w:val="28"/>
          <w14:ligatures w14:val="standardContextual"/>
        </w:rPr>
        <w:t>Д</w:t>
      </w:r>
      <w:r w:rsidRPr="00EA63E2">
        <w:rPr>
          <w:rFonts w:ascii="Times New Roman" w:eastAsia="Aptos" w:hAnsi="Times New Roman" w:cs="Times New Roman"/>
          <w:kern w:val="2"/>
          <w:sz w:val="28"/>
          <w:szCs w:val="28"/>
          <w14:ligatures w14:val="standardContextual"/>
        </w:rPr>
        <w:t xml:space="preserve">ержавного стандарту. </w:t>
      </w:r>
    </w:p>
    <w:p w:rsidR="00781751" w:rsidRPr="00EA63E2" w:rsidRDefault="00781751" w:rsidP="00382256">
      <w:pPr>
        <w:numPr>
          <w:ilvl w:val="1"/>
          <w:numId w:val="1"/>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Батьки або особи, які їх замінюють, несуть відповідальність за розвиток, навчання, виховання дитини, збереження її життя, здоров’я, гідності. </w:t>
      </w:r>
    </w:p>
    <w:p w:rsidR="00781751" w:rsidRPr="00EA63E2" w:rsidRDefault="00781751" w:rsidP="00382256">
      <w:pPr>
        <w:numPr>
          <w:ilvl w:val="1"/>
          <w:numId w:val="1"/>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Заклад </w:t>
      </w:r>
      <w:r w:rsidR="00475508" w:rsidRPr="00EA63E2">
        <w:rPr>
          <w:rFonts w:ascii="Times New Roman" w:eastAsia="Aptos" w:hAnsi="Times New Roman" w:cs="Times New Roman"/>
          <w:kern w:val="2"/>
          <w:sz w:val="28"/>
          <w:szCs w:val="28"/>
          <w14:ligatures w14:val="standardContextual"/>
        </w:rPr>
        <w:t xml:space="preserve">освіти </w:t>
      </w:r>
      <w:r w:rsidRPr="00EA63E2">
        <w:rPr>
          <w:rFonts w:ascii="Times New Roman" w:eastAsia="Aptos" w:hAnsi="Times New Roman" w:cs="Times New Roman"/>
          <w:kern w:val="2"/>
          <w:sz w:val="28"/>
          <w:szCs w:val="28"/>
          <w14:ligatures w14:val="standardContextual"/>
        </w:rPr>
        <w:t xml:space="preserve">забезпечує освітній процес державною мовою відповідно до Конституції та законів України. </w:t>
      </w:r>
    </w:p>
    <w:p w:rsidR="00781751" w:rsidRPr="00EA63E2" w:rsidRDefault="00781751" w:rsidP="00382256">
      <w:pPr>
        <w:numPr>
          <w:ilvl w:val="1"/>
          <w:numId w:val="1"/>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За бажанням батьків можуть вводитися додаткові освітні послуги, які не входять до обов’язкової складової освітньої програми, відповідно до чинного законодавства.</w:t>
      </w:r>
    </w:p>
    <w:p w:rsidR="00414919" w:rsidRPr="00EA63E2" w:rsidRDefault="00781751" w:rsidP="00382256">
      <w:pPr>
        <w:numPr>
          <w:ilvl w:val="1"/>
          <w:numId w:val="1"/>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lastRenderedPageBreak/>
        <w:t>Заклад освіти створює умови для навчання дітей з особливими освітніми потребами, у тому числі через організацію інклюзивних або спеціальних груп. Освітній процес для</w:t>
      </w:r>
      <w:r w:rsidR="0094653C" w:rsidRPr="00EA63E2">
        <w:rPr>
          <w:rFonts w:ascii="Times New Roman" w:eastAsia="Aptos" w:hAnsi="Times New Roman" w:cs="Times New Roman"/>
          <w:kern w:val="2"/>
          <w:sz w:val="28"/>
          <w:szCs w:val="28"/>
          <w14:ligatures w14:val="standardContextual"/>
        </w:rPr>
        <w:t xml:space="preserve"> дітей з особливими освітніми потребами здійснюється відповідно до індивідуальної програми розвитку дитини шляхом адаптації/модифікації змісту освітньої програми. В спеціальних групах освітній процес здійснюється відповідно </w:t>
      </w:r>
      <w:r w:rsidR="00414919" w:rsidRPr="00EA63E2">
        <w:rPr>
          <w:rFonts w:ascii="Times New Roman" w:eastAsia="Aptos" w:hAnsi="Times New Roman" w:cs="Times New Roman"/>
          <w:kern w:val="2"/>
          <w:sz w:val="28"/>
          <w:szCs w:val="28"/>
          <w14:ligatures w14:val="standardContextual"/>
        </w:rPr>
        <w:t xml:space="preserve">освітньої програми яка </w:t>
      </w:r>
      <w:r w:rsidR="00B842D8" w:rsidRPr="00EA63E2">
        <w:rPr>
          <w:rFonts w:ascii="Times New Roman" w:eastAsia="Aptos" w:hAnsi="Times New Roman" w:cs="Times New Roman"/>
          <w:kern w:val="2"/>
          <w:sz w:val="28"/>
          <w:szCs w:val="28"/>
          <w14:ligatures w14:val="standardContextual"/>
        </w:rPr>
        <w:t>обов’язково</w:t>
      </w:r>
      <w:r w:rsidR="00414919" w:rsidRPr="00EA63E2">
        <w:rPr>
          <w:rFonts w:ascii="Times New Roman" w:eastAsia="Aptos" w:hAnsi="Times New Roman" w:cs="Times New Roman"/>
          <w:kern w:val="2"/>
          <w:sz w:val="28"/>
          <w:szCs w:val="28"/>
          <w14:ligatures w14:val="standardContextual"/>
        </w:rPr>
        <w:t xml:space="preserve"> містить корекційно – </w:t>
      </w:r>
      <w:proofErr w:type="spellStart"/>
      <w:r w:rsidR="00414919" w:rsidRPr="00EA63E2">
        <w:rPr>
          <w:rFonts w:ascii="Times New Roman" w:eastAsia="Aptos" w:hAnsi="Times New Roman" w:cs="Times New Roman"/>
          <w:kern w:val="2"/>
          <w:sz w:val="28"/>
          <w:szCs w:val="28"/>
          <w14:ligatures w14:val="standardContextual"/>
        </w:rPr>
        <w:t>розвитковий</w:t>
      </w:r>
      <w:proofErr w:type="spellEnd"/>
      <w:r w:rsidR="00414919" w:rsidRPr="00EA63E2">
        <w:rPr>
          <w:rFonts w:ascii="Times New Roman" w:eastAsia="Aptos" w:hAnsi="Times New Roman" w:cs="Times New Roman"/>
          <w:kern w:val="2"/>
          <w:sz w:val="28"/>
          <w:szCs w:val="28"/>
          <w14:ligatures w14:val="standardContextual"/>
        </w:rPr>
        <w:t xml:space="preserve"> складник.</w:t>
      </w:r>
    </w:p>
    <w:p w:rsidR="0094653C" w:rsidRPr="00EA63E2" w:rsidRDefault="00414919" w:rsidP="00382256">
      <w:pPr>
        <w:numPr>
          <w:ilvl w:val="1"/>
          <w:numId w:val="1"/>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94653C" w:rsidRPr="00EA63E2">
        <w:rPr>
          <w:rFonts w:ascii="Times New Roman" w:eastAsia="Aptos" w:hAnsi="Times New Roman" w:cs="Times New Roman"/>
          <w:kern w:val="2"/>
          <w:sz w:val="28"/>
          <w:szCs w:val="28"/>
          <w14:ligatures w14:val="standardContextual"/>
        </w:rPr>
        <w:t>Право на здобуття дошкільної освіти гарантується незалежно від статі, раси, кольору шкіри, стану здоров’я, інвалідності, особливих освітніх потреб, громадянства, національності, релігійних чи інших переконань, місця проживання, мови спілкування, походження, сімейного та майнового стану, а також інших обставин та ознак.</w:t>
      </w:r>
    </w:p>
    <w:p w:rsidR="00781751" w:rsidRPr="00EA63E2" w:rsidRDefault="00781751" w:rsidP="00382256">
      <w:pPr>
        <w:numPr>
          <w:ilvl w:val="1"/>
          <w:numId w:val="1"/>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Заклад освіти має право залучати на договірній основі фізичних та юридичних осіб для організації та реалізації освітнього процесу, забезпечення утримання закладу дошкільної освіти, здійснення процесів, супутніх до освітнього процесу (харчування, медичне обслуговування, господарське утримання, охорона тощо). Відповідальність за залучення таких осіб несе керівник закладу дошкільної освіти.</w:t>
      </w:r>
    </w:p>
    <w:p w:rsidR="00781751" w:rsidRPr="00EA63E2" w:rsidRDefault="00781751" w:rsidP="00382256">
      <w:pPr>
        <w:numPr>
          <w:ilvl w:val="1"/>
          <w:numId w:val="1"/>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Взаємовідносини закладу з юридичними та фізичними особами регулюються відповідними договорами (угодами), укладеними згідно з вимогами чинного законодавства.</w:t>
      </w:r>
    </w:p>
    <w:p w:rsidR="00781751" w:rsidRPr="00EA63E2" w:rsidRDefault="00781751" w:rsidP="00382256">
      <w:pPr>
        <w:numPr>
          <w:ilvl w:val="1"/>
          <w:numId w:val="1"/>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Міжнародне співробітництво здійснюється відповідно до Законів України «Про освіту», «Про дошкільну освіту», інших нормативно-правових актів, а також міжнародних договорів України, згода на обов'язковість яких надана Верховною Радою України. Заклад дошкільної освіти має право відповідно до законодавства України укладати договори про співробітництво, встановлювати прямі зв'язки із закладами освіти, науковими установами системи освіти зарубіжних країн.</w:t>
      </w:r>
    </w:p>
    <w:p w:rsidR="00781751" w:rsidRPr="00EA63E2" w:rsidRDefault="00781751" w:rsidP="00382256">
      <w:pPr>
        <w:numPr>
          <w:ilvl w:val="1"/>
          <w:numId w:val="1"/>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Заклад дошкільної освіти є некомерційним та неприбутковим, створений для забезпечення суспільно значущих інтересів.</w:t>
      </w:r>
    </w:p>
    <w:p w:rsidR="00781751" w:rsidRPr="00EA63E2" w:rsidRDefault="00781751" w:rsidP="00382256">
      <w:pPr>
        <w:numPr>
          <w:ilvl w:val="1"/>
          <w:numId w:val="1"/>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Заклад </w:t>
      </w:r>
      <w:r w:rsidR="00FF1AA7" w:rsidRPr="00EA63E2">
        <w:rPr>
          <w:rFonts w:ascii="Times New Roman" w:eastAsia="Aptos" w:hAnsi="Times New Roman" w:cs="Times New Roman"/>
          <w:kern w:val="2"/>
          <w:sz w:val="28"/>
          <w:szCs w:val="28"/>
          <w14:ligatures w14:val="standardContextual"/>
        </w:rPr>
        <w:t xml:space="preserve">освіти забезпечує на своєму </w:t>
      </w:r>
      <w:proofErr w:type="spellStart"/>
      <w:r w:rsidR="00FF1AA7" w:rsidRPr="00EA63E2">
        <w:rPr>
          <w:rFonts w:ascii="Times New Roman" w:eastAsia="Aptos" w:hAnsi="Times New Roman" w:cs="Times New Roman"/>
          <w:kern w:val="2"/>
          <w:sz w:val="28"/>
          <w:szCs w:val="28"/>
          <w14:ligatures w14:val="standardContextual"/>
        </w:rPr>
        <w:t>веб</w:t>
      </w:r>
      <w:r w:rsidRPr="00EA63E2">
        <w:rPr>
          <w:rFonts w:ascii="Times New Roman" w:eastAsia="Aptos" w:hAnsi="Times New Roman" w:cs="Times New Roman"/>
          <w:kern w:val="2"/>
          <w:sz w:val="28"/>
          <w:szCs w:val="28"/>
          <w14:ligatures w14:val="standardContextual"/>
        </w:rPr>
        <w:t>сайті</w:t>
      </w:r>
      <w:proofErr w:type="spellEnd"/>
      <w:r w:rsidRPr="00EA63E2">
        <w:rPr>
          <w:rFonts w:ascii="Times New Roman" w:eastAsia="Aptos" w:hAnsi="Times New Roman" w:cs="Times New Roman"/>
          <w:kern w:val="2"/>
          <w:sz w:val="28"/>
          <w:szCs w:val="28"/>
          <w14:ligatures w14:val="standardContextual"/>
        </w:rPr>
        <w:t xml:space="preserve"> (а в</w:t>
      </w:r>
      <w:r w:rsidR="00FF1AA7" w:rsidRPr="00EA63E2">
        <w:rPr>
          <w:rFonts w:ascii="Times New Roman" w:eastAsia="Aptos" w:hAnsi="Times New Roman" w:cs="Times New Roman"/>
          <w:kern w:val="2"/>
          <w:sz w:val="28"/>
          <w:szCs w:val="28"/>
          <w14:ligatures w14:val="standardContextual"/>
        </w:rPr>
        <w:t xml:space="preserve"> разі його відсутності - на </w:t>
      </w:r>
      <w:proofErr w:type="spellStart"/>
      <w:r w:rsidR="00FF1AA7" w:rsidRPr="00EA63E2">
        <w:rPr>
          <w:rFonts w:ascii="Times New Roman" w:eastAsia="Aptos" w:hAnsi="Times New Roman" w:cs="Times New Roman"/>
          <w:kern w:val="2"/>
          <w:sz w:val="28"/>
          <w:szCs w:val="28"/>
          <w14:ligatures w14:val="standardContextual"/>
        </w:rPr>
        <w:t>веб</w:t>
      </w:r>
      <w:r w:rsidRPr="00EA63E2">
        <w:rPr>
          <w:rFonts w:ascii="Times New Roman" w:eastAsia="Aptos" w:hAnsi="Times New Roman" w:cs="Times New Roman"/>
          <w:kern w:val="2"/>
          <w:sz w:val="28"/>
          <w:szCs w:val="28"/>
          <w14:ligatures w14:val="standardContextual"/>
        </w:rPr>
        <w:t>сайті</w:t>
      </w:r>
      <w:proofErr w:type="spellEnd"/>
      <w:r w:rsidRPr="00EA63E2">
        <w:rPr>
          <w:rFonts w:ascii="Times New Roman" w:eastAsia="Aptos" w:hAnsi="Times New Roman" w:cs="Times New Roman"/>
          <w:kern w:val="2"/>
          <w:sz w:val="28"/>
          <w:szCs w:val="28"/>
          <w14:ligatures w14:val="standardContextual"/>
        </w:rPr>
        <w:t xml:space="preserve"> засновника) відкритий доступ до інформації та документів, передбачених Законом  України «Про дошкільну освіту» і Законом України «Про освіту».</w:t>
      </w:r>
    </w:p>
    <w:p w:rsidR="00781751" w:rsidRPr="00EA63E2" w:rsidRDefault="000875C3" w:rsidP="00382256">
      <w:pPr>
        <w:numPr>
          <w:ilvl w:val="1"/>
          <w:numId w:val="1"/>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Основною фор</w:t>
      </w:r>
      <w:r w:rsidR="002B2337" w:rsidRPr="00EA63E2">
        <w:rPr>
          <w:rFonts w:ascii="Times New Roman" w:eastAsia="Aptos" w:hAnsi="Times New Roman" w:cs="Times New Roman"/>
          <w:kern w:val="2"/>
          <w:sz w:val="28"/>
          <w:szCs w:val="28"/>
          <w14:ligatures w14:val="standardContextual"/>
        </w:rPr>
        <w:t>мою здобуття дошкільної освіти є</w:t>
      </w:r>
      <w:r w:rsidRPr="00EA63E2">
        <w:rPr>
          <w:rFonts w:ascii="Times New Roman" w:eastAsia="Aptos" w:hAnsi="Times New Roman" w:cs="Times New Roman"/>
          <w:kern w:val="2"/>
          <w:sz w:val="28"/>
          <w:szCs w:val="28"/>
          <w14:ligatures w14:val="standardContextual"/>
        </w:rPr>
        <w:t xml:space="preserve"> очна (денна). Заклад дошкільної освіти за можливості, з урахуванням запитів батьків дітей та за рішенням засновника закладу дошкільної освіти, може також запроваджувати мережеву та/або дистанційну форму здобуття дошкільної освіти, та/або педагогічний патронаж. </w:t>
      </w:r>
    </w:p>
    <w:p w:rsidR="00781751" w:rsidRPr="00EA63E2" w:rsidRDefault="00781751" w:rsidP="00382256">
      <w:pPr>
        <w:numPr>
          <w:ilvl w:val="1"/>
          <w:numId w:val="1"/>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Працівники закладу</w:t>
      </w:r>
      <w:r w:rsidR="00E66AAE" w:rsidRPr="00EA63E2">
        <w:rPr>
          <w:rFonts w:ascii="Times New Roman" w:eastAsia="Aptos" w:hAnsi="Times New Roman" w:cs="Times New Roman"/>
          <w:kern w:val="2"/>
          <w:sz w:val="28"/>
          <w:szCs w:val="28"/>
          <w14:ligatures w14:val="standardContextual"/>
        </w:rPr>
        <w:t xml:space="preserve"> освіти </w:t>
      </w:r>
      <w:r w:rsidRPr="00EA63E2">
        <w:rPr>
          <w:rFonts w:ascii="Times New Roman" w:eastAsia="Aptos" w:hAnsi="Times New Roman" w:cs="Times New Roman"/>
          <w:kern w:val="2"/>
          <w:sz w:val="28"/>
          <w:szCs w:val="28"/>
          <w14:ligatures w14:val="standardContextual"/>
        </w:rPr>
        <w:t xml:space="preserve"> несуть персональну відповідальність за життя, здоров’я, безпеку, захист прав і гідності дітей, що визначається законодавством України.</w:t>
      </w:r>
    </w:p>
    <w:p w:rsidR="00D75CB6" w:rsidRPr="00EA63E2" w:rsidRDefault="00D75CB6" w:rsidP="006D1519">
      <w:pPr>
        <w:spacing w:after="0" w:line="240" w:lineRule="auto"/>
        <w:ind w:firstLine="567"/>
        <w:contextualSpacing/>
        <w:jc w:val="both"/>
        <w:rPr>
          <w:rFonts w:ascii="Times New Roman" w:eastAsia="Aptos" w:hAnsi="Times New Roman" w:cs="Times New Roman"/>
          <w:kern w:val="2"/>
          <w:sz w:val="28"/>
          <w:szCs w:val="28"/>
          <w14:ligatures w14:val="standardContextual"/>
        </w:rPr>
      </w:pPr>
    </w:p>
    <w:p w:rsidR="00E83EBA" w:rsidRPr="00EA63E2" w:rsidRDefault="00E83EBA" w:rsidP="00DA7E06">
      <w:pPr>
        <w:spacing w:after="0" w:line="240" w:lineRule="auto"/>
        <w:jc w:val="center"/>
        <w:rPr>
          <w:rFonts w:ascii="Times New Roman" w:eastAsia="Aptos" w:hAnsi="Times New Roman" w:cs="Times New Roman"/>
          <w:b/>
          <w:bCs/>
          <w:kern w:val="2"/>
          <w:sz w:val="28"/>
          <w:szCs w:val="28"/>
          <w14:ligatures w14:val="standardContextual"/>
        </w:rPr>
      </w:pPr>
      <w:r w:rsidRPr="00EA63E2">
        <w:rPr>
          <w:rFonts w:ascii="Times New Roman" w:eastAsia="Aptos" w:hAnsi="Times New Roman" w:cs="Times New Roman"/>
          <w:b/>
          <w:bCs/>
          <w:kern w:val="2"/>
          <w:sz w:val="28"/>
          <w:szCs w:val="28"/>
          <w14:ligatures w14:val="standardContextual"/>
        </w:rPr>
        <w:t xml:space="preserve">II. </w:t>
      </w:r>
      <w:r w:rsidR="00C4419E" w:rsidRPr="00EA63E2">
        <w:rPr>
          <w:rFonts w:ascii="Times New Roman" w:hAnsi="Times New Roman" w:cs="Times New Roman"/>
          <w:b/>
          <w:sz w:val="28"/>
          <w:szCs w:val="28"/>
        </w:rPr>
        <w:t>ЗАРАХУВАННЯ ДО ЗАКЛАДУ ДОШКІЛЬНОЇ ОСВІТИ, ФОРМУВАННЯ ТА НАПОВНЮВАНІСТЬ ГРУП ВИХОВАНЦІВ</w:t>
      </w:r>
    </w:p>
    <w:p w:rsidR="00781751" w:rsidRPr="00EA63E2" w:rsidRDefault="00C4419E" w:rsidP="006D1519">
      <w:pPr>
        <w:spacing w:after="0" w:line="240" w:lineRule="auto"/>
        <w:ind w:firstLine="567"/>
        <w:jc w:val="both"/>
        <w:rPr>
          <w:rFonts w:ascii="Times New Roman" w:hAnsi="Times New Roman" w:cs="Times New Roman"/>
          <w:sz w:val="28"/>
          <w:szCs w:val="28"/>
        </w:rPr>
      </w:pPr>
      <w:r w:rsidRPr="00EA63E2">
        <w:rPr>
          <w:rFonts w:ascii="Times New Roman" w:hAnsi="Times New Roman" w:cs="Times New Roman"/>
          <w:sz w:val="28"/>
          <w:szCs w:val="28"/>
        </w:rPr>
        <w:lastRenderedPageBreak/>
        <w:t>2.1</w:t>
      </w:r>
      <w:r w:rsidR="00331BE0" w:rsidRPr="00EA63E2">
        <w:rPr>
          <w:rFonts w:ascii="Times New Roman" w:hAnsi="Times New Roman" w:cs="Times New Roman"/>
          <w:sz w:val="28"/>
          <w:szCs w:val="28"/>
        </w:rPr>
        <w:t>.</w:t>
      </w:r>
      <w:r w:rsidRPr="00EA63E2">
        <w:rPr>
          <w:rFonts w:ascii="Times New Roman" w:hAnsi="Times New Roman" w:cs="Times New Roman"/>
          <w:sz w:val="28"/>
          <w:szCs w:val="28"/>
        </w:rPr>
        <w:t xml:space="preserve"> Заклад дош</w:t>
      </w:r>
      <w:r w:rsidR="00563A88" w:rsidRPr="00EA63E2">
        <w:rPr>
          <w:rFonts w:ascii="Times New Roman" w:hAnsi="Times New Roman" w:cs="Times New Roman"/>
          <w:sz w:val="28"/>
          <w:szCs w:val="28"/>
        </w:rPr>
        <w:t xml:space="preserve">кільної освіти розраховано на </w:t>
      </w:r>
      <w:r w:rsidR="00AA44BD" w:rsidRPr="00EA63E2">
        <w:rPr>
          <w:rFonts w:ascii="Times New Roman" w:hAnsi="Times New Roman" w:cs="Times New Roman"/>
          <w:sz w:val="28"/>
          <w:szCs w:val="28"/>
        </w:rPr>
        <w:t>220</w:t>
      </w:r>
      <w:r w:rsidR="00563A88" w:rsidRPr="00EA63E2">
        <w:rPr>
          <w:rFonts w:ascii="Times New Roman" w:hAnsi="Times New Roman" w:cs="Times New Roman"/>
          <w:sz w:val="28"/>
          <w:szCs w:val="28"/>
        </w:rPr>
        <w:t xml:space="preserve"> </w:t>
      </w:r>
      <w:r w:rsidRPr="00EA63E2">
        <w:rPr>
          <w:rFonts w:ascii="Times New Roman" w:hAnsi="Times New Roman" w:cs="Times New Roman"/>
          <w:sz w:val="28"/>
          <w:szCs w:val="28"/>
        </w:rPr>
        <w:t>місць.</w:t>
      </w:r>
    </w:p>
    <w:p w:rsidR="00C4419E" w:rsidRPr="00EA63E2" w:rsidRDefault="00C4419E" w:rsidP="006D1519">
      <w:pPr>
        <w:spacing w:after="0" w:line="240" w:lineRule="auto"/>
        <w:ind w:firstLine="567"/>
        <w:jc w:val="both"/>
        <w:rPr>
          <w:rFonts w:ascii="Times New Roman" w:eastAsia="Times New Roman" w:hAnsi="Times New Roman" w:cs="Times New Roman"/>
          <w:sz w:val="28"/>
          <w:szCs w:val="28"/>
          <w:lang w:eastAsia="ru-RU"/>
        </w:rPr>
      </w:pPr>
      <w:r w:rsidRPr="00EA63E2">
        <w:rPr>
          <w:rFonts w:ascii="Times New Roman" w:hAnsi="Times New Roman" w:cs="Times New Roman"/>
          <w:sz w:val="28"/>
          <w:szCs w:val="28"/>
        </w:rPr>
        <w:t>2.2</w:t>
      </w:r>
      <w:r w:rsidR="00331BE0" w:rsidRPr="00EA63E2">
        <w:rPr>
          <w:rFonts w:ascii="Times New Roman" w:hAnsi="Times New Roman" w:cs="Times New Roman"/>
          <w:sz w:val="28"/>
          <w:szCs w:val="28"/>
        </w:rPr>
        <w:t>.</w:t>
      </w:r>
      <w:r w:rsidRPr="00EA63E2">
        <w:rPr>
          <w:rFonts w:ascii="Times New Roman" w:hAnsi="Times New Roman" w:cs="Times New Roman"/>
          <w:sz w:val="28"/>
          <w:szCs w:val="28"/>
        </w:rPr>
        <w:t xml:space="preserve"> </w:t>
      </w:r>
      <w:r w:rsidRPr="00EA63E2">
        <w:rPr>
          <w:rFonts w:ascii="Times New Roman" w:eastAsia="Times New Roman" w:hAnsi="Times New Roman" w:cs="Times New Roman"/>
          <w:sz w:val="28"/>
          <w:szCs w:val="28"/>
          <w:lang w:eastAsia="ru-RU"/>
        </w:rPr>
        <w:t>На кожний навчальний рік мережа груп, режим роботи і тривалість перебування в ньому дітей</w:t>
      </w:r>
      <w:r w:rsidR="00565C63" w:rsidRPr="00EA63E2">
        <w:rPr>
          <w:rFonts w:ascii="Times New Roman" w:eastAsia="Times New Roman" w:hAnsi="Times New Roman" w:cs="Times New Roman"/>
          <w:sz w:val="28"/>
          <w:szCs w:val="28"/>
          <w:lang w:eastAsia="ru-RU"/>
        </w:rPr>
        <w:t xml:space="preserve"> щорічно затверджується управлі</w:t>
      </w:r>
      <w:r w:rsidR="002B2337" w:rsidRPr="00EA63E2">
        <w:rPr>
          <w:rFonts w:ascii="Times New Roman" w:eastAsia="Times New Roman" w:hAnsi="Times New Roman" w:cs="Times New Roman"/>
          <w:sz w:val="28"/>
          <w:szCs w:val="28"/>
          <w:lang w:eastAsia="ru-RU"/>
        </w:rPr>
        <w:t>нням</w:t>
      </w:r>
      <w:r w:rsidRPr="00EA63E2">
        <w:rPr>
          <w:rFonts w:ascii="Times New Roman" w:eastAsia="Times New Roman" w:hAnsi="Times New Roman" w:cs="Times New Roman"/>
          <w:sz w:val="28"/>
          <w:szCs w:val="28"/>
          <w:lang w:eastAsia="ru-RU"/>
        </w:rPr>
        <w:t xml:space="preserve"> освіти виконавчих органів Дрогобицької міської ради  відповідно до рішення ви</w:t>
      </w:r>
      <w:r w:rsidR="00DA7E06" w:rsidRPr="00EA63E2">
        <w:rPr>
          <w:rFonts w:ascii="Times New Roman" w:eastAsia="Times New Roman" w:hAnsi="Times New Roman" w:cs="Times New Roman"/>
          <w:sz w:val="28"/>
          <w:szCs w:val="28"/>
          <w:lang w:eastAsia="ru-RU"/>
        </w:rPr>
        <w:t>конавчого комітету Дрогобицької</w:t>
      </w:r>
      <w:r w:rsidRPr="00EA63E2">
        <w:rPr>
          <w:rFonts w:ascii="Times New Roman" w:eastAsia="Times New Roman" w:hAnsi="Times New Roman" w:cs="Times New Roman"/>
          <w:sz w:val="28"/>
          <w:szCs w:val="28"/>
          <w:lang w:eastAsia="ru-RU"/>
        </w:rPr>
        <w:t xml:space="preserve"> міської ради про затвердження мережі закладів дошкільної освіти на відповідний навчальний рік. </w:t>
      </w:r>
    </w:p>
    <w:p w:rsidR="00331BE0" w:rsidRPr="00EA63E2" w:rsidRDefault="00C4419E" w:rsidP="006D1519">
      <w:pPr>
        <w:spacing w:after="0" w:line="240" w:lineRule="auto"/>
        <w:ind w:firstLine="567"/>
        <w:jc w:val="both"/>
        <w:rPr>
          <w:rFonts w:ascii="Times New Roman" w:hAnsi="Times New Roman" w:cs="Times New Roman"/>
          <w:sz w:val="28"/>
          <w:szCs w:val="28"/>
        </w:rPr>
      </w:pPr>
      <w:r w:rsidRPr="00EA63E2">
        <w:rPr>
          <w:rFonts w:ascii="Times New Roman" w:eastAsia="Times New Roman" w:hAnsi="Times New Roman" w:cs="Times New Roman"/>
          <w:sz w:val="28"/>
          <w:szCs w:val="28"/>
          <w:lang w:eastAsia="ru-RU"/>
        </w:rPr>
        <w:t>2.3</w:t>
      </w:r>
      <w:r w:rsidR="00331BE0" w:rsidRPr="00EA63E2">
        <w:rPr>
          <w:rFonts w:ascii="Times New Roman" w:eastAsia="Times New Roman" w:hAnsi="Times New Roman" w:cs="Times New Roman"/>
          <w:sz w:val="28"/>
          <w:szCs w:val="28"/>
          <w:lang w:eastAsia="ru-RU"/>
        </w:rPr>
        <w:t>.</w:t>
      </w:r>
      <w:r w:rsidRPr="00EA63E2">
        <w:rPr>
          <w:rFonts w:ascii="Times New Roman" w:hAnsi="Times New Roman" w:cs="Times New Roman"/>
          <w:sz w:val="28"/>
          <w:szCs w:val="28"/>
        </w:rPr>
        <w:t xml:space="preserve"> Діти зараховуються до закладу дошкільної освіти для здобуття дошкільної освіти у черговості, визначеній статтею 13 Закону України «Про дошкільну освіту» згідно з наказом директора закладу дошкільної освіти відповідно до законодавства.</w:t>
      </w:r>
    </w:p>
    <w:p w:rsidR="009D2DB5" w:rsidRPr="00EA63E2" w:rsidRDefault="009D2DB5" w:rsidP="006D1519">
      <w:pPr>
        <w:spacing w:after="0" w:line="240" w:lineRule="auto"/>
        <w:ind w:firstLine="567"/>
        <w:jc w:val="both"/>
        <w:rPr>
          <w:rFonts w:ascii="Times New Roman" w:eastAsia="Aptos" w:hAnsi="Times New Roman" w:cs="Times New Roman"/>
          <w:kern w:val="2"/>
          <w:sz w:val="28"/>
          <w:szCs w:val="28"/>
          <w14:ligatures w14:val="standardContextual"/>
        </w:rPr>
      </w:pPr>
      <w:r w:rsidRPr="00EA63E2">
        <w:rPr>
          <w:rFonts w:ascii="Times New Roman" w:hAnsi="Times New Roman" w:cs="Times New Roman"/>
          <w:sz w:val="28"/>
          <w:szCs w:val="28"/>
        </w:rPr>
        <w:t xml:space="preserve">2.4. </w:t>
      </w:r>
      <w:r w:rsidRPr="00EA63E2">
        <w:rPr>
          <w:rFonts w:ascii="Times New Roman" w:eastAsia="Aptos" w:hAnsi="Times New Roman" w:cs="Times New Roman"/>
          <w:kern w:val="2"/>
          <w:sz w:val="28"/>
          <w:szCs w:val="28"/>
          <w14:ligatures w14:val="standardContextual"/>
        </w:rPr>
        <w:t>Зарахування дітей до закладу дошкільної освіти здійснюється керівником</w:t>
      </w:r>
      <w:r w:rsidR="002B2337" w:rsidRPr="00EA63E2">
        <w:rPr>
          <w:rFonts w:ascii="Times New Roman" w:eastAsia="Aptos" w:hAnsi="Times New Roman" w:cs="Times New Roman"/>
          <w:kern w:val="2"/>
          <w:sz w:val="28"/>
          <w:szCs w:val="28"/>
          <w14:ligatures w14:val="standardContextual"/>
        </w:rPr>
        <w:t xml:space="preserve"> закладу освіти</w:t>
      </w:r>
      <w:r w:rsidRPr="00EA63E2">
        <w:rPr>
          <w:rFonts w:ascii="Times New Roman" w:eastAsia="Aptos" w:hAnsi="Times New Roman" w:cs="Times New Roman"/>
          <w:kern w:val="2"/>
          <w:sz w:val="28"/>
          <w:szCs w:val="28"/>
          <w14:ligatures w14:val="standardContextual"/>
        </w:rPr>
        <w:t xml:space="preserve"> протягом календарного року на підставі:</w:t>
      </w:r>
    </w:p>
    <w:p w:rsidR="009D2DB5" w:rsidRPr="00EA63E2" w:rsidRDefault="00563A88"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9D2DB5" w:rsidRPr="00EA63E2">
        <w:rPr>
          <w:rFonts w:ascii="Times New Roman" w:eastAsia="Aptos" w:hAnsi="Times New Roman" w:cs="Times New Roman"/>
          <w:kern w:val="2"/>
          <w:sz w:val="28"/>
          <w:szCs w:val="28"/>
          <w14:ligatures w14:val="standardContextual"/>
        </w:rPr>
        <w:t>заяви одного з батьків (або законного представника);</w:t>
      </w:r>
    </w:p>
    <w:p w:rsidR="00047006" w:rsidRPr="00EA63E2" w:rsidRDefault="00DA7E06" w:rsidP="006D1519">
      <w:pPr>
        <w:spacing w:after="0" w:line="240" w:lineRule="auto"/>
        <w:ind w:firstLine="567"/>
        <w:contextualSpacing/>
        <w:jc w:val="both"/>
        <w:rPr>
          <w:rFonts w:ascii="Times New Roman" w:hAnsi="Times New Roman" w:cs="Times New Roman"/>
          <w:sz w:val="28"/>
          <w:szCs w:val="28"/>
          <w:shd w:val="clear" w:color="auto" w:fill="FFFFFF"/>
        </w:rPr>
      </w:pPr>
      <w:r w:rsidRPr="00EA63E2">
        <w:rPr>
          <w:rFonts w:ascii="Times New Roman" w:eastAsia="Aptos" w:hAnsi="Times New Roman" w:cs="Times New Roman"/>
          <w:kern w:val="2"/>
          <w:sz w:val="28"/>
          <w:szCs w:val="28"/>
          <w14:ligatures w14:val="standardContextual"/>
        </w:rPr>
        <w:t xml:space="preserve">- </w:t>
      </w:r>
      <w:r w:rsidR="00047006" w:rsidRPr="00EA63E2">
        <w:rPr>
          <w:rFonts w:ascii="Times New Roman" w:hAnsi="Times New Roman" w:cs="Times New Roman"/>
          <w:sz w:val="28"/>
          <w:szCs w:val="28"/>
          <w:shd w:val="clear" w:color="auto" w:fill="FFFFFF"/>
        </w:rPr>
        <w:t>копія свідоцтва про народження дитини;</w:t>
      </w:r>
    </w:p>
    <w:p w:rsidR="009D2DB5" w:rsidRPr="00EA63E2" w:rsidRDefault="00563A88"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hAnsi="Times New Roman" w:cs="Times New Roman"/>
          <w:sz w:val="28"/>
          <w:szCs w:val="28"/>
          <w:shd w:val="clear" w:color="auto" w:fill="FFFFFF"/>
        </w:rPr>
        <w:t xml:space="preserve"> </w:t>
      </w:r>
      <w:r w:rsidR="00047006" w:rsidRPr="00EA63E2">
        <w:rPr>
          <w:rFonts w:ascii="Times New Roman" w:hAnsi="Times New Roman" w:cs="Times New Roman"/>
          <w:sz w:val="28"/>
          <w:szCs w:val="28"/>
          <w:shd w:val="clear" w:color="auto" w:fill="FFFFFF"/>
        </w:rPr>
        <w:t>оригінал медичної довідки за формою первинної облікової документації </w:t>
      </w:r>
      <w:r w:rsidR="002046AF" w:rsidRPr="00EA63E2">
        <w:rPr>
          <w:rFonts w:ascii="Times New Roman" w:hAnsi="Times New Roman" w:cs="Times New Roman"/>
          <w:sz w:val="28"/>
          <w:szCs w:val="28"/>
        </w:rPr>
        <w:t>відповідно до вимог законодавства з</w:t>
      </w:r>
      <w:r w:rsidR="009D2DB5" w:rsidRPr="00EA63E2">
        <w:rPr>
          <w:rFonts w:ascii="Times New Roman" w:eastAsia="Aptos" w:hAnsi="Times New Roman" w:cs="Times New Roman"/>
          <w:kern w:val="2"/>
          <w:sz w:val="28"/>
          <w:szCs w:val="28"/>
          <w14:ligatures w14:val="standardContextual"/>
        </w:rPr>
        <w:t xml:space="preserve"> висновком лікаря про те, що дитина може відвідувати заклад дошкільної освіти;</w:t>
      </w:r>
    </w:p>
    <w:p w:rsidR="00F00809" w:rsidRPr="00EA63E2" w:rsidRDefault="00563A88"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hAnsi="Times New Roman" w:cs="Times New Roman"/>
          <w:sz w:val="28"/>
          <w:szCs w:val="28"/>
          <w:shd w:val="clear" w:color="auto" w:fill="FFFFFF"/>
        </w:rPr>
        <w:t xml:space="preserve"> </w:t>
      </w:r>
      <w:r w:rsidR="00F00809" w:rsidRPr="00EA63E2">
        <w:rPr>
          <w:rFonts w:ascii="Times New Roman" w:hAnsi="Times New Roman" w:cs="Times New Roman"/>
          <w:sz w:val="28"/>
          <w:szCs w:val="28"/>
          <w:shd w:val="clear" w:color="auto" w:fill="FFFFFF"/>
        </w:rPr>
        <w:t>копія документа, що підтверджує право дитини на першочергове зарахування до закладу освіти (у разі наявності такого)</w:t>
      </w:r>
      <w:r w:rsidR="005F7D5E" w:rsidRPr="00EA63E2">
        <w:rPr>
          <w:rFonts w:ascii="Times New Roman" w:hAnsi="Times New Roman" w:cs="Times New Roman"/>
          <w:sz w:val="28"/>
          <w:szCs w:val="28"/>
          <w:shd w:val="clear" w:color="auto" w:fill="FFFFFF"/>
        </w:rPr>
        <w:t>;</w:t>
      </w:r>
    </w:p>
    <w:p w:rsidR="009D2DB5" w:rsidRPr="00EA63E2" w:rsidRDefault="00563A88"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9D2DB5" w:rsidRPr="00EA63E2">
        <w:rPr>
          <w:rFonts w:ascii="Times New Roman" w:eastAsia="Aptos" w:hAnsi="Times New Roman" w:cs="Times New Roman"/>
          <w:kern w:val="2"/>
          <w:sz w:val="28"/>
          <w:szCs w:val="28"/>
          <w14:ligatures w14:val="standardContextual"/>
        </w:rPr>
        <w:t>документів про право на пільги (за наявності).</w:t>
      </w:r>
    </w:p>
    <w:p w:rsidR="00F00809" w:rsidRPr="00EA63E2" w:rsidRDefault="00F00809" w:rsidP="006D1519">
      <w:pPr>
        <w:spacing w:after="0" w:line="240" w:lineRule="auto"/>
        <w:ind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При зарахуванні дитини з інвалідністю до закладу дошкільної освіти до заяви про зарахування додаються:</w:t>
      </w:r>
    </w:p>
    <w:p w:rsidR="00F00809" w:rsidRPr="00EA63E2" w:rsidRDefault="00F00809" w:rsidP="006D1519">
      <w:pPr>
        <w:spacing w:after="0" w:line="240" w:lineRule="auto"/>
        <w:ind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копія медичного висновку про дитину з інвалідністю віком до 18 років, виданого лікарсько-консультативною комісією закладу охорони здоров’я, або копія посвідчення особи, яка одержує державну соціальну допомогу відповідно до Закону України «Про державну соціальну допомогу особам з інвалідністю з дитинства та дітям з інвалідністю»;</w:t>
      </w:r>
    </w:p>
    <w:p w:rsidR="00F00809" w:rsidRPr="00EA63E2" w:rsidRDefault="00F00809" w:rsidP="006D1519">
      <w:pPr>
        <w:spacing w:after="0" w:line="240" w:lineRule="auto"/>
        <w:ind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копія індивідуальної програми реабілітації дитини з інвалідністю.</w:t>
      </w:r>
    </w:p>
    <w:p w:rsidR="00DA7E06" w:rsidRPr="00EA63E2" w:rsidRDefault="008A77FE" w:rsidP="00DA7E06">
      <w:pPr>
        <w:spacing w:after="0" w:line="240" w:lineRule="auto"/>
        <w:ind w:firstLine="567"/>
        <w:contextualSpacing/>
        <w:jc w:val="both"/>
        <w:rPr>
          <w:rFonts w:ascii="Times New Roman" w:hAnsi="Times New Roman" w:cs="Times New Roman"/>
          <w:sz w:val="28"/>
          <w:szCs w:val="28"/>
          <w:shd w:val="clear" w:color="auto" w:fill="FFFFFF"/>
        </w:rPr>
      </w:pPr>
      <w:r w:rsidRPr="00EA63E2">
        <w:rPr>
          <w:rFonts w:ascii="Times New Roman" w:hAnsi="Times New Roman" w:cs="Times New Roman"/>
          <w:sz w:val="28"/>
          <w:szCs w:val="28"/>
          <w:shd w:val="clear" w:color="auto" w:fill="FFFFFF"/>
        </w:rPr>
        <w:t>При зарахуванні дитини з особливими освітніми потребами до спеціальної групи до заяви про зарахування додатково додаються:</w:t>
      </w:r>
    </w:p>
    <w:p w:rsidR="00DA7E06" w:rsidRPr="00EA63E2" w:rsidRDefault="005F7D5E" w:rsidP="00DA7E06">
      <w:pPr>
        <w:spacing w:after="0" w:line="240" w:lineRule="auto"/>
        <w:ind w:firstLine="567"/>
        <w:contextualSpacing/>
        <w:jc w:val="both"/>
        <w:rPr>
          <w:rFonts w:ascii="Times New Roman" w:hAnsi="Times New Roman" w:cs="Times New Roman"/>
          <w:sz w:val="28"/>
          <w:szCs w:val="28"/>
          <w:shd w:val="clear" w:color="auto" w:fill="FFFFFF"/>
        </w:rPr>
      </w:pPr>
      <w:r w:rsidRPr="00EA63E2">
        <w:rPr>
          <w:rFonts w:ascii="Times New Roman" w:hAnsi="Times New Roman" w:cs="Times New Roman"/>
          <w:sz w:val="28"/>
          <w:szCs w:val="28"/>
          <w:shd w:val="clear" w:color="auto" w:fill="FFFFFF"/>
        </w:rPr>
        <w:t>-</w:t>
      </w:r>
      <w:r w:rsidR="00563A88" w:rsidRPr="00EA63E2">
        <w:rPr>
          <w:rFonts w:ascii="Times New Roman" w:hAnsi="Times New Roman" w:cs="Times New Roman"/>
          <w:sz w:val="28"/>
          <w:szCs w:val="28"/>
          <w:shd w:val="clear" w:color="auto" w:fill="FFFFFF"/>
        </w:rPr>
        <w:t xml:space="preserve"> о</w:t>
      </w:r>
      <w:r w:rsidR="008A77FE" w:rsidRPr="00EA63E2">
        <w:rPr>
          <w:rFonts w:ascii="Times New Roman" w:hAnsi="Times New Roman" w:cs="Times New Roman"/>
          <w:sz w:val="28"/>
          <w:szCs w:val="28"/>
          <w:shd w:val="clear" w:color="auto" w:fill="FFFFFF"/>
        </w:rPr>
        <w:t xml:space="preserve">ригінал висновку про комплексну психолого-педагогічну оцінку </w:t>
      </w:r>
      <w:r w:rsidRPr="00EA63E2">
        <w:rPr>
          <w:rFonts w:ascii="Times New Roman" w:hAnsi="Times New Roman" w:cs="Times New Roman"/>
          <w:sz w:val="28"/>
          <w:szCs w:val="28"/>
          <w:shd w:val="clear" w:color="auto" w:fill="FFFFFF"/>
        </w:rPr>
        <w:t xml:space="preserve">   </w:t>
      </w:r>
      <w:r w:rsidR="008A77FE" w:rsidRPr="00EA63E2">
        <w:rPr>
          <w:rFonts w:ascii="Times New Roman" w:hAnsi="Times New Roman" w:cs="Times New Roman"/>
          <w:sz w:val="28"/>
          <w:szCs w:val="28"/>
          <w:shd w:val="clear" w:color="auto" w:fill="FFFFFF"/>
        </w:rPr>
        <w:t>розвитку особи</w:t>
      </w:r>
      <w:r w:rsidR="002B4A84" w:rsidRPr="00EA63E2">
        <w:rPr>
          <w:rFonts w:ascii="Times New Roman" w:hAnsi="Times New Roman" w:cs="Times New Roman"/>
          <w:sz w:val="28"/>
          <w:szCs w:val="28"/>
          <w:shd w:val="clear" w:color="auto" w:fill="FFFFFF"/>
        </w:rPr>
        <w:t xml:space="preserve"> </w:t>
      </w:r>
      <w:r w:rsidR="008A77FE" w:rsidRPr="00EA63E2">
        <w:rPr>
          <w:rFonts w:ascii="Times New Roman" w:hAnsi="Times New Roman" w:cs="Times New Roman"/>
          <w:sz w:val="28"/>
          <w:szCs w:val="28"/>
          <w:shd w:val="clear" w:color="auto" w:fill="FFFFFF"/>
        </w:rPr>
        <w:t xml:space="preserve">(дитини), наданий </w:t>
      </w:r>
      <w:proofErr w:type="spellStart"/>
      <w:r w:rsidR="008A77FE" w:rsidRPr="00EA63E2">
        <w:rPr>
          <w:rFonts w:ascii="Times New Roman" w:hAnsi="Times New Roman" w:cs="Times New Roman"/>
          <w:sz w:val="28"/>
          <w:szCs w:val="28"/>
          <w:shd w:val="clear" w:color="auto" w:fill="FFFFFF"/>
        </w:rPr>
        <w:t>інклюзивно</w:t>
      </w:r>
      <w:proofErr w:type="spellEnd"/>
      <w:r w:rsidR="008A77FE" w:rsidRPr="00EA63E2">
        <w:rPr>
          <w:rFonts w:ascii="Times New Roman" w:hAnsi="Times New Roman" w:cs="Times New Roman"/>
          <w:sz w:val="28"/>
          <w:szCs w:val="28"/>
          <w:shd w:val="clear" w:color="auto" w:fill="FFFFFF"/>
        </w:rPr>
        <w:t xml:space="preserve">-ресурсним центром, </w:t>
      </w:r>
      <w:r w:rsidRPr="00EA63E2">
        <w:rPr>
          <w:rFonts w:ascii="Times New Roman" w:hAnsi="Times New Roman" w:cs="Times New Roman"/>
          <w:sz w:val="28"/>
          <w:szCs w:val="28"/>
          <w:shd w:val="clear" w:color="auto" w:fill="FFFFFF"/>
        </w:rPr>
        <w:t xml:space="preserve">в якому зазначено категорію </w:t>
      </w:r>
      <w:r w:rsidR="008A77FE" w:rsidRPr="00EA63E2">
        <w:rPr>
          <w:rFonts w:ascii="Times New Roman" w:hAnsi="Times New Roman" w:cs="Times New Roman"/>
          <w:sz w:val="28"/>
          <w:szCs w:val="28"/>
          <w:shd w:val="clear" w:color="auto" w:fill="FFFFFF"/>
        </w:rPr>
        <w:t>(тип) особливих освітніх потреб (труднощів) та реко</w:t>
      </w:r>
      <w:r w:rsidR="00563A88" w:rsidRPr="00EA63E2">
        <w:rPr>
          <w:rFonts w:ascii="Times New Roman" w:hAnsi="Times New Roman" w:cs="Times New Roman"/>
          <w:sz w:val="28"/>
          <w:szCs w:val="28"/>
          <w:shd w:val="clear" w:color="auto" w:fill="FFFFFF"/>
        </w:rPr>
        <w:t xml:space="preserve">мендований рівень підтримки у </w:t>
      </w:r>
      <w:r w:rsidR="008A77FE" w:rsidRPr="00EA63E2">
        <w:rPr>
          <w:rFonts w:ascii="Times New Roman" w:hAnsi="Times New Roman" w:cs="Times New Roman"/>
          <w:sz w:val="28"/>
          <w:szCs w:val="28"/>
          <w:shd w:val="clear" w:color="auto" w:fill="FFFFFF"/>
        </w:rPr>
        <w:t>закладі освіти, не нижче другого;</w:t>
      </w:r>
    </w:p>
    <w:p w:rsidR="0041013E" w:rsidRPr="00EA63E2" w:rsidRDefault="005F7D5E" w:rsidP="00DA7E06">
      <w:pPr>
        <w:spacing w:after="0" w:line="240" w:lineRule="auto"/>
        <w:ind w:firstLine="567"/>
        <w:contextualSpacing/>
        <w:jc w:val="both"/>
        <w:rPr>
          <w:rFonts w:ascii="Times New Roman" w:hAnsi="Times New Roman" w:cs="Times New Roman"/>
          <w:sz w:val="28"/>
          <w:szCs w:val="28"/>
          <w:shd w:val="clear" w:color="auto" w:fill="FFFFFF"/>
        </w:rPr>
      </w:pPr>
      <w:r w:rsidRPr="00EA63E2">
        <w:rPr>
          <w:rFonts w:ascii="Times New Roman" w:hAnsi="Times New Roman" w:cs="Times New Roman"/>
          <w:sz w:val="28"/>
          <w:szCs w:val="28"/>
          <w:shd w:val="clear" w:color="auto" w:fill="FFFFFF"/>
        </w:rPr>
        <w:t>-</w:t>
      </w:r>
      <w:r w:rsidR="0041013E" w:rsidRPr="00EA63E2">
        <w:rPr>
          <w:rFonts w:ascii="Times New Roman" w:hAnsi="Times New Roman" w:cs="Times New Roman"/>
          <w:sz w:val="28"/>
          <w:szCs w:val="28"/>
          <w:shd w:val="clear" w:color="auto" w:fill="FFFFFF"/>
        </w:rPr>
        <w:t xml:space="preserve"> копія індивідуальної програми розвитку, склад</w:t>
      </w:r>
      <w:r w:rsidR="00563A88" w:rsidRPr="00EA63E2">
        <w:rPr>
          <w:rFonts w:ascii="Times New Roman" w:hAnsi="Times New Roman" w:cs="Times New Roman"/>
          <w:sz w:val="28"/>
          <w:szCs w:val="28"/>
          <w:shd w:val="clear" w:color="auto" w:fill="FFFFFF"/>
        </w:rPr>
        <w:t>еної у закладі освіти, де особа</w:t>
      </w:r>
      <w:r w:rsidRPr="00EA63E2">
        <w:rPr>
          <w:rFonts w:ascii="Times New Roman" w:hAnsi="Times New Roman" w:cs="Times New Roman"/>
          <w:sz w:val="28"/>
          <w:szCs w:val="28"/>
          <w:shd w:val="clear" w:color="auto" w:fill="FFFFFF"/>
        </w:rPr>
        <w:t xml:space="preserve"> </w:t>
      </w:r>
      <w:r w:rsidR="0041013E" w:rsidRPr="00EA63E2">
        <w:rPr>
          <w:rFonts w:ascii="Times New Roman" w:hAnsi="Times New Roman" w:cs="Times New Roman"/>
          <w:sz w:val="28"/>
          <w:szCs w:val="28"/>
          <w:shd w:val="clear" w:color="auto" w:fill="FFFFFF"/>
        </w:rPr>
        <w:t xml:space="preserve">(дитина) </w:t>
      </w:r>
      <w:r w:rsidR="002B4A84" w:rsidRPr="00EA63E2">
        <w:rPr>
          <w:rFonts w:ascii="Times New Roman" w:hAnsi="Times New Roman" w:cs="Times New Roman"/>
          <w:sz w:val="28"/>
          <w:szCs w:val="28"/>
          <w:shd w:val="clear" w:color="auto" w:fill="FFFFFF"/>
        </w:rPr>
        <w:t>здобувала освіту (за наявності);</w:t>
      </w:r>
    </w:p>
    <w:p w:rsidR="0041013E" w:rsidRPr="00EA63E2" w:rsidRDefault="009C788A" w:rsidP="006D1519">
      <w:pPr>
        <w:spacing w:after="0" w:line="240" w:lineRule="auto"/>
        <w:ind w:firstLine="567"/>
        <w:contextualSpacing/>
        <w:jc w:val="both"/>
        <w:rPr>
          <w:rFonts w:ascii="Times New Roman" w:hAnsi="Times New Roman" w:cs="Times New Roman"/>
          <w:sz w:val="28"/>
          <w:szCs w:val="28"/>
          <w:shd w:val="clear" w:color="auto" w:fill="FFFFFF"/>
        </w:rPr>
      </w:pPr>
      <w:r w:rsidRPr="00EA63E2">
        <w:rPr>
          <w:rFonts w:ascii="Times New Roman" w:eastAsia="Aptos" w:hAnsi="Times New Roman" w:cs="Times New Roman"/>
          <w:kern w:val="2"/>
          <w:sz w:val="28"/>
          <w:szCs w:val="28"/>
          <w14:ligatures w14:val="standardContextual"/>
        </w:rPr>
        <w:t xml:space="preserve">- </w:t>
      </w:r>
      <w:r w:rsidRPr="00EA63E2">
        <w:rPr>
          <w:rFonts w:ascii="Times New Roman" w:hAnsi="Times New Roman" w:cs="Times New Roman"/>
          <w:sz w:val="28"/>
          <w:szCs w:val="28"/>
          <w:shd w:val="clear" w:color="auto" w:fill="FFFFFF"/>
        </w:rPr>
        <w:t>копія медичного висновку про дитину з інвалідністю віком до 18 років, виданого лікарсько-консультативною комісією закладу охорони здоров’я (за наявності);</w:t>
      </w:r>
    </w:p>
    <w:p w:rsidR="009C788A" w:rsidRPr="00EA63E2" w:rsidRDefault="009C788A" w:rsidP="006D1519">
      <w:pPr>
        <w:spacing w:after="0" w:line="240" w:lineRule="auto"/>
        <w:ind w:firstLine="567"/>
        <w:contextualSpacing/>
        <w:jc w:val="both"/>
        <w:rPr>
          <w:rFonts w:ascii="Times New Roman" w:hAnsi="Times New Roman" w:cs="Times New Roman"/>
          <w:sz w:val="28"/>
          <w:szCs w:val="28"/>
          <w:shd w:val="clear" w:color="auto" w:fill="FFFFFF"/>
        </w:rPr>
      </w:pPr>
      <w:r w:rsidRPr="00EA63E2">
        <w:rPr>
          <w:rFonts w:ascii="Times New Roman" w:hAnsi="Times New Roman" w:cs="Times New Roman"/>
          <w:sz w:val="28"/>
          <w:szCs w:val="28"/>
          <w:shd w:val="clear" w:color="auto" w:fill="FFFFFF"/>
        </w:rPr>
        <w:t>- копія індивідуальної програми реабілітації дитини з інвалідністю (за наявності);</w:t>
      </w:r>
    </w:p>
    <w:p w:rsidR="009C788A" w:rsidRPr="00EA63E2" w:rsidRDefault="00563A88" w:rsidP="006D1519">
      <w:pPr>
        <w:spacing w:after="0" w:line="240" w:lineRule="auto"/>
        <w:ind w:firstLine="567"/>
        <w:contextualSpacing/>
        <w:jc w:val="both"/>
        <w:rPr>
          <w:rFonts w:ascii="Times New Roman" w:hAnsi="Times New Roman" w:cs="Times New Roman"/>
          <w:sz w:val="28"/>
          <w:szCs w:val="28"/>
          <w:shd w:val="clear" w:color="auto" w:fill="FFFFFF"/>
        </w:rPr>
      </w:pPr>
      <w:r w:rsidRPr="00EA63E2">
        <w:rPr>
          <w:rFonts w:ascii="Times New Roman" w:hAnsi="Times New Roman" w:cs="Times New Roman"/>
          <w:sz w:val="28"/>
          <w:szCs w:val="28"/>
          <w:shd w:val="clear" w:color="auto" w:fill="FFFFFF"/>
        </w:rPr>
        <w:t xml:space="preserve">- </w:t>
      </w:r>
      <w:r w:rsidR="009C788A" w:rsidRPr="00EA63E2">
        <w:rPr>
          <w:rFonts w:ascii="Times New Roman" w:hAnsi="Times New Roman" w:cs="Times New Roman"/>
          <w:sz w:val="28"/>
          <w:szCs w:val="28"/>
          <w:shd w:val="clear" w:color="auto" w:fill="FFFFFF"/>
        </w:rPr>
        <w:t xml:space="preserve">оригінал висновку з </w:t>
      </w:r>
      <w:proofErr w:type="spellStart"/>
      <w:r w:rsidR="009C788A" w:rsidRPr="00EA63E2">
        <w:rPr>
          <w:rFonts w:ascii="Times New Roman" w:hAnsi="Times New Roman" w:cs="Times New Roman"/>
          <w:sz w:val="28"/>
          <w:szCs w:val="28"/>
          <w:shd w:val="clear" w:color="auto" w:fill="FFFFFF"/>
        </w:rPr>
        <w:t>аудіограмою</w:t>
      </w:r>
      <w:proofErr w:type="spellEnd"/>
      <w:r w:rsidR="009C788A" w:rsidRPr="00EA63E2">
        <w:rPr>
          <w:rFonts w:ascii="Times New Roman" w:hAnsi="Times New Roman" w:cs="Times New Roman"/>
          <w:sz w:val="28"/>
          <w:szCs w:val="28"/>
          <w:shd w:val="clear" w:color="auto" w:fill="FFFFFF"/>
        </w:rPr>
        <w:t xml:space="preserve"> лікаря-</w:t>
      </w:r>
      <w:proofErr w:type="spellStart"/>
      <w:r w:rsidR="009C788A" w:rsidRPr="00EA63E2">
        <w:rPr>
          <w:rFonts w:ascii="Times New Roman" w:hAnsi="Times New Roman" w:cs="Times New Roman"/>
          <w:sz w:val="28"/>
          <w:szCs w:val="28"/>
          <w:shd w:val="clear" w:color="auto" w:fill="FFFFFF"/>
        </w:rPr>
        <w:t>сурдолога</w:t>
      </w:r>
      <w:proofErr w:type="spellEnd"/>
      <w:r w:rsidR="009C788A" w:rsidRPr="00EA63E2">
        <w:rPr>
          <w:rFonts w:ascii="Times New Roman" w:hAnsi="Times New Roman" w:cs="Times New Roman"/>
          <w:sz w:val="28"/>
          <w:szCs w:val="28"/>
          <w:shd w:val="clear" w:color="auto" w:fill="FFFFFF"/>
        </w:rPr>
        <w:t xml:space="preserve"> або лікаря-отоларинголога дитячого (для дітей з функціональними мовленнєвими труднощами та дітей з функціональними сенсорними труднощами, що передбачають обмеження слухової функції), висновок лікаря-офтальмолога </w:t>
      </w:r>
      <w:r w:rsidR="009C788A" w:rsidRPr="00EA63E2">
        <w:rPr>
          <w:rFonts w:ascii="Times New Roman" w:hAnsi="Times New Roman" w:cs="Times New Roman"/>
          <w:sz w:val="28"/>
          <w:szCs w:val="28"/>
          <w:shd w:val="clear" w:color="auto" w:fill="FFFFFF"/>
        </w:rPr>
        <w:lastRenderedPageBreak/>
        <w:t>дитячого (для дітей з функціональними сенсорними труднощами, що передбачають обмеження зорової функції) та висновок лікаря-невролога (ортопеда) дитячого (з функціональними моторними або фізичними труднощами);</w:t>
      </w:r>
    </w:p>
    <w:p w:rsidR="009C788A" w:rsidRPr="00EA63E2" w:rsidRDefault="009C788A" w:rsidP="006D1519">
      <w:pPr>
        <w:spacing w:after="0" w:line="240" w:lineRule="auto"/>
        <w:ind w:firstLine="567"/>
        <w:contextualSpacing/>
        <w:jc w:val="both"/>
        <w:rPr>
          <w:rFonts w:ascii="Times New Roman" w:hAnsi="Times New Roman" w:cs="Times New Roman"/>
          <w:sz w:val="28"/>
          <w:szCs w:val="28"/>
          <w:shd w:val="clear" w:color="auto" w:fill="FFFFFF"/>
        </w:rPr>
      </w:pPr>
      <w:r w:rsidRPr="00EA63E2">
        <w:rPr>
          <w:rFonts w:ascii="Times New Roman" w:hAnsi="Times New Roman" w:cs="Times New Roman"/>
          <w:sz w:val="28"/>
          <w:szCs w:val="28"/>
          <w:shd w:val="clear" w:color="auto" w:fill="FFFFFF"/>
        </w:rPr>
        <w:t>- оригінал висновку лікаря-психіатра дитячого (за наявності).</w:t>
      </w:r>
    </w:p>
    <w:p w:rsidR="00B842D8" w:rsidRPr="00EA63E2" w:rsidRDefault="00B842D8" w:rsidP="006D1519">
      <w:pPr>
        <w:spacing w:after="0" w:line="240" w:lineRule="auto"/>
        <w:ind w:firstLine="567"/>
        <w:contextualSpacing/>
        <w:jc w:val="both"/>
        <w:rPr>
          <w:rFonts w:ascii="Times New Roman" w:hAnsi="Times New Roman" w:cs="Times New Roman"/>
          <w:sz w:val="28"/>
          <w:szCs w:val="28"/>
          <w:shd w:val="clear" w:color="auto" w:fill="FFFFFF"/>
        </w:rPr>
      </w:pPr>
      <w:r w:rsidRPr="00EA63E2">
        <w:rPr>
          <w:rFonts w:ascii="Times New Roman" w:hAnsi="Times New Roman" w:cs="Times New Roman"/>
          <w:sz w:val="28"/>
          <w:szCs w:val="28"/>
          <w:shd w:val="clear" w:color="auto" w:fill="FFFFFF"/>
        </w:rPr>
        <w:t>При зарахуванні дитини з особливими освітніми потребами до інклюзивної групи до заяви про зарахування додатково додаються:</w:t>
      </w:r>
    </w:p>
    <w:p w:rsidR="00C15BC3" w:rsidRPr="00EA63E2" w:rsidRDefault="00563A88" w:rsidP="00563A88">
      <w:pPr>
        <w:spacing w:after="0" w:line="240" w:lineRule="auto"/>
        <w:contextualSpacing/>
        <w:jc w:val="both"/>
        <w:rPr>
          <w:rFonts w:ascii="Times New Roman" w:hAnsi="Times New Roman" w:cs="Times New Roman"/>
          <w:sz w:val="28"/>
          <w:szCs w:val="28"/>
          <w:shd w:val="clear" w:color="auto" w:fill="FFFFFF"/>
        </w:rPr>
      </w:pPr>
      <w:r w:rsidRPr="00EA63E2">
        <w:rPr>
          <w:rFonts w:ascii="Times New Roman" w:hAnsi="Times New Roman" w:cs="Times New Roman"/>
          <w:sz w:val="28"/>
          <w:szCs w:val="28"/>
          <w:shd w:val="clear" w:color="auto" w:fill="FFFFFF"/>
        </w:rPr>
        <w:t xml:space="preserve">       </w:t>
      </w:r>
      <w:r w:rsidR="00C72588" w:rsidRPr="00EA63E2">
        <w:rPr>
          <w:rFonts w:ascii="Times New Roman" w:hAnsi="Times New Roman" w:cs="Times New Roman"/>
          <w:sz w:val="28"/>
          <w:szCs w:val="28"/>
          <w:shd w:val="clear" w:color="auto" w:fill="FFFFFF"/>
        </w:rPr>
        <w:t xml:space="preserve"> - оригінал висновку про комплексну психолого-педагогічну оцінку    розвитку особи (дитини), наданий </w:t>
      </w:r>
      <w:proofErr w:type="spellStart"/>
      <w:r w:rsidR="00C72588" w:rsidRPr="00EA63E2">
        <w:rPr>
          <w:rFonts w:ascii="Times New Roman" w:hAnsi="Times New Roman" w:cs="Times New Roman"/>
          <w:sz w:val="28"/>
          <w:szCs w:val="28"/>
          <w:shd w:val="clear" w:color="auto" w:fill="FFFFFF"/>
        </w:rPr>
        <w:t>інклюзивно</w:t>
      </w:r>
      <w:proofErr w:type="spellEnd"/>
      <w:r w:rsidR="00C72588" w:rsidRPr="00EA63E2">
        <w:rPr>
          <w:rFonts w:ascii="Times New Roman" w:hAnsi="Times New Roman" w:cs="Times New Roman"/>
          <w:sz w:val="28"/>
          <w:szCs w:val="28"/>
          <w:shd w:val="clear" w:color="auto" w:fill="FFFFFF"/>
        </w:rPr>
        <w:t>-ресурсним центром, в якому зазначено категорію (тип) особливих освітніх потреб (труднощів) та рекомендований рівень підтримки у закладі освіти, не нижче другого;</w:t>
      </w:r>
    </w:p>
    <w:p w:rsidR="00C4419E" w:rsidRPr="00EA63E2" w:rsidRDefault="008F7AC5" w:rsidP="006D1519">
      <w:pPr>
        <w:spacing w:after="0" w:line="240" w:lineRule="auto"/>
        <w:ind w:firstLine="567"/>
        <w:jc w:val="both"/>
        <w:rPr>
          <w:rFonts w:ascii="Times New Roman" w:hAnsi="Times New Roman" w:cs="Times New Roman"/>
          <w:sz w:val="28"/>
          <w:szCs w:val="28"/>
        </w:rPr>
      </w:pPr>
      <w:r w:rsidRPr="00EA63E2">
        <w:rPr>
          <w:rFonts w:ascii="Times New Roman" w:hAnsi="Times New Roman" w:cs="Times New Roman"/>
          <w:sz w:val="28"/>
          <w:szCs w:val="28"/>
        </w:rPr>
        <w:t>2.</w:t>
      </w:r>
      <w:r w:rsidR="00382256" w:rsidRPr="00EA63E2">
        <w:rPr>
          <w:rFonts w:ascii="Times New Roman" w:hAnsi="Times New Roman" w:cs="Times New Roman"/>
          <w:sz w:val="28"/>
          <w:szCs w:val="28"/>
        </w:rPr>
        <w:t>5</w:t>
      </w:r>
      <w:r w:rsidR="00C4419E" w:rsidRPr="00EA63E2">
        <w:rPr>
          <w:rFonts w:ascii="Times New Roman" w:hAnsi="Times New Roman" w:cs="Times New Roman"/>
          <w:sz w:val="28"/>
          <w:szCs w:val="28"/>
        </w:rPr>
        <w:t xml:space="preserve">. У закладі дошкільної освіти відповідно до наказу його директора формуються групи вихованців (одного віку, різновікові, інклюзивні та/або спеціальні тощо) та з різним розпорядком перебування (повного дня, короткотривалі, чергові, цілодобові тощо). Вихованці розподіляються між групами за віковими (одного віку, різновіковими) та/або сімейними (родинними) ознаками відповідно до наказу директора закладу дошкільної освіти. Формування групи за віком передбачає перебування в ній дітей одного віку або з різницею у віці. Формування групи за сімейними (родинними) ознаками передбачає перебування в ній вихованців, які перебувають між собою в сімейних (родинних) стосунках незалежно від ступеня їх споріднення. </w:t>
      </w:r>
    </w:p>
    <w:p w:rsidR="005F7D5E" w:rsidRPr="00EA63E2" w:rsidRDefault="00382256" w:rsidP="006D1519">
      <w:pPr>
        <w:spacing w:after="0" w:line="240" w:lineRule="auto"/>
        <w:ind w:firstLine="567"/>
        <w:jc w:val="both"/>
        <w:rPr>
          <w:rFonts w:ascii="Times New Roman" w:hAnsi="Times New Roman" w:cs="Times New Roman"/>
          <w:sz w:val="28"/>
          <w:szCs w:val="28"/>
        </w:rPr>
      </w:pPr>
      <w:r w:rsidRPr="00EA63E2">
        <w:rPr>
          <w:rFonts w:ascii="Times New Roman" w:hAnsi="Times New Roman" w:cs="Times New Roman"/>
          <w:sz w:val="28"/>
          <w:szCs w:val="28"/>
        </w:rPr>
        <w:t>2.6</w:t>
      </w:r>
      <w:r w:rsidR="00C4419E" w:rsidRPr="00EA63E2">
        <w:rPr>
          <w:rFonts w:ascii="Times New Roman" w:hAnsi="Times New Roman" w:cs="Times New Roman"/>
          <w:sz w:val="28"/>
          <w:szCs w:val="28"/>
        </w:rPr>
        <w:t xml:space="preserve">. </w:t>
      </w:r>
      <w:r w:rsidR="00612C04" w:rsidRPr="00EA63E2">
        <w:rPr>
          <w:rFonts w:ascii="Times New Roman" w:hAnsi="Times New Roman" w:cs="Times New Roman"/>
          <w:sz w:val="28"/>
          <w:szCs w:val="28"/>
        </w:rPr>
        <w:t xml:space="preserve">Кожному вихованцю гарантується безоплатне здобуття дошкільної освіти у закладі дошкільної освіти з можливістю перебування в ньому </w:t>
      </w:r>
      <w:r w:rsidR="00076738" w:rsidRPr="00EA63E2">
        <w:rPr>
          <w:rFonts w:ascii="Times New Roman" w:hAnsi="Times New Roman" w:cs="Times New Roman"/>
          <w:sz w:val="28"/>
          <w:szCs w:val="28"/>
        </w:rPr>
        <w:t xml:space="preserve">за запитом батьків до </w:t>
      </w:r>
      <w:r w:rsidR="00612C04" w:rsidRPr="00EA63E2">
        <w:rPr>
          <w:rFonts w:ascii="Times New Roman" w:hAnsi="Times New Roman" w:cs="Times New Roman"/>
          <w:sz w:val="28"/>
          <w:szCs w:val="28"/>
        </w:rPr>
        <w:t>11 годин на день. На підставі звернення одного із батьків у закладі дошкільної освіти за рішенням засновника створюються умови для перебування вихованця понад гарантований обсяг часу, але не більше 12 годин на день</w:t>
      </w:r>
      <w:r w:rsidR="00076738" w:rsidRPr="00EA63E2">
        <w:rPr>
          <w:rFonts w:ascii="Times New Roman" w:hAnsi="Times New Roman" w:cs="Times New Roman"/>
          <w:sz w:val="28"/>
          <w:szCs w:val="28"/>
        </w:rPr>
        <w:t xml:space="preserve"> ( к</w:t>
      </w:r>
      <w:r w:rsidR="00232ACE" w:rsidRPr="00EA63E2">
        <w:rPr>
          <w:rFonts w:ascii="Times New Roman" w:hAnsi="Times New Roman" w:cs="Times New Roman"/>
          <w:sz w:val="28"/>
          <w:szCs w:val="28"/>
        </w:rPr>
        <w:t>рім цілодобового перебування за наявності підстав і відповідно до порядку, визначеним Законом України «Про дошкільну освіту»).</w:t>
      </w:r>
    </w:p>
    <w:p w:rsidR="002B3731" w:rsidRPr="00EA63E2" w:rsidRDefault="00382256" w:rsidP="006D1519">
      <w:pPr>
        <w:spacing w:after="0" w:line="240" w:lineRule="auto"/>
        <w:ind w:firstLine="567"/>
        <w:jc w:val="both"/>
        <w:rPr>
          <w:rFonts w:ascii="Times New Roman" w:hAnsi="Times New Roman" w:cs="Times New Roman"/>
          <w:sz w:val="28"/>
          <w:szCs w:val="28"/>
        </w:rPr>
      </w:pPr>
      <w:r w:rsidRPr="00EA63E2">
        <w:rPr>
          <w:rFonts w:ascii="Times New Roman" w:hAnsi="Times New Roman" w:cs="Times New Roman"/>
          <w:sz w:val="28"/>
          <w:szCs w:val="28"/>
        </w:rPr>
        <w:t>2.7</w:t>
      </w:r>
      <w:r w:rsidR="00331BE0" w:rsidRPr="00EA63E2">
        <w:rPr>
          <w:rFonts w:ascii="Times New Roman" w:hAnsi="Times New Roman" w:cs="Times New Roman"/>
          <w:sz w:val="28"/>
          <w:szCs w:val="28"/>
        </w:rPr>
        <w:t xml:space="preserve">. </w:t>
      </w:r>
      <w:r w:rsidR="002B3731" w:rsidRPr="00EA63E2">
        <w:rPr>
          <w:rFonts w:ascii="Times New Roman" w:hAnsi="Times New Roman" w:cs="Times New Roman"/>
          <w:sz w:val="28"/>
          <w:szCs w:val="28"/>
        </w:rPr>
        <w:t xml:space="preserve">На підставі письмового звернення (заяви) батьків (одного з батьків, який/яка самостійно виховує дитини), </w:t>
      </w:r>
      <w:r w:rsidR="006C1F54" w:rsidRPr="00EA63E2">
        <w:rPr>
          <w:rFonts w:ascii="Times New Roman" w:hAnsi="Times New Roman" w:cs="Times New Roman"/>
          <w:sz w:val="28"/>
          <w:szCs w:val="28"/>
        </w:rPr>
        <w:t>обґрунтованого</w:t>
      </w:r>
      <w:r w:rsidR="002B3731" w:rsidRPr="00EA63E2">
        <w:rPr>
          <w:rFonts w:ascii="Times New Roman" w:hAnsi="Times New Roman" w:cs="Times New Roman"/>
          <w:sz w:val="28"/>
          <w:szCs w:val="28"/>
        </w:rPr>
        <w:t xml:space="preserve"> перебування на стаціонарному лікуванні в закладі охорони </w:t>
      </w:r>
      <w:r w:rsidR="006C1F54" w:rsidRPr="00EA63E2">
        <w:rPr>
          <w:rFonts w:ascii="Times New Roman" w:hAnsi="Times New Roman" w:cs="Times New Roman"/>
          <w:sz w:val="28"/>
          <w:szCs w:val="28"/>
        </w:rPr>
        <w:t>здоров’я</w:t>
      </w:r>
      <w:r w:rsidR="002B3731" w:rsidRPr="00EA63E2">
        <w:rPr>
          <w:rFonts w:ascii="Times New Roman" w:hAnsi="Times New Roman" w:cs="Times New Roman"/>
          <w:sz w:val="28"/>
          <w:szCs w:val="28"/>
        </w:rPr>
        <w:t xml:space="preserve"> або </w:t>
      </w:r>
      <w:r w:rsidR="006C1F54" w:rsidRPr="00EA63E2">
        <w:rPr>
          <w:rFonts w:ascii="Times New Roman" w:hAnsi="Times New Roman" w:cs="Times New Roman"/>
          <w:sz w:val="28"/>
          <w:szCs w:val="28"/>
        </w:rPr>
        <w:t>специфічним</w:t>
      </w:r>
      <w:r w:rsidR="002B3731" w:rsidRPr="00EA63E2">
        <w:rPr>
          <w:rFonts w:ascii="Times New Roman" w:hAnsi="Times New Roman" w:cs="Times New Roman"/>
          <w:sz w:val="28"/>
          <w:szCs w:val="28"/>
        </w:rPr>
        <w:t xml:space="preserve"> режимом їхньої роботи, що </w:t>
      </w:r>
      <w:r w:rsidR="006C1F54" w:rsidRPr="00EA63E2">
        <w:rPr>
          <w:rFonts w:ascii="Times New Roman" w:hAnsi="Times New Roman" w:cs="Times New Roman"/>
          <w:sz w:val="28"/>
          <w:szCs w:val="28"/>
        </w:rPr>
        <w:t>пов’язана</w:t>
      </w:r>
      <w:r w:rsidR="002B3731" w:rsidRPr="00EA63E2">
        <w:rPr>
          <w:rFonts w:ascii="Times New Roman" w:hAnsi="Times New Roman" w:cs="Times New Roman"/>
          <w:sz w:val="28"/>
          <w:szCs w:val="28"/>
        </w:rPr>
        <w:t xml:space="preserve"> з відсутністю можливого </w:t>
      </w:r>
      <w:r w:rsidR="006C1F54" w:rsidRPr="00EA63E2">
        <w:rPr>
          <w:rFonts w:ascii="Times New Roman" w:hAnsi="Times New Roman" w:cs="Times New Roman"/>
          <w:sz w:val="28"/>
          <w:szCs w:val="28"/>
        </w:rPr>
        <w:t xml:space="preserve">щоденного </w:t>
      </w:r>
      <w:r w:rsidR="002B3731" w:rsidRPr="00EA63E2">
        <w:rPr>
          <w:rFonts w:ascii="Times New Roman" w:hAnsi="Times New Roman" w:cs="Times New Roman"/>
          <w:sz w:val="28"/>
          <w:szCs w:val="28"/>
        </w:rPr>
        <w:t>повернення</w:t>
      </w:r>
      <w:r w:rsidR="006C1F54" w:rsidRPr="00EA63E2">
        <w:rPr>
          <w:rFonts w:ascii="Times New Roman" w:hAnsi="Times New Roman" w:cs="Times New Roman"/>
          <w:sz w:val="28"/>
          <w:szCs w:val="28"/>
        </w:rPr>
        <w:t xml:space="preserve"> дитини до місця її постійного проживання, у закладі дошкільної освіти за рішенням засновника можуть бути створенні умови для тимчасового цілодобового перебування вихованця (вихованців) на час відсутності його (їхніх) батьків (одного з батьків, який/яка самостійно виховує дитину).</w:t>
      </w:r>
    </w:p>
    <w:p w:rsidR="00331BE0" w:rsidRPr="00EA63E2" w:rsidRDefault="00382256" w:rsidP="006D1519">
      <w:pPr>
        <w:spacing w:after="0" w:line="240" w:lineRule="auto"/>
        <w:ind w:firstLine="567"/>
        <w:jc w:val="both"/>
        <w:rPr>
          <w:rFonts w:ascii="Times New Roman" w:hAnsi="Times New Roman" w:cs="Times New Roman"/>
          <w:sz w:val="28"/>
          <w:szCs w:val="28"/>
        </w:rPr>
      </w:pPr>
      <w:r w:rsidRPr="00EA63E2">
        <w:rPr>
          <w:rFonts w:ascii="Times New Roman" w:hAnsi="Times New Roman" w:cs="Times New Roman"/>
          <w:sz w:val="28"/>
          <w:szCs w:val="28"/>
        </w:rPr>
        <w:t>2.8</w:t>
      </w:r>
      <w:r w:rsidR="00331BE0" w:rsidRPr="00EA63E2">
        <w:rPr>
          <w:rFonts w:ascii="Times New Roman" w:hAnsi="Times New Roman" w:cs="Times New Roman"/>
          <w:sz w:val="28"/>
          <w:szCs w:val="28"/>
        </w:rPr>
        <w:t xml:space="preserve">. Формування груп та визначення їх наповненості здійснюється, відповідно до частини другої статті 17 Закону України «Про дошкільну освіту», при цьому кількість вихованців у групах не може становити менш ніж п'ять дітей. Відповідно до наказу директора закладу дошкільної освіти співвідношення кількості вихованців до кількості вихователів може бути </w:t>
      </w:r>
      <w:r w:rsidR="00331BE0" w:rsidRPr="00EA63E2">
        <w:rPr>
          <w:rFonts w:ascii="Times New Roman" w:hAnsi="Times New Roman" w:cs="Times New Roman"/>
          <w:sz w:val="28"/>
          <w:szCs w:val="28"/>
        </w:rPr>
        <w:lastRenderedPageBreak/>
        <w:t xml:space="preserve">перевищено не більше ніж на 20 відсотків від максимальної кількості дітей у групі та виключно у групах вихованців дошкільного віку. </w:t>
      </w:r>
    </w:p>
    <w:p w:rsidR="00331BE0" w:rsidRPr="00EA63E2" w:rsidRDefault="00382256" w:rsidP="006D1519">
      <w:pPr>
        <w:spacing w:after="0" w:line="240" w:lineRule="auto"/>
        <w:ind w:firstLine="567"/>
        <w:jc w:val="both"/>
        <w:rPr>
          <w:rFonts w:ascii="Times New Roman" w:hAnsi="Times New Roman" w:cs="Times New Roman"/>
          <w:sz w:val="28"/>
          <w:szCs w:val="28"/>
        </w:rPr>
      </w:pPr>
      <w:r w:rsidRPr="00EA63E2">
        <w:rPr>
          <w:rFonts w:ascii="Times New Roman" w:hAnsi="Times New Roman" w:cs="Times New Roman"/>
          <w:sz w:val="28"/>
          <w:szCs w:val="28"/>
        </w:rPr>
        <w:t>2.9</w:t>
      </w:r>
      <w:r w:rsidR="00331BE0" w:rsidRPr="00EA63E2">
        <w:rPr>
          <w:rFonts w:ascii="Times New Roman" w:hAnsi="Times New Roman" w:cs="Times New Roman"/>
          <w:sz w:val="28"/>
          <w:szCs w:val="28"/>
        </w:rPr>
        <w:t>. Інклюзивні та/або спеціальні групи створюються відповідно до наказу директора закладу дошкільної освіти на підставі заяв батьків (одного з батьків) вихованців для забезпечення здобуття дошкільної освіти дітьми з особливими освітніми потребами та їх психолого-педагогічного супроводу, включно з наданням психолого-педагогічних та/або корекційно-</w:t>
      </w:r>
      <w:proofErr w:type="spellStart"/>
      <w:r w:rsidR="00331BE0" w:rsidRPr="00EA63E2">
        <w:rPr>
          <w:rFonts w:ascii="Times New Roman" w:hAnsi="Times New Roman" w:cs="Times New Roman"/>
          <w:sz w:val="28"/>
          <w:szCs w:val="28"/>
        </w:rPr>
        <w:t>розвиткових</w:t>
      </w:r>
      <w:proofErr w:type="spellEnd"/>
      <w:r w:rsidR="00331BE0" w:rsidRPr="00EA63E2">
        <w:rPr>
          <w:rFonts w:ascii="Times New Roman" w:hAnsi="Times New Roman" w:cs="Times New Roman"/>
          <w:sz w:val="28"/>
          <w:szCs w:val="28"/>
        </w:rPr>
        <w:t xml:space="preserve"> послуг.</w:t>
      </w:r>
    </w:p>
    <w:p w:rsidR="00331BE0" w:rsidRPr="00EA63E2" w:rsidRDefault="00382256" w:rsidP="006D1519">
      <w:pPr>
        <w:spacing w:after="0" w:line="240" w:lineRule="auto"/>
        <w:ind w:firstLine="567"/>
        <w:jc w:val="both"/>
        <w:rPr>
          <w:rFonts w:ascii="Times New Roman" w:hAnsi="Times New Roman" w:cs="Times New Roman"/>
          <w:sz w:val="28"/>
          <w:szCs w:val="28"/>
        </w:rPr>
      </w:pPr>
      <w:r w:rsidRPr="00EA63E2">
        <w:rPr>
          <w:rFonts w:ascii="Times New Roman" w:hAnsi="Times New Roman" w:cs="Times New Roman"/>
          <w:sz w:val="28"/>
          <w:szCs w:val="28"/>
        </w:rPr>
        <w:t>2.10</w:t>
      </w:r>
      <w:r w:rsidR="00331BE0" w:rsidRPr="00EA63E2">
        <w:rPr>
          <w:rFonts w:ascii="Times New Roman" w:hAnsi="Times New Roman" w:cs="Times New Roman"/>
          <w:sz w:val="28"/>
          <w:szCs w:val="28"/>
        </w:rPr>
        <w:t xml:space="preserve">. Час і розпорядок перебування вихованців у групах (повний день, короткотривале, цілодобове, сезонне перебування вихованців, у вихідні, святкові та неробочі дні тощо) затверджується директором закладу дошкільної освіти. </w:t>
      </w:r>
    </w:p>
    <w:p w:rsidR="00331BE0" w:rsidRPr="00EA63E2" w:rsidRDefault="00382256" w:rsidP="006D1519">
      <w:pPr>
        <w:spacing w:after="0" w:line="240" w:lineRule="auto"/>
        <w:ind w:firstLine="567"/>
        <w:jc w:val="both"/>
        <w:rPr>
          <w:rFonts w:ascii="Times New Roman" w:hAnsi="Times New Roman" w:cs="Times New Roman"/>
          <w:sz w:val="28"/>
          <w:szCs w:val="28"/>
        </w:rPr>
      </w:pPr>
      <w:r w:rsidRPr="00EA63E2">
        <w:rPr>
          <w:rFonts w:ascii="Times New Roman" w:hAnsi="Times New Roman" w:cs="Times New Roman"/>
          <w:sz w:val="28"/>
          <w:szCs w:val="28"/>
        </w:rPr>
        <w:t>2.11</w:t>
      </w:r>
      <w:r w:rsidR="00331BE0" w:rsidRPr="00EA63E2">
        <w:rPr>
          <w:rFonts w:ascii="Times New Roman" w:hAnsi="Times New Roman" w:cs="Times New Roman"/>
          <w:sz w:val="28"/>
          <w:szCs w:val="28"/>
        </w:rPr>
        <w:t>. В умовах надзвичайного або воєнного стану в Україні заклад дошкільної освіти створює окремі різновікові групи для вихованців, які не відвідують його протягом двох місяців. Вихованці, які були вимушені змінити задеклароване/зареєстроване місце проживання (перебування) та/або залишити попереднє місце здобуття дошкільної освіти за заявою одного з батьків переводяться на період їх відсутності до складу окремої різновікової групи, а у разі втрати зв’язку з батьками такого вихованця наказом директора закладу дошкільної освіти, переводять до складу окремої різновікової групи до закінчення або скасування надзвичайного або воєнного стану. У разі повернення вихованця до задекларованого/зареєстрованого місця проживання (перебування) за заявою одного з батьків наказом директора закладу дошкільної освіти такого вихованця переводять зі складу окремої різновікової групи до складу відповідної вікової групи. У разі повернення вихованця до закладу дошкільної освіти та відсутності вільних місць за згодою одного з батьків такий вихованець переводиться до іншого суб’єкта освітньої діяльності, що забезпечує здобуття дошкільної освіти.</w:t>
      </w:r>
    </w:p>
    <w:p w:rsidR="00C4419E" w:rsidRPr="00EA63E2" w:rsidRDefault="00C4419E" w:rsidP="006D1519">
      <w:pPr>
        <w:spacing w:after="0" w:line="240" w:lineRule="auto"/>
        <w:ind w:firstLine="567"/>
        <w:jc w:val="both"/>
        <w:rPr>
          <w:rFonts w:ascii="Times New Roman" w:hAnsi="Times New Roman" w:cs="Times New Roman"/>
          <w:sz w:val="28"/>
          <w:szCs w:val="28"/>
        </w:rPr>
      </w:pPr>
    </w:p>
    <w:p w:rsidR="00781751" w:rsidRPr="00EA63E2" w:rsidRDefault="002356CD" w:rsidP="00DA7E06">
      <w:pPr>
        <w:spacing w:after="0" w:line="240" w:lineRule="auto"/>
        <w:jc w:val="center"/>
        <w:rPr>
          <w:rFonts w:ascii="Times New Roman" w:hAnsi="Times New Roman" w:cs="Times New Roman"/>
          <w:b/>
          <w:sz w:val="28"/>
          <w:szCs w:val="28"/>
        </w:rPr>
      </w:pPr>
      <w:r w:rsidRPr="00EA63E2">
        <w:rPr>
          <w:rFonts w:ascii="Times New Roman" w:hAnsi="Times New Roman" w:cs="Times New Roman"/>
          <w:b/>
          <w:sz w:val="28"/>
          <w:szCs w:val="28"/>
        </w:rPr>
        <w:t>ІІІ</w:t>
      </w:r>
      <w:r w:rsidR="00113D7A" w:rsidRPr="00EA63E2">
        <w:rPr>
          <w:rFonts w:ascii="Times New Roman" w:hAnsi="Times New Roman" w:cs="Times New Roman"/>
          <w:b/>
          <w:sz w:val="28"/>
          <w:szCs w:val="28"/>
        </w:rPr>
        <w:t>.РЕЖИМ РОБОТИ ЗАКЛАДУ ДОШКІЛЬНОЇ ОСВІТИ</w:t>
      </w:r>
    </w:p>
    <w:p w:rsidR="000E2090" w:rsidRPr="00EA63E2" w:rsidRDefault="000E2090" w:rsidP="006D1519">
      <w:pPr>
        <w:pStyle w:val="a3"/>
        <w:numPr>
          <w:ilvl w:val="1"/>
          <w:numId w:val="23"/>
        </w:numPr>
        <w:spacing w:after="0" w:line="240" w:lineRule="auto"/>
        <w:ind w:left="0" w:firstLine="567"/>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Режим роботи закладу дошкільної освіти, тривалість перебуванн</w:t>
      </w:r>
      <w:r w:rsidR="00880F1D" w:rsidRPr="00EA63E2">
        <w:rPr>
          <w:rFonts w:ascii="Times New Roman" w:eastAsia="Aptos" w:hAnsi="Times New Roman" w:cs="Times New Roman"/>
          <w:kern w:val="2"/>
          <w:sz w:val="28"/>
          <w:szCs w:val="28"/>
          <w14:ligatures w14:val="standardContextual"/>
        </w:rPr>
        <w:t>я в ньому дітей встановлюється з</w:t>
      </w:r>
      <w:r w:rsidRPr="00EA63E2">
        <w:rPr>
          <w:rFonts w:ascii="Times New Roman" w:eastAsia="Aptos" w:hAnsi="Times New Roman" w:cs="Times New Roman"/>
          <w:kern w:val="2"/>
          <w:sz w:val="28"/>
          <w:szCs w:val="28"/>
          <w14:ligatures w14:val="standardContextual"/>
        </w:rPr>
        <w:t xml:space="preserve">асновником, відповідно до законодавства України та у межах повноважень, передбачених </w:t>
      </w:r>
      <w:bookmarkStart w:id="0" w:name="_Hlk199227135"/>
      <w:r w:rsidRPr="00EA63E2">
        <w:rPr>
          <w:rFonts w:ascii="Times New Roman" w:eastAsia="Aptos" w:hAnsi="Times New Roman" w:cs="Times New Roman"/>
          <w:kern w:val="2"/>
          <w:sz w:val="28"/>
          <w:szCs w:val="28"/>
          <w14:ligatures w14:val="standardContextual"/>
        </w:rPr>
        <w:t>Законом України «Про дошкільну освіту» № 3788</w:t>
      </w:r>
      <w:r w:rsidRPr="00EA63E2">
        <w:rPr>
          <w:rFonts w:ascii="MS Mincho" w:eastAsia="MS Mincho" w:hAnsi="MS Mincho" w:cs="MS Mincho" w:hint="eastAsia"/>
          <w:kern w:val="2"/>
          <w:sz w:val="28"/>
          <w:szCs w:val="28"/>
          <w14:ligatures w14:val="standardContextual"/>
        </w:rPr>
        <w:t>‑</w:t>
      </w:r>
      <w:r w:rsidRPr="00EA63E2">
        <w:rPr>
          <w:rFonts w:ascii="Times New Roman" w:eastAsia="Aptos" w:hAnsi="Times New Roman" w:cs="Times New Roman"/>
          <w:kern w:val="2"/>
          <w:sz w:val="28"/>
          <w:szCs w:val="28"/>
          <w14:ligatures w14:val="standardContextual"/>
        </w:rPr>
        <w:t>IX.</w:t>
      </w:r>
      <w:bookmarkEnd w:id="0"/>
    </w:p>
    <w:p w:rsidR="000E2090" w:rsidRPr="00EA63E2" w:rsidRDefault="000E2090" w:rsidP="006D1519">
      <w:pPr>
        <w:pStyle w:val="a3"/>
        <w:numPr>
          <w:ilvl w:val="1"/>
          <w:numId w:val="23"/>
        </w:numPr>
        <w:spacing w:after="0" w:line="240" w:lineRule="auto"/>
        <w:ind w:left="0" w:firstLine="567"/>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Заклад дошкільної освіти самостійно визначає час і розпорядок перебування у ньому вихованців (повний день, короткотривале, сезонне перебування вихованців, у вихідні, святкові та неробочі дні тощо) для здобуття дошкільної освіти, </w:t>
      </w:r>
      <w:r w:rsidRPr="00EA63E2">
        <w:rPr>
          <w:rFonts w:ascii="Times New Roman" w:eastAsia="Aptos" w:hAnsi="Times New Roman" w:cs="Times New Roman"/>
          <w:b/>
          <w:bCs/>
          <w:kern w:val="2"/>
          <w:sz w:val="28"/>
          <w:szCs w:val="28"/>
          <w14:ligatures w14:val="standardContextual"/>
        </w:rPr>
        <w:t>якщо інше не встановлено його засновником.</w:t>
      </w:r>
      <w:r w:rsidRPr="00EA63E2">
        <w:rPr>
          <w:rFonts w:ascii="Times New Roman" w:eastAsia="Aptos" w:hAnsi="Times New Roman" w:cs="Times New Roman"/>
          <w:kern w:val="2"/>
          <w:sz w:val="28"/>
          <w:szCs w:val="28"/>
          <w14:ligatures w14:val="standardContextual"/>
        </w:rPr>
        <w:t xml:space="preserve"> З метою ефективної організації освітнього процесу можуть формуватися групи вихованців з різним часом і розпорядком їх перебування в закладі дошкільної освіти.</w:t>
      </w:r>
    </w:p>
    <w:p w:rsidR="000E2090" w:rsidRPr="00EA63E2" w:rsidRDefault="000E2090" w:rsidP="006D1519">
      <w:pPr>
        <w:numPr>
          <w:ilvl w:val="1"/>
          <w:numId w:val="23"/>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Кожному вихованцю гарантується безоплатне здобуття дошкільної освіти у закладі дошкільної освіти з можливістю перебування в ньому за запитом батьків до 11 годин на день.</w:t>
      </w:r>
    </w:p>
    <w:p w:rsidR="000E2090" w:rsidRPr="00EA63E2" w:rsidRDefault="000E2090" w:rsidP="006D1519">
      <w:pPr>
        <w:numPr>
          <w:ilvl w:val="1"/>
          <w:numId w:val="23"/>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lastRenderedPageBreak/>
        <w:t>На підставі звернення одного з батьків та за рішенням засновника можуть бути створені умови для перебування вихованців понад гарантований обсяг часу, але не більше 12 годин на день (крім цілодобового перебування за наявності підстав і відповідно до порядку, визначених Законом України «Про дошкільну освіту» № 3788</w:t>
      </w:r>
      <w:r w:rsidRPr="00EA63E2">
        <w:rPr>
          <w:rFonts w:ascii="MS Mincho" w:eastAsia="MS Mincho" w:hAnsi="MS Mincho" w:cs="MS Mincho" w:hint="eastAsia"/>
          <w:kern w:val="2"/>
          <w:sz w:val="28"/>
          <w:szCs w:val="28"/>
          <w14:ligatures w14:val="standardContextual"/>
        </w:rPr>
        <w:t>‑</w:t>
      </w:r>
      <w:r w:rsidRPr="00EA63E2">
        <w:rPr>
          <w:rFonts w:ascii="Times New Roman" w:eastAsia="Aptos" w:hAnsi="Times New Roman" w:cs="Times New Roman"/>
          <w:kern w:val="2"/>
          <w:sz w:val="28"/>
          <w:szCs w:val="28"/>
          <w14:ligatures w14:val="standardContextual"/>
        </w:rPr>
        <w:t>IX.).</w:t>
      </w:r>
    </w:p>
    <w:p w:rsidR="000E2090" w:rsidRPr="00EA63E2" w:rsidRDefault="000E2090" w:rsidP="006D1519">
      <w:pPr>
        <w:numPr>
          <w:ilvl w:val="1"/>
          <w:numId w:val="23"/>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Заклад освіти працює за п’ятиденним робочим тижнем протягом 10,5 год.</w:t>
      </w:r>
    </w:p>
    <w:p w:rsidR="000E2090" w:rsidRPr="00EA63E2" w:rsidRDefault="000E2090" w:rsidP="006D1519">
      <w:pPr>
        <w:numPr>
          <w:ilvl w:val="1"/>
          <w:numId w:val="23"/>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Вихідні дні: субота, неділя.</w:t>
      </w:r>
    </w:p>
    <w:p w:rsidR="000E2090" w:rsidRPr="00EA63E2" w:rsidRDefault="000E2090" w:rsidP="006D1519">
      <w:pPr>
        <w:numPr>
          <w:ilvl w:val="1"/>
          <w:numId w:val="23"/>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Щоденний графік роботи закладу освіти: початок роботи – </w:t>
      </w:r>
      <w:r w:rsidR="00FF2E30" w:rsidRPr="00EA63E2">
        <w:rPr>
          <w:rFonts w:ascii="Times New Roman" w:eastAsia="Aptos" w:hAnsi="Times New Roman" w:cs="Times New Roman"/>
          <w:kern w:val="2"/>
          <w:sz w:val="28"/>
          <w:szCs w:val="28"/>
          <w14:ligatures w14:val="standardContextual"/>
        </w:rPr>
        <w:t>8.00 год, закінчення роботи – 18.3</w:t>
      </w:r>
      <w:r w:rsidRPr="00EA63E2">
        <w:rPr>
          <w:rFonts w:ascii="Times New Roman" w:eastAsia="Aptos" w:hAnsi="Times New Roman" w:cs="Times New Roman"/>
          <w:kern w:val="2"/>
          <w:sz w:val="28"/>
          <w:szCs w:val="28"/>
          <w14:ligatures w14:val="standardContextual"/>
        </w:rPr>
        <w:t>0 год.</w:t>
      </w:r>
    </w:p>
    <w:p w:rsidR="000E2090" w:rsidRPr="00EA63E2" w:rsidRDefault="000E2090" w:rsidP="006D1519">
      <w:pPr>
        <w:numPr>
          <w:ilvl w:val="1"/>
          <w:numId w:val="23"/>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У період дії воєнного стану положення про святкові та неробочі дні (ст. 73 КЗпП) не застосовуються.</w:t>
      </w:r>
    </w:p>
    <w:p w:rsidR="000E2090" w:rsidRPr="00EA63E2" w:rsidRDefault="000E2090" w:rsidP="006D1519">
      <w:pPr>
        <w:numPr>
          <w:ilvl w:val="1"/>
          <w:numId w:val="23"/>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На період дії воєнного стану у ЗДО можуть встановлюватися наступні режими роботи:</w:t>
      </w:r>
    </w:p>
    <w:p w:rsidR="000E2090" w:rsidRPr="00EA63E2" w:rsidRDefault="000E2090"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гнучкий режим робочого часу (ст. 60 КЗпП);</w:t>
      </w:r>
    </w:p>
    <w:p w:rsidR="000E2090" w:rsidRPr="00EA63E2" w:rsidRDefault="000E2090"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надомна робота (ст. 60-1 КЗпП);</w:t>
      </w:r>
    </w:p>
    <w:p w:rsidR="000E2090" w:rsidRPr="00EA63E2" w:rsidRDefault="000E2090"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дистанційна робота (ст. 60-2 КЗпП).</w:t>
      </w:r>
    </w:p>
    <w:p w:rsidR="000E2090" w:rsidRPr="00EA63E2" w:rsidRDefault="000E2090" w:rsidP="006D1519">
      <w:pPr>
        <w:numPr>
          <w:ilvl w:val="1"/>
          <w:numId w:val="23"/>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Гнучкий режим робочого дня, надомна та дистанційна робота працівників встановлюється наказом директора ЗДО.</w:t>
      </w:r>
    </w:p>
    <w:p w:rsidR="000E2090" w:rsidRPr="00EA63E2" w:rsidRDefault="000E2090" w:rsidP="006D1519">
      <w:pPr>
        <w:numPr>
          <w:ilvl w:val="1"/>
          <w:numId w:val="23"/>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Гнучкий режим робочого часу передбачає:</w:t>
      </w:r>
    </w:p>
    <w:p w:rsidR="000E2090" w:rsidRPr="00EA63E2" w:rsidRDefault="00563A88"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0E2090" w:rsidRPr="00EA63E2">
        <w:rPr>
          <w:rFonts w:ascii="Times New Roman" w:eastAsia="Aptos" w:hAnsi="Times New Roman" w:cs="Times New Roman"/>
          <w:kern w:val="2"/>
          <w:sz w:val="28"/>
          <w:szCs w:val="28"/>
          <w14:ligatures w14:val="standardContextual"/>
        </w:rPr>
        <w:t>фіксований час, протягом якого працівник обов’язково повинен бути присутнім на робочому місці та виконувати свої посадові обов’язки. При цьому може передбачатися поділ робочого дня на частини;</w:t>
      </w:r>
    </w:p>
    <w:p w:rsidR="000E2090" w:rsidRPr="00EA63E2" w:rsidRDefault="00563A88"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0E2090" w:rsidRPr="00EA63E2">
        <w:rPr>
          <w:rFonts w:ascii="Times New Roman" w:eastAsia="Aptos" w:hAnsi="Times New Roman" w:cs="Times New Roman"/>
          <w:kern w:val="2"/>
          <w:sz w:val="28"/>
          <w:szCs w:val="28"/>
          <w14:ligatures w14:val="standardContextual"/>
        </w:rPr>
        <w:t>змінний час, протягом якого працівник на власний розсуд визначає періоди роботи в межах встановленої норми тривалості робочого часу;</w:t>
      </w:r>
    </w:p>
    <w:p w:rsidR="000E2090" w:rsidRPr="00EA63E2" w:rsidRDefault="00563A88"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0E2090" w:rsidRPr="00EA63E2">
        <w:rPr>
          <w:rFonts w:ascii="Times New Roman" w:eastAsia="Aptos" w:hAnsi="Times New Roman" w:cs="Times New Roman"/>
          <w:kern w:val="2"/>
          <w:sz w:val="28"/>
          <w:szCs w:val="28"/>
          <w14:ligatures w14:val="standardContextual"/>
        </w:rPr>
        <w:t>час перерви для відпочинку і харчування.</w:t>
      </w:r>
    </w:p>
    <w:p w:rsidR="000E2090" w:rsidRPr="00EA63E2" w:rsidRDefault="000E2090" w:rsidP="006D1519">
      <w:pPr>
        <w:numPr>
          <w:ilvl w:val="1"/>
          <w:numId w:val="23"/>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У разі застосування гнучкого режиму робочого часу відповідно до статті 60 КЗпП України, виконання методичної, організаційної та іншої професійної роботи за умови погодження із керівником може відбуватися поза межами закладу дошкільної освіти та поза встановленим режимом його роботи, що сприяє раціональному використанню робочого часу та підвищенню ефективності трудової діяльності.</w:t>
      </w:r>
    </w:p>
    <w:p w:rsidR="000E2090" w:rsidRPr="00EA63E2" w:rsidRDefault="000E2090" w:rsidP="006D1519">
      <w:pPr>
        <w:numPr>
          <w:ilvl w:val="1"/>
          <w:numId w:val="23"/>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Запровадження гнучкого режиму робочого часу, виконання дистанційної або надомної роботи не тягне за собою змін у нормуванні, оплаті праці та не впливає на обсяг трудових прав працівників.</w:t>
      </w:r>
    </w:p>
    <w:p w:rsidR="000E2090" w:rsidRPr="00EA63E2" w:rsidRDefault="000E2090" w:rsidP="006D1519">
      <w:pPr>
        <w:numPr>
          <w:ilvl w:val="1"/>
          <w:numId w:val="23"/>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У разі порушення встановленого гнучкого режиму робочого часу, крім застосування відповідних дисциплінарних стягнень, працівник може бути переведений на загальний режим роботи без дотримання вимоги щодо повідомлення працівника не пізніше ніж за два місяці про зміну істотних умов праці (в період дії воєнного стану повідомити працівника про зміну істотних умов праці слід не пізніше, як до запровадження таких умов).</w:t>
      </w:r>
    </w:p>
    <w:p w:rsidR="00A03B00" w:rsidRPr="00EA63E2" w:rsidRDefault="00A03B00" w:rsidP="006D1519">
      <w:pPr>
        <w:spacing w:after="0" w:line="240" w:lineRule="auto"/>
        <w:ind w:firstLine="567"/>
        <w:contextualSpacing/>
        <w:jc w:val="both"/>
        <w:rPr>
          <w:rFonts w:ascii="Times New Roman" w:eastAsia="Aptos" w:hAnsi="Times New Roman" w:cs="Times New Roman"/>
          <w:kern w:val="2"/>
          <w:sz w:val="28"/>
          <w:szCs w:val="28"/>
          <w14:ligatures w14:val="standardContextual"/>
        </w:rPr>
      </w:pPr>
    </w:p>
    <w:p w:rsidR="000E2090" w:rsidRPr="00EA63E2" w:rsidRDefault="000E2090" w:rsidP="00DA7E06">
      <w:pPr>
        <w:spacing w:after="0" w:line="240" w:lineRule="auto"/>
        <w:jc w:val="center"/>
        <w:rPr>
          <w:rFonts w:ascii="Times New Roman" w:eastAsia="Aptos" w:hAnsi="Times New Roman" w:cs="Times New Roman"/>
          <w:b/>
          <w:kern w:val="2"/>
          <w:sz w:val="28"/>
          <w:szCs w:val="28"/>
          <w14:ligatures w14:val="standardContextual"/>
        </w:rPr>
      </w:pPr>
      <w:r w:rsidRPr="00EA63E2">
        <w:rPr>
          <w:rFonts w:ascii="Times New Roman" w:eastAsia="Aptos" w:hAnsi="Times New Roman" w:cs="Times New Roman"/>
          <w:b/>
          <w:kern w:val="2"/>
          <w:sz w:val="28"/>
          <w:szCs w:val="28"/>
          <w14:ligatures w14:val="standardContextual"/>
        </w:rPr>
        <w:t>IV. ОРГАНІЗАЦІЯ ОСВІТНЬОГО ПРОЦЕСУ В ЗАКЛАДІ ДОШКІЛЬНОЇ ОСВІТИ</w:t>
      </w:r>
    </w:p>
    <w:p w:rsidR="005F1094" w:rsidRPr="00EA63E2" w:rsidRDefault="000E2090" w:rsidP="006D1519">
      <w:pPr>
        <w:pStyle w:val="a3"/>
        <w:numPr>
          <w:ilvl w:val="1"/>
          <w:numId w:val="10"/>
        </w:numPr>
        <w:spacing w:after="0" w:line="240" w:lineRule="auto"/>
        <w:ind w:left="0" w:firstLine="567"/>
        <w:jc w:val="both"/>
        <w:rPr>
          <w:rFonts w:ascii="Times New Roman" w:eastAsia="Aptos" w:hAnsi="Times New Roman" w:cs="Times New Roman"/>
          <w:kern w:val="2"/>
          <w:sz w:val="28"/>
          <w:szCs w:val="28"/>
          <w14:ligatures w14:val="standardContextual"/>
        </w:rPr>
      </w:pPr>
      <w:r w:rsidRPr="00EA63E2">
        <w:rPr>
          <w:rFonts w:ascii="Times New Roman" w:hAnsi="Times New Roman" w:cs="Times New Roman"/>
          <w:sz w:val="28"/>
          <w:szCs w:val="28"/>
        </w:rPr>
        <w:lastRenderedPageBreak/>
        <w:t>Освітній процес в закладі дошкільної освіти</w:t>
      </w:r>
      <w:r w:rsidR="005F1094" w:rsidRPr="00EA63E2">
        <w:rPr>
          <w:rFonts w:ascii="Times New Roman" w:hAnsi="Times New Roman" w:cs="Times New Roman"/>
          <w:sz w:val="28"/>
          <w:szCs w:val="28"/>
        </w:rPr>
        <w:t xml:space="preserve"> організовується відповідно</w:t>
      </w:r>
      <w:r w:rsidRPr="00EA63E2">
        <w:rPr>
          <w:rFonts w:ascii="Times New Roman" w:hAnsi="Times New Roman" w:cs="Times New Roman"/>
          <w:sz w:val="28"/>
          <w:szCs w:val="28"/>
        </w:rPr>
        <w:t xml:space="preserve"> </w:t>
      </w:r>
      <w:r w:rsidR="005F1094" w:rsidRPr="00EA63E2">
        <w:rPr>
          <w:rFonts w:ascii="Times New Roman" w:hAnsi="Times New Roman" w:cs="Times New Roman"/>
          <w:sz w:val="28"/>
          <w:szCs w:val="28"/>
        </w:rPr>
        <w:t>Законам</w:t>
      </w:r>
      <w:r w:rsidRPr="00EA63E2">
        <w:rPr>
          <w:rFonts w:ascii="Times New Roman" w:hAnsi="Times New Roman" w:cs="Times New Roman"/>
          <w:sz w:val="28"/>
          <w:szCs w:val="28"/>
        </w:rPr>
        <w:t xml:space="preserve"> України "Про освіту", "Про дошкільну освіту"</w:t>
      </w:r>
      <w:r w:rsidR="005F1094" w:rsidRPr="00EA63E2">
        <w:rPr>
          <w:rFonts w:ascii="Times New Roman" w:eastAsia="Aptos" w:hAnsi="Times New Roman" w:cs="Times New Roman"/>
          <w:kern w:val="2"/>
          <w:sz w:val="28"/>
          <w:szCs w:val="28"/>
          <w14:ligatures w14:val="standardContextual"/>
        </w:rPr>
        <w:t>, їхніх нормативно – правових актів, освітніх і парціальних програм</w:t>
      </w:r>
      <w:r w:rsidR="005432A6" w:rsidRPr="00EA63E2">
        <w:rPr>
          <w:rFonts w:ascii="Times New Roman" w:eastAsia="Aptos" w:hAnsi="Times New Roman" w:cs="Times New Roman"/>
          <w:kern w:val="2"/>
          <w:sz w:val="28"/>
          <w:szCs w:val="28"/>
          <w14:ligatures w14:val="standardContextual"/>
        </w:rPr>
        <w:t>, програми розвитку закладу дошкільної освіти, плану роботи на рік та спрямовується на розвиток особистості, обдарувань кожної дитини, досягнення результатів, визначених державним стандартом.</w:t>
      </w:r>
      <w:r w:rsidR="005F1094" w:rsidRPr="00EA63E2">
        <w:rPr>
          <w:rFonts w:ascii="Times New Roman" w:eastAsia="Aptos" w:hAnsi="Times New Roman" w:cs="Times New Roman"/>
          <w:kern w:val="2"/>
          <w:sz w:val="28"/>
          <w:szCs w:val="28"/>
          <w14:ligatures w14:val="standardContextual"/>
        </w:rPr>
        <w:t xml:space="preserve"> </w:t>
      </w:r>
    </w:p>
    <w:p w:rsidR="00C26EA6" w:rsidRPr="00EA63E2" w:rsidRDefault="00C26EA6" w:rsidP="006D1519">
      <w:pPr>
        <w:pStyle w:val="a3"/>
        <w:numPr>
          <w:ilvl w:val="1"/>
          <w:numId w:val="10"/>
        </w:numPr>
        <w:spacing w:line="240" w:lineRule="auto"/>
        <w:ind w:left="0" w:firstLine="567"/>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Заклад освіти за можливості, з урахуванням запитів батьків дітей та за рішенням засновника (засновників), може також запроваджувати мережеву та/або дистанційну форму здобуття дошкільної освіти, та/або педагогічний патронаж.</w:t>
      </w:r>
    </w:p>
    <w:p w:rsidR="00FF2E30" w:rsidRPr="00EA63E2" w:rsidRDefault="00C26EA6" w:rsidP="006D1519">
      <w:pPr>
        <w:pStyle w:val="a3"/>
        <w:numPr>
          <w:ilvl w:val="1"/>
          <w:numId w:val="10"/>
        </w:numPr>
        <w:spacing w:line="240" w:lineRule="auto"/>
        <w:ind w:left="0" w:firstLine="567"/>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Батьки мають право організовувати здобуття їхніми дітьми дошкільної освіти за сімейною (домашньою) формою.</w:t>
      </w:r>
    </w:p>
    <w:p w:rsidR="00C26EA6" w:rsidRPr="00EA63E2" w:rsidRDefault="001E03B5" w:rsidP="006D1519">
      <w:pPr>
        <w:pStyle w:val="a3"/>
        <w:numPr>
          <w:ilvl w:val="1"/>
          <w:numId w:val="10"/>
        </w:numPr>
        <w:spacing w:line="240" w:lineRule="auto"/>
        <w:ind w:left="0" w:firstLine="567"/>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Програму розвитку закладу дошкільної освіти, п</w:t>
      </w:r>
      <w:r w:rsidR="00C26EA6" w:rsidRPr="00EA63E2">
        <w:rPr>
          <w:rFonts w:ascii="Times New Roman" w:eastAsia="Aptos" w:hAnsi="Times New Roman" w:cs="Times New Roman"/>
          <w:kern w:val="2"/>
          <w:sz w:val="28"/>
          <w:szCs w:val="28"/>
          <w14:ligatures w14:val="standardContextual"/>
        </w:rPr>
        <w:t xml:space="preserve">лан роботи закладу </w:t>
      </w:r>
      <w:r w:rsidRPr="00EA63E2">
        <w:rPr>
          <w:rFonts w:ascii="Times New Roman" w:eastAsia="Aptos" w:hAnsi="Times New Roman" w:cs="Times New Roman"/>
          <w:kern w:val="2"/>
          <w:sz w:val="28"/>
          <w:szCs w:val="28"/>
          <w14:ligatures w14:val="standardContextual"/>
        </w:rPr>
        <w:t xml:space="preserve">дошкільної </w:t>
      </w:r>
      <w:r w:rsidR="00C26EA6" w:rsidRPr="00EA63E2">
        <w:rPr>
          <w:rFonts w:ascii="Times New Roman" w:eastAsia="Aptos" w:hAnsi="Times New Roman" w:cs="Times New Roman"/>
          <w:kern w:val="2"/>
          <w:sz w:val="28"/>
          <w:szCs w:val="28"/>
          <w14:ligatures w14:val="standardContextual"/>
        </w:rPr>
        <w:t>освіти</w:t>
      </w:r>
      <w:r w:rsidRPr="00EA63E2">
        <w:rPr>
          <w:rFonts w:ascii="Times New Roman" w:eastAsia="Aptos" w:hAnsi="Times New Roman" w:cs="Times New Roman"/>
          <w:kern w:val="2"/>
          <w:sz w:val="28"/>
          <w:szCs w:val="28"/>
          <w14:ligatures w14:val="standardContextual"/>
        </w:rPr>
        <w:t xml:space="preserve"> на рік</w:t>
      </w:r>
      <w:r w:rsidR="00C26EA6" w:rsidRPr="00EA63E2">
        <w:rPr>
          <w:rFonts w:ascii="Times New Roman" w:eastAsia="Aptos" w:hAnsi="Times New Roman" w:cs="Times New Roman"/>
          <w:kern w:val="2"/>
          <w:sz w:val="28"/>
          <w:szCs w:val="28"/>
          <w14:ligatures w14:val="standardContextual"/>
        </w:rPr>
        <w:t xml:space="preserve"> схвалюється педагогічною радою закладу, затверджується керівником (директором) закладу освіти.</w:t>
      </w:r>
    </w:p>
    <w:p w:rsidR="00C26EA6" w:rsidRPr="00EA63E2" w:rsidRDefault="00C26EA6" w:rsidP="006D1519">
      <w:pPr>
        <w:pStyle w:val="a3"/>
        <w:numPr>
          <w:ilvl w:val="1"/>
          <w:numId w:val="10"/>
        </w:numPr>
        <w:spacing w:line="240" w:lineRule="auto"/>
        <w:ind w:left="0" w:firstLine="567"/>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Освітній процес проводиться державною мовою (ст. 7 Закону № 3788</w:t>
      </w:r>
      <w:r w:rsidRPr="00EA63E2">
        <w:rPr>
          <w:rFonts w:ascii="MS Mincho" w:eastAsia="MS Mincho" w:hAnsi="MS Mincho" w:cs="MS Mincho" w:hint="eastAsia"/>
          <w:kern w:val="2"/>
          <w:sz w:val="28"/>
          <w:szCs w:val="28"/>
          <w14:ligatures w14:val="standardContextual"/>
        </w:rPr>
        <w:t>‑</w:t>
      </w:r>
      <w:r w:rsidRPr="00EA63E2">
        <w:rPr>
          <w:rFonts w:ascii="Times New Roman" w:eastAsia="Aptos" w:hAnsi="Times New Roman" w:cs="Times New Roman"/>
          <w:kern w:val="2"/>
          <w:sz w:val="28"/>
          <w:szCs w:val="28"/>
          <w14:ligatures w14:val="standardContextual"/>
        </w:rPr>
        <w:t>IX).</w:t>
      </w:r>
    </w:p>
    <w:p w:rsidR="00C26EA6" w:rsidRPr="00EA63E2" w:rsidRDefault="00C26EA6" w:rsidP="006D1519">
      <w:pPr>
        <w:pStyle w:val="a3"/>
        <w:numPr>
          <w:ilvl w:val="1"/>
          <w:numId w:val="10"/>
        </w:numPr>
        <w:spacing w:line="240" w:lineRule="auto"/>
        <w:ind w:left="0" w:firstLine="567"/>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Освітній процес організовується у співпраці з батьками (законними представниками) здобувачів освіти, з урахуванням їхніх прав, потреб і інтересів дитини.</w:t>
      </w:r>
    </w:p>
    <w:p w:rsidR="00C26EA6" w:rsidRPr="00EA63E2" w:rsidRDefault="00E83738" w:rsidP="006D1519">
      <w:pPr>
        <w:pStyle w:val="a3"/>
        <w:numPr>
          <w:ilvl w:val="1"/>
          <w:numId w:val="10"/>
        </w:numPr>
        <w:spacing w:line="240" w:lineRule="auto"/>
        <w:ind w:left="0" w:firstLine="567"/>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C26EA6" w:rsidRPr="00EA63E2">
        <w:rPr>
          <w:rFonts w:ascii="Times New Roman" w:eastAsia="Aptos" w:hAnsi="Times New Roman" w:cs="Times New Roman"/>
          <w:kern w:val="2"/>
          <w:sz w:val="28"/>
          <w:szCs w:val="28"/>
          <w14:ligatures w14:val="standardContextual"/>
        </w:rPr>
        <w:t>Базовий компонент (Державний стандарт) визначає обов’язкові результати навчання та компетентності дітей раннього та дошкільного віку, умови їх досягнення (ст. 15 Закону № 3788</w:t>
      </w:r>
      <w:r w:rsidR="00C26EA6" w:rsidRPr="00EA63E2">
        <w:rPr>
          <w:rFonts w:ascii="MS Mincho" w:eastAsia="MS Mincho" w:hAnsi="MS Mincho" w:cs="MS Mincho" w:hint="eastAsia"/>
          <w:kern w:val="2"/>
          <w:sz w:val="28"/>
          <w:szCs w:val="28"/>
          <w14:ligatures w14:val="standardContextual"/>
        </w:rPr>
        <w:t>‑</w:t>
      </w:r>
      <w:r w:rsidR="00C26EA6" w:rsidRPr="00EA63E2">
        <w:rPr>
          <w:rFonts w:ascii="Times New Roman" w:eastAsia="Aptos" w:hAnsi="Times New Roman" w:cs="Times New Roman"/>
          <w:kern w:val="2"/>
          <w:sz w:val="28"/>
          <w:szCs w:val="28"/>
          <w14:ligatures w14:val="standardContextual"/>
        </w:rPr>
        <w:t>IX).</w:t>
      </w:r>
    </w:p>
    <w:p w:rsidR="00C26EA6" w:rsidRPr="00EA63E2" w:rsidRDefault="00E83738" w:rsidP="006D1519">
      <w:pPr>
        <w:pStyle w:val="a3"/>
        <w:numPr>
          <w:ilvl w:val="1"/>
          <w:numId w:val="10"/>
        </w:numPr>
        <w:spacing w:line="240" w:lineRule="auto"/>
        <w:ind w:left="0" w:firstLine="567"/>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C26EA6" w:rsidRPr="00EA63E2">
        <w:rPr>
          <w:rFonts w:ascii="Times New Roman" w:eastAsia="Aptos" w:hAnsi="Times New Roman" w:cs="Times New Roman"/>
          <w:kern w:val="2"/>
          <w:sz w:val="28"/>
          <w:szCs w:val="28"/>
          <w14:ligatures w14:val="standardContextual"/>
        </w:rPr>
        <w:t>Виконання вимог Базового компоненту є обов’язковим.</w:t>
      </w:r>
    </w:p>
    <w:p w:rsidR="005432A6" w:rsidRPr="00EA63E2" w:rsidRDefault="002B63CC" w:rsidP="006D1519">
      <w:pPr>
        <w:pStyle w:val="a3"/>
        <w:numPr>
          <w:ilvl w:val="1"/>
          <w:numId w:val="10"/>
        </w:numPr>
        <w:spacing w:after="0" w:line="240" w:lineRule="auto"/>
        <w:ind w:left="0" w:firstLine="567"/>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5432A6" w:rsidRPr="00EA63E2">
        <w:rPr>
          <w:rFonts w:ascii="Times New Roman" w:eastAsia="Aptos" w:hAnsi="Times New Roman" w:cs="Times New Roman"/>
          <w:kern w:val="2"/>
          <w:sz w:val="28"/>
          <w:szCs w:val="28"/>
          <w14:ligatures w14:val="standardContextual"/>
        </w:rPr>
        <w:t>Держава сприяє вивченню мов міжнародного спілкування, насамперед англійської мови, в закладі дошкільної освіти.</w:t>
      </w:r>
    </w:p>
    <w:p w:rsidR="009F7A00" w:rsidRPr="00EA63E2" w:rsidRDefault="009F7A00" w:rsidP="00932675">
      <w:pPr>
        <w:pStyle w:val="a3"/>
        <w:numPr>
          <w:ilvl w:val="1"/>
          <w:numId w:val="10"/>
        </w:numPr>
        <w:spacing w:after="0" w:line="240" w:lineRule="auto"/>
        <w:ind w:left="0" w:firstLine="567"/>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Освітній процес здійснюється за однією або декількома освітніми програмами, що рекомендовані центральними органом виконавчої влади у сфері освіти і науки та схвалюється педагогічною радою ЗДО.</w:t>
      </w:r>
    </w:p>
    <w:p w:rsidR="00C26EA6" w:rsidRPr="00EA63E2" w:rsidRDefault="00C26EA6" w:rsidP="00932675">
      <w:pPr>
        <w:pStyle w:val="a3"/>
        <w:numPr>
          <w:ilvl w:val="1"/>
          <w:numId w:val="10"/>
        </w:numPr>
        <w:spacing w:after="0" w:line="240" w:lineRule="auto"/>
        <w:ind w:left="0" w:firstLine="567"/>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Заклад</w:t>
      </w:r>
      <w:r w:rsidR="009E38A2" w:rsidRPr="00EA63E2">
        <w:rPr>
          <w:rFonts w:ascii="Times New Roman" w:eastAsia="Aptos" w:hAnsi="Times New Roman" w:cs="Times New Roman"/>
          <w:kern w:val="2"/>
          <w:sz w:val="28"/>
          <w:szCs w:val="28"/>
          <w14:ligatures w14:val="standardContextual"/>
        </w:rPr>
        <w:t xml:space="preserve"> освіти</w:t>
      </w:r>
      <w:r w:rsidRPr="00EA63E2">
        <w:rPr>
          <w:rFonts w:ascii="Times New Roman" w:eastAsia="Aptos" w:hAnsi="Times New Roman" w:cs="Times New Roman"/>
          <w:kern w:val="2"/>
          <w:sz w:val="28"/>
          <w:szCs w:val="28"/>
          <w14:ligatures w14:val="standardContextual"/>
        </w:rPr>
        <w:t xml:space="preserve"> має право самостійно обирати освітні програми, що відповідають Базовому компоненту дошкільної освіти та:</w:t>
      </w:r>
    </w:p>
    <w:p w:rsidR="00C26EA6" w:rsidRPr="00EA63E2" w:rsidRDefault="003311F3" w:rsidP="001802E2">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C26EA6" w:rsidRPr="00EA63E2">
        <w:rPr>
          <w:rFonts w:ascii="Times New Roman" w:eastAsia="Aptos" w:hAnsi="Times New Roman" w:cs="Times New Roman"/>
          <w:kern w:val="2"/>
          <w:sz w:val="28"/>
          <w:szCs w:val="28"/>
          <w14:ligatures w14:val="standardContextual"/>
        </w:rPr>
        <w:t>рекомендовані Міністерством освіти і науки України;</w:t>
      </w:r>
    </w:p>
    <w:p w:rsidR="00C26EA6" w:rsidRPr="00EA63E2" w:rsidRDefault="003311F3"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C26EA6" w:rsidRPr="00EA63E2">
        <w:rPr>
          <w:rFonts w:ascii="Times New Roman" w:eastAsia="Aptos" w:hAnsi="Times New Roman" w:cs="Times New Roman"/>
          <w:kern w:val="2"/>
          <w:sz w:val="28"/>
          <w:szCs w:val="28"/>
          <w14:ligatures w14:val="standardContextual"/>
        </w:rPr>
        <w:t>мають</w:t>
      </w:r>
      <w:r w:rsidR="00C15BC3" w:rsidRPr="00EA63E2">
        <w:rPr>
          <w:rFonts w:ascii="Times New Roman" w:eastAsia="Aptos" w:hAnsi="Times New Roman" w:cs="Times New Roman"/>
          <w:kern w:val="2"/>
          <w:sz w:val="28"/>
          <w:szCs w:val="28"/>
          <w14:ligatures w14:val="standardContextual"/>
        </w:rPr>
        <w:t xml:space="preserve"> щонайменше трьох позитивних експертних висновків</w:t>
      </w:r>
      <w:r w:rsidR="005432A6" w:rsidRPr="00EA63E2">
        <w:rPr>
          <w:rFonts w:ascii="Times New Roman" w:eastAsia="Aptos" w:hAnsi="Times New Roman" w:cs="Times New Roman"/>
          <w:kern w:val="2"/>
          <w:sz w:val="28"/>
          <w:szCs w:val="28"/>
          <w14:ligatures w14:val="standardContextual"/>
        </w:rPr>
        <w:t xml:space="preserve"> закладу вищої освіти, який провадить освітню діяльність з підготовки педагогічних працівників для системи дошкільної освіти, або наукової установи, яка провадить наукову діяльність у сфері дошкільної освіти, або закладу післядипломної педагогічної освіти, схвалений колегіальним органом управління відповідного закладу освіти або наукової установи;</w:t>
      </w:r>
    </w:p>
    <w:p w:rsidR="00C26EA6" w:rsidRPr="00EA63E2" w:rsidRDefault="00C26EA6" w:rsidP="006D1519">
      <w:pPr>
        <w:pStyle w:val="a3"/>
        <w:numPr>
          <w:ilvl w:val="1"/>
          <w:numId w:val="31"/>
        </w:numPr>
        <w:spacing w:after="0" w:line="240" w:lineRule="auto"/>
        <w:ind w:left="0" w:firstLine="567"/>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Заклад освіти може використовувати в освітньому процесі:</w:t>
      </w:r>
    </w:p>
    <w:p w:rsidR="00C26EA6" w:rsidRPr="00EA63E2" w:rsidRDefault="003311F3"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C26EA6" w:rsidRPr="00EA63E2">
        <w:rPr>
          <w:rFonts w:ascii="Times New Roman" w:eastAsia="Aptos" w:hAnsi="Times New Roman" w:cs="Times New Roman"/>
          <w:kern w:val="2"/>
          <w:sz w:val="28"/>
          <w:szCs w:val="28"/>
          <w14:ligatures w14:val="standardContextual"/>
        </w:rPr>
        <w:t>парціальні програми, рекомендовані центральним органом виконавчої влади у сфері освіти і науки для використання в освітньому процесі;</w:t>
      </w:r>
    </w:p>
    <w:p w:rsidR="00C26EA6" w:rsidRPr="00EA63E2" w:rsidRDefault="003311F3"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C26EA6" w:rsidRPr="00EA63E2">
        <w:rPr>
          <w:rFonts w:ascii="Times New Roman" w:eastAsia="Aptos" w:hAnsi="Times New Roman" w:cs="Times New Roman"/>
          <w:kern w:val="2"/>
          <w:sz w:val="28"/>
          <w:szCs w:val="28"/>
          <w14:ligatures w14:val="standardContextual"/>
        </w:rPr>
        <w:t xml:space="preserve">парціальні програми, що мають щонайменше один позитивний експертний висновок закладу вищої освіти, який провадить освітню діяльність з підготовки педагогічних працівників для системи дошкільної </w:t>
      </w:r>
      <w:r w:rsidR="00C26EA6" w:rsidRPr="00EA63E2">
        <w:rPr>
          <w:rFonts w:ascii="Times New Roman" w:eastAsia="Aptos" w:hAnsi="Times New Roman" w:cs="Times New Roman"/>
          <w:kern w:val="2"/>
          <w:sz w:val="28"/>
          <w:szCs w:val="28"/>
          <w14:ligatures w14:val="standardContextual"/>
        </w:rPr>
        <w:lastRenderedPageBreak/>
        <w:t>освіти, або наукової установи, яка провадить наукову діяльність у сфері дошкільної освіти, або закладу післядипломної педагогічної освіти, схвалений колегіальним органом управління відповідного закладу освіти або наукової установи;</w:t>
      </w:r>
    </w:p>
    <w:p w:rsidR="00C26EA6" w:rsidRPr="00EA63E2" w:rsidRDefault="003311F3"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C26EA6" w:rsidRPr="00EA63E2">
        <w:rPr>
          <w:rFonts w:ascii="Times New Roman" w:eastAsia="Aptos" w:hAnsi="Times New Roman" w:cs="Times New Roman"/>
          <w:kern w:val="2"/>
          <w:sz w:val="28"/>
          <w:szCs w:val="28"/>
          <w14:ligatures w14:val="standardContextual"/>
        </w:rPr>
        <w:t>парціальні програми, що схвалюються педагогічною радою закладу дошкільної освіти та використовуються в закладі дошкільної освіти у порядку, визначеному їх розробниками (власниками).</w:t>
      </w:r>
    </w:p>
    <w:p w:rsidR="00C26EA6" w:rsidRPr="00EA63E2" w:rsidRDefault="00C26EA6" w:rsidP="006D1519">
      <w:pPr>
        <w:pStyle w:val="a3"/>
        <w:numPr>
          <w:ilvl w:val="1"/>
          <w:numId w:val="11"/>
        </w:numPr>
        <w:spacing w:line="240" w:lineRule="auto"/>
        <w:ind w:left="0" w:firstLine="567"/>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Рішення про використання в освітньому процесі конкретної парціальної програми (конкретних парціальних програм) схвалює педагогічна рада закладу дошкільної освіти.</w:t>
      </w:r>
    </w:p>
    <w:p w:rsidR="00C26EA6" w:rsidRPr="00EA63E2" w:rsidRDefault="00C26EA6" w:rsidP="006D1519">
      <w:pPr>
        <w:pStyle w:val="a3"/>
        <w:numPr>
          <w:ilvl w:val="1"/>
          <w:numId w:val="11"/>
        </w:numPr>
        <w:spacing w:line="240" w:lineRule="auto"/>
        <w:ind w:left="0" w:firstLine="567"/>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З метою найкращого забезпечення інтересів і потреб вихованців та з урахуванням особливостей і специфіки регіону, діяльності закладу дошкільної освіти, фахової підготовки педагогічних працівників, контингенту вихованців тощо</w:t>
      </w:r>
      <w:r w:rsidR="00880F1D" w:rsidRPr="00EA63E2">
        <w:rPr>
          <w:rFonts w:ascii="Times New Roman" w:eastAsia="Aptos" w:hAnsi="Times New Roman" w:cs="Times New Roman"/>
          <w:kern w:val="2"/>
          <w:sz w:val="28"/>
          <w:szCs w:val="28"/>
          <w14:ligatures w14:val="standardContextual"/>
        </w:rPr>
        <w:t>,</w:t>
      </w:r>
      <w:r w:rsidRPr="00EA63E2">
        <w:rPr>
          <w:rFonts w:ascii="Times New Roman" w:eastAsia="Aptos" w:hAnsi="Times New Roman" w:cs="Times New Roman"/>
          <w:kern w:val="2"/>
          <w:sz w:val="28"/>
          <w:szCs w:val="28"/>
          <w14:ligatures w14:val="standardContextual"/>
        </w:rPr>
        <w:t xml:space="preserve"> заклад дошкільної освіти має право комбінувати, інтегрувати, а також в інший спосіб адаптувати обрані ним освітні та парціальні програми.</w:t>
      </w:r>
    </w:p>
    <w:p w:rsidR="00C26EA6" w:rsidRPr="00EA63E2" w:rsidRDefault="00C26EA6" w:rsidP="006D1519">
      <w:pPr>
        <w:pStyle w:val="a3"/>
        <w:numPr>
          <w:ilvl w:val="1"/>
          <w:numId w:val="11"/>
        </w:numPr>
        <w:spacing w:line="240" w:lineRule="auto"/>
        <w:ind w:left="0" w:firstLine="567"/>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Щоденний розклад занять, тривалість освітньої діяльності, співвідношення організованої та ігрової активності дітей визначаються відповідно до вимог освітньої програми та Санітарного регламенту для закладів дошкільної освіти.</w:t>
      </w:r>
    </w:p>
    <w:p w:rsidR="00C26EA6" w:rsidRPr="00EA63E2" w:rsidRDefault="00C26EA6" w:rsidP="006D1519">
      <w:pPr>
        <w:pStyle w:val="a3"/>
        <w:numPr>
          <w:ilvl w:val="1"/>
          <w:numId w:val="11"/>
        </w:numPr>
        <w:spacing w:after="0" w:line="240" w:lineRule="auto"/>
        <w:ind w:left="0" w:firstLine="567"/>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Для забезпечення індивідуалізації освітнього процесу для дітей з особливими освітніми потребами</w:t>
      </w:r>
      <w:r w:rsidR="005432A6" w:rsidRPr="00EA63E2">
        <w:rPr>
          <w:rFonts w:ascii="Times New Roman" w:eastAsia="Aptos" w:hAnsi="Times New Roman" w:cs="Times New Roman"/>
          <w:kern w:val="2"/>
          <w:sz w:val="28"/>
          <w:szCs w:val="28"/>
          <w14:ligatures w14:val="standardContextual"/>
        </w:rPr>
        <w:t xml:space="preserve">  </w:t>
      </w:r>
      <w:r w:rsidRPr="00EA63E2">
        <w:rPr>
          <w:rFonts w:ascii="Times New Roman" w:eastAsia="Aptos" w:hAnsi="Times New Roman" w:cs="Times New Roman"/>
          <w:kern w:val="2"/>
          <w:sz w:val="28"/>
          <w:szCs w:val="28"/>
          <w14:ligatures w14:val="standardContextual"/>
        </w:rPr>
        <w:t xml:space="preserve"> відповідно до висновку </w:t>
      </w:r>
      <w:proofErr w:type="spellStart"/>
      <w:r w:rsidRPr="00EA63E2">
        <w:rPr>
          <w:rFonts w:ascii="Times New Roman" w:eastAsia="Aptos" w:hAnsi="Times New Roman" w:cs="Times New Roman"/>
          <w:kern w:val="2"/>
          <w:sz w:val="28"/>
          <w:szCs w:val="28"/>
          <w14:ligatures w14:val="standardContextual"/>
        </w:rPr>
        <w:t>інклюзивно</w:t>
      </w:r>
      <w:proofErr w:type="spellEnd"/>
      <w:r w:rsidRPr="00EA63E2">
        <w:rPr>
          <w:rFonts w:ascii="Times New Roman" w:eastAsia="Aptos" w:hAnsi="Times New Roman" w:cs="Times New Roman"/>
          <w:kern w:val="2"/>
          <w:sz w:val="28"/>
          <w:szCs w:val="28"/>
          <w14:ligatures w14:val="standardContextual"/>
        </w:rPr>
        <w:t>-ресурсного центру про комплексну психолого-пед</w:t>
      </w:r>
      <w:r w:rsidR="00296494" w:rsidRPr="00EA63E2">
        <w:rPr>
          <w:rFonts w:ascii="Times New Roman" w:eastAsia="Aptos" w:hAnsi="Times New Roman" w:cs="Times New Roman"/>
          <w:kern w:val="2"/>
          <w:sz w:val="28"/>
          <w:szCs w:val="28"/>
          <w14:ligatures w14:val="standardContextual"/>
        </w:rPr>
        <w:t xml:space="preserve">агогічну оцінку розвитку дитини </w:t>
      </w:r>
      <w:r w:rsidR="00ED692B" w:rsidRPr="00EA63E2">
        <w:rPr>
          <w:rFonts w:ascii="Times New Roman" w:eastAsia="Aptos" w:hAnsi="Times New Roman" w:cs="Times New Roman"/>
          <w:kern w:val="2"/>
          <w:sz w:val="28"/>
          <w:szCs w:val="28"/>
          <w14:ligatures w14:val="standardContextual"/>
        </w:rPr>
        <w:t>освітній процес здійснюється відповідно до індивідуальної програми розвитку дитини шляхом адаптації/модифікації змісту освітньої програми,</w:t>
      </w:r>
      <w:r w:rsidR="00296494" w:rsidRPr="00EA63E2">
        <w:rPr>
          <w:rFonts w:ascii="Times New Roman" w:eastAsia="Aptos" w:hAnsi="Times New Roman" w:cs="Times New Roman"/>
          <w:kern w:val="2"/>
          <w:sz w:val="28"/>
          <w:szCs w:val="28"/>
          <w14:ligatures w14:val="standardContextual"/>
        </w:rPr>
        <w:t xml:space="preserve"> що розробляється командою психолого-педагогічного супроводу, </w:t>
      </w:r>
      <w:r w:rsidRPr="00EA63E2">
        <w:rPr>
          <w:rFonts w:ascii="Times New Roman" w:eastAsia="Aptos" w:hAnsi="Times New Roman" w:cs="Times New Roman"/>
          <w:kern w:val="2"/>
          <w:sz w:val="28"/>
          <w:szCs w:val="28"/>
          <w14:ligatures w14:val="standardContextual"/>
        </w:rPr>
        <w:t>індивідуальної програми реабілітації дитин</w:t>
      </w:r>
      <w:r w:rsidR="00ED692B" w:rsidRPr="00EA63E2">
        <w:rPr>
          <w:rFonts w:ascii="Times New Roman" w:eastAsia="Aptos" w:hAnsi="Times New Roman" w:cs="Times New Roman"/>
          <w:kern w:val="2"/>
          <w:sz w:val="28"/>
          <w:szCs w:val="28"/>
          <w14:ligatures w14:val="standardContextual"/>
        </w:rPr>
        <w:t>и з інвалідністю (за наявності).</w:t>
      </w:r>
      <w:r w:rsidRPr="00EA63E2">
        <w:rPr>
          <w:rFonts w:ascii="Times New Roman" w:eastAsia="Aptos" w:hAnsi="Times New Roman" w:cs="Times New Roman"/>
          <w:kern w:val="2"/>
          <w:sz w:val="28"/>
          <w:szCs w:val="28"/>
          <w14:ligatures w14:val="standardContextual"/>
        </w:rPr>
        <w:t xml:space="preserve"> Надання психолого-педагогічних та корекційно - </w:t>
      </w:r>
      <w:proofErr w:type="spellStart"/>
      <w:r w:rsidRPr="00EA63E2">
        <w:rPr>
          <w:rFonts w:ascii="Times New Roman" w:eastAsia="Aptos" w:hAnsi="Times New Roman" w:cs="Times New Roman"/>
          <w:kern w:val="2"/>
          <w:sz w:val="28"/>
          <w:szCs w:val="28"/>
          <w14:ligatures w14:val="standardContextual"/>
        </w:rPr>
        <w:t>розвиткових</w:t>
      </w:r>
      <w:proofErr w:type="spellEnd"/>
      <w:r w:rsidRPr="00EA63E2">
        <w:rPr>
          <w:rFonts w:ascii="Times New Roman" w:eastAsia="Aptos" w:hAnsi="Times New Roman" w:cs="Times New Roman"/>
          <w:kern w:val="2"/>
          <w:sz w:val="28"/>
          <w:szCs w:val="28"/>
          <w14:ligatures w14:val="standardContextual"/>
        </w:rPr>
        <w:t xml:space="preserve"> послуг дітям з особливими освітніми потребами здійснюється відповідно до вимог законодавства.</w:t>
      </w:r>
    </w:p>
    <w:p w:rsidR="00C26EA6" w:rsidRPr="00EA63E2" w:rsidRDefault="00C26EA6" w:rsidP="006D1519">
      <w:pPr>
        <w:pStyle w:val="a3"/>
        <w:numPr>
          <w:ilvl w:val="1"/>
          <w:numId w:val="11"/>
        </w:numPr>
        <w:spacing w:line="240" w:lineRule="auto"/>
        <w:ind w:left="0" w:firstLine="567"/>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Виконання освітніх планів,</w:t>
      </w:r>
      <w:r w:rsidR="00880F1D" w:rsidRPr="00EA63E2">
        <w:rPr>
          <w:rFonts w:ascii="Times New Roman" w:eastAsia="Aptos" w:hAnsi="Times New Roman" w:cs="Times New Roman"/>
          <w:kern w:val="2"/>
          <w:sz w:val="28"/>
          <w:szCs w:val="28"/>
          <w14:ligatures w14:val="standardContextual"/>
        </w:rPr>
        <w:t xml:space="preserve"> програм та результатів освітньої діяльності</w:t>
      </w:r>
      <w:r w:rsidRPr="00EA63E2">
        <w:rPr>
          <w:rFonts w:ascii="Times New Roman" w:eastAsia="Aptos" w:hAnsi="Times New Roman" w:cs="Times New Roman"/>
          <w:kern w:val="2"/>
          <w:sz w:val="28"/>
          <w:szCs w:val="28"/>
          <w14:ligatures w14:val="standardContextual"/>
        </w:rPr>
        <w:t xml:space="preserve"> системно аналізується педагогічною радою та відображається у внутрішніх звітах закладу.</w:t>
      </w:r>
    </w:p>
    <w:p w:rsidR="00C26EA6" w:rsidRPr="00EA63E2" w:rsidRDefault="00C26EA6" w:rsidP="006D1519">
      <w:pPr>
        <w:pStyle w:val="a3"/>
        <w:numPr>
          <w:ilvl w:val="1"/>
          <w:numId w:val="11"/>
        </w:numPr>
        <w:spacing w:line="240" w:lineRule="auto"/>
        <w:ind w:left="0" w:firstLine="567"/>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Додаткові (платні) освітні послуги надаються лише за письмовою згодою одного з батьків і не</w:t>
      </w:r>
      <w:r w:rsidR="00880F1D" w:rsidRPr="00EA63E2">
        <w:rPr>
          <w:rFonts w:ascii="Times New Roman" w:eastAsia="Aptos" w:hAnsi="Times New Roman" w:cs="Times New Roman"/>
          <w:kern w:val="2"/>
          <w:sz w:val="28"/>
          <w:szCs w:val="28"/>
          <w14:ligatures w14:val="standardContextual"/>
        </w:rPr>
        <w:t xml:space="preserve"> можуть замінювати безоплатний </w:t>
      </w:r>
      <w:proofErr w:type="spellStart"/>
      <w:r w:rsidR="00880F1D" w:rsidRPr="00EA63E2">
        <w:rPr>
          <w:rFonts w:ascii="Times New Roman" w:eastAsia="Aptos" w:hAnsi="Times New Roman" w:cs="Times New Roman"/>
          <w:kern w:val="2"/>
          <w:sz w:val="28"/>
          <w:szCs w:val="28"/>
          <w14:ligatures w14:val="standardContextual"/>
        </w:rPr>
        <w:t>Д</w:t>
      </w:r>
      <w:r w:rsidRPr="00EA63E2">
        <w:rPr>
          <w:rFonts w:ascii="Times New Roman" w:eastAsia="Aptos" w:hAnsi="Times New Roman" w:cs="Times New Roman"/>
          <w:kern w:val="2"/>
          <w:sz w:val="28"/>
          <w:szCs w:val="28"/>
          <w14:ligatures w14:val="standardContextual"/>
        </w:rPr>
        <w:t>ержстандартний</w:t>
      </w:r>
      <w:proofErr w:type="spellEnd"/>
      <w:r w:rsidRPr="00EA63E2">
        <w:rPr>
          <w:rFonts w:ascii="Times New Roman" w:eastAsia="Aptos" w:hAnsi="Times New Roman" w:cs="Times New Roman"/>
          <w:kern w:val="2"/>
          <w:sz w:val="28"/>
          <w:szCs w:val="28"/>
          <w14:ligatures w14:val="standardContextual"/>
        </w:rPr>
        <w:t xml:space="preserve"> освітній компонент (ст. 16, 20 Закону № 3788</w:t>
      </w:r>
      <w:r w:rsidRPr="00EA63E2">
        <w:rPr>
          <w:rFonts w:ascii="MS Mincho" w:eastAsia="MS Mincho" w:hAnsi="MS Mincho" w:cs="MS Mincho" w:hint="eastAsia"/>
          <w:kern w:val="2"/>
          <w:sz w:val="28"/>
          <w:szCs w:val="28"/>
          <w14:ligatures w14:val="standardContextual"/>
        </w:rPr>
        <w:t>‑</w:t>
      </w:r>
      <w:r w:rsidRPr="00EA63E2">
        <w:rPr>
          <w:rFonts w:ascii="Times New Roman" w:eastAsia="Aptos" w:hAnsi="Times New Roman" w:cs="Times New Roman"/>
          <w:kern w:val="2"/>
          <w:sz w:val="28"/>
          <w:szCs w:val="28"/>
          <w14:ligatures w14:val="standardContextual"/>
        </w:rPr>
        <w:t>IX).</w:t>
      </w:r>
    </w:p>
    <w:p w:rsidR="00A03B00" w:rsidRPr="00EA63E2" w:rsidRDefault="00A03B00" w:rsidP="006D1519">
      <w:pPr>
        <w:pStyle w:val="a3"/>
        <w:numPr>
          <w:ilvl w:val="1"/>
          <w:numId w:val="11"/>
        </w:numPr>
        <w:spacing w:line="240" w:lineRule="auto"/>
        <w:ind w:left="0" w:firstLine="567"/>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Відмова батьків або осіб, які їх замінюють, від запропонованих додаткових освітніх послуг не може бути підставою для відрахування дитини з закладу освіти.</w:t>
      </w:r>
    </w:p>
    <w:p w:rsidR="00C26EA6" w:rsidRPr="00EA63E2" w:rsidRDefault="00A03B00" w:rsidP="003311F3">
      <w:pPr>
        <w:pStyle w:val="a3"/>
        <w:numPr>
          <w:ilvl w:val="1"/>
          <w:numId w:val="11"/>
        </w:numPr>
        <w:spacing w:line="240" w:lineRule="auto"/>
        <w:ind w:left="0" w:firstLine="567"/>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Платні послуги не можуть надаватися замість або в рамках Державної програми за якою працює заклад освіти.</w:t>
      </w:r>
    </w:p>
    <w:p w:rsidR="00DD5033" w:rsidRPr="00EA63E2" w:rsidRDefault="002356CD" w:rsidP="00DA7E06">
      <w:pPr>
        <w:spacing w:after="0" w:line="240" w:lineRule="auto"/>
        <w:jc w:val="center"/>
        <w:rPr>
          <w:rFonts w:ascii="Times New Roman" w:eastAsia="Aptos" w:hAnsi="Times New Roman" w:cs="Times New Roman"/>
          <w:b/>
          <w:bCs/>
          <w:kern w:val="2"/>
          <w:sz w:val="28"/>
          <w:szCs w:val="28"/>
          <w14:ligatures w14:val="standardContextual"/>
        </w:rPr>
      </w:pPr>
      <w:r w:rsidRPr="00EA63E2">
        <w:rPr>
          <w:rFonts w:ascii="Times New Roman" w:eastAsia="Aptos" w:hAnsi="Times New Roman" w:cs="Times New Roman"/>
          <w:b/>
          <w:bCs/>
          <w:kern w:val="2"/>
          <w:sz w:val="28"/>
          <w:szCs w:val="28"/>
          <w14:ligatures w14:val="standardContextual"/>
        </w:rPr>
        <w:t>V. УЧАСНИКИ ОСВІТНЬОГО ПРОЦЕСУ</w:t>
      </w:r>
    </w:p>
    <w:p w:rsidR="00DD5033" w:rsidRPr="00EA63E2" w:rsidRDefault="00DD5033" w:rsidP="006D1519">
      <w:pPr>
        <w:spacing w:after="0" w:line="240" w:lineRule="auto"/>
        <w:ind w:firstLine="567"/>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5.1.Учасниками освітнього процесу у закладі освіти є:</w:t>
      </w:r>
    </w:p>
    <w:p w:rsidR="00DD5033" w:rsidRPr="00EA63E2" w:rsidRDefault="001F6359"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DD5033" w:rsidRPr="00EA63E2">
        <w:rPr>
          <w:rFonts w:ascii="Times New Roman" w:eastAsia="Aptos" w:hAnsi="Times New Roman" w:cs="Times New Roman"/>
          <w:kern w:val="2"/>
          <w:sz w:val="28"/>
          <w:szCs w:val="28"/>
          <w14:ligatures w14:val="standardContextual"/>
        </w:rPr>
        <w:t>вихованці;</w:t>
      </w:r>
    </w:p>
    <w:p w:rsidR="00DD5033" w:rsidRPr="00EA63E2" w:rsidRDefault="001F6359"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lastRenderedPageBreak/>
        <w:t xml:space="preserve"> </w:t>
      </w:r>
      <w:r w:rsidR="00DD5033" w:rsidRPr="00EA63E2">
        <w:rPr>
          <w:rFonts w:ascii="Times New Roman" w:eastAsia="Aptos" w:hAnsi="Times New Roman" w:cs="Times New Roman"/>
          <w:kern w:val="2"/>
          <w:sz w:val="28"/>
          <w:szCs w:val="28"/>
          <w14:ligatures w14:val="standardContextual"/>
        </w:rPr>
        <w:t>педагогічні працівники: керівник (директор), вихователь-методист, вихователі, асистенти вихователів, вчителі, вчителі-дефектологи, вчителі-логопеди, практичні психологи, соціальні педагоги, інструктори з фізичної культури, музичні керівники, керівники гуртків, студій, секцій тощо;</w:t>
      </w:r>
    </w:p>
    <w:p w:rsidR="00DD5033" w:rsidRPr="00EA63E2" w:rsidRDefault="001F6359"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DD5033" w:rsidRPr="00EA63E2">
        <w:rPr>
          <w:rFonts w:ascii="Times New Roman" w:eastAsia="Aptos" w:hAnsi="Times New Roman" w:cs="Times New Roman"/>
          <w:kern w:val="2"/>
          <w:sz w:val="28"/>
          <w:szCs w:val="28"/>
          <w14:ligatures w14:val="standardContextual"/>
        </w:rPr>
        <w:t>помічники вихователів;</w:t>
      </w:r>
    </w:p>
    <w:p w:rsidR="00DD5033" w:rsidRPr="00EA63E2" w:rsidRDefault="001F6359"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DD5033" w:rsidRPr="00EA63E2">
        <w:rPr>
          <w:rFonts w:ascii="Times New Roman" w:eastAsia="Aptos" w:hAnsi="Times New Roman" w:cs="Times New Roman"/>
          <w:kern w:val="2"/>
          <w:sz w:val="28"/>
          <w:szCs w:val="28"/>
          <w14:ligatures w14:val="standardContextual"/>
        </w:rPr>
        <w:t>інші працівники закладу дошкільної освіти;</w:t>
      </w:r>
    </w:p>
    <w:p w:rsidR="00DD5033" w:rsidRPr="00EA63E2" w:rsidRDefault="001F6359"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DD5033" w:rsidRPr="00EA63E2">
        <w:rPr>
          <w:rFonts w:ascii="Times New Roman" w:eastAsia="Aptos" w:hAnsi="Times New Roman" w:cs="Times New Roman"/>
          <w:kern w:val="2"/>
          <w:sz w:val="28"/>
          <w:szCs w:val="28"/>
          <w14:ligatures w14:val="standardContextual"/>
        </w:rPr>
        <w:t>батьки вихованців або особи, які їх замінюють;</w:t>
      </w:r>
    </w:p>
    <w:p w:rsidR="00DD5033" w:rsidRPr="00EA63E2" w:rsidRDefault="001F6359"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DD5033" w:rsidRPr="00EA63E2">
        <w:rPr>
          <w:rFonts w:ascii="Times New Roman" w:eastAsia="Aptos" w:hAnsi="Times New Roman" w:cs="Times New Roman"/>
          <w:kern w:val="2"/>
          <w:sz w:val="28"/>
          <w:szCs w:val="28"/>
          <w14:ligatures w14:val="standardContextual"/>
        </w:rPr>
        <w:t>асистенти дітей з особливими освітніми потребами (у разі їх допуску відповідно до вимог законодавства);</w:t>
      </w:r>
    </w:p>
    <w:p w:rsidR="00DD5033" w:rsidRPr="00EA63E2" w:rsidRDefault="001F6359"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DD5033" w:rsidRPr="00EA63E2">
        <w:rPr>
          <w:rFonts w:ascii="Times New Roman" w:eastAsia="Aptos" w:hAnsi="Times New Roman" w:cs="Times New Roman"/>
          <w:kern w:val="2"/>
          <w:sz w:val="28"/>
          <w:szCs w:val="28"/>
          <w14:ligatures w14:val="standardContextual"/>
        </w:rPr>
        <w:t>фізичні особи, які провадять педагогічну діяльність у сфері дошкільної освіти.</w:t>
      </w:r>
    </w:p>
    <w:p w:rsidR="00DD5033" w:rsidRPr="00EA63E2" w:rsidRDefault="00DD5033" w:rsidP="006D1519">
      <w:pPr>
        <w:pStyle w:val="a3"/>
        <w:numPr>
          <w:ilvl w:val="1"/>
          <w:numId w:val="24"/>
        </w:numPr>
        <w:spacing w:after="0" w:line="240" w:lineRule="auto"/>
        <w:ind w:left="0" w:firstLine="567"/>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Залучення будь-яких осіб до участі в освітньому процесі (проведенні занять, інших заходів) здійснюється за рішенням керівника закладу. Відповідальність за зміст таких занять, інших заходів несе керівник закладу освіти.</w:t>
      </w:r>
    </w:p>
    <w:p w:rsidR="00DD5033" w:rsidRPr="00EA63E2" w:rsidRDefault="00DD5033" w:rsidP="006D1519">
      <w:pPr>
        <w:pStyle w:val="a3"/>
        <w:numPr>
          <w:ilvl w:val="1"/>
          <w:numId w:val="24"/>
        </w:numPr>
        <w:spacing w:after="0" w:line="240" w:lineRule="auto"/>
        <w:ind w:left="0" w:firstLine="567"/>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Не можуть залучатися до участі в освітньому процесі (проведенні занять, інших заходів) особи, які не мають права працювати в закладі дошкільної освіти відповідно до частини третьої статті 25 Закону «Про дошкільну освіту» № 3788</w:t>
      </w:r>
      <w:r w:rsidRPr="00EA63E2">
        <w:rPr>
          <w:rFonts w:ascii="MS Mincho" w:eastAsia="MS Mincho" w:hAnsi="MS Mincho" w:cs="MS Mincho" w:hint="eastAsia"/>
          <w:kern w:val="2"/>
          <w:sz w:val="28"/>
          <w:szCs w:val="28"/>
          <w14:ligatures w14:val="standardContextual"/>
        </w:rPr>
        <w:t>‑</w:t>
      </w:r>
      <w:r w:rsidRPr="00EA63E2">
        <w:rPr>
          <w:rFonts w:ascii="Times New Roman" w:eastAsia="Aptos" w:hAnsi="Times New Roman" w:cs="Times New Roman"/>
          <w:kern w:val="2"/>
          <w:sz w:val="28"/>
          <w:szCs w:val="28"/>
          <w14:ligatures w14:val="standardContextual"/>
        </w:rPr>
        <w:t>IX.</w:t>
      </w:r>
    </w:p>
    <w:p w:rsidR="00DD5033" w:rsidRPr="00EA63E2" w:rsidRDefault="00DD5033" w:rsidP="006D1519">
      <w:pPr>
        <w:numPr>
          <w:ilvl w:val="1"/>
          <w:numId w:val="24"/>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Права і обов’язки дитини визначені Конституцією України, Законом України «Про освіту», Законом України «Про дошкільну освіту» № 3788</w:t>
      </w:r>
      <w:r w:rsidRPr="00EA63E2">
        <w:rPr>
          <w:rFonts w:ascii="MS Mincho" w:eastAsia="MS Mincho" w:hAnsi="MS Mincho" w:cs="MS Mincho" w:hint="eastAsia"/>
          <w:kern w:val="2"/>
          <w:sz w:val="28"/>
          <w:szCs w:val="28"/>
          <w14:ligatures w14:val="standardContextual"/>
        </w:rPr>
        <w:t>‑</w:t>
      </w:r>
      <w:r w:rsidRPr="00EA63E2">
        <w:rPr>
          <w:rFonts w:ascii="Times New Roman" w:eastAsia="Aptos" w:hAnsi="Times New Roman" w:cs="Times New Roman"/>
          <w:kern w:val="2"/>
          <w:sz w:val="28"/>
          <w:szCs w:val="28"/>
          <w14:ligatures w14:val="standardContextual"/>
        </w:rPr>
        <w:t>IX та іншими нормативно-правовими актами, охороняються конвенцією ООН «Про права дитини», чинним законодавством, а також угодою між закладом освіти і батьками.</w:t>
      </w:r>
    </w:p>
    <w:p w:rsidR="00DD5033" w:rsidRPr="00EA63E2" w:rsidRDefault="00DD5033" w:rsidP="006D1519">
      <w:pPr>
        <w:numPr>
          <w:ilvl w:val="1"/>
          <w:numId w:val="24"/>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Вихованці мають право на здобуття якісної дошкільної освіти у безпечному, здоровому та інклюзивному чи спеціальному освітньому середовищі.</w:t>
      </w:r>
    </w:p>
    <w:p w:rsidR="00DD5033" w:rsidRPr="00EA63E2" w:rsidRDefault="00DD5033" w:rsidP="006D1519">
      <w:pPr>
        <w:numPr>
          <w:ilvl w:val="1"/>
          <w:numId w:val="24"/>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Діти з особливими освітніми потребами мають право здобувати дошкільну освіту до восьми років.</w:t>
      </w:r>
    </w:p>
    <w:p w:rsidR="00DD5033" w:rsidRPr="00EA63E2" w:rsidRDefault="00DD5033" w:rsidP="006D1519">
      <w:pPr>
        <w:numPr>
          <w:ilvl w:val="1"/>
          <w:numId w:val="24"/>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Кожному вихованцю у закладі дошкільної освіти гарантуються безпека, психолого-педагогічний супровід, а також у разі потреби </w:t>
      </w:r>
      <w:proofErr w:type="spellStart"/>
      <w:r w:rsidRPr="00EA63E2">
        <w:rPr>
          <w:rFonts w:ascii="Times New Roman" w:eastAsia="Aptos" w:hAnsi="Times New Roman" w:cs="Times New Roman"/>
          <w:kern w:val="2"/>
          <w:sz w:val="28"/>
          <w:szCs w:val="28"/>
          <w14:ligatures w14:val="standardContextual"/>
        </w:rPr>
        <w:t>домедична</w:t>
      </w:r>
      <w:proofErr w:type="spellEnd"/>
      <w:r w:rsidRPr="00EA63E2">
        <w:rPr>
          <w:rFonts w:ascii="Times New Roman" w:eastAsia="Aptos" w:hAnsi="Times New Roman" w:cs="Times New Roman"/>
          <w:kern w:val="2"/>
          <w:sz w:val="28"/>
          <w:szCs w:val="28"/>
          <w14:ligatures w14:val="standardContextual"/>
        </w:rPr>
        <w:t xml:space="preserve"> допомога, що надається відповідно до порядків надання </w:t>
      </w:r>
      <w:proofErr w:type="spellStart"/>
      <w:r w:rsidRPr="00EA63E2">
        <w:rPr>
          <w:rFonts w:ascii="Times New Roman" w:eastAsia="Aptos" w:hAnsi="Times New Roman" w:cs="Times New Roman"/>
          <w:kern w:val="2"/>
          <w:sz w:val="28"/>
          <w:szCs w:val="28"/>
          <w14:ligatures w14:val="standardContextual"/>
        </w:rPr>
        <w:t>домедичної</w:t>
      </w:r>
      <w:proofErr w:type="spellEnd"/>
      <w:r w:rsidRPr="00EA63E2">
        <w:rPr>
          <w:rFonts w:ascii="Times New Roman" w:eastAsia="Aptos" w:hAnsi="Times New Roman" w:cs="Times New Roman"/>
          <w:kern w:val="2"/>
          <w:sz w:val="28"/>
          <w:szCs w:val="28"/>
          <w14:ligatures w14:val="standardContextual"/>
        </w:rPr>
        <w:t xml:space="preserve"> допомоги особам при невідкладних станах, затверджених центральним органом виконавчої влади у сфері охорони здоров’я.</w:t>
      </w:r>
    </w:p>
    <w:p w:rsidR="00DD5033" w:rsidRPr="00EA63E2" w:rsidRDefault="00DD5033" w:rsidP="006D1519">
      <w:pPr>
        <w:numPr>
          <w:ilvl w:val="1"/>
          <w:numId w:val="24"/>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Права дитини у закладі дошкільної освіти: </w:t>
      </w:r>
    </w:p>
    <w:p w:rsidR="00DD5033" w:rsidRPr="00EA63E2" w:rsidRDefault="001F6359"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DD5033" w:rsidRPr="00EA63E2">
        <w:rPr>
          <w:rFonts w:ascii="Times New Roman" w:eastAsia="Aptos" w:hAnsi="Times New Roman" w:cs="Times New Roman"/>
          <w:kern w:val="2"/>
          <w:sz w:val="28"/>
          <w:szCs w:val="28"/>
          <w14:ligatures w14:val="standardContextual"/>
        </w:rPr>
        <w:t>на безоплатне здобуття дошкільної освіти;</w:t>
      </w:r>
    </w:p>
    <w:p w:rsidR="00DD5033" w:rsidRPr="00EA63E2" w:rsidRDefault="001F6359"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DD5033" w:rsidRPr="00EA63E2">
        <w:rPr>
          <w:rFonts w:ascii="Times New Roman" w:eastAsia="Aptos" w:hAnsi="Times New Roman" w:cs="Times New Roman"/>
          <w:kern w:val="2"/>
          <w:sz w:val="28"/>
          <w:szCs w:val="28"/>
          <w14:ligatures w14:val="standardContextual"/>
        </w:rPr>
        <w:t>на безпечні і нешкідливі умови перебування, розвиток, виховання та навчання;</w:t>
      </w:r>
    </w:p>
    <w:p w:rsidR="00DD5033" w:rsidRPr="00EA63E2" w:rsidRDefault="001F6359"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DD5033" w:rsidRPr="00EA63E2">
        <w:rPr>
          <w:rFonts w:ascii="Times New Roman" w:eastAsia="Aptos" w:hAnsi="Times New Roman" w:cs="Times New Roman"/>
          <w:kern w:val="2"/>
          <w:sz w:val="28"/>
          <w:szCs w:val="28"/>
          <w14:ligatures w14:val="standardContextual"/>
        </w:rPr>
        <w:t>на захист від будь-якої інформації, пропаганди та агітації, що завдає шкоди її здоров’ю, моральному та духовному розвитку;</w:t>
      </w:r>
    </w:p>
    <w:p w:rsidR="00DD5033" w:rsidRPr="00EA63E2" w:rsidRDefault="001F6359"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DD5033" w:rsidRPr="00EA63E2">
        <w:rPr>
          <w:rFonts w:ascii="Times New Roman" w:eastAsia="Aptos" w:hAnsi="Times New Roman" w:cs="Times New Roman"/>
          <w:kern w:val="2"/>
          <w:sz w:val="28"/>
          <w:szCs w:val="28"/>
          <w14:ligatures w14:val="standardContextual"/>
        </w:rPr>
        <w:t xml:space="preserve">на захист від будь-яких форм експлуатації та дій, які шкодять здоров’ю дитини, а також фізичного та психічного насильства, цькування, приниження її гідності; </w:t>
      </w:r>
    </w:p>
    <w:p w:rsidR="00DD5033" w:rsidRPr="00EA63E2" w:rsidRDefault="001F6359"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lastRenderedPageBreak/>
        <w:t xml:space="preserve"> </w:t>
      </w:r>
      <w:r w:rsidR="00DD5033" w:rsidRPr="00EA63E2">
        <w:rPr>
          <w:rFonts w:ascii="Times New Roman" w:eastAsia="Aptos" w:hAnsi="Times New Roman" w:cs="Times New Roman"/>
          <w:kern w:val="2"/>
          <w:sz w:val="28"/>
          <w:szCs w:val="28"/>
          <w14:ligatures w14:val="standardContextual"/>
        </w:rPr>
        <w:t>на соціально</w:t>
      </w:r>
      <w:r w:rsidR="00DD5033" w:rsidRPr="00EA63E2">
        <w:rPr>
          <w:rFonts w:ascii="MS Mincho" w:eastAsia="MS Mincho" w:hAnsi="MS Mincho" w:cs="MS Mincho" w:hint="eastAsia"/>
          <w:kern w:val="2"/>
          <w:sz w:val="28"/>
          <w:szCs w:val="28"/>
          <w14:ligatures w14:val="standardContextual"/>
        </w:rPr>
        <w:t>‑</w:t>
      </w:r>
      <w:r w:rsidR="00DD5033" w:rsidRPr="00EA63E2">
        <w:rPr>
          <w:rFonts w:ascii="Times New Roman" w:eastAsia="Aptos" w:hAnsi="Times New Roman" w:cs="Times New Roman"/>
          <w:kern w:val="2"/>
          <w:sz w:val="28"/>
          <w:szCs w:val="28"/>
          <w14:ligatures w14:val="standardContextual"/>
        </w:rPr>
        <w:t>педагогічний супровід та індивідуальну підтримку (за потреби).</w:t>
      </w:r>
    </w:p>
    <w:p w:rsidR="00DD5033" w:rsidRPr="00EA63E2" w:rsidRDefault="00DD5033" w:rsidP="006D1519">
      <w:pPr>
        <w:numPr>
          <w:ilvl w:val="1"/>
          <w:numId w:val="24"/>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Залучення вихованців під час освітнього процесу до участі у заходах, не пов’язаних з реалізацією освітньої та/або парціальної програми, забороняється. Залучення вихованців до участі у заходах, організованих воєнізованими формуваннями, політичними партіями, релігійними організаціями (об’єднаннями), крім випадків, визначених статтею 31 Закону України «Про освіту», забороняється.</w:t>
      </w:r>
    </w:p>
    <w:p w:rsidR="00DD5033" w:rsidRPr="00EA63E2" w:rsidRDefault="00DD5033" w:rsidP="006D1519">
      <w:pPr>
        <w:numPr>
          <w:ilvl w:val="1"/>
          <w:numId w:val="24"/>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Батьки або особи, які їх замінюють мають право:</w:t>
      </w:r>
    </w:p>
    <w:p w:rsidR="00DD5033" w:rsidRPr="00EA63E2" w:rsidRDefault="001F6359"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DD5033" w:rsidRPr="00EA63E2">
        <w:rPr>
          <w:rFonts w:ascii="Times New Roman" w:eastAsia="Aptos" w:hAnsi="Times New Roman" w:cs="Times New Roman"/>
          <w:kern w:val="2"/>
          <w:sz w:val="28"/>
          <w:szCs w:val="28"/>
          <w14:ligatures w14:val="standardContextual"/>
        </w:rPr>
        <w:t>формувати індивідуальну освітню траєкторію своєї дитини;</w:t>
      </w:r>
    </w:p>
    <w:p w:rsidR="00DD5033" w:rsidRPr="00EA63E2" w:rsidRDefault="001F6359"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DD5033" w:rsidRPr="00EA63E2">
        <w:rPr>
          <w:rFonts w:ascii="Times New Roman" w:eastAsia="Aptos" w:hAnsi="Times New Roman" w:cs="Times New Roman"/>
          <w:kern w:val="2"/>
          <w:sz w:val="28"/>
          <w:szCs w:val="28"/>
          <w14:ligatures w14:val="standardContextual"/>
        </w:rPr>
        <w:t>брати участь у формуванні індивідуальної програми розвитку своєї дитини;</w:t>
      </w:r>
    </w:p>
    <w:p w:rsidR="00DD5033" w:rsidRPr="00EA63E2" w:rsidRDefault="001F6359"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DD5033" w:rsidRPr="00EA63E2">
        <w:rPr>
          <w:rFonts w:ascii="Times New Roman" w:eastAsia="Aptos" w:hAnsi="Times New Roman" w:cs="Times New Roman"/>
          <w:kern w:val="2"/>
          <w:sz w:val="28"/>
          <w:szCs w:val="28"/>
          <w14:ligatures w14:val="standardContextual"/>
        </w:rPr>
        <w:t>бути присутніми поряд із своїми дітьми під час освітнього процесу за попереднім погодженням з керівником закладу освіти;</w:t>
      </w:r>
    </w:p>
    <w:p w:rsidR="00DD5033" w:rsidRPr="00EA63E2" w:rsidRDefault="001F6359"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proofErr w:type="spellStart"/>
      <w:r w:rsidR="00DD5033" w:rsidRPr="00EA63E2">
        <w:rPr>
          <w:rFonts w:ascii="Times New Roman" w:eastAsia="Aptos" w:hAnsi="Times New Roman" w:cs="Times New Roman"/>
          <w:kern w:val="2"/>
          <w:sz w:val="28"/>
          <w:szCs w:val="28"/>
          <w14:ligatures w14:val="standardContextual"/>
        </w:rPr>
        <w:t>комунікувати</w:t>
      </w:r>
      <w:proofErr w:type="spellEnd"/>
      <w:r w:rsidR="00DD5033" w:rsidRPr="00EA63E2">
        <w:rPr>
          <w:rFonts w:ascii="Times New Roman" w:eastAsia="Aptos" w:hAnsi="Times New Roman" w:cs="Times New Roman"/>
          <w:kern w:val="2"/>
          <w:sz w:val="28"/>
          <w:szCs w:val="28"/>
          <w14:ligatures w14:val="standardContextual"/>
        </w:rPr>
        <w:t xml:space="preserve"> з працівниками закладу освіти в межах їхнього робочого часу у спосіб, визначений внутрішніми документами закладу дошкільної освіти та/або узгоджений з працівниками закладу;</w:t>
      </w:r>
    </w:p>
    <w:p w:rsidR="00DD5033" w:rsidRPr="00EA63E2" w:rsidRDefault="001F6359"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DD5033" w:rsidRPr="00EA63E2">
        <w:rPr>
          <w:rFonts w:ascii="Times New Roman" w:eastAsia="Aptos" w:hAnsi="Times New Roman" w:cs="Times New Roman"/>
          <w:kern w:val="2"/>
          <w:sz w:val="28"/>
          <w:szCs w:val="28"/>
          <w14:ligatures w14:val="standardContextual"/>
        </w:rPr>
        <w:t>брати участь у роботі колегіальних органів управління закладом дошкільної освіти з правом дорадчого голосу у порядку, встановленому закладом освіти;</w:t>
      </w:r>
    </w:p>
    <w:p w:rsidR="00DD5033" w:rsidRPr="00EA63E2" w:rsidRDefault="001F6359"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DD5033" w:rsidRPr="00EA63E2">
        <w:rPr>
          <w:rFonts w:ascii="Times New Roman" w:eastAsia="Aptos" w:hAnsi="Times New Roman" w:cs="Times New Roman"/>
          <w:kern w:val="2"/>
          <w:sz w:val="28"/>
          <w:szCs w:val="28"/>
          <w14:ligatures w14:val="standardContextual"/>
        </w:rPr>
        <w:t>на проведення (участь у проведенні) заходів громадського нагляду (контролю) в закладі дошкільної освіти;</w:t>
      </w:r>
    </w:p>
    <w:p w:rsidR="00DD5033" w:rsidRPr="00EA63E2" w:rsidRDefault="001F6359"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DD5033" w:rsidRPr="00EA63E2">
        <w:rPr>
          <w:rFonts w:ascii="Times New Roman" w:eastAsia="Aptos" w:hAnsi="Times New Roman" w:cs="Times New Roman"/>
          <w:kern w:val="2"/>
          <w:sz w:val="28"/>
          <w:szCs w:val="28"/>
          <w14:ligatures w14:val="standardContextual"/>
        </w:rPr>
        <w:t>звертатися до органів управління у сфері освіти з питань розвитку, виховання та навчання своїх дітей;</w:t>
      </w:r>
    </w:p>
    <w:p w:rsidR="00DD5033" w:rsidRPr="00EA63E2" w:rsidRDefault="001F6359"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DD5033" w:rsidRPr="00EA63E2">
        <w:rPr>
          <w:rFonts w:ascii="Times New Roman" w:eastAsia="Aptos" w:hAnsi="Times New Roman" w:cs="Times New Roman"/>
          <w:kern w:val="2"/>
          <w:sz w:val="28"/>
          <w:szCs w:val="28"/>
          <w14:ligatures w14:val="standardContextual"/>
        </w:rPr>
        <w:t>брати участь в покращенні організації освітнього процесу та зміцненні матеріально-технічної бази закладу освіти;</w:t>
      </w:r>
    </w:p>
    <w:p w:rsidR="00DD5033" w:rsidRPr="00EA63E2" w:rsidRDefault="001F6359"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DD5033" w:rsidRPr="00EA63E2">
        <w:rPr>
          <w:rFonts w:ascii="Times New Roman" w:eastAsia="Aptos" w:hAnsi="Times New Roman" w:cs="Times New Roman"/>
          <w:kern w:val="2"/>
          <w:sz w:val="28"/>
          <w:szCs w:val="28"/>
          <w14:ligatures w14:val="standardContextual"/>
        </w:rPr>
        <w:t xml:space="preserve">відмовлятись від запропонованих додаткових освітніх послуг; </w:t>
      </w:r>
    </w:p>
    <w:p w:rsidR="00DD5033" w:rsidRPr="00EA63E2" w:rsidRDefault="001F6359"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DD5033" w:rsidRPr="00EA63E2">
        <w:rPr>
          <w:rFonts w:ascii="Times New Roman" w:eastAsia="Aptos" w:hAnsi="Times New Roman" w:cs="Times New Roman"/>
          <w:kern w:val="2"/>
          <w:sz w:val="28"/>
          <w:szCs w:val="28"/>
          <w14:ligatures w14:val="standardContextual"/>
        </w:rPr>
        <w:t>отримувати систематичну інформацію про розвиток дитини, її здоров’я, особливості поведінки в колективі однолітків;</w:t>
      </w:r>
    </w:p>
    <w:p w:rsidR="00DD5033" w:rsidRPr="00EA63E2" w:rsidRDefault="001F6359"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DD5033" w:rsidRPr="00EA63E2">
        <w:rPr>
          <w:rFonts w:ascii="Times New Roman" w:eastAsia="Aptos" w:hAnsi="Times New Roman" w:cs="Times New Roman"/>
          <w:kern w:val="2"/>
          <w:sz w:val="28"/>
          <w:szCs w:val="28"/>
          <w14:ligatures w14:val="standardContextual"/>
        </w:rPr>
        <w:t>захищати законні інтереси своїх дітей у відповідних компетентних та судових органах;</w:t>
      </w:r>
    </w:p>
    <w:p w:rsidR="00DD5033" w:rsidRPr="00EA63E2" w:rsidRDefault="001F6359"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DD5033" w:rsidRPr="00EA63E2">
        <w:rPr>
          <w:rFonts w:ascii="Times New Roman" w:eastAsia="Aptos" w:hAnsi="Times New Roman" w:cs="Times New Roman"/>
          <w:kern w:val="2"/>
          <w:sz w:val="28"/>
          <w:szCs w:val="28"/>
          <w14:ligatures w14:val="standardContextual"/>
        </w:rPr>
        <w:t>заслуховувати звіти директора, спеціалістів та вихователів щодо роботи закладу освіти;</w:t>
      </w:r>
    </w:p>
    <w:p w:rsidR="00DD5033" w:rsidRPr="00EA63E2" w:rsidRDefault="001F6359"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DD5033" w:rsidRPr="00EA63E2">
        <w:rPr>
          <w:rFonts w:ascii="Times New Roman" w:eastAsia="Aptos" w:hAnsi="Times New Roman" w:cs="Times New Roman"/>
          <w:kern w:val="2"/>
          <w:sz w:val="28"/>
          <w:szCs w:val="28"/>
          <w14:ligatures w14:val="standardContextual"/>
        </w:rPr>
        <w:t>вимагати уважного і дбайливого ставлення персоналу закладу освіти до особистості дитини, охорони її життя і здоров’я, встановлення оптимального режиму перебування дитини в закладі освіти;</w:t>
      </w:r>
    </w:p>
    <w:p w:rsidR="00DD5033" w:rsidRPr="00EA63E2" w:rsidRDefault="001F6359"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DD5033" w:rsidRPr="00EA63E2">
        <w:rPr>
          <w:rFonts w:ascii="Times New Roman" w:eastAsia="Aptos" w:hAnsi="Times New Roman" w:cs="Times New Roman"/>
          <w:kern w:val="2"/>
          <w:sz w:val="28"/>
          <w:szCs w:val="28"/>
          <w14:ligatures w14:val="standardContextual"/>
        </w:rPr>
        <w:t>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DD5033" w:rsidRPr="00EA63E2" w:rsidRDefault="001F6359"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DD5033" w:rsidRPr="00EA63E2">
        <w:rPr>
          <w:rFonts w:ascii="Times New Roman" w:eastAsia="Aptos" w:hAnsi="Times New Roman" w:cs="Times New Roman"/>
          <w:kern w:val="2"/>
          <w:sz w:val="28"/>
          <w:szCs w:val="28"/>
          <w14:ligatures w14:val="standardContextual"/>
        </w:rPr>
        <w:t>отримувати інформацію про діяльність закладу освіти, результати навчання своїх дітей і результати оцінювання якості освіти у закладі освіти та його освітньої діяльності.</w:t>
      </w:r>
    </w:p>
    <w:p w:rsidR="00DD5033" w:rsidRPr="00EA63E2" w:rsidRDefault="008569FA" w:rsidP="006D1519">
      <w:pPr>
        <w:numPr>
          <w:ilvl w:val="1"/>
          <w:numId w:val="24"/>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DD5033" w:rsidRPr="00EA63E2">
        <w:rPr>
          <w:rFonts w:ascii="Times New Roman" w:eastAsia="Aptos" w:hAnsi="Times New Roman" w:cs="Times New Roman"/>
          <w:kern w:val="2"/>
          <w:sz w:val="28"/>
          <w:szCs w:val="28"/>
          <w14:ligatures w14:val="standardContextual"/>
        </w:rPr>
        <w:t>Батьки або особи, які їх замінюють, зобов’язані:</w:t>
      </w:r>
    </w:p>
    <w:p w:rsidR="00DD5033" w:rsidRPr="00EA63E2" w:rsidRDefault="001F6359"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lastRenderedPageBreak/>
        <w:t xml:space="preserve"> </w:t>
      </w:r>
      <w:r w:rsidR="00DD5033" w:rsidRPr="00EA63E2">
        <w:rPr>
          <w:rFonts w:ascii="Times New Roman" w:eastAsia="Aptos" w:hAnsi="Times New Roman" w:cs="Times New Roman"/>
          <w:kern w:val="2"/>
          <w:sz w:val="28"/>
          <w:szCs w:val="28"/>
          <w14:ligatures w14:val="standardContextual"/>
        </w:rPr>
        <w:t>забезпечити умови для здобуття дітьми старшого дошкільного віку дошкільної освіти;</w:t>
      </w:r>
    </w:p>
    <w:p w:rsidR="00DD5033" w:rsidRPr="00EA63E2" w:rsidRDefault="001F6359"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DD5033" w:rsidRPr="00EA63E2">
        <w:rPr>
          <w:rFonts w:ascii="Times New Roman" w:eastAsia="Aptos" w:hAnsi="Times New Roman" w:cs="Times New Roman"/>
          <w:kern w:val="2"/>
          <w:sz w:val="28"/>
          <w:szCs w:val="28"/>
          <w14:ligatures w14:val="standardContextual"/>
        </w:rPr>
        <w:t>взаємодіяти з педагогічними працівниками закладу освіти на принципах педагогіки партнерства, сприяти досягненню їхньою дитиною результатів, передбачених освітньою програмою, з урахуванням рекомендацій педагогічних працівників;</w:t>
      </w:r>
    </w:p>
    <w:p w:rsidR="00DD5033" w:rsidRPr="00EA63E2" w:rsidRDefault="001F6359"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DD5033" w:rsidRPr="00EA63E2">
        <w:rPr>
          <w:rFonts w:ascii="Times New Roman" w:eastAsia="Aptos" w:hAnsi="Times New Roman" w:cs="Times New Roman"/>
          <w:kern w:val="2"/>
          <w:sz w:val="28"/>
          <w:szCs w:val="28"/>
          <w14:ligatures w14:val="standardContextual"/>
        </w:rPr>
        <w:t>дотримуватися установчих документів і правил внутрішнього розпорядку закладу дошкільної освіти, а також визначених законодавством правил, умов і заходів, спрямованих на забезпечення безпечного, здорового та інклюзивного освітнього середовища;</w:t>
      </w:r>
    </w:p>
    <w:p w:rsidR="00DD5033" w:rsidRPr="00EA63E2" w:rsidRDefault="001F6359"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DD5033" w:rsidRPr="00EA63E2">
        <w:rPr>
          <w:rFonts w:ascii="Times New Roman" w:eastAsia="Aptos" w:hAnsi="Times New Roman" w:cs="Times New Roman"/>
          <w:kern w:val="2"/>
          <w:sz w:val="28"/>
          <w:szCs w:val="28"/>
          <w14:ligatures w14:val="standardContextual"/>
        </w:rPr>
        <w:t>дотримуватись рішень адміністрації, що стосуються організації освітнього процесу, заходів безпеки, санітарних норм;</w:t>
      </w:r>
    </w:p>
    <w:p w:rsidR="00DD5033" w:rsidRPr="00EA63E2" w:rsidRDefault="001F6359"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DD5033" w:rsidRPr="00EA63E2">
        <w:rPr>
          <w:rFonts w:ascii="Times New Roman" w:eastAsia="Aptos" w:hAnsi="Times New Roman" w:cs="Times New Roman"/>
          <w:kern w:val="2"/>
          <w:sz w:val="28"/>
          <w:szCs w:val="28"/>
          <w14:ligatures w14:val="standardContextual"/>
        </w:rPr>
        <w:t>дотримуватися встановленого порядку прийому, переведення та відрахування дітей (стаття 13 Закону України «Про дошкільну освіту»);</w:t>
      </w:r>
    </w:p>
    <w:p w:rsidR="00DD5033" w:rsidRPr="00EA63E2" w:rsidRDefault="001F6359"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DD5033" w:rsidRPr="00EA63E2">
        <w:rPr>
          <w:rFonts w:ascii="Times New Roman" w:eastAsia="Aptos" w:hAnsi="Times New Roman" w:cs="Times New Roman"/>
          <w:kern w:val="2"/>
          <w:sz w:val="28"/>
          <w:szCs w:val="28"/>
          <w14:ligatures w14:val="standardContextual"/>
        </w:rPr>
        <w:t>дотримуватися режиму дня, який відповідає вимогам закладу дошкільної освіти;</w:t>
      </w:r>
    </w:p>
    <w:p w:rsidR="00DD5033" w:rsidRPr="00EA63E2" w:rsidRDefault="001F6359"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DD5033" w:rsidRPr="00EA63E2">
        <w:rPr>
          <w:rFonts w:ascii="Times New Roman" w:eastAsia="Aptos" w:hAnsi="Times New Roman" w:cs="Times New Roman"/>
          <w:kern w:val="2"/>
          <w:sz w:val="28"/>
          <w:szCs w:val="28"/>
          <w14:ligatures w14:val="standardContextual"/>
        </w:rPr>
        <w:t>дотримуватись встановлених правил передачі дитини до закладу та повернення додому. Забирати дитину у встановлений час, повідомляючи заздалегідь, якщо забрати її буде інша особа;</w:t>
      </w:r>
    </w:p>
    <w:p w:rsidR="00DD5033" w:rsidRPr="00EA63E2" w:rsidRDefault="001F6359"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DD5033" w:rsidRPr="00EA63E2">
        <w:rPr>
          <w:rFonts w:ascii="Times New Roman" w:eastAsia="Aptos" w:hAnsi="Times New Roman" w:cs="Times New Roman"/>
          <w:kern w:val="2"/>
          <w:sz w:val="28"/>
          <w:szCs w:val="28"/>
          <w14:ligatures w14:val="standardContextual"/>
        </w:rPr>
        <w:t>забезпечувати дитину відповідним одягом, взуттям та іншими особистими речами для перебування дитини в ЗДО (враховуючи сезонні потреби та безпеку);</w:t>
      </w:r>
    </w:p>
    <w:p w:rsidR="00DD5033" w:rsidRPr="00EA63E2" w:rsidRDefault="001F6359"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DD5033" w:rsidRPr="00EA63E2">
        <w:rPr>
          <w:rFonts w:ascii="Times New Roman" w:eastAsia="Aptos" w:hAnsi="Times New Roman" w:cs="Times New Roman"/>
          <w:kern w:val="2"/>
          <w:sz w:val="28"/>
          <w:szCs w:val="28"/>
          <w14:ligatures w14:val="standardContextual"/>
        </w:rPr>
        <w:t>своєчасно проходити з дитиною медичні огляди, вакцинацію (відповідно до календаря щеплень) та надавати закладу необхідні медичні довідки;</w:t>
      </w:r>
    </w:p>
    <w:p w:rsidR="00DD5033" w:rsidRPr="00EA63E2" w:rsidRDefault="001F6359"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DD5033" w:rsidRPr="00EA63E2">
        <w:rPr>
          <w:rFonts w:ascii="Times New Roman" w:eastAsia="Aptos" w:hAnsi="Times New Roman" w:cs="Times New Roman"/>
          <w:kern w:val="2"/>
          <w:sz w:val="28"/>
          <w:szCs w:val="28"/>
          <w14:ligatures w14:val="standardContextual"/>
        </w:rPr>
        <w:t>не приводити до закладу хвору дитину або дитину з ознаками інфекційного захворювання;</w:t>
      </w:r>
    </w:p>
    <w:p w:rsidR="00DD5033" w:rsidRPr="00EA63E2" w:rsidRDefault="001F6359"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DD5033" w:rsidRPr="00EA63E2">
        <w:rPr>
          <w:rFonts w:ascii="Times New Roman" w:eastAsia="Aptos" w:hAnsi="Times New Roman" w:cs="Times New Roman"/>
          <w:kern w:val="2"/>
          <w:sz w:val="28"/>
          <w:szCs w:val="28"/>
          <w14:ligatures w14:val="standardContextual"/>
        </w:rPr>
        <w:t>повідомляти заклад про хронічні чи інші захворювання дитини, що можуть впливати на її перебування у ЗДО;</w:t>
      </w:r>
    </w:p>
    <w:p w:rsidR="00DD5033" w:rsidRPr="00EA63E2" w:rsidRDefault="001F6359"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DD5033" w:rsidRPr="00EA63E2">
        <w:rPr>
          <w:rFonts w:ascii="Times New Roman" w:eastAsia="Aptos" w:hAnsi="Times New Roman" w:cs="Times New Roman"/>
          <w:kern w:val="2"/>
          <w:sz w:val="28"/>
          <w:szCs w:val="28"/>
          <w14:ligatures w14:val="standardContextual"/>
        </w:rPr>
        <w:t>сприяти формуванню у дитини позитивного ставлення до навчання та соціалізації;</w:t>
      </w:r>
    </w:p>
    <w:p w:rsidR="00DD5033" w:rsidRPr="00EA63E2" w:rsidRDefault="001F6359"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DD5033" w:rsidRPr="00EA63E2">
        <w:rPr>
          <w:rFonts w:ascii="Times New Roman" w:eastAsia="Aptos" w:hAnsi="Times New Roman" w:cs="Times New Roman"/>
          <w:kern w:val="2"/>
          <w:sz w:val="28"/>
          <w:szCs w:val="28"/>
          <w14:ligatures w14:val="standardContextual"/>
        </w:rPr>
        <w:t>повідомляти адміністрацію про будь-які зміни у сімейному чи соціальному становищі, які можуть вплинути на дитину (переїзд, зміна контактів, склад сім’ї тощо);</w:t>
      </w:r>
    </w:p>
    <w:p w:rsidR="00DD5033" w:rsidRPr="00EA63E2" w:rsidRDefault="001F6359"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DD5033" w:rsidRPr="00EA63E2">
        <w:rPr>
          <w:rFonts w:ascii="Times New Roman" w:eastAsia="Aptos" w:hAnsi="Times New Roman" w:cs="Times New Roman"/>
          <w:kern w:val="2"/>
          <w:sz w:val="28"/>
          <w:szCs w:val="28"/>
          <w14:ligatures w14:val="standardContextual"/>
        </w:rPr>
        <w:t>уникати дій, що можуть негативно вплинути на дисципліну чи моральний стан інших дітей (некоректна поведінка у закладі, порушення правил спілкування тощо);</w:t>
      </w:r>
    </w:p>
    <w:p w:rsidR="00DD5033" w:rsidRPr="00EA63E2" w:rsidRDefault="001F6359"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DD5033" w:rsidRPr="00EA63E2">
        <w:rPr>
          <w:rFonts w:ascii="Times New Roman" w:eastAsia="Aptos" w:hAnsi="Times New Roman" w:cs="Times New Roman"/>
          <w:kern w:val="2"/>
          <w:sz w:val="28"/>
          <w:szCs w:val="28"/>
          <w14:ligatures w14:val="standardContextual"/>
        </w:rPr>
        <w:t>повідомляти педагогів про особливості характеру, поведінки, уподобання чи страхи дитини, які можуть впливати на її взаємодію в колективі;</w:t>
      </w:r>
    </w:p>
    <w:p w:rsidR="00DD5033" w:rsidRPr="00EA63E2" w:rsidRDefault="001F6359"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DD5033" w:rsidRPr="00EA63E2">
        <w:rPr>
          <w:rFonts w:ascii="Times New Roman" w:eastAsia="Aptos" w:hAnsi="Times New Roman" w:cs="Times New Roman"/>
          <w:kern w:val="2"/>
          <w:sz w:val="28"/>
          <w:szCs w:val="28"/>
          <w14:ligatures w14:val="standardContextual"/>
        </w:rPr>
        <w:t>своєчасно повідомляти про відсутність дитини у закладі, вказуючи причини відсутності;</w:t>
      </w:r>
    </w:p>
    <w:p w:rsidR="00DD5033" w:rsidRPr="00EA63E2" w:rsidRDefault="001F6359"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DD5033" w:rsidRPr="00EA63E2">
        <w:rPr>
          <w:rFonts w:ascii="Times New Roman" w:eastAsia="Aptos" w:hAnsi="Times New Roman" w:cs="Times New Roman"/>
          <w:kern w:val="2"/>
          <w:sz w:val="28"/>
          <w:szCs w:val="28"/>
          <w14:ligatures w14:val="standardContextual"/>
        </w:rPr>
        <w:t>своєчасно вносити плату за харчування дитини, якщо така оплата передбачена;</w:t>
      </w:r>
    </w:p>
    <w:p w:rsidR="00DD5033" w:rsidRPr="00EA63E2" w:rsidRDefault="001F6359"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lastRenderedPageBreak/>
        <w:t xml:space="preserve"> </w:t>
      </w:r>
      <w:r w:rsidR="00DD5033" w:rsidRPr="00EA63E2">
        <w:rPr>
          <w:rFonts w:ascii="Times New Roman" w:eastAsia="Aptos" w:hAnsi="Times New Roman" w:cs="Times New Roman"/>
          <w:kern w:val="2"/>
          <w:sz w:val="28"/>
          <w:szCs w:val="28"/>
          <w14:ligatures w14:val="standardContextual"/>
        </w:rPr>
        <w:t>навчати дитину базовим гігієнічним нормам та правилам (миття рук, користування серветками, дотримання охайності).</w:t>
      </w:r>
    </w:p>
    <w:p w:rsidR="00DD5033" w:rsidRPr="00EA63E2" w:rsidRDefault="00DD5033" w:rsidP="006D1519">
      <w:pPr>
        <w:numPr>
          <w:ilvl w:val="1"/>
          <w:numId w:val="24"/>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Педагогічний працівник закладу освіти - особа з високими моральними якостями, яка має педагогічну освіту за відповідною спеціальністю та/або відповідну професійну кваліфікацію педагогічного працівника, вільно володіє державною мовою або володіє державною мовою в обсязі, достатньому для спілкування (для іноземців та осіб без громадянства), а також фізичний і психічний стан якої дозволяє виконувати професійні обов’язки.</w:t>
      </w:r>
    </w:p>
    <w:p w:rsidR="00DD5033" w:rsidRPr="00EA63E2" w:rsidRDefault="00DD5033" w:rsidP="006D1519">
      <w:pPr>
        <w:numPr>
          <w:ilvl w:val="1"/>
          <w:numId w:val="24"/>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На посаду педагогічного працівника закладу освіти може бути призначена строком до двох років особа з вищою освітою, яка до призначення на таку посаду успішно пройшла підготовку за програмою, затвердженою центральним органом виконавчої влади у сфері освіти і науки. Така особа може продовжити працювати на відповідній посаді педагогічного працівника після її успішної атестації відповідно до положення, затвердженого центральним органом виконавчої влади у сфері освіти і науки. </w:t>
      </w:r>
    </w:p>
    <w:p w:rsidR="00DD5033" w:rsidRPr="00EA63E2" w:rsidRDefault="008569FA" w:rsidP="006D1519">
      <w:pPr>
        <w:numPr>
          <w:ilvl w:val="1"/>
          <w:numId w:val="24"/>
        </w:numPr>
        <w:spacing w:after="0" w:line="240" w:lineRule="auto"/>
        <w:ind w:left="0" w:firstLine="567"/>
        <w:contextualSpacing/>
        <w:jc w:val="both"/>
        <w:rPr>
          <w:rFonts w:ascii="Times New Roman" w:eastAsia="Aptos" w:hAnsi="Times New Roman" w:cs="Times New Roman"/>
          <w:b/>
          <w:bCs/>
          <w:kern w:val="2"/>
          <w:sz w:val="28"/>
          <w:szCs w:val="28"/>
          <w14:ligatures w14:val="standardContextual"/>
        </w:rPr>
      </w:pPr>
      <w:r w:rsidRPr="00EA63E2">
        <w:rPr>
          <w:rFonts w:ascii="Times New Roman" w:eastAsia="Aptos" w:hAnsi="Times New Roman" w:cs="Times New Roman"/>
          <w:b/>
          <w:bCs/>
          <w:kern w:val="2"/>
          <w:sz w:val="28"/>
          <w:szCs w:val="28"/>
          <w14:ligatures w14:val="standardContextual"/>
        </w:rPr>
        <w:t xml:space="preserve"> </w:t>
      </w:r>
      <w:r w:rsidR="002E5CAA" w:rsidRPr="00EA63E2">
        <w:rPr>
          <w:rFonts w:ascii="Times New Roman" w:eastAsia="Aptos" w:hAnsi="Times New Roman" w:cs="Times New Roman"/>
          <w:b/>
          <w:bCs/>
          <w:kern w:val="2"/>
          <w:sz w:val="28"/>
          <w:szCs w:val="28"/>
          <w14:ligatures w14:val="standardContextual"/>
        </w:rPr>
        <w:t>Педагогічні працівники з</w:t>
      </w:r>
      <w:r w:rsidR="00DD5033" w:rsidRPr="00EA63E2">
        <w:rPr>
          <w:rFonts w:ascii="Times New Roman" w:eastAsia="Aptos" w:hAnsi="Times New Roman" w:cs="Times New Roman"/>
          <w:b/>
          <w:bCs/>
          <w:kern w:val="2"/>
          <w:sz w:val="28"/>
          <w:szCs w:val="28"/>
          <w14:ligatures w14:val="standardContextual"/>
        </w:rPr>
        <w:t>акладу освіти мають скорочену тривалість робочого часу.</w:t>
      </w:r>
    </w:p>
    <w:p w:rsidR="00DD5033" w:rsidRPr="00EA63E2" w:rsidRDefault="00DD5033" w:rsidP="006D1519">
      <w:pPr>
        <w:numPr>
          <w:ilvl w:val="1"/>
          <w:numId w:val="24"/>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Робочий час педагогічного працівника включає час, необхідний для здійснення ним освітнього процесу з вихованцями, а також виконання методичної, організаційної роботи та іншої педагогічної діяльності, передбаченої трудовим договором. Конкретні переліки посадових обов’язків визначаються посадовими інструкціями. </w:t>
      </w:r>
    </w:p>
    <w:p w:rsidR="00DD5033" w:rsidRPr="00EA63E2" w:rsidRDefault="00DD5033" w:rsidP="006D1519">
      <w:pPr>
        <w:numPr>
          <w:ilvl w:val="1"/>
          <w:numId w:val="24"/>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Тривалість робочого часу педагогічних працівників на тиждень на одну тарифну ставку становить </w:t>
      </w:r>
      <w:r w:rsidRPr="00EA63E2">
        <w:rPr>
          <w:rFonts w:ascii="Times New Roman" w:eastAsia="Aptos" w:hAnsi="Times New Roman" w:cs="Times New Roman"/>
          <w:b/>
          <w:bCs/>
          <w:kern w:val="2"/>
          <w:sz w:val="28"/>
          <w:szCs w:val="28"/>
          <w14:ligatures w14:val="standardContextual"/>
        </w:rPr>
        <w:t>35 годин</w:t>
      </w:r>
      <w:r w:rsidRPr="00EA63E2">
        <w:rPr>
          <w:rFonts w:ascii="Times New Roman" w:eastAsia="Aptos" w:hAnsi="Times New Roman" w:cs="Times New Roman"/>
          <w:kern w:val="2"/>
          <w:sz w:val="28"/>
          <w:szCs w:val="28"/>
          <w14:ligatures w14:val="standardContextual"/>
        </w:rPr>
        <w:t xml:space="preserve"> - для керівника, вихователя-методиста, соціального педагога, асистента вихователя та </w:t>
      </w:r>
      <w:r w:rsidRPr="00EA63E2">
        <w:rPr>
          <w:rFonts w:ascii="Times New Roman" w:eastAsia="Aptos" w:hAnsi="Times New Roman" w:cs="Times New Roman"/>
          <w:b/>
          <w:bCs/>
          <w:kern w:val="2"/>
          <w:sz w:val="28"/>
          <w:szCs w:val="28"/>
          <w14:ligatures w14:val="standardContextual"/>
        </w:rPr>
        <w:t>30 годин</w:t>
      </w:r>
      <w:r w:rsidRPr="00EA63E2">
        <w:rPr>
          <w:rFonts w:ascii="Times New Roman" w:eastAsia="Aptos" w:hAnsi="Times New Roman" w:cs="Times New Roman"/>
          <w:kern w:val="2"/>
          <w:sz w:val="28"/>
          <w:szCs w:val="28"/>
          <w14:ligatures w14:val="standardContextual"/>
        </w:rPr>
        <w:t xml:space="preserve"> - для вихователя, практичного психолога та інших педагогічних працівників.</w:t>
      </w:r>
    </w:p>
    <w:p w:rsidR="00DD5033" w:rsidRPr="00EA63E2" w:rsidRDefault="00DD5033" w:rsidP="006D1519">
      <w:pPr>
        <w:numPr>
          <w:ilvl w:val="1"/>
          <w:numId w:val="24"/>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b/>
          <w:bCs/>
          <w:kern w:val="2"/>
          <w:sz w:val="28"/>
          <w:szCs w:val="28"/>
          <w14:ligatures w14:val="standardContextual"/>
        </w:rPr>
        <w:t>Норма педагогічного навантаження</w:t>
      </w:r>
      <w:r w:rsidRPr="00EA63E2">
        <w:rPr>
          <w:rFonts w:ascii="Times New Roman" w:eastAsia="Aptos" w:hAnsi="Times New Roman" w:cs="Times New Roman"/>
          <w:kern w:val="2"/>
          <w:sz w:val="28"/>
          <w:szCs w:val="28"/>
          <w14:ligatures w14:val="standardContextual"/>
        </w:rPr>
        <w:t xml:space="preserve"> (безпосереднє здійснення освітнього процесу з вихованцями), що є складовою робочого часу педагогічного працівника закладу дошкільної освіти, становить для:</w:t>
      </w:r>
    </w:p>
    <w:p w:rsidR="00DD5033" w:rsidRPr="00EA63E2" w:rsidRDefault="001F6359"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DD5033" w:rsidRPr="00EA63E2">
        <w:rPr>
          <w:rFonts w:ascii="Times New Roman" w:eastAsia="Aptos" w:hAnsi="Times New Roman" w:cs="Times New Roman"/>
          <w:kern w:val="2"/>
          <w:sz w:val="28"/>
          <w:szCs w:val="28"/>
          <w14:ligatures w14:val="standardContextual"/>
        </w:rPr>
        <w:t>вихователя, інструктора з фізкультури - 25 годин на тиждень;</w:t>
      </w:r>
    </w:p>
    <w:p w:rsidR="00DD5033" w:rsidRPr="00EA63E2" w:rsidRDefault="001F6359"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DD5033" w:rsidRPr="00EA63E2">
        <w:rPr>
          <w:rFonts w:ascii="Times New Roman" w:eastAsia="Aptos" w:hAnsi="Times New Roman" w:cs="Times New Roman"/>
          <w:kern w:val="2"/>
          <w:sz w:val="28"/>
          <w:szCs w:val="28"/>
          <w14:ligatures w14:val="standardContextual"/>
        </w:rPr>
        <w:t>музичного керівника - 24 години на тиждень;</w:t>
      </w:r>
    </w:p>
    <w:p w:rsidR="00DD5033" w:rsidRPr="00EA63E2" w:rsidRDefault="001F6359"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DD5033" w:rsidRPr="00EA63E2">
        <w:rPr>
          <w:rFonts w:ascii="Times New Roman" w:eastAsia="Aptos" w:hAnsi="Times New Roman" w:cs="Times New Roman"/>
          <w:kern w:val="2"/>
          <w:sz w:val="28"/>
          <w:szCs w:val="28"/>
          <w14:ligatures w14:val="standardContextual"/>
        </w:rPr>
        <w:t>практичного психолога, вчителя-дефектолога, вчителя-логопеда - 20 годин на тиждень;</w:t>
      </w:r>
    </w:p>
    <w:p w:rsidR="00DD5033" w:rsidRPr="00EA63E2" w:rsidRDefault="00DD5033"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керівника гуртка (студії, секції тощо), вчителя - 18 годин на тиждень.</w:t>
      </w:r>
    </w:p>
    <w:p w:rsidR="00DD5033" w:rsidRPr="00EA63E2" w:rsidRDefault="00DD5033" w:rsidP="006D1519">
      <w:pPr>
        <w:numPr>
          <w:ilvl w:val="1"/>
          <w:numId w:val="24"/>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Час передачі зміни між вихователями враховується в загальний обсяг робочого часу. Для вихователів із подовженим режимом роботи цей час складає 20 хвилин.</w:t>
      </w:r>
    </w:p>
    <w:p w:rsidR="00DD5033" w:rsidRPr="00EA63E2" w:rsidRDefault="00DD5033" w:rsidP="006D1519">
      <w:pPr>
        <w:numPr>
          <w:ilvl w:val="1"/>
          <w:numId w:val="24"/>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Педагогічне навантаження педагогічного працівника закладу дошкільної освіти менше норми, передбаченої статтею 26 Закону України «Про дошкільну освіту» від 06.06.2024 № 3788-IX, встановлюється за його письмовою згодою.</w:t>
      </w:r>
    </w:p>
    <w:p w:rsidR="00DD5033" w:rsidRPr="00EA63E2" w:rsidRDefault="00DD5033" w:rsidP="006D1519">
      <w:pPr>
        <w:numPr>
          <w:ilvl w:val="1"/>
          <w:numId w:val="24"/>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Права та обов’язки педагогічних працівників закладу дошкільної освіти визначаються Законом України «Про дошкільну освіту» №3788-IX, Законом України «Про освіту», іншими нормативно-правовими актами, </w:t>
      </w:r>
      <w:r w:rsidRPr="00EA63E2">
        <w:rPr>
          <w:rFonts w:ascii="Times New Roman" w:eastAsia="Aptos" w:hAnsi="Times New Roman" w:cs="Times New Roman"/>
          <w:kern w:val="2"/>
          <w:sz w:val="28"/>
          <w:szCs w:val="28"/>
          <w14:ligatures w14:val="standardContextual"/>
        </w:rPr>
        <w:lastRenderedPageBreak/>
        <w:t>установчими документами,  правилами внутрішнього розпорядку, колективним договором, трудовим договором та/або посадовими інструкціями.</w:t>
      </w:r>
    </w:p>
    <w:p w:rsidR="00DD5033" w:rsidRPr="00EA63E2" w:rsidRDefault="00DD5033" w:rsidP="006D1519">
      <w:pPr>
        <w:numPr>
          <w:ilvl w:val="1"/>
          <w:numId w:val="24"/>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Педагогічні працівники мають право на :</w:t>
      </w:r>
    </w:p>
    <w:p w:rsidR="00DD5033" w:rsidRPr="00EA63E2" w:rsidRDefault="001F6359"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DD5033" w:rsidRPr="00EA63E2">
        <w:rPr>
          <w:rFonts w:ascii="Times New Roman" w:eastAsia="Aptos" w:hAnsi="Times New Roman" w:cs="Times New Roman"/>
          <w:kern w:val="2"/>
          <w:sz w:val="28"/>
          <w:szCs w:val="28"/>
          <w14:ligatures w14:val="standardContextual"/>
        </w:rPr>
        <w:t>захист професійної честі, гідності та ділової репутації відповідно до чинного законодавства;</w:t>
      </w:r>
    </w:p>
    <w:p w:rsidR="00DD5033" w:rsidRPr="00EA63E2" w:rsidRDefault="001F6359"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DD5033" w:rsidRPr="00EA63E2">
        <w:rPr>
          <w:rFonts w:ascii="Times New Roman" w:eastAsia="Aptos" w:hAnsi="Times New Roman" w:cs="Times New Roman"/>
          <w:kern w:val="2"/>
          <w:sz w:val="28"/>
          <w:szCs w:val="28"/>
          <w14:ligatures w14:val="standardContextual"/>
        </w:rPr>
        <w:t xml:space="preserve">захист від будь-яких форм дискримінації, </w:t>
      </w:r>
      <w:proofErr w:type="spellStart"/>
      <w:r w:rsidR="00DD5033" w:rsidRPr="00EA63E2">
        <w:rPr>
          <w:rFonts w:ascii="Times New Roman" w:eastAsia="Aptos" w:hAnsi="Times New Roman" w:cs="Times New Roman"/>
          <w:kern w:val="2"/>
          <w:sz w:val="28"/>
          <w:szCs w:val="28"/>
          <w14:ligatures w14:val="standardContextual"/>
        </w:rPr>
        <w:t>мобінгу</w:t>
      </w:r>
      <w:proofErr w:type="spellEnd"/>
      <w:r w:rsidR="00DD5033" w:rsidRPr="00EA63E2">
        <w:rPr>
          <w:rFonts w:ascii="Times New Roman" w:eastAsia="Aptos" w:hAnsi="Times New Roman" w:cs="Times New Roman"/>
          <w:kern w:val="2"/>
          <w:sz w:val="28"/>
          <w:szCs w:val="28"/>
          <w14:ligatures w14:val="standardContextual"/>
        </w:rPr>
        <w:t xml:space="preserve">, </w:t>
      </w:r>
      <w:proofErr w:type="spellStart"/>
      <w:r w:rsidR="00DD5033" w:rsidRPr="00EA63E2">
        <w:rPr>
          <w:rFonts w:ascii="Times New Roman" w:eastAsia="Aptos" w:hAnsi="Times New Roman" w:cs="Times New Roman"/>
          <w:kern w:val="2"/>
          <w:sz w:val="28"/>
          <w:szCs w:val="28"/>
          <w14:ligatures w14:val="standardContextual"/>
        </w:rPr>
        <w:t>булінгу</w:t>
      </w:r>
      <w:proofErr w:type="spellEnd"/>
      <w:r w:rsidR="00DD5033" w:rsidRPr="00EA63E2">
        <w:rPr>
          <w:rFonts w:ascii="Times New Roman" w:eastAsia="Aptos" w:hAnsi="Times New Roman" w:cs="Times New Roman"/>
          <w:kern w:val="2"/>
          <w:sz w:val="28"/>
          <w:szCs w:val="28"/>
          <w14:ligatures w14:val="standardContextual"/>
        </w:rPr>
        <w:t xml:space="preserve"> чи інших проявів несправедливого ставлення з боку адміністрації, колег чи батьків здобувачів освіти;</w:t>
      </w:r>
    </w:p>
    <w:p w:rsidR="00DD5033" w:rsidRPr="00EA63E2" w:rsidRDefault="001F6359"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DD5033" w:rsidRPr="00EA63E2">
        <w:rPr>
          <w:rFonts w:ascii="Times New Roman" w:eastAsia="Aptos" w:hAnsi="Times New Roman" w:cs="Times New Roman"/>
          <w:kern w:val="2"/>
          <w:sz w:val="28"/>
          <w:szCs w:val="28"/>
          <w14:ligatures w14:val="standardContextual"/>
        </w:rPr>
        <w:t>шанобливе, ввічливе та справедливе ставлення з боку адміністрації, учасників освітнього процесу та батьків;</w:t>
      </w:r>
    </w:p>
    <w:p w:rsidR="00DD5033" w:rsidRPr="00EA63E2" w:rsidRDefault="001F6359"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DD5033" w:rsidRPr="00EA63E2">
        <w:rPr>
          <w:rFonts w:ascii="Times New Roman" w:eastAsia="Aptos" w:hAnsi="Times New Roman" w:cs="Times New Roman"/>
          <w:kern w:val="2"/>
          <w:sz w:val="28"/>
          <w:szCs w:val="28"/>
          <w14:ligatures w14:val="standardContextual"/>
        </w:rPr>
        <w:t>вільний вибір форм, методів, засобів навчання, які відповідають сучасним освітнім стандартам і забезпечують якість освітнього процесу, а також на виявлення педагогічної ініціативи;</w:t>
      </w:r>
    </w:p>
    <w:p w:rsidR="00DD5033" w:rsidRPr="00EA63E2" w:rsidRDefault="001F6359"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DD5033" w:rsidRPr="00EA63E2">
        <w:rPr>
          <w:rFonts w:ascii="Times New Roman" w:eastAsia="Aptos" w:hAnsi="Times New Roman" w:cs="Times New Roman"/>
          <w:kern w:val="2"/>
          <w:sz w:val="28"/>
          <w:szCs w:val="28"/>
          <w14:ligatures w14:val="standardContextual"/>
        </w:rPr>
        <w:t xml:space="preserve">участь у розробці та впровадженні освітніх програм, планів і </w:t>
      </w:r>
      <w:proofErr w:type="spellStart"/>
      <w:r w:rsidR="00DD5033" w:rsidRPr="00EA63E2">
        <w:rPr>
          <w:rFonts w:ascii="Times New Roman" w:eastAsia="Aptos" w:hAnsi="Times New Roman" w:cs="Times New Roman"/>
          <w:kern w:val="2"/>
          <w:sz w:val="28"/>
          <w:szCs w:val="28"/>
          <w14:ligatures w14:val="standardContextual"/>
        </w:rPr>
        <w:t>проєктів</w:t>
      </w:r>
      <w:proofErr w:type="spellEnd"/>
      <w:r w:rsidR="00DD5033" w:rsidRPr="00EA63E2">
        <w:rPr>
          <w:rFonts w:ascii="Times New Roman" w:eastAsia="Aptos" w:hAnsi="Times New Roman" w:cs="Times New Roman"/>
          <w:kern w:val="2"/>
          <w:sz w:val="28"/>
          <w:szCs w:val="28"/>
          <w14:ligatures w14:val="standardContextual"/>
        </w:rPr>
        <w:t>, спрямованих на вдосконалення освітнього процесу;</w:t>
      </w:r>
    </w:p>
    <w:p w:rsidR="00DD5033" w:rsidRPr="00EA63E2" w:rsidRDefault="001F6359"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DD5033" w:rsidRPr="00EA63E2">
        <w:rPr>
          <w:rFonts w:ascii="Times New Roman" w:eastAsia="Aptos" w:hAnsi="Times New Roman" w:cs="Times New Roman"/>
          <w:kern w:val="2"/>
          <w:sz w:val="28"/>
          <w:szCs w:val="28"/>
          <w14:ligatures w14:val="standardContextual"/>
        </w:rPr>
        <w:t>звертатися до батьків або законних представників вихованців для посилення контролю за поведінкою, розвитком і навчанням дітей;</w:t>
      </w:r>
    </w:p>
    <w:p w:rsidR="00DD5033" w:rsidRPr="00EA63E2" w:rsidRDefault="001F6359"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DD5033" w:rsidRPr="00EA63E2">
        <w:rPr>
          <w:rFonts w:ascii="Times New Roman" w:eastAsia="Aptos" w:hAnsi="Times New Roman" w:cs="Times New Roman"/>
          <w:kern w:val="2"/>
          <w:sz w:val="28"/>
          <w:szCs w:val="28"/>
          <w14:ligatures w14:val="standardContextual"/>
        </w:rPr>
        <w:t>здійснення індивідуальної педагогічної діяльності;</w:t>
      </w:r>
    </w:p>
    <w:p w:rsidR="00DD5033" w:rsidRPr="00EA63E2" w:rsidRDefault="001F6359"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DD5033" w:rsidRPr="00EA63E2">
        <w:rPr>
          <w:rFonts w:ascii="Times New Roman" w:eastAsia="Aptos" w:hAnsi="Times New Roman" w:cs="Times New Roman"/>
          <w:kern w:val="2"/>
          <w:sz w:val="28"/>
          <w:szCs w:val="28"/>
          <w14:ligatures w14:val="standardContextual"/>
        </w:rPr>
        <w:t>брати участь у роботі органів громадського самоврядування закладу освіти, зокрема у прийнятті рішень, що стосуються організації освітнього процесу;</w:t>
      </w:r>
    </w:p>
    <w:p w:rsidR="00DD5033" w:rsidRPr="00EA63E2" w:rsidRDefault="001F6359"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DD5033" w:rsidRPr="00EA63E2">
        <w:rPr>
          <w:rFonts w:ascii="Times New Roman" w:eastAsia="Aptos" w:hAnsi="Times New Roman" w:cs="Times New Roman"/>
          <w:kern w:val="2"/>
          <w:sz w:val="28"/>
          <w:szCs w:val="28"/>
          <w14:ligatures w14:val="standardContextual"/>
        </w:rPr>
        <w:t>участь у профспілкових організаціях і заходах, що захищають трудові, соціальні та економічні права педагогічних працівників;</w:t>
      </w:r>
    </w:p>
    <w:p w:rsidR="00DD5033" w:rsidRPr="00EA63E2" w:rsidRDefault="001F6359"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DD5033" w:rsidRPr="00EA63E2">
        <w:rPr>
          <w:rFonts w:ascii="Times New Roman" w:eastAsia="Aptos" w:hAnsi="Times New Roman" w:cs="Times New Roman"/>
          <w:kern w:val="2"/>
          <w:sz w:val="28"/>
          <w:szCs w:val="28"/>
          <w14:ligatures w14:val="standardContextual"/>
        </w:rPr>
        <w:t>рівний доступ до інформації про умови оплати праці, преміювання, надбавки, додаткові виплати й пільги;</w:t>
      </w:r>
    </w:p>
    <w:p w:rsidR="00DD5033" w:rsidRPr="00EA63E2" w:rsidRDefault="001F6359"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DD5033" w:rsidRPr="00EA63E2">
        <w:rPr>
          <w:rFonts w:ascii="Times New Roman" w:eastAsia="Aptos" w:hAnsi="Times New Roman" w:cs="Times New Roman"/>
          <w:kern w:val="2"/>
          <w:sz w:val="28"/>
          <w:szCs w:val="28"/>
          <w14:ligatures w14:val="standardContextual"/>
        </w:rPr>
        <w:t>отримання інформації про зміни в нормативно-правовій базі, які стосуються освітньої діяльності;</w:t>
      </w:r>
    </w:p>
    <w:p w:rsidR="00DD5033" w:rsidRPr="00EA63E2" w:rsidRDefault="001F6359"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DD5033" w:rsidRPr="00EA63E2">
        <w:rPr>
          <w:rFonts w:ascii="Times New Roman" w:eastAsia="Aptos" w:hAnsi="Times New Roman" w:cs="Times New Roman"/>
          <w:kern w:val="2"/>
          <w:sz w:val="28"/>
          <w:szCs w:val="28"/>
          <w14:ligatures w14:val="standardContextual"/>
        </w:rPr>
        <w:t>відшкодування витрат, пов'язаних із виконанням професійних обов’язків за межами закладу освіти (відрядження, участь у семінарах, конкурсах тощо);</w:t>
      </w:r>
    </w:p>
    <w:p w:rsidR="00DD5033" w:rsidRPr="00EA63E2" w:rsidRDefault="001F6359"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DD5033" w:rsidRPr="00EA63E2">
        <w:rPr>
          <w:rFonts w:ascii="Times New Roman" w:eastAsia="Aptos" w:hAnsi="Times New Roman" w:cs="Times New Roman"/>
          <w:kern w:val="2"/>
          <w:sz w:val="28"/>
          <w:szCs w:val="28"/>
          <w14:ligatures w14:val="standardContextual"/>
        </w:rPr>
        <w:t>захист авторських прав і право інтелектуальної власності на створені освітні, наукові чи методичні матеріали;</w:t>
      </w:r>
    </w:p>
    <w:p w:rsidR="00DD5033" w:rsidRPr="00EA63E2" w:rsidRDefault="001F6359"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DD5033" w:rsidRPr="00EA63E2">
        <w:rPr>
          <w:rFonts w:ascii="Times New Roman" w:eastAsia="Aptos" w:hAnsi="Times New Roman" w:cs="Times New Roman"/>
          <w:kern w:val="2"/>
          <w:sz w:val="28"/>
          <w:szCs w:val="28"/>
          <w14:ligatures w14:val="standardContextual"/>
        </w:rPr>
        <w:t>отримання морального та матеріального заохочення за досягнення високих результатів у професійній діяльності, включно з преміюванням і нагородженням;</w:t>
      </w:r>
    </w:p>
    <w:p w:rsidR="00DD5033" w:rsidRPr="00EA63E2" w:rsidRDefault="001F6359"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DD5033" w:rsidRPr="00EA63E2">
        <w:rPr>
          <w:rFonts w:ascii="Times New Roman" w:eastAsia="Aptos" w:hAnsi="Times New Roman" w:cs="Times New Roman"/>
          <w:kern w:val="2"/>
          <w:sz w:val="28"/>
          <w:szCs w:val="28"/>
          <w14:ligatures w14:val="standardContextual"/>
        </w:rPr>
        <w:t>виконувати роботу за сумісництвом у межах, передбачених законодавством про працю;</w:t>
      </w:r>
    </w:p>
    <w:p w:rsidR="00DD5033" w:rsidRPr="00EA63E2" w:rsidRDefault="001F6359"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DD5033" w:rsidRPr="00EA63E2">
        <w:rPr>
          <w:rFonts w:ascii="Times New Roman" w:eastAsia="Aptos" w:hAnsi="Times New Roman" w:cs="Times New Roman"/>
          <w:kern w:val="2"/>
          <w:sz w:val="28"/>
          <w:szCs w:val="28"/>
          <w14:ligatures w14:val="standardContextual"/>
        </w:rPr>
        <w:t>регулярне підвищення кваліфікації, професійну перепідготовку та право обирати</w:t>
      </w:r>
      <w:r w:rsidR="008012F7" w:rsidRPr="00EA63E2">
        <w:rPr>
          <w:rFonts w:ascii="Times New Roman" w:eastAsia="Aptos" w:hAnsi="Times New Roman" w:cs="Times New Roman"/>
          <w:kern w:val="2"/>
          <w:sz w:val="28"/>
          <w:szCs w:val="28"/>
          <w14:ligatures w14:val="standardContextual"/>
        </w:rPr>
        <w:t xml:space="preserve"> зміст, форми, освітні програми</w:t>
      </w:r>
      <w:r w:rsidR="00DD5033" w:rsidRPr="00EA63E2">
        <w:rPr>
          <w:rFonts w:ascii="Times New Roman" w:eastAsia="Aptos" w:hAnsi="Times New Roman" w:cs="Times New Roman"/>
          <w:kern w:val="2"/>
          <w:sz w:val="28"/>
          <w:szCs w:val="28"/>
          <w14:ligatures w14:val="standardContextual"/>
        </w:rPr>
        <w:t>, а також організації, що надають відповідні послуги;</w:t>
      </w:r>
    </w:p>
    <w:p w:rsidR="00DD5033" w:rsidRPr="00EA63E2" w:rsidRDefault="001F6359"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DD5033" w:rsidRPr="00EA63E2">
        <w:rPr>
          <w:rFonts w:ascii="Times New Roman" w:eastAsia="Aptos" w:hAnsi="Times New Roman" w:cs="Times New Roman"/>
          <w:kern w:val="2"/>
          <w:sz w:val="28"/>
          <w:szCs w:val="28"/>
          <w14:ligatures w14:val="standardContextual"/>
        </w:rPr>
        <w:t>ініціювати позачергову атестацію для підтвердження чи підвищення професійної кваліфікації;</w:t>
      </w:r>
    </w:p>
    <w:p w:rsidR="00DD5033" w:rsidRPr="00EA63E2" w:rsidRDefault="001F6359"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DD5033" w:rsidRPr="00EA63E2">
        <w:rPr>
          <w:rFonts w:ascii="Times New Roman" w:eastAsia="Aptos" w:hAnsi="Times New Roman" w:cs="Times New Roman"/>
          <w:kern w:val="2"/>
          <w:sz w:val="28"/>
          <w:szCs w:val="28"/>
          <w14:ligatures w14:val="standardContextual"/>
        </w:rPr>
        <w:t xml:space="preserve">у разі виникнення обставин, що не залежать від волі педагогічного працівника і перешкоджають проходженню ним атестації, вимагати </w:t>
      </w:r>
      <w:r w:rsidR="00DD5033" w:rsidRPr="00EA63E2">
        <w:rPr>
          <w:rFonts w:ascii="Times New Roman" w:eastAsia="Aptos" w:hAnsi="Times New Roman" w:cs="Times New Roman"/>
          <w:kern w:val="2"/>
          <w:sz w:val="28"/>
          <w:szCs w:val="28"/>
          <w14:ligatures w14:val="standardContextual"/>
        </w:rPr>
        <w:lastRenderedPageBreak/>
        <w:t>перенесення атестації на період до усунення цих обставин, але не більше ніж на один рік;</w:t>
      </w:r>
    </w:p>
    <w:p w:rsidR="00DD5033" w:rsidRPr="00EA63E2" w:rsidRDefault="001F6359"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DD5033" w:rsidRPr="00EA63E2">
        <w:rPr>
          <w:rFonts w:ascii="Times New Roman" w:eastAsia="Aptos" w:hAnsi="Times New Roman" w:cs="Times New Roman"/>
          <w:kern w:val="2"/>
          <w:sz w:val="28"/>
          <w:szCs w:val="28"/>
          <w14:ligatures w14:val="standardContextual"/>
        </w:rPr>
        <w:t>оскаржувати рішення атестаційних комісій першого та другого рівнів, подаючи апеляцію до атестаційної комісії вищого рівня протягом семи робочих днів із дня отримання атестаційного листа;</w:t>
      </w:r>
    </w:p>
    <w:p w:rsidR="00DD5033" w:rsidRPr="00EA63E2" w:rsidRDefault="001F6359"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DD5033" w:rsidRPr="00EA63E2">
        <w:rPr>
          <w:rFonts w:ascii="Times New Roman" w:eastAsia="Aptos" w:hAnsi="Times New Roman" w:cs="Times New Roman"/>
          <w:kern w:val="2"/>
          <w:sz w:val="28"/>
          <w:szCs w:val="28"/>
          <w14:ligatures w14:val="standardContextual"/>
        </w:rPr>
        <w:t xml:space="preserve">у разі незгоди з рішенням атестаційної комісії вищого рівня звертатися до суду в установленому законодавством порядку. </w:t>
      </w:r>
    </w:p>
    <w:p w:rsidR="00DD5033" w:rsidRPr="00EA63E2" w:rsidRDefault="00DD5033" w:rsidP="006D1519">
      <w:pPr>
        <w:numPr>
          <w:ilvl w:val="1"/>
          <w:numId w:val="24"/>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Педагогічні працівники ЗДО зобов’язані:</w:t>
      </w:r>
    </w:p>
    <w:p w:rsidR="00DD5033" w:rsidRPr="00EA63E2" w:rsidRDefault="001F6359"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DD5033" w:rsidRPr="00EA63E2">
        <w:rPr>
          <w:rFonts w:ascii="Times New Roman" w:eastAsia="Aptos" w:hAnsi="Times New Roman" w:cs="Times New Roman"/>
          <w:kern w:val="2"/>
          <w:sz w:val="28"/>
          <w:szCs w:val="28"/>
          <w14:ligatures w14:val="standardContextual"/>
        </w:rPr>
        <w:t>дотримуватися у своїй педагогічній діяльності принципів освітньої діяльності, визначених Законом України «Про дошкільну освіту» №3788-IX, та статтею 6 Закону України «Про освіту»;</w:t>
      </w:r>
    </w:p>
    <w:p w:rsidR="00DD5033" w:rsidRPr="00EA63E2" w:rsidRDefault="001F6359"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DD5033" w:rsidRPr="00EA63E2">
        <w:rPr>
          <w:rFonts w:ascii="Times New Roman" w:eastAsia="Aptos" w:hAnsi="Times New Roman" w:cs="Times New Roman"/>
          <w:kern w:val="2"/>
          <w:sz w:val="28"/>
          <w:szCs w:val="28"/>
          <w14:ligatures w14:val="standardContextual"/>
        </w:rPr>
        <w:t>використовувати державну мову в освітньому процесі відповідно до вимог законодавства;</w:t>
      </w:r>
    </w:p>
    <w:p w:rsidR="00DD5033" w:rsidRPr="00EA63E2" w:rsidRDefault="001F6359"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DD5033" w:rsidRPr="00EA63E2">
        <w:rPr>
          <w:rFonts w:ascii="Times New Roman" w:eastAsia="Aptos" w:hAnsi="Times New Roman" w:cs="Times New Roman"/>
          <w:kern w:val="2"/>
          <w:sz w:val="28"/>
          <w:szCs w:val="28"/>
          <w14:ligatures w14:val="standardContextual"/>
        </w:rPr>
        <w:t>дбати про фізичне і психічне здоров’я вихованців, у межах своїх посадових обов’язків брати участь у створенні в закладі дошкільної освіти безпечного, здорового та інклюзивного чи спеціального освітнього середовища;</w:t>
      </w:r>
    </w:p>
    <w:p w:rsidR="00DD5033" w:rsidRPr="00EA63E2" w:rsidRDefault="001F6359"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DD5033" w:rsidRPr="00EA63E2">
        <w:rPr>
          <w:rFonts w:ascii="Times New Roman" w:eastAsia="Aptos" w:hAnsi="Times New Roman" w:cs="Times New Roman"/>
          <w:kern w:val="2"/>
          <w:sz w:val="28"/>
          <w:szCs w:val="28"/>
          <w14:ligatures w14:val="standardContextual"/>
        </w:rPr>
        <w:t xml:space="preserve">систематично (не менше одного разу на п’ять років) підвищувати кваліфікацію з надання психологічної допомоги та підтримки дітей, </w:t>
      </w:r>
      <w:proofErr w:type="spellStart"/>
      <w:r w:rsidR="00DD5033" w:rsidRPr="00EA63E2">
        <w:rPr>
          <w:rFonts w:ascii="Times New Roman" w:eastAsia="Aptos" w:hAnsi="Times New Roman" w:cs="Times New Roman"/>
          <w:kern w:val="2"/>
          <w:sz w:val="28"/>
          <w:szCs w:val="28"/>
          <w14:ligatures w14:val="standardContextual"/>
        </w:rPr>
        <w:t>домедичної</w:t>
      </w:r>
      <w:proofErr w:type="spellEnd"/>
      <w:r w:rsidR="00DD5033" w:rsidRPr="00EA63E2">
        <w:rPr>
          <w:rFonts w:ascii="Times New Roman" w:eastAsia="Aptos" w:hAnsi="Times New Roman" w:cs="Times New Roman"/>
          <w:kern w:val="2"/>
          <w:sz w:val="28"/>
          <w:szCs w:val="28"/>
          <w14:ligatures w14:val="standardContextual"/>
        </w:rPr>
        <w:t xml:space="preserve"> допомоги, забезпечення безпеки дітей, вдосконалення цифрових навичок тощо;</w:t>
      </w:r>
    </w:p>
    <w:p w:rsidR="00DD5033" w:rsidRPr="00EA63E2" w:rsidRDefault="001F6359"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DD5033" w:rsidRPr="00EA63E2">
        <w:rPr>
          <w:rFonts w:ascii="Times New Roman" w:eastAsia="Aptos" w:hAnsi="Times New Roman" w:cs="Times New Roman"/>
          <w:kern w:val="2"/>
          <w:sz w:val="28"/>
          <w:szCs w:val="28"/>
          <w14:ligatures w14:val="standardContextual"/>
        </w:rPr>
        <w:t>брати участь у засіданнях педагогічної ради, вивчати педагогічну літературу, знайомитися з досвідом роботи інших вихователів;</w:t>
      </w:r>
    </w:p>
    <w:p w:rsidR="00DD5033" w:rsidRPr="00EA63E2" w:rsidRDefault="001F6359"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DD5033" w:rsidRPr="00EA63E2">
        <w:rPr>
          <w:rFonts w:ascii="Times New Roman" w:eastAsia="Aptos" w:hAnsi="Times New Roman" w:cs="Times New Roman"/>
          <w:kern w:val="2"/>
          <w:sz w:val="28"/>
          <w:szCs w:val="28"/>
          <w14:ligatures w14:val="standardContextual"/>
        </w:rPr>
        <w:t>взаємодіяти з батьками вихованців на принципах педагогіки партнерства, надавати їм рекомендації щодо розвитку, виховання та навчання їхніх дітей, проводити батьківські збори, консультації, засідання батьківського комітету, поважати батьків, бачити в них партнерів;</w:t>
      </w:r>
    </w:p>
    <w:p w:rsidR="00DD5033" w:rsidRPr="00EA63E2" w:rsidRDefault="001F6359"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DD5033" w:rsidRPr="00EA63E2">
        <w:rPr>
          <w:rFonts w:ascii="Times New Roman" w:eastAsia="Aptos" w:hAnsi="Times New Roman" w:cs="Times New Roman"/>
          <w:kern w:val="2"/>
          <w:sz w:val="28"/>
          <w:szCs w:val="28"/>
          <w14:ligatures w14:val="standardContextual"/>
        </w:rPr>
        <w:t>строго дотримувати трудову дисципліну;</w:t>
      </w:r>
    </w:p>
    <w:p w:rsidR="00DD5033" w:rsidRPr="00EA63E2" w:rsidRDefault="001F6359"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DD5033" w:rsidRPr="00EA63E2">
        <w:rPr>
          <w:rFonts w:ascii="Times New Roman" w:eastAsia="Aptos" w:hAnsi="Times New Roman" w:cs="Times New Roman"/>
          <w:kern w:val="2"/>
          <w:sz w:val="28"/>
          <w:szCs w:val="28"/>
          <w14:ligatures w14:val="standardContextual"/>
        </w:rPr>
        <w:t>забезпечувати  умови для зас</w:t>
      </w:r>
      <w:r w:rsidR="009E38A2" w:rsidRPr="00EA63E2">
        <w:rPr>
          <w:rFonts w:ascii="Times New Roman" w:eastAsia="Aptos" w:hAnsi="Times New Roman" w:cs="Times New Roman"/>
          <w:kern w:val="2"/>
          <w:sz w:val="28"/>
          <w:szCs w:val="28"/>
          <w14:ligatures w14:val="standardContextual"/>
        </w:rPr>
        <w:t>воєння  дошкільниками освітніх</w:t>
      </w:r>
      <w:r w:rsidR="00DD5033" w:rsidRPr="00EA63E2">
        <w:rPr>
          <w:rFonts w:ascii="Times New Roman" w:eastAsia="Aptos" w:hAnsi="Times New Roman" w:cs="Times New Roman"/>
          <w:kern w:val="2"/>
          <w:sz w:val="28"/>
          <w:szCs w:val="28"/>
          <w14:ligatures w14:val="standardContextual"/>
        </w:rPr>
        <w:t xml:space="preserve"> програм на рівні обов’язків державних вимог, сприяти розвиткові здібностей дітей;</w:t>
      </w:r>
    </w:p>
    <w:p w:rsidR="00DD5033" w:rsidRPr="00EA63E2" w:rsidRDefault="001F6359"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9E38A2" w:rsidRPr="00EA63E2">
        <w:rPr>
          <w:rFonts w:ascii="Times New Roman" w:eastAsia="Aptos" w:hAnsi="Times New Roman" w:cs="Times New Roman"/>
          <w:kern w:val="2"/>
          <w:sz w:val="28"/>
          <w:szCs w:val="28"/>
          <w14:ligatures w14:val="standardContextual"/>
        </w:rPr>
        <w:t>проводити освітню діяльність</w:t>
      </w:r>
      <w:r w:rsidR="00DD5033" w:rsidRPr="00EA63E2">
        <w:rPr>
          <w:rFonts w:ascii="Times New Roman" w:eastAsia="Aptos" w:hAnsi="Times New Roman" w:cs="Times New Roman"/>
          <w:kern w:val="2"/>
          <w:sz w:val="28"/>
          <w:szCs w:val="28"/>
          <w14:ligatures w14:val="standardContextual"/>
        </w:rPr>
        <w:t xml:space="preserve"> в дистанційній, змішаній або іншій формі відповідно до наказу керівника;</w:t>
      </w:r>
    </w:p>
    <w:p w:rsidR="00DD5033" w:rsidRPr="00EA63E2" w:rsidRDefault="001F6359"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DD5033" w:rsidRPr="00EA63E2">
        <w:rPr>
          <w:rFonts w:ascii="Times New Roman" w:eastAsia="Aptos" w:hAnsi="Times New Roman" w:cs="Times New Roman"/>
          <w:kern w:val="2"/>
          <w:sz w:val="28"/>
          <w:szCs w:val="28"/>
          <w14:ligatures w14:val="standardContextual"/>
        </w:rPr>
        <w:t>безумо</w:t>
      </w:r>
      <w:r w:rsidR="00477DC0" w:rsidRPr="00EA63E2">
        <w:rPr>
          <w:rFonts w:ascii="Times New Roman" w:eastAsia="Aptos" w:hAnsi="Times New Roman" w:cs="Times New Roman"/>
          <w:kern w:val="2"/>
          <w:sz w:val="28"/>
          <w:szCs w:val="28"/>
          <w14:ligatures w14:val="standardContextual"/>
        </w:rPr>
        <w:t xml:space="preserve">вно переривати освітній </w:t>
      </w:r>
      <w:r w:rsidR="00DD5033" w:rsidRPr="00EA63E2">
        <w:rPr>
          <w:rFonts w:ascii="Times New Roman" w:eastAsia="Aptos" w:hAnsi="Times New Roman" w:cs="Times New Roman"/>
          <w:kern w:val="2"/>
          <w:sz w:val="28"/>
          <w:szCs w:val="28"/>
          <w14:ligatures w14:val="standardContextual"/>
        </w:rPr>
        <w:t>процес у разі включення сигналу «Повітряна тривога» або інших сигналів оповіщення, організовано проводити в укриття здобувачів освіти та перебувати в ньому до завершення тривоги;</w:t>
      </w:r>
    </w:p>
    <w:p w:rsidR="00DD5033" w:rsidRPr="00EA63E2" w:rsidRDefault="001F6359"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DD5033" w:rsidRPr="00EA63E2">
        <w:rPr>
          <w:rFonts w:ascii="Times New Roman" w:eastAsia="Aptos" w:hAnsi="Times New Roman" w:cs="Times New Roman"/>
          <w:kern w:val="2"/>
          <w:sz w:val="28"/>
          <w:szCs w:val="28"/>
          <w14:ligatures w14:val="standardContextual"/>
        </w:rPr>
        <w:t>дотримуватися вимог правил з охорони праці та безпеки життєдіяльності, передбачених відповідними інструкціями;</w:t>
      </w:r>
    </w:p>
    <w:p w:rsidR="00DD5033" w:rsidRPr="00EA63E2" w:rsidRDefault="001F6359"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DD5033" w:rsidRPr="00EA63E2">
        <w:rPr>
          <w:rFonts w:ascii="Times New Roman" w:eastAsia="Aptos" w:hAnsi="Times New Roman" w:cs="Times New Roman"/>
          <w:kern w:val="2"/>
          <w:sz w:val="28"/>
          <w:szCs w:val="28"/>
          <w14:ligatures w14:val="standardContextual"/>
        </w:rPr>
        <w:t>забезпечувати безпеку здобувачів освіти під час освітнього процесу;</w:t>
      </w:r>
    </w:p>
    <w:p w:rsidR="00DD5033" w:rsidRPr="00EA63E2" w:rsidRDefault="001F6359"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DD5033" w:rsidRPr="00EA63E2">
        <w:rPr>
          <w:rFonts w:ascii="Times New Roman" w:eastAsia="Aptos" w:hAnsi="Times New Roman" w:cs="Times New Roman"/>
          <w:kern w:val="2"/>
          <w:sz w:val="28"/>
          <w:szCs w:val="28"/>
          <w14:ligatures w14:val="standardContextual"/>
        </w:rPr>
        <w:t>нести відповідальність за життя , фізичне і психічне здоров’я дитини, забезпечувати охорону життя і здоров’я дітей, дотримувати санітарні правила, відповідати за виховання і навчання дітей, виконувати вимоги медперсоналу, пов’язані з охороною і зміцненням здоров’я дітей, чітко стежити за виконанням інструкцій про охорону життя і здоров’я дітей в приміщеннях закладів дошкільної освіти і на дитячому майданчику;</w:t>
      </w:r>
    </w:p>
    <w:p w:rsidR="00DD5033" w:rsidRPr="00EA63E2" w:rsidRDefault="001F6359"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lastRenderedPageBreak/>
        <w:t xml:space="preserve"> </w:t>
      </w:r>
      <w:r w:rsidR="00DD5033" w:rsidRPr="00EA63E2">
        <w:rPr>
          <w:rFonts w:ascii="Times New Roman" w:eastAsia="Aptos" w:hAnsi="Times New Roman" w:cs="Times New Roman"/>
          <w:kern w:val="2"/>
          <w:sz w:val="28"/>
          <w:szCs w:val="28"/>
          <w14:ligatures w14:val="standardContextual"/>
        </w:rPr>
        <w:t>стежити за відвідуванням дітей своєї групи, своєчасно повідомляти про відсутність дітей старшу медичну сестру, директора;</w:t>
      </w:r>
    </w:p>
    <w:p w:rsidR="00DD5033" w:rsidRPr="00EA63E2" w:rsidRDefault="001F6359"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DD5033" w:rsidRPr="00EA63E2">
        <w:rPr>
          <w:rFonts w:ascii="Times New Roman" w:eastAsia="Aptos" w:hAnsi="Times New Roman" w:cs="Times New Roman"/>
          <w:kern w:val="2"/>
          <w:sz w:val="28"/>
          <w:szCs w:val="28"/>
          <w14:ligatures w14:val="standardContextual"/>
        </w:rPr>
        <w:t>неухильно виконувати режим дня, наперед ретельно готуватися до занять, розробляти педагогічні посібники, дидактичні ігри, в роботі з дітьми використовувати новітні технології;</w:t>
      </w:r>
    </w:p>
    <w:p w:rsidR="00DD5033" w:rsidRPr="00EA63E2" w:rsidRDefault="001F6359"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DD5033" w:rsidRPr="00EA63E2">
        <w:rPr>
          <w:rFonts w:ascii="Times New Roman" w:eastAsia="Aptos" w:hAnsi="Times New Roman" w:cs="Times New Roman"/>
          <w:kern w:val="2"/>
          <w:sz w:val="28"/>
          <w:szCs w:val="28"/>
          <w14:ligatures w14:val="standardContextual"/>
        </w:rPr>
        <w:t>вести роботу в методичному кабінеті, готувати виставки, каталоги, підбирати методичний матеріал для практичної роботи з дітьми, оформляти наочну, педагогічну документацію, стенди;</w:t>
      </w:r>
    </w:p>
    <w:p w:rsidR="00DD5033" w:rsidRPr="00EA63E2" w:rsidRDefault="001F6359"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DD5033" w:rsidRPr="00EA63E2">
        <w:rPr>
          <w:rFonts w:ascii="Times New Roman" w:eastAsia="Aptos" w:hAnsi="Times New Roman" w:cs="Times New Roman"/>
          <w:kern w:val="2"/>
          <w:sz w:val="28"/>
          <w:szCs w:val="28"/>
          <w14:ligatures w14:val="standardContextual"/>
        </w:rPr>
        <w:t>вести освітню документацію згідно з установленими вимогами, заповнювати журнали, плани занять та інші документи у встановлені строки;</w:t>
      </w:r>
    </w:p>
    <w:p w:rsidR="00DD5033" w:rsidRPr="00EA63E2" w:rsidRDefault="001F6359"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DD5033" w:rsidRPr="00EA63E2">
        <w:rPr>
          <w:rFonts w:ascii="Times New Roman" w:eastAsia="Aptos" w:hAnsi="Times New Roman" w:cs="Times New Roman"/>
          <w:kern w:val="2"/>
          <w:sz w:val="28"/>
          <w:szCs w:val="28"/>
          <w14:ligatures w14:val="standardContextual"/>
        </w:rPr>
        <w:t>поважати дитину, як особистість, вивчати її індивідуальні особливості, знати її особливості характеру, допомагати в становленні і розвитку як особистості;</w:t>
      </w:r>
    </w:p>
    <w:p w:rsidR="00DD5033" w:rsidRPr="00EA63E2" w:rsidRDefault="001F6359"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DD5033" w:rsidRPr="00EA63E2">
        <w:rPr>
          <w:rFonts w:ascii="Times New Roman" w:eastAsia="Aptos" w:hAnsi="Times New Roman" w:cs="Times New Roman"/>
          <w:kern w:val="2"/>
          <w:sz w:val="28"/>
          <w:szCs w:val="28"/>
          <w14:ligatures w14:val="standardContextual"/>
        </w:rPr>
        <w:t xml:space="preserve">забезпечувати виконання заходів, спрямованих на запобігання та протидію </w:t>
      </w:r>
      <w:proofErr w:type="spellStart"/>
      <w:r w:rsidR="00DD5033" w:rsidRPr="00EA63E2">
        <w:rPr>
          <w:rFonts w:ascii="Times New Roman" w:eastAsia="Aptos" w:hAnsi="Times New Roman" w:cs="Times New Roman"/>
          <w:kern w:val="2"/>
          <w:sz w:val="28"/>
          <w:szCs w:val="28"/>
          <w14:ligatures w14:val="standardContextual"/>
        </w:rPr>
        <w:t>булінгу</w:t>
      </w:r>
      <w:proofErr w:type="spellEnd"/>
      <w:r w:rsidR="00DD5033" w:rsidRPr="00EA63E2">
        <w:rPr>
          <w:rFonts w:ascii="Times New Roman" w:eastAsia="Aptos" w:hAnsi="Times New Roman" w:cs="Times New Roman"/>
          <w:kern w:val="2"/>
          <w:sz w:val="28"/>
          <w:szCs w:val="28"/>
          <w14:ligatures w14:val="standardContextual"/>
        </w:rPr>
        <w:t xml:space="preserve"> (цькуванню);</w:t>
      </w:r>
    </w:p>
    <w:p w:rsidR="00DD5033" w:rsidRPr="00EA63E2" w:rsidRDefault="001F6359"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DD5033" w:rsidRPr="00EA63E2">
        <w:rPr>
          <w:rFonts w:ascii="Times New Roman" w:eastAsia="Aptos" w:hAnsi="Times New Roman" w:cs="Times New Roman"/>
          <w:kern w:val="2"/>
          <w:sz w:val="28"/>
          <w:szCs w:val="28"/>
          <w14:ligatures w14:val="standardContextual"/>
        </w:rPr>
        <w:t>захищати дітей від будь-яких форм фізичного  або психічного насильства, інших шкідливих звичок;</w:t>
      </w:r>
    </w:p>
    <w:p w:rsidR="00DD5033" w:rsidRPr="00EA63E2" w:rsidRDefault="001F6359"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DD5033" w:rsidRPr="00EA63E2">
        <w:rPr>
          <w:rFonts w:ascii="Times New Roman" w:eastAsia="Aptos" w:hAnsi="Times New Roman" w:cs="Times New Roman"/>
          <w:kern w:val="2"/>
          <w:sz w:val="28"/>
          <w:szCs w:val="28"/>
          <w14:ligatures w14:val="standardContextual"/>
        </w:rPr>
        <w:t xml:space="preserve">особистим прикладом виховувати повагу до принципів загальнолюдської моралі, правди, справедливості, відданості, патріотизму, гуманізму, доброти, стриманості, працелюбства, поміркованості, інших </w:t>
      </w:r>
      <w:proofErr w:type="spellStart"/>
      <w:r w:rsidR="00DD5033" w:rsidRPr="00EA63E2">
        <w:rPr>
          <w:rFonts w:ascii="Times New Roman" w:eastAsia="Aptos" w:hAnsi="Times New Roman" w:cs="Times New Roman"/>
          <w:kern w:val="2"/>
          <w:sz w:val="28"/>
          <w:szCs w:val="28"/>
          <w14:ligatures w14:val="standardContextual"/>
        </w:rPr>
        <w:t>доброчинностей</w:t>
      </w:r>
      <w:proofErr w:type="spellEnd"/>
      <w:r w:rsidR="00DD5033" w:rsidRPr="00EA63E2">
        <w:rPr>
          <w:rFonts w:ascii="Times New Roman" w:eastAsia="Aptos" w:hAnsi="Times New Roman" w:cs="Times New Roman"/>
          <w:kern w:val="2"/>
          <w:sz w:val="28"/>
          <w:szCs w:val="28"/>
          <w14:ligatures w14:val="standardContextual"/>
        </w:rPr>
        <w:t>;</w:t>
      </w:r>
    </w:p>
    <w:p w:rsidR="00DD5033" w:rsidRPr="00EA63E2" w:rsidRDefault="001F6359"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DD5033" w:rsidRPr="00EA63E2">
        <w:rPr>
          <w:rFonts w:ascii="Times New Roman" w:eastAsia="Aptos" w:hAnsi="Times New Roman" w:cs="Times New Roman"/>
          <w:kern w:val="2"/>
          <w:sz w:val="28"/>
          <w:szCs w:val="28"/>
          <w14:ligatures w14:val="standardContextual"/>
        </w:rPr>
        <w:t>виховувати повагу до прав і свобод людини, нетерпимості до приниження її честі та гідності, фізичного або психологічного насильства, а також до дискримінації за будь-якими ознаками;</w:t>
      </w:r>
    </w:p>
    <w:p w:rsidR="00DD5033" w:rsidRPr="00EA63E2" w:rsidRDefault="001F6359"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DD5033" w:rsidRPr="00EA63E2">
        <w:rPr>
          <w:rFonts w:ascii="Times New Roman" w:eastAsia="Aptos" w:hAnsi="Times New Roman" w:cs="Times New Roman"/>
          <w:kern w:val="2"/>
          <w:sz w:val="28"/>
          <w:szCs w:val="28"/>
          <w14:ligatures w14:val="standardContextual"/>
        </w:rPr>
        <w:t>формувати культуру здорового способу життя, екологічну культуру і дбайливе ставлення до довкілля;</w:t>
      </w:r>
    </w:p>
    <w:p w:rsidR="00DD5033" w:rsidRPr="00EA63E2" w:rsidRDefault="001F6359"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DD5033" w:rsidRPr="00EA63E2">
        <w:rPr>
          <w:rFonts w:ascii="Times New Roman" w:eastAsia="Aptos" w:hAnsi="Times New Roman" w:cs="Times New Roman"/>
          <w:kern w:val="2"/>
          <w:sz w:val="28"/>
          <w:szCs w:val="28"/>
          <w14:ligatures w14:val="standardContextual"/>
        </w:rPr>
        <w:t>виховувати патріотизм, повагу до культурних цінностей Українського народу, його історико-культурного надбання і традицій;</w:t>
      </w:r>
    </w:p>
    <w:p w:rsidR="00DD5033" w:rsidRPr="00EA63E2" w:rsidRDefault="001F6359"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DD5033" w:rsidRPr="00EA63E2">
        <w:rPr>
          <w:rFonts w:ascii="Times New Roman" w:eastAsia="Aptos" w:hAnsi="Times New Roman" w:cs="Times New Roman"/>
          <w:kern w:val="2"/>
          <w:sz w:val="28"/>
          <w:szCs w:val="28"/>
          <w14:ligatures w14:val="standardContextual"/>
        </w:rPr>
        <w:t>формувати у дітей повагу до Конституції та законів України, усвідомлення необхідності захищати суверенітет і територіальну цілісність України;</w:t>
      </w:r>
    </w:p>
    <w:p w:rsidR="00DD5033" w:rsidRPr="00EA63E2" w:rsidRDefault="001F6359"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DD5033" w:rsidRPr="00EA63E2">
        <w:rPr>
          <w:rFonts w:ascii="Times New Roman" w:eastAsia="Aptos" w:hAnsi="Times New Roman" w:cs="Times New Roman"/>
          <w:kern w:val="2"/>
          <w:sz w:val="28"/>
          <w:szCs w:val="28"/>
          <w14:ligatures w14:val="standardContextual"/>
        </w:rPr>
        <w:t>додержувати педагогічної етики, моралі, поважати гідність дошкільника;</w:t>
      </w:r>
    </w:p>
    <w:p w:rsidR="00DD5033" w:rsidRPr="00EA63E2" w:rsidRDefault="001F6359"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DD5033" w:rsidRPr="00EA63E2">
        <w:rPr>
          <w:rFonts w:ascii="Times New Roman" w:eastAsia="Aptos" w:hAnsi="Times New Roman" w:cs="Times New Roman"/>
          <w:kern w:val="2"/>
          <w:sz w:val="28"/>
          <w:szCs w:val="28"/>
          <w14:ligatures w14:val="standardContextual"/>
        </w:rPr>
        <w:t>постійно підвищувати свій професійний рівень, педагогічну майстерність і загальну культуру:</w:t>
      </w:r>
    </w:p>
    <w:p w:rsidR="00DD5033" w:rsidRPr="00EA63E2" w:rsidRDefault="001F6359"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DD5033" w:rsidRPr="00EA63E2">
        <w:rPr>
          <w:rFonts w:ascii="Times New Roman" w:eastAsia="Aptos" w:hAnsi="Times New Roman" w:cs="Times New Roman"/>
          <w:kern w:val="2"/>
          <w:sz w:val="28"/>
          <w:szCs w:val="28"/>
          <w14:ligatures w14:val="standardContextual"/>
        </w:rPr>
        <w:t>своєчасно повідомляти адміністрацію ЗДО про зміну місця проживання, зміну паспортних та інших даних.</w:t>
      </w:r>
    </w:p>
    <w:p w:rsidR="00DD5033" w:rsidRPr="00EA63E2" w:rsidRDefault="00DD5033" w:rsidP="006D1519">
      <w:pPr>
        <w:numPr>
          <w:ilvl w:val="1"/>
          <w:numId w:val="24"/>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Педагогічних та інших працівників закладу дошкільної освіти призначає на посади та звільняє з посад керівник (директор) закладу.</w:t>
      </w:r>
    </w:p>
    <w:p w:rsidR="00DD5033" w:rsidRPr="00EA63E2" w:rsidRDefault="00DD5033" w:rsidP="006D1519">
      <w:pPr>
        <w:numPr>
          <w:ilvl w:val="1"/>
          <w:numId w:val="24"/>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Працівники закладу освіти проходять періодичні безоплатні медичні огляди (один раз на рік).</w:t>
      </w:r>
    </w:p>
    <w:p w:rsidR="00DD5033" w:rsidRPr="00EA63E2" w:rsidRDefault="00DD5033" w:rsidP="006D1519">
      <w:pPr>
        <w:numPr>
          <w:ilvl w:val="1"/>
          <w:numId w:val="24"/>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Педагогічним працівникам закладу освіти (також обслуговуючому персоналу, за наявності коштів у місцевому бюджеті) виплачується допомога на оздоровлення у розмірі місячного посадового окладу (ставки заробітної плати) при наданні щорічної відпустки.</w:t>
      </w:r>
    </w:p>
    <w:p w:rsidR="009C384B" w:rsidRPr="00EA63E2" w:rsidRDefault="00A80323" w:rsidP="006D1519">
      <w:pPr>
        <w:numPr>
          <w:ilvl w:val="1"/>
          <w:numId w:val="24"/>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lastRenderedPageBreak/>
        <w:t>Розміри посадових окладів (ставок заробітної плати) працівників закладів дошкільної освіти встановлюється Кабінетом Міністрів України.</w:t>
      </w:r>
    </w:p>
    <w:p w:rsidR="00A80323" w:rsidRPr="00EA63E2" w:rsidRDefault="00A80323" w:rsidP="006D1519">
      <w:pPr>
        <w:spacing w:after="0" w:line="240" w:lineRule="auto"/>
        <w:ind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Порядок та умови встановлення підвищень посадових окладів (ставок заробітної плати), доплат та надбавок, грошової винагороди за зразкове виконання посадових </w:t>
      </w:r>
      <w:r w:rsidR="00AF287A" w:rsidRPr="00EA63E2">
        <w:rPr>
          <w:rFonts w:ascii="Times New Roman" w:eastAsia="Aptos" w:hAnsi="Times New Roman" w:cs="Times New Roman"/>
          <w:kern w:val="2"/>
          <w:sz w:val="28"/>
          <w:szCs w:val="28"/>
          <w14:ligatures w14:val="standardContextual"/>
        </w:rPr>
        <w:t>обов’язків</w:t>
      </w:r>
      <w:r w:rsidRPr="00EA63E2">
        <w:rPr>
          <w:rFonts w:ascii="Times New Roman" w:eastAsia="Aptos" w:hAnsi="Times New Roman" w:cs="Times New Roman"/>
          <w:kern w:val="2"/>
          <w:sz w:val="28"/>
          <w:szCs w:val="28"/>
          <w14:ligatures w14:val="standardContextual"/>
        </w:rPr>
        <w:t>, допомоги на оздоровлення та інших виплат працівникам закладів дошкільної освіти</w:t>
      </w:r>
      <w:r w:rsidR="00AF287A" w:rsidRPr="00EA63E2">
        <w:rPr>
          <w:rFonts w:ascii="Times New Roman" w:eastAsia="Aptos" w:hAnsi="Times New Roman" w:cs="Times New Roman"/>
          <w:kern w:val="2"/>
          <w:sz w:val="28"/>
          <w:szCs w:val="28"/>
          <w14:ligatures w14:val="standardContextual"/>
        </w:rPr>
        <w:t xml:space="preserve"> затверджуються Кабінетом Міністрів України.</w:t>
      </w:r>
    </w:p>
    <w:p w:rsidR="00AF287A" w:rsidRPr="00EA63E2" w:rsidRDefault="00AF287A" w:rsidP="006D1519">
      <w:pPr>
        <w:spacing w:after="0" w:line="240" w:lineRule="auto"/>
        <w:ind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Засновник закладу дошкільної освіти має права встановлювати посадові оклади, доплати, надбавки та грошові винагороди у розмірі, що перевищує розмір, визначений Кабінетом Міністрів України, а також має право встановлювати для працівників додаткові винагороди та допомоги, крім передбачених Законом України «Про дошкільну освіту» та іншими нормативно – правовими актами у сфері освіти.</w:t>
      </w:r>
    </w:p>
    <w:p w:rsidR="00DD5033" w:rsidRPr="00EA63E2" w:rsidRDefault="00DD5033" w:rsidP="006D1519">
      <w:pPr>
        <w:numPr>
          <w:ilvl w:val="1"/>
          <w:numId w:val="24"/>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Час простою не з вини працівника (у період дії воєнного стану або на період оголошення карантину) оплачується з розрахунку не нижче від двох третин тарифної ставки встановленого працівникові розряду (окладу).</w:t>
      </w:r>
    </w:p>
    <w:p w:rsidR="00DD5033" w:rsidRPr="00EA63E2" w:rsidRDefault="00DD5033" w:rsidP="006D1519">
      <w:pPr>
        <w:numPr>
          <w:ilvl w:val="1"/>
          <w:numId w:val="24"/>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Працівники, які систематично порушують Статут, Правила внутрішнього розпорядку закладу освіти, не виконують посадових обов’язків, умов трудового договору (контракту) або за результатами атестації, не відповідають займаній посаді, звільняються з роботи відповідно до чинного законодавства.</w:t>
      </w:r>
    </w:p>
    <w:p w:rsidR="00DD5033" w:rsidRPr="00EA63E2" w:rsidRDefault="00DD5033" w:rsidP="006D1519">
      <w:pPr>
        <w:spacing w:after="0" w:line="240" w:lineRule="auto"/>
        <w:ind w:firstLine="567"/>
        <w:contextualSpacing/>
        <w:jc w:val="both"/>
        <w:rPr>
          <w:rFonts w:ascii="Times New Roman" w:eastAsia="Aptos" w:hAnsi="Times New Roman" w:cs="Times New Roman"/>
          <w:kern w:val="2"/>
          <w:sz w:val="28"/>
          <w:szCs w:val="28"/>
          <w14:ligatures w14:val="standardContextual"/>
        </w:rPr>
      </w:pPr>
    </w:p>
    <w:p w:rsidR="00DD5033" w:rsidRPr="00EA63E2" w:rsidRDefault="002356CD" w:rsidP="00DA7E06">
      <w:pPr>
        <w:spacing w:after="0" w:line="240" w:lineRule="auto"/>
        <w:contextualSpacing/>
        <w:jc w:val="center"/>
        <w:rPr>
          <w:rFonts w:ascii="Times New Roman" w:eastAsia="Aptos" w:hAnsi="Times New Roman" w:cs="Times New Roman"/>
          <w:b/>
          <w:bCs/>
          <w:kern w:val="2"/>
          <w:sz w:val="28"/>
          <w:szCs w:val="28"/>
          <w14:ligatures w14:val="standardContextual"/>
        </w:rPr>
      </w:pPr>
      <w:r w:rsidRPr="00EA63E2">
        <w:rPr>
          <w:rFonts w:ascii="Times New Roman" w:eastAsia="Aptos" w:hAnsi="Times New Roman" w:cs="Times New Roman"/>
          <w:b/>
          <w:bCs/>
          <w:kern w:val="2"/>
          <w:sz w:val="28"/>
          <w:szCs w:val="28"/>
          <w14:ligatures w14:val="standardContextual"/>
        </w:rPr>
        <w:t>VI. ЗАБЕЗПЕЧЕННЯ ЯКОСТІ ОСВІТИ</w:t>
      </w:r>
    </w:p>
    <w:p w:rsidR="00DD5033" w:rsidRPr="00EA63E2" w:rsidRDefault="00DD5033" w:rsidP="006D1519">
      <w:pPr>
        <w:pStyle w:val="a3"/>
        <w:numPr>
          <w:ilvl w:val="1"/>
          <w:numId w:val="15"/>
        </w:numPr>
        <w:spacing w:after="0" w:line="240" w:lineRule="auto"/>
        <w:ind w:left="0" w:firstLine="567"/>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У закладі дошкільної освіти реалізовано внутрішню систему забезпечення якості освіти відповідно до чинного законодавства та рекомендацій Державної служби якості освіти України. Внутрішня система забезпечення якості освіти функціонує як інструмент саморозвитку, постійного вдосконалення освітньої діяльності, управлінських процесів і внутрішньої культури та ґрунтується на принципах прозорості, партнерства, </w:t>
      </w:r>
      <w:proofErr w:type="spellStart"/>
      <w:r w:rsidRPr="00EA63E2">
        <w:rPr>
          <w:rFonts w:ascii="Times New Roman" w:eastAsia="Aptos" w:hAnsi="Times New Roman" w:cs="Times New Roman"/>
          <w:kern w:val="2"/>
          <w:sz w:val="28"/>
          <w:szCs w:val="28"/>
          <w14:ligatures w14:val="standardContextual"/>
        </w:rPr>
        <w:t>інноваційності</w:t>
      </w:r>
      <w:proofErr w:type="spellEnd"/>
      <w:r w:rsidRPr="00EA63E2">
        <w:rPr>
          <w:rFonts w:ascii="Times New Roman" w:eastAsia="Aptos" w:hAnsi="Times New Roman" w:cs="Times New Roman"/>
          <w:kern w:val="2"/>
          <w:sz w:val="28"/>
          <w:szCs w:val="28"/>
          <w14:ligatures w14:val="standardContextual"/>
        </w:rPr>
        <w:t xml:space="preserve"> та постійного самовдосконалення.</w:t>
      </w:r>
    </w:p>
    <w:p w:rsidR="00DD5033" w:rsidRPr="00EA63E2" w:rsidRDefault="00DD5033" w:rsidP="006D1519">
      <w:pPr>
        <w:numPr>
          <w:ilvl w:val="1"/>
          <w:numId w:val="15"/>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Система забезпече</w:t>
      </w:r>
      <w:r w:rsidR="00CA28A6" w:rsidRPr="00EA63E2">
        <w:rPr>
          <w:rFonts w:ascii="Times New Roman" w:eastAsia="Aptos" w:hAnsi="Times New Roman" w:cs="Times New Roman"/>
          <w:kern w:val="2"/>
          <w:sz w:val="28"/>
          <w:szCs w:val="28"/>
          <w14:ligatures w14:val="standardContextual"/>
        </w:rPr>
        <w:t>ння якості дошкільної освіти в з</w:t>
      </w:r>
      <w:r w:rsidRPr="00EA63E2">
        <w:rPr>
          <w:rFonts w:ascii="Times New Roman" w:eastAsia="Aptos" w:hAnsi="Times New Roman" w:cs="Times New Roman"/>
          <w:kern w:val="2"/>
          <w:sz w:val="28"/>
          <w:szCs w:val="28"/>
          <w14:ligatures w14:val="standardContextual"/>
        </w:rPr>
        <w:t>акладі освіти включає:</w:t>
      </w:r>
    </w:p>
    <w:p w:rsidR="00DD5033" w:rsidRPr="00EA63E2" w:rsidRDefault="001F6359"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DD5033" w:rsidRPr="00EA63E2">
        <w:rPr>
          <w:rFonts w:ascii="Times New Roman" w:eastAsia="Aptos" w:hAnsi="Times New Roman" w:cs="Times New Roman"/>
          <w:kern w:val="2"/>
          <w:sz w:val="28"/>
          <w:szCs w:val="28"/>
          <w14:ligatures w14:val="standardContextual"/>
        </w:rPr>
        <w:t>внутрішню систему забезпечення якості;</w:t>
      </w:r>
    </w:p>
    <w:p w:rsidR="00DD5033" w:rsidRPr="00EA63E2" w:rsidRDefault="001F6359"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DD5033" w:rsidRPr="00EA63E2">
        <w:rPr>
          <w:rFonts w:ascii="Times New Roman" w:eastAsia="Aptos" w:hAnsi="Times New Roman" w:cs="Times New Roman"/>
          <w:kern w:val="2"/>
          <w:sz w:val="28"/>
          <w:szCs w:val="28"/>
          <w14:ligatures w14:val="standardContextual"/>
        </w:rPr>
        <w:t xml:space="preserve">зовнішню систему забезпечення якості. </w:t>
      </w:r>
    </w:p>
    <w:p w:rsidR="00DD5033" w:rsidRPr="00EA63E2" w:rsidRDefault="00DD5033" w:rsidP="006D1519">
      <w:pPr>
        <w:numPr>
          <w:ilvl w:val="1"/>
          <w:numId w:val="15"/>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Внутрішня система забезпечення якості - це налагоджений механізм управління</w:t>
      </w:r>
      <w:r w:rsidR="00CB64DD" w:rsidRPr="00EA63E2">
        <w:rPr>
          <w:rFonts w:ascii="Times New Roman" w:eastAsia="Aptos" w:hAnsi="Times New Roman" w:cs="Times New Roman"/>
          <w:kern w:val="2"/>
          <w:sz w:val="28"/>
          <w:szCs w:val="28"/>
          <w14:ligatures w14:val="standardContextual"/>
        </w:rPr>
        <w:t xml:space="preserve"> закладом освіти відповідно до взаємопов’язаних вимог/правил щодо організації, забезпечення реалізації, аналізування й оцінювання, коригування освітніх та управлінських процесів, який безпосередньо впливає на якість освітньої діяльності та якість освіти вихованців відпов</w:t>
      </w:r>
      <w:r w:rsidR="00CA28A6" w:rsidRPr="00EA63E2">
        <w:rPr>
          <w:rFonts w:ascii="Times New Roman" w:eastAsia="Aptos" w:hAnsi="Times New Roman" w:cs="Times New Roman"/>
          <w:kern w:val="2"/>
          <w:sz w:val="28"/>
          <w:szCs w:val="28"/>
          <w14:ligatures w14:val="standardContextual"/>
        </w:rPr>
        <w:t>ідно результатам, визначених  Д</w:t>
      </w:r>
      <w:r w:rsidR="00CB64DD" w:rsidRPr="00EA63E2">
        <w:rPr>
          <w:rFonts w:ascii="Times New Roman" w:eastAsia="Aptos" w:hAnsi="Times New Roman" w:cs="Times New Roman"/>
          <w:kern w:val="2"/>
          <w:sz w:val="28"/>
          <w:szCs w:val="28"/>
          <w14:ligatures w14:val="standardContextual"/>
        </w:rPr>
        <w:t>ержавним стандартом дошкільної освіти.</w:t>
      </w:r>
    </w:p>
    <w:p w:rsidR="00DD5033" w:rsidRPr="00EA63E2" w:rsidRDefault="00DD5033" w:rsidP="006D1519">
      <w:pPr>
        <w:numPr>
          <w:ilvl w:val="1"/>
          <w:numId w:val="15"/>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Внутрішня система забезпечення якості дошкільної освіти включає:</w:t>
      </w:r>
    </w:p>
    <w:p w:rsidR="00DD5033" w:rsidRPr="00EA63E2" w:rsidRDefault="001F6359"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DD5033" w:rsidRPr="00EA63E2">
        <w:rPr>
          <w:rFonts w:ascii="Times New Roman" w:eastAsia="Aptos" w:hAnsi="Times New Roman" w:cs="Times New Roman"/>
          <w:kern w:val="2"/>
          <w:sz w:val="28"/>
          <w:szCs w:val="28"/>
          <w14:ligatures w14:val="standardContextual"/>
        </w:rPr>
        <w:t xml:space="preserve">створення в закладі дошкільної освіти безпечного, здорового та інклюзивного чи спеціального освітнього середовища, універсального </w:t>
      </w:r>
      <w:r w:rsidR="00DD5033" w:rsidRPr="00EA63E2">
        <w:rPr>
          <w:rFonts w:ascii="Times New Roman" w:eastAsia="Aptos" w:hAnsi="Times New Roman" w:cs="Times New Roman"/>
          <w:kern w:val="2"/>
          <w:sz w:val="28"/>
          <w:szCs w:val="28"/>
          <w14:ligatures w14:val="standardContextual"/>
        </w:rPr>
        <w:lastRenderedPageBreak/>
        <w:t>дизайну та розумного пристосування, у тому числі забезпечення наявності ресурсів (ігрових, дидактичних, науково-методичних, матеріально-технічних, інформаційних тощо), необхідних для виконання державного стандарту;</w:t>
      </w:r>
    </w:p>
    <w:p w:rsidR="00DD5033" w:rsidRPr="00EA63E2" w:rsidRDefault="001F6359"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DD5033" w:rsidRPr="00EA63E2">
        <w:rPr>
          <w:rFonts w:ascii="Times New Roman" w:eastAsia="Aptos" w:hAnsi="Times New Roman" w:cs="Times New Roman"/>
          <w:kern w:val="2"/>
          <w:sz w:val="28"/>
          <w:szCs w:val="28"/>
          <w14:ligatures w14:val="standardContextual"/>
        </w:rPr>
        <w:t>дотримання вимог Державного стандарту дошкільної освіти;</w:t>
      </w:r>
    </w:p>
    <w:p w:rsidR="00DD5033" w:rsidRPr="00EA63E2" w:rsidRDefault="001F6359"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DD5033" w:rsidRPr="00EA63E2">
        <w:rPr>
          <w:rFonts w:ascii="Times New Roman" w:eastAsia="Aptos" w:hAnsi="Times New Roman" w:cs="Times New Roman"/>
          <w:kern w:val="2"/>
          <w:sz w:val="28"/>
          <w:szCs w:val="28"/>
          <w14:ligatures w14:val="standardContextual"/>
        </w:rPr>
        <w:t>організацію освітнього процесу з урахуванням індивідуальних особливостей, потреб і можливостей кожного вихованця;</w:t>
      </w:r>
    </w:p>
    <w:p w:rsidR="00DD5033" w:rsidRPr="00EA63E2" w:rsidRDefault="001F6359"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DD5033" w:rsidRPr="00EA63E2">
        <w:rPr>
          <w:rFonts w:ascii="Times New Roman" w:eastAsia="Aptos" w:hAnsi="Times New Roman" w:cs="Times New Roman"/>
          <w:kern w:val="2"/>
          <w:sz w:val="28"/>
          <w:szCs w:val="28"/>
          <w14:ligatures w14:val="standardContextual"/>
        </w:rPr>
        <w:t>формування кадрового складу, забезпечення ефективності професійної діяльності, сприяння професійному розвитку та підвищенню кваліфікації педагогічних працівників;</w:t>
      </w:r>
    </w:p>
    <w:p w:rsidR="00DD5033" w:rsidRPr="00EA63E2" w:rsidRDefault="001F6359"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DD5033" w:rsidRPr="00EA63E2">
        <w:rPr>
          <w:rFonts w:ascii="Times New Roman" w:eastAsia="Aptos" w:hAnsi="Times New Roman" w:cs="Times New Roman"/>
          <w:kern w:val="2"/>
          <w:sz w:val="28"/>
          <w:szCs w:val="28"/>
          <w14:ligatures w14:val="standardContextual"/>
        </w:rPr>
        <w:t>формування культури академічної доброчесності;</w:t>
      </w:r>
    </w:p>
    <w:p w:rsidR="00DD5033" w:rsidRPr="00EA63E2" w:rsidRDefault="001F6359"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DD5033" w:rsidRPr="00EA63E2">
        <w:rPr>
          <w:rFonts w:ascii="Times New Roman" w:eastAsia="Aptos" w:hAnsi="Times New Roman" w:cs="Times New Roman"/>
          <w:kern w:val="2"/>
          <w:sz w:val="28"/>
          <w:szCs w:val="28"/>
          <w14:ligatures w14:val="standardContextual"/>
        </w:rPr>
        <w:t xml:space="preserve">систематичне </w:t>
      </w:r>
      <w:proofErr w:type="spellStart"/>
      <w:r w:rsidR="00DD5033" w:rsidRPr="00EA63E2">
        <w:rPr>
          <w:rFonts w:ascii="Times New Roman" w:eastAsia="Aptos" w:hAnsi="Times New Roman" w:cs="Times New Roman"/>
          <w:kern w:val="2"/>
          <w:sz w:val="28"/>
          <w:szCs w:val="28"/>
          <w14:ligatures w14:val="standardContextual"/>
        </w:rPr>
        <w:t>самооцінювання</w:t>
      </w:r>
      <w:proofErr w:type="spellEnd"/>
      <w:r w:rsidR="00DD5033" w:rsidRPr="00EA63E2">
        <w:rPr>
          <w:rFonts w:ascii="Times New Roman" w:eastAsia="Aptos" w:hAnsi="Times New Roman" w:cs="Times New Roman"/>
          <w:kern w:val="2"/>
          <w:sz w:val="28"/>
          <w:szCs w:val="28"/>
          <w14:ligatures w14:val="standardContextual"/>
        </w:rPr>
        <w:t xml:space="preserve"> освітньої діяльності та управлінських процесів;</w:t>
      </w:r>
    </w:p>
    <w:p w:rsidR="00DD5033" w:rsidRPr="00EA63E2" w:rsidRDefault="001F6359"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DD5033" w:rsidRPr="00EA63E2">
        <w:rPr>
          <w:rFonts w:ascii="Times New Roman" w:eastAsia="Aptos" w:hAnsi="Times New Roman" w:cs="Times New Roman"/>
          <w:kern w:val="2"/>
          <w:sz w:val="28"/>
          <w:szCs w:val="28"/>
          <w14:ligatures w14:val="standardContextual"/>
        </w:rPr>
        <w:t>взаємодію з усіма учасниками освітнього процесу.</w:t>
      </w:r>
    </w:p>
    <w:p w:rsidR="00DD5033" w:rsidRPr="00EA63E2" w:rsidRDefault="00DD5033" w:rsidP="006D1519">
      <w:pPr>
        <w:spacing w:after="0" w:line="240" w:lineRule="auto"/>
        <w:ind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Внутрішня система забезпечення якості дошкільної освіти може включати також інші процедури та заходи, що визначаються внутрішніми документами закладу дошкільної освіти.</w:t>
      </w:r>
    </w:p>
    <w:p w:rsidR="00DD5033" w:rsidRPr="00EA63E2" w:rsidRDefault="00DD5033" w:rsidP="006D1519">
      <w:pPr>
        <w:numPr>
          <w:ilvl w:val="1"/>
          <w:numId w:val="15"/>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Механізм реалізації внутрішньої системи забезпечення якості освіти включає:</w:t>
      </w:r>
    </w:p>
    <w:p w:rsidR="00DD5033" w:rsidRPr="00EA63E2" w:rsidRDefault="001F6359"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DD5033" w:rsidRPr="00EA63E2">
        <w:rPr>
          <w:rFonts w:ascii="Times New Roman" w:eastAsia="Aptos" w:hAnsi="Times New Roman" w:cs="Times New Roman"/>
          <w:kern w:val="2"/>
          <w:sz w:val="28"/>
          <w:szCs w:val="28"/>
          <w14:ligatures w14:val="standardContextual"/>
        </w:rPr>
        <w:t>формування ініціативної/моніторингової групи з числа педагогів та адміністрації;</w:t>
      </w:r>
    </w:p>
    <w:p w:rsidR="00DD5033" w:rsidRPr="00EA63E2" w:rsidRDefault="001F6359"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DD5033" w:rsidRPr="00EA63E2">
        <w:rPr>
          <w:rFonts w:ascii="Times New Roman" w:eastAsia="Aptos" w:hAnsi="Times New Roman" w:cs="Times New Roman"/>
          <w:kern w:val="2"/>
          <w:sz w:val="28"/>
          <w:szCs w:val="28"/>
          <w14:ligatures w14:val="standardContextual"/>
        </w:rPr>
        <w:t>визначення критеріїв та індикаторів оцінювання освітніх і управлінських процесів;</w:t>
      </w:r>
    </w:p>
    <w:p w:rsidR="00DD5033" w:rsidRPr="00EA63E2" w:rsidRDefault="001F6359"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DD5033" w:rsidRPr="00EA63E2">
        <w:rPr>
          <w:rFonts w:ascii="Times New Roman" w:eastAsia="Aptos" w:hAnsi="Times New Roman" w:cs="Times New Roman"/>
          <w:kern w:val="2"/>
          <w:sz w:val="28"/>
          <w:szCs w:val="28"/>
          <w14:ligatures w14:val="standardContextual"/>
        </w:rPr>
        <w:t>проведення опитування педагогів, батьків, фахівців щодо якості освіти, задоволеності освітнім середовищем;</w:t>
      </w:r>
    </w:p>
    <w:p w:rsidR="00DD5033" w:rsidRPr="00EA63E2" w:rsidRDefault="001F6359"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DD5033" w:rsidRPr="00EA63E2">
        <w:rPr>
          <w:rFonts w:ascii="Times New Roman" w:eastAsia="Aptos" w:hAnsi="Times New Roman" w:cs="Times New Roman"/>
          <w:kern w:val="2"/>
          <w:sz w:val="28"/>
          <w:szCs w:val="28"/>
          <w14:ligatures w14:val="standardContextual"/>
        </w:rPr>
        <w:t>здійснення спостережень за освітньою діяльністю, створенням розвивального середовища, взаємодією педагогів і дітей;</w:t>
      </w:r>
    </w:p>
    <w:p w:rsidR="00DD5033" w:rsidRPr="00EA63E2" w:rsidRDefault="001F6359"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DD5033" w:rsidRPr="00EA63E2">
        <w:rPr>
          <w:rFonts w:ascii="Times New Roman" w:eastAsia="Aptos" w:hAnsi="Times New Roman" w:cs="Times New Roman"/>
          <w:kern w:val="2"/>
          <w:sz w:val="28"/>
          <w:szCs w:val="28"/>
          <w14:ligatures w14:val="standardContextual"/>
        </w:rPr>
        <w:t>аналіз програмного і планового забезпечення, звітної документації, результатів моніторингу розвитку дитини;</w:t>
      </w:r>
    </w:p>
    <w:p w:rsidR="00DD5033" w:rsidRPr="00EA63E2" w:rsidRDefault="00620A6C"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DD5033" w:rsidRPr="00EA63E2">
        <w:rPr>
          <w:rFonts w:ascii="Times New Roman" w:eastAsia="Aptos" w:hAnsi="Times New Roman" w:cs="Times New Roman"/>
          <w:kern w:val="2"/>
          <w:sz w:val="28"/>
          <w:szCs w:val="28"/>
          <w14:ligatures w14:val="standardContextual"/>
        </w:rPr>
        <w:t xml:space="preserve">підготовку річного аналітичного звіту про результати </w:t>
      </w:r>
      <w:proofErr w:type="spellStart"/>
      <w:r w:rsidR="00DD5033" w:rsidRPr="00EA63E2">
        <w:rPr>
          <w:rFonts w:ascii="Times New Roman" w:eastAsia="Aptos" w:hAnsi="Times New Roman" w:cs="Times New Roman"/>
          <w:kern w:val="2"/>
          <w:sz w:val="28"/>
          <w:szCs w:val="28"/>
          <w14:ligatures w14:val="standardContextual"/>
        </w:rPr>
        <w:t>самооцінювання</w:t>
      </w:r>
      <w:proofErr w:type="spellEnd"/>
      <w:r w:rsidR="00DD5033" w:rsidRPr="00EA63E2">
        <w:rPr>
          <w:rFonts w:ascii="Times New Roman" w:eastAsia="Aptos" w:hAnsi="Times New Roman" w:cs="Times New Roman"/>
          <w:kern w:val="2"/>
          <w:sz w:val="28"/>
          <w:szCs w:val="28"/>
          <w14:ligatures w14:val="standardContextual"/>
        </w:rPr>
        <w:t>;</w:t>
      </w:r>
    </w:p>
    <w:p w:rsidR="00DD5033" w:rsidRPr="00EA63E2" w:rsidRDefault="00620A6C"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DD5033" w:rsidRPr="00EA63E2">
        <w:rPr>
          <w:rFonts w:ascii="Times New Roman" w:eastAsia="Aptos" w:hAnsi="Times New Roman" w:cs="Times New Roman"/>
          <w:kern w:val="2"/>
          <w:sz w:val="28"/>
          <w:szCs w:val="28"/>
          <w14:ligatures w14:val="standardContextual"/>
        </w:rPr>
        <w:t>обговорення результатів на засіданнях педагогічної ради, ухвалення рішень щодо вдосконалення діяльності закладу.</w:t>
      </w:r>
    </w:p>
    <w:p w:rsidR="00320B5B" w:rsidRPr="00EA63E2" w:rsidRDefault="00320B5B" w:rsidP="006D1519">
      <w:pPr>
        <w:numPr>
          <w:ilvl w:val="1"/>
          <w:numId w:val="15"/>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Заклад дошкільної освіти визначає модель оцінювання якості дошкільної освіти</w:t>
      </w:r>
      <w:r w:rsidR="00CA28A6" w:rsidRPr="00EA63E2">
        <w:rPr>
          <w:rFonts w:ascii="Times New Roman" w:eastAsia="Aptos" w:hAnsi="Times New Roman" w:cs="Times New Roman"/>
          <w:kern w:val="2"/>
          <w:sz w:val="28"/>
          <w:szCs w:val="28"/>
          <w14:ligatures w14:val="standardContextual"/>
        </w:rPr>
        <w:t xml:space="preserve"> та якості освітньої діяльності.</w:t>
      </w:r>
    </w:p>
    <w:p w:rsidR="00320B5B" w:rsidRPr="00EA63E2" w:rsidRDefault="00320B5B" w:rsidP="006D1519">
      <w:pPr>
        <w:spacing w:after="0" w:line="240" w:lineRule="auto"/>
        <w:ind w:firstLine="567"/>
        <w:contextualSpacing/>
        <w:jc w:val="both"/>
        <w:rPr>
          <w:rFonts w:ascii="Times New Roman" w:hAnsi="Times New Roman" w:cs="Times New Roman"/>
          <w:sz w:val="28"/>
          <w:szCs w:val="28"/>
        </w:rPr>
      </w:pPr>
      <w:r w:rsidRPr="00EA63E2">
        <w:rPr>
          <w:rFonts w:ascii="Times New Roman" w:eastAsia="Aptos" w:hAnsi="Times New Roman" w:cs="Times New Roman"/>
          <w:kern w:val="2"/>
          <w:sz w:val="28"/>
          <w:szCs w:val="28"/>
          <w14:ligatures w14:val="standardContextual"/>
        </w:rPr>
        <w:t xml:space="preserve">Модель 1. </w:t>
      </w:r>
      <w:r w:rsidR="00977B74" w:rsidRPr="00EA63E2">
        <w:rPr>
          <w:rFonts w:ascii="Times New Roman" w:hAnsi="Times New Roman" w:cs="Times New Roman"/>
          <w:sz w:val="28"/>
          <w:szCs w:val="28"/>
        </w:rPr>
        <w:t>Щороку здійснюється оцінювання результатів діяльності закладу освіти відповідно Плану роботи із проведенням оцінювання одного</w:t>
      </w:r>
      <w:r w:rsidR="005251AC" w:rsidRPr="00EA63E2">
        <w:rPr>
          <w:rFonts w:ascii="Times New Roman" w:hAnsi="Times New Roman" w:cs="Times New Roman"/>
          <w:sz w:val="28"/>
          <w:szCs w:val="28"/>
        </w:rPr>
        <w:t xml:space="preserve"> - </w:t>
      </w:r>
      <w:r w:rsidR="00977B74" w:rsidRPr="00EA63E2">
        <w:rPr>
          <w:rFonts w:ascii="Times New Roman" w:hAnsi="Times New Roman" w:cs="Times New Roman"/>
          <w:sz w:val="28"/>
          <w:szCs w:val="28"/>
        </w:rPr>
        <w:t>двох компонентів відповідно до Критеріїв</w:t>
      </w:r>
      <w:r w:rsidR="005251AC" w:rsidRPr="00EA63E2">
        <w:rPr>
          <w:rFonts w:ascii="Times New Roman" w:hAnsi="Times New Roman" w:cs="Times New Roman"/>
          <w:sz w:val="28"/>
          <w:szCs w:val="28"/>
        </w:rPr>
        <w:t>. Один раз на п'ять років здійснюється комплексне оцінювання за всіма компонентами діяльності, визначеними у Критеріях.</w:t>
      </w:r>
    </w:p>
    <w:p w:rsidR="005251AC" w:rsidRPr="00EA63E2" w:rsidRDefault="005251AC" w:rsidP="006D1519">
      <w:pPr>
        <w:spacing w:after="0" w:line="240" w:lineRule="auto"/>
        <w:ind w:firstLine="567"/>
        <w:contextualSpacing/>
        <w:jc w:val="both"/>
        <w:rPr>
          <w:rFonts w:ascii="Times New Roman" w:hAnsi="Times New Roman" w:cs="Times New Roman"/>
          <w:sz w:val="28"/>
          <w:szCs w:val="28"/>
        </w:rPr>
      </w:pPr>
      <w:r w:rsidRPr="00EA63E2">
        <w:rPr>
          <w:rFonts w:ascii="Times New Roman" w:eastAsia="Aptos" w:hAnsi="Times New Roman" w:cs="Times New Roman"/>
          <w:kern w:val="2"/>
          <w:sz w:val="28"/>
          <w:szCs w:val="28"/>
          <w14:ligatures w14:val="standardContextual"/>
        </w:rPr>
        <w:t xml:space="preserve">Модель 2. </w:t>
      </w:r>
      <w:r w:rsidRPr="00EA63E2">
        <w:rPr>
          <w:rFonts w:ascii="Times New Roman" w:hAnsi="Times New Roman" w:cs="Times New Roman"/>
          <w:sz w:val="28"/>
          <w:szCs w:val="28"/>
        </w:rPr>
        <w:t xml:space="preserve">Щороку здійснюється оцінювання результатів діяльності закладу освіти відповідно Плану. Один раз на три-п'ять років здійснюється комплексне оцінювання за всіма компонентами, визначеними у Критеріях. </w:t>
      </w:r>
    </w:p>
    <w:p w:rsidR="005251AC" w:rsidRPr="00EA63E2" w:rsidRDefault="005251AC" w:rsidP="006D1519">
      <w:pPr>
        <w:spacing w:after="0" w:line="240" w:lineRule="auto"/>
        <w:ind w:firstLine="567"/>
        <w:contextualSpacing/>
        <w:jc w:val="both"/>
        <w:rPr>
          <w:rFonts w:ascii="Times New Roman" w:eastAsia="Aptos" w:hAnsi="Times New Roman" w:cs="Times New Roman"/>
          <w:kern w:val="2"/>
          <w:sz w:val="28"/>
          <w:szCs w:val="28"/>
          <w14:ligatures w14:val="standardContextual"/>
        </w:rPr>
      </w:pPr>
      <w:r w:rsidRPr="00EA63E2">
        <w:rPr>
          <w:rFonts w:ascii="Times New Roman" w:hAnsi="Times New Roman" w:cs="Times New Roman"/>
          <w:sz w:val="28"/>
          <w:szCs w:val="28"/>
        </w:rPr>
        <w:t>Заклад дошкільної освіти може визначити й іншу модель оцінювання.</w:t>
      </w:r>
    </w:p>
    <w:p w:rsidR="00DD5033" w:rsidRPr="00EA63E2" w:rsidRDefault="00DD5033" w:rsidP="006D1519">
      <w:pPr>
        <w:numPr>
          <w:ilvl w:val="1"/>
          <w:numId w:val="15"/>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До реалізації внутрішньої системи забезпечення якості освіти залучаються педагогічні працівники, адміністрація, батьки (законні </w:t>
      </w:r>
      <w:r w:rsidRPr="00EA63E2">
        <w:rPr>
          <w:rFonts w:ascii="Times New Roman" w:eastAsia="Aptos" w:hAnsi="Times New Roman" w:cs="Times New Roman"/>
          <w:kern w:val="2"/>
          <w:sz w:val="28"/>
          <w:szCs w:val="28"/>
          <w14:ligatures w14:val="standardContextual"/>
        </w:rPr>
        <w:lastRenderedPageBreak/>
        <w:t>представники), фахівці (у разі потреби), представники громадськості (за згодою).</w:t>
      </w:r>
    </w:p>
    <w:p w:rsidR="00DD5033" w:rsidRPr="00EA63E2" w:rsidRDefault="00DD5033" w:rsidP="006D1519">
      <w:pPr>
        <w:numPr>
          <w:ilvl w:val="1"/>
          <w:numId w:val="15"/>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Учасники освітнього процесу можуть брати участь у:</w:t>
      </w:r>
    </w:p>
    <w:p w:rsidR="00DD5033" w:rsidRPr="00EA63E2" w:rsidRDefault="00620A6C"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DD5033" w:rsidRPr="00EA63E2">
        <w:rPr>
          <w:rFonts w:ascii="Times New Roman" w:eastAsia="Aptos" w:hAnsi="Times New Roman" w:cs="Times New Roman"/>
          <w:kern w:val="2"/>
          <w:sz w:val="28"/>
          <w:szCs w:val="28"/>
          <w14:ligatures w14:val="standardContextual"/>
        </w:rPr>
        <w:t>опитуваннях, анкетуваннях, інтерв’юваннях;</w:t>
      </w:r>
    </w:p>
    <w:p w:rsidR="00DD5033" w:rsidRPr="00EA63E2" w:rsidRDefault="00620A6C"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DD5033" w:rsidRPr="00EA63E2">
        <w:rPr>
          <w:rFonts w:ascii="Times New Roman" w:eastAsia="Aptos" w:hAnsi="Times New Roman" w:cs="Times New Roman"/>
          <w:kern w:val="2"/>
          <w:sz w:val="28"/>
          <w:szCs w:val="28"/>
          <w14:ligatures w14:val="standardContextual"/>
        </w:rPr>
        <w:t>обговоренні критеріїв оцінювання;</w:t>
      </w:r>
    </w:p>
    <w:p w:rsidR="00DD5033" w:rsidRPr="00EA63E2" w:rsidRDefault="00620A6C"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DD5033" w:rsidRPr="00EA63E2">
        <w:rPr>
          <w:rFonts w:ascii="Times New Roman" w:eastAsia="Aptos" w:hAnsi="Times New Roman" w:cs="Times New Roman"/>
          <w:kern w:val="2"/>
          <w:sz w:val="28"/>
          <w:szCs w:val="28"/>
          <w14:ligatures w14:val="standardContextual"/>
        </w:rPr>
        <w:t>фокус-групах, професійних спільнотах;</w:t>
      </w:r>
    </w:p>
    <w:p w:rsidR="00DD5033" w:rsidRPr="00EA63E2" w:rsidRDefault="00620A6C"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proofErr w:type="spellStart"/>
      <w:r w:rsidR="00DD5033" w:rsidRPr="00EA63E2">
        <w:rPr>
          <w:rFonts w:ascii="Times New Roman" w:eastAsia="Aptos" w:hAnsi="Times New Roman" w:cs="Times New Roman"/>
          <w:kern w:val="2"/>
          <w:sz w:val="28"/>
          <w:szCs w:val="28"/>
          <w14:ligatures w14:val="standardContextual"/>
        </w:rPr>
        <w:t>самооцінюванні</w:t>
      </w:r>
      <w:proofErr w:type="spellEnd"/>
      <w:r w:rsidR="00DD5033" w:rsidRPr="00EA63E2">
        <w:rPr>
          <w:rFonts w:ascii="Times New Roman" w:eastAsia="Aptos" w:hAnsi="Times New Roman" w:cs="Times New Roman"/>
          <w:kern w:val="2"/>
          <w:sz w:val="28"/>
          <w:szCs w:val="28"/>
          <w14:ligatures w14:val="standardContextual"/>
        </w:rPr>
        <w:t xml:space="preserve"> освітніх процесів.</w:t>
      </w:r>
    </w:p>
    <w:p w:rsidR="00DD5033" w:rsidRPr="00EA63E2" w:rsidRDefault="00CA28A6" w:rsidP="006D1519">
      <w:pPr>
        <w:numPr>
          <w:ilvl w:val="1"/>
          <w:numId w:val="15"/>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Керівник з</w:t>
      </w:r>
      <w:r w:rsidR="00DD5033" w:rsidRPr="00EA63E2">
        <w:rPr>
          <w:rFonts w:ascii="Times New Roman" w:eastAsia="Aptos" w:hAnsi="Times New Roman" w:cs="Times New Roman"/>
          <w:kern w:val="2"/>
          <w:sz w:val="28"/>
          <w:szCs w:val="28"/>
          <w14:ligatures w14:val="standardContextual"/>
        </w:rPr>
        <w:t>акладу освіти:</w:t>
      </w:r>
    </w:p>
    <w:p w:rsidR="00DD5033" w:rsidRPr="00EA63E2" w:rsidRDefault="00620A6C"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DD5033" w:rsidRPr="00EA63E2">
        <w:rPr>
          <w:rFonts w:ascii="Times New Roman" w:eastAsia="Aptos" w:hAnsi="Times New Roman" w:cs="Times New Roman"/>
          <w:kern w:val="2"/>
          <w:sz w:val="28"/>
          <w:szCs w:val="28"/>
          <w14:ligatures w14:val="standardContextual"/>
        </w:rPr>
        <w:t>забезпечує створення, впровадження та функціонування внутрішньої системи якості освіти;</w:t>
      </w:r>
    </w:p>
    <w:p w:rsidR="00DD5033" w:rsidRPr="00EA63E2" w:rsidRDefault="00620A6C"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DD5033" w:rsidRPr="00EA63E2">
        <w:rPr>
          <w:rFonts w:ascii="Times New Roman" w:eastAsia="Aptos" w:hAnsi="Times New Roman" w:cs="Times New Roman"/>
          <w:kern w:val="2"/>
          <w:sz w:val="28"/>
          <w:szCs w:val="28"/>
          <w14:ligatures w14:val="standardContextual"/>
        </w:rPr>
        <w:t>затверджує Положення про внутрішню систему забезпечення якості освіти;</w:t>
      </w:r>
    </w:p>
    <w:p w:rsidR="00DD5033" w:rsidRPr="00EA63E2" w:rsidRDefault="00620A6C"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DD5033" w:rsidRPr="00EA63E2">
        <w:rPr>
          <w:rFonts w:ascii="Times New Roman" w:eastAsia="Aptos" w:hAnsi="Times New Roman" w:cs="Times New Roman"/>
          <w:kern w:val="2"/>
          <w:sz w:val="28"/>
          <w:szCs w:val="28"/>
          <w14:ligatures w14:val="standardContextual"/>
        </w:rPr>
        <w:t>виступає гарантом академічної доброчесності та дотримання принципів внутрішньої оцінки якості;</w:t>
      </w:r>
    </w:p>
    <w:p w:rsidR="00DD5033" w:rsidRPr="00EA63E2" w:rsidRDefault="00620A6C"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DD5033" w:rsidRPr="00EA63E2">
        <w:rPr>
          <w:rFonts w:ascii="Times New Roman" w:eastAsia="Aptos" w:hAnsi="Times New Roman" w:cs="Times New Roman"/>
          <w:kern w:val="2"/>
          <w:sz w:val="28"/>
          <w:szCs w:val="28"/>
          <w14:ligatures w14:val="standardContextual"/>
        </w:rPr>
        <w:t>забезпечує оптимальне кадрове, інформаційне та матеріально-технічне забезпечення системи.</w:t>
      </w:r>
    </w:p>
    <w:p w:rsidR="00DD5033" w:rsidRPr="00EA63E2" w:rsidRDefault="00CA28A6" w:rsidP="006D1519">
      <w:pPr>
        <w:numPr>
          <w:ilvl w:val="1"/>
          <w:numId w:val="15"/>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Педагогічна рада з</w:t>
      </w:r>
      <w:r w:rsidR="00DD5033" w:rsidRPr="00EA63E2">
        <w:rPr>
          <w:rFonts w:ascii="Times New Roman" w:eastAsia="Aptos" w:hAnsi="Times New Roman" w:cs="Times New Roman"/>
          <w:kern w:val="2"/>
          <w:sz w:val="28"/>
          <w:szCs w:val="28"/>
          <w14:ligatures w14:val="standardContextual"/>
        </w:rPr>
        <w:t>акладу освіти:</w:t>
      </w:r>
    </w:p>
    <w:p w:rsidR="00DD5033" w:rsidRPr="00EA63E2" w:rsidRDefault="00620A6C"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DD5033" w:rsidRPr="00EA63E2">
        <w:rPr>
          <w:rFonts w:ascii="Times New Roman" w:eastAsia="Aptos" w:hAnsi="Times New Roman" w:cs="Times New Roman"/>
          <w:kern w:val="2"/>
          <w:sz w:val="28"/>
          <w:szCs w:val="28"/>
          <w14:ligatures w14:val="standardContextual"/>
        </w:rPr>
        <w:t>схвалює Положення про внутрішню систему забезпечення якості освіти;</w:t>
      </w:r>
    </w:p>
    <w:p w:rsidR="00DD5033" w:rsidRPr="00EA63E2" w:rsidRDefault="00620A6C"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DD5033" w:rsidRPr="00EA63E2">
        <w:rPr>
          <w:rFonts w:ascii="Times New Roman" w:eastAsia="Aptos" w:hAnsi="Times New Roman" w:cs="Times New Roman"/>
          <w:kern w:val="2"/>
          <w:sz w:val="28"/>
          <w:szCs w:val="28"/>
          <w14:ligatures w14:val="standardContextual"/>
        </w:rPr>
        <w:t>аналізує результати внутрішнього оцінювання;</w:t>
      </w:r>
    </w:p>
    <w:p w:rsidR="00DD5033" w:rsidRPr="00EA63E2" w:rsidRDefault="00620A6C"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DD5033" w:rsidRPr="00EA63E2">
        <w:rPr>
          <w:rFonts w:ascii="Times New Roman" w:eastAsia="Aptos" w:hAnsi="Times New Roman" w:cs="Times New Roman"/>
          <w:kern w:val="2"/>
          <w:sz w:val="28"/>
          <w:szCs w:val="28"/>
          <w14:ligatures w14:val="standardContextual"/>
        </w:rPr>
        <w:t>визначає пріоритетні напрями вдосконалення якості освіти;</w:t>
      </w:r>
    </w:p>
    <w:p w:rsidR="00DD5033" w:rsidRPr="00EA63E2" w:rsidRDefault="00620A6C"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DD5033" w:rsidRPr="00EA63E2">
        <w:rPr>
          <w:rFonts w:ascii="Times New Roman" w:eastAsia="Aptos" w:hAnsi="Times New Roman" w:cs="Times New Roman"/>
          <w:kern w:val="2"/>
          <w:sz w:val="28"/>
          <w:szCs w:val="28"/>
          <w14:ligatures w14:val="standardContextual"/>
        </w:rPr>
        <w:t xml:space="preserve">ухвалює рішення щодо методів, підходів на основі результатів </w:t>
      </w:r>
      <w:proofErr w:type="spellStart"/>
      <w:r w:rsidR="00DD5033" w:rsidRPr="00EA63E2">
        <w:rPr>
          <w:rFonts w:ascii="Times New Roman" w:eastAsia="Aptos" w:hAnsi="Times New Roman" w:cs="Times New Roman"/>
          <w:kern w:val="2"/>
          <w:sz w:val="28"/>
          <w:szCs w:val="28"/>
          <w14:ligatures w14:val="standardContextual"/>
        </w:rPr>
        <w:t>самооцінювання</w:t>
      </w:r>
      <w:proofErr w:type="spellEnd"/>
      <w:r w:rsidR="00DD5033" w:rsidRPr="00EA63E2">
        <w:rPr>
          <w:rFonts w:ascii="Times New Roman" w:eastAsia="Aptos" w:hAnsi="Times New Roman" w:cs="Times New Roman"/>
          <w:kern w:val="2"/>
          <w:sz w:val="28"/>
          <w:szCs w:val="28"/>
          <w14:ligatures w14:val="standardContextual"/>
        </w:rPr>
        <w:t>.</w:t>
      </w:r>
    </w:p>
    <w:p w:rsidR="00DD5033" w:rsidRPr="00EA63E2" w:rsidRDefault="00DD5033" w:rsidP="006D1519">
      <w:pPr>
        <w:numPr>
          <w:ilvl w:val="1"/>
          <w:numId w:val="15"/>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Результати оцінювання використовуються для вдосконалення освітнього середовища, професійного розвитку педагогів, розвитку партнерства з батьками та покращення організації освітнього процесу.</w:t>
      </w:r>
    </w:p>
    <w:p w:rsidR="00DD5033" w:rsidRPr="00EA63E2" w:rsidRDefault="00DD5033" w:rsidP="006D1519">
      <w:pPr>
        <w:numPr>
          <w:ilvl w:val="1"/>
          <w:numId w:val="15"/>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Система зовнішнього забезпечення якості дошкільної освіти включає:</w:t>
      </w:r>
    </w:p>
    <w:p w:rsidR="00DD5033" w:rsidRPr="00EA63E2" w:rsidRDefault="00DD5033" w:rsidP="006D1519">
      <w:pPr>
        <w:numPr>
          <w:ilvl w:val="0"/>
          <w:numId w:val="14"/>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інструменти, процедури та заходи забезпечення і підвищення якості дошкільної освіти: стандартизацію, ліцензування, інституційний аудит, моніторинг якості дошкільної освіти та якості освітньої діяльності, атестацію педагогічних працівників, громадський нагляд (контроль);</w:t>
      </w:r>
    </w:p>
    <w:p w:rsidR="00DD5033" w:rsidRPr="00EA63E2" w:rsidRDefault="00DD5033" w:rsidP="006D1519">
      <w:pPr>
        <w:numPr>
          <w:ilvl w:val="0"/>
          <w:numId w:val="14"/>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органи та установи, що здійснюють зовнішнє забезпечення якості дошкільної освіти:</w:t>
      </w:r>
    </w:p>
    <w:p w:rsidR="00DD5033" w:rsidRPr="00EA63E2" w:rsidRDefault="00620A6C"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DD5033" w:rsidRPr="00EA63E2">
        <w:rPr>
          <w:rFonts w:ascii="Times New Roman" w:eastAsia="Aptos" w:hAnsi="Times New Roman" w:cs="Times New Roman"/>
          <w:kern w:val="2"/>
          <w:sz w:val="28"/>
          <w:szCs w:val="28"/>
          <w14:ligatures w14:val="standardContextual"/>
        </w:rPr>
        <w:t>центральний орган виконавчої влади із забезпечення якості освіти та його територіальні органи;</w:t>
      </w:r>
    </w:p>
    <w:p w:rsidR="00DD5033" w:rsidRPr="00EA63E2" w:rsidRDefault="00620A6C"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DD5033" w:rsidRPr="00EA63E2">
        <w:rPr>
          <w:rFonts w:ascii="Times New Roman" w:eastAsia="Aptos" w:hAnsi="Times New Roman" w:cs="Times New Roman"/>
          <w:kern w:val="2"/>
          <w:sz w:val="28"/>
          <w:szCs w:val="28"/>
          <w14:ligatures w14:val="standardContextual"/>
        </w:rPr>
        <w:t>органи місцевого самоврядування та місцеві державні адміністрації;</w:t>
      </w:r>
    </w:p>
    <w:p w:rsidR="00DD5033" w:rsidRPr="00EA63E2" w:rsidRDefault="00620A6C"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DD5033" w:rsidRPr="00EA63E2">
        <w:rPr>
          <w:rFonts w:ascii="Times New Roman" w:eastAsia="Aptos" w:hAnsi="Times New Roman" w:cs="Times New Roman"/>
          <w:kern w:val="2"/>
          <w:sz w:val="28"/>
          <w:szCs w:val="28"/>
          <w14:ligatures w14:val="standardContextual"/>
        </w:rPr>
        <w:t>фахові об’єднання, інші юридичні особи, що здійснюють незалежне оцінювання якості освіти та освітньої діяльності закладів дошкільної освіти.</w:t>
      </w:r>
    </w:p>
    <w:p w:rsidR="00DD5033" w:rsidRPr="00EA63E2" w:rsidRDefault="00DD5033" w:rsidP="006D1519">
      <w:pPr>
        <w:spacing w:after="0" w:line="240" w:lineRule="auto"/>
        <w:ind w:firstLine="567"/>
        <w:contextualSpacing/>
        <w:jc w:val="both"/>
        <w:rPr>
          <w:rFonts w:ascii="Times New Roman" w:eastAsia="Aptos" w:hAnsi="Times New Roman" w:cs="Times New Roman"/>
          <w:kern w:val="2"/>
          <w:sz w:val="28"/>
          <w:szCs w:val="28"/>
          <w14:ligatures w14:val="standardContextual"/>
        </w:rPr>
      </w:pPr>
    </w:p>
    <w:p w:rsidR="00D24412" w:rsidRPr="00EA63E2" w:rsidRDefault="00D24412" w:rsidP="00DA7E06">
      <w:pPr>
        <w:spacing w:after="0" w:line="240" w:lineRule="auto"/>
        <w:jc w:val="center"/>
        <w:rPr>
          <w:rFonts w:ascii="Times New Roman" w:eastAsia="Aptos" w:hAnsi="Times New Roman" w:cs="Times New Roman"/>
          <w:b/>
          <w:bCs/>
          <w:kern w:val="2"/>
          <w:sz w:val="28"/>
          <w:szCs w:val="28"/>
          <w14:ligatures w14:val="standardContextual"/>
        </w:rPr>
      </w:pPr>
      <w:r w:rsidRPr="00EA63E2">
        <w:rPr>
          <w:rFonts w:ascii="Times New Roman" w:eastAsia="Aptos" w:hAnsi="Times New Roman" w:cs="Times New Roman"/>
          <w:b/>
          <w:bCs/>
          <w:kern w:val="2"/>
          <w:sz w:val="28"/>
          <w:szCs w:val="28"/>
          <w14:ligatures w14:val="standardContextual"/>
        </w:rPr>
        <w:t>VІI. УПРАВЛІННЯ ЗАКЛАДОМ ДОШКІЛЬНОЇ ОСВІТИ</w:t>
      </w:r>
    </w:p>
    <w:p w:rsidR="00573740" w:rsidRPr="00EA63E2" w:rsidRDefault="00573740" w:rsidP="006D1519">
      <w:pPr>
        <w:spacing w:after="0" w:line="240" w:lineRule="auto"/>
        <w:ind w:firstLine="567"/>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bCs/>
          <w:kern w:val="2"/>
          <w:sz w:val="28"/>
          <w:szCs w:val="28"/>
          <w14:ligatures w14:val="standardContextual"/>
        </w:rPr>
        <w:t xml:space="preserve">7.1. </w:t>
      </w:r>
      <w:r w:rsidRPr="00EA63E2">
        <w:rPr>
          <w:rFonts w:ascii="Times New Roman" w:eastAsia="Aptos" w:hAnsi="Times New Roman" w:cs="Times New Roman"/>
          <w:kern w:val="2"/>
          <w:sz w:val="28"/>
          <w:szCs w:val="28"/>
          <w14:ligatures w14:val="standardContextual"/>
        </w:rPr>
        <w:t>Управління закладом дошкільної освіти здійснюють його:</w:t>
      </w:r>
    </w:p>
    <w:p w:rsidR="00573740" w:rsidRPr="00EA63E2" w:rsidRDefault="00FC0EBB"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573740" w:rsidRPr="00EA63E2">
        <w:rPr>
          <w:rFonts w:ascii="Times New Roman" w:eastAsia="Aptos" w:hAnsi="Times New Roman" w:cs="Times New Roman"/>
          <w:kern w:val="2"/>
          <w:sz w:val="28"/>
          <w:szCs w:val="28"/>
          <w14:ligatures w14:val="standardContextual"/>
        </w:rPr>
        <w:t>засновник;</w:t>
      </w:r>
    </w:p>
    <w:p w:rsidR="00573740" w:rsidRPr="00EA63E2" w:rsidRDefault="00FC0EBB"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573740" w:rsidRPr="00EA63E2">
        <w:rPr>
          <w:rFonts w:ascii="Times New Roman" w:eastAsia="Aptos" w:hAnsi="Times New Roman" w:cs="Times New Roman"/>
          <w:kern w:val="2"/>
          <w:sz w:val="28"/>
          <w:szCs w:val="28"/>
          <w14:ligatures w14:val="standardContextual"/>
        </w:rPr>
        <w:t>керівник;</w:t>
      </w:r>
    </w:p>
    <w:p w:rsidR="00573740" w:rsidRPr="00EA63E2" w:rsidRDefault="00FC0EBB"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573740" w:rsidRPr="00EA63E2">
        <w:rPr>
          <w:rFonts w:ascii="Times New Roman" w:eastAsia="Aptos" w:hAnsi="Times New Roman" w:cs="Times New Roman"/>
          <w:kern w:val="2"/>
          <w:sz w:val="28"/>
          <w:szCs w:val="28"/>
          <w14:ligatures w14:val="standardContextual"/>
        </w:rPr>
        <w:t>педагогічна рада.</w:t>
      </w:r>
    </w:p>
    <w:p w:rsidR="00573740" w:rsidRPr="00EA63E2" w:rsidRDefault="00573740" w:rsidP="006D1519">
      <w:pPr>
        <w:pStyle w:val="a3"/>
        <w:numPr>
          <w:ilvl w:val="1"/>
          <w:numId w:val="17"/>
        </w:numPr>
        <w:spacing w:after="0" w:line="240" w:lineRule="auto"/>
        <w:ind w:left="0" w:firstLine="567"/>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lastRenderedPageBreak/>
        <w:t>Заклад дошкільної освіти підп</w:t>
      </w:r>
      <w:r w:rsidR="00CA28A6" w:rsidRPr="00EA63E2">
        <w:rPr>
          <w:rFonts w:ascii="Times New Roman" w:eastAsia="Aptos" w:hAnsi="Times New Roman" w:cs="Times New Roman"/>
          <w:kern w:val="2"/>
          <w:sz w:val="28"/>
          <w:szCs w:val="28"/>
          <w14:ligatures w14:val="standardContextual"/>
        </w:rPr>
        <w:t>орядкований і підзвітний управлінню</w:t>
      </w:r>
      <w:r w:rsidRPr="00EA63E2">
        <w:rPr>
          <w:rFonts w:ascii="Times New Roman" w:eastAsia="Aptos" w:hAnsi="Times New Roman" w:cs="Times New Roman"/>
          <w:kern w:val="2"/>
          <w:sz w:val="28"/>
          <w:szCs w:val="28"/>
          <w14:ligatures w14:val="standardContextual"/>
        </w:rPr>
        <w:t xml:space="preserve"> освіти </w:t>
      </w:r>
      <w:r w:rsidR="00EC7067" w:rsidRPr="00EA63E2">
        <w:rPr>
          <w:rFonts w:ascii="Times New Roman" w:eastAsia="Aptos" w:hAnsi="Times New Roman" w:cs="Times New Roman"/>
          <w:kern w:val="2"/>
          <w:sz w:val="28"/>
          <w:szCs w:val="28"/>
          <w14:ligatures w14:val="standardContextual"/>
        </w:rPr>
        <w:t xml:space="preserve">виконавчих органів Дрогобицької </w:t>
      </w:r>
      <w:r w:rsidRPr="00EA63E2">
        <w:rPr>
          <w:rFonts w:ascii="Times New Roman" w:eastAsia="Aptos" w:hAnsi="Times New Roman" w:cs="Times New Roman"/>
          <w:kern w:val="2"/>
          <w:sz w:val="28"/>
          <w:szCs w:val="28"/>
          <w14:ligatures w14:val="standardContextual"/>
        </w:rPr>
        <w:t xml:space="preserve">міської ради </w:t>
      </w:r>
      <w:r w:rsidR="00EC7067" w:rsidRPr="00EA63E2">
        <w:rPr>
          <w:rFonts w:ascii="Times New Roman" w:eastAsia="Aptos" w:hAnsi="Times New Roman" w:cs="Times New Roman"/>
          <w:kern w:val="2"/>
          <w:sz w:val="28"/>
          <w:szCs w:val="28"/>
          <w14:ligatures w14:val="standardContextual"/>
        </w:rPr>
        <w:t xml:space="preserve"> Львівської </w:t>
      </w:r>
      <w:r w:rsidRPr="00EA63E2">
        <w:rPr>
          <w:rFonts w:ascii="Times New Roman" w:eastAsia="Aptos" w:hAnsi="Times New Roman" w:cs="Times New Roman"/>
          <w:kern w:val="2"/>
          <w:sz w:val="28"/>
          <w:szCs w:val="28"/>
          <w14:ligatures w14:val="standardContextual"/>
        </w:rPr>
        <w:t>області.</w:t>
      </w:r>
    </w:p>
    <w:p w:rsidR="00573740" w:rsidRPr="00EA63E2" w:rsidRDefault="00573740" w:rsidP="006D1519">
      <w:pPr>
        <w:pStyle w:val="a3"/>
        <w:numPr>
          <w:ilvl w:val="1"/>
          <w:numId w:val="17"/>
        </w:numPr>
        <w:spacing w:after="0" w:line="240" w:lineRule="auto"/>
        <w:ind w:left="0" w:firstLine="567"/>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Безпосереднє керівництво роботою закладу дошкільної освіти здійснює його керівник (директор), який признач</w:t>
      </w:r>
      <w:r w:rsidR="00CA28A6" w:rsidRPr="00EA63E2">
        <w:rPr>
          <w:rFonts w:ascii="Times New Roman" w:eastAsia="Aptos" w:hAnsi="Times New Roman" w:cs="Times New Roman"/>
          <w:kern w:val="2"/>
          <w:sz w:val="28"/>
          <w:szCs w:val="28"/>
          <w14:ligatures w14:val="standardContextual"/>
        </w:rPr>
        <w:t>ається і звільняється з посади з</w:t>
      </w:r>
      <w:r w:rsidRPr="00EA63E2">
        <w:rPr>
          <w:rFonts w:ascii="Times New Roman" w:eastAsia="Aptos" w:hAnsi="Times New Roman" w:cs="Times New Roman"/>
          <w:kern w:val="2"/>
          <w:sz w:val="28"/>
          <w:szCs w:val="28"/>
          <w14:ligatures w14:val="standardContextual"/>
        </w:rPr>
        <w:t>асновником або уповноваженим ним органом.</w:t>
      </w:r>
    </w:p>
    <w:p w:rsidR="00573740" w:rsidRPr="00EA63E2" w:rsidRDefault="00573740" w:rsidP="006D1519">
      <w:pPr>
        <w:numPr>
          <w:ilvl w:val="1"/>
          <w:numId w:val="17"/>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На посаду керівника (директора) закладу дошкільної освіти може бути призначена особа, яка є громадянином України, вільно володіє державною мовою, має вищу освіту (для керівників державних і комунальних закладів дошкільної освіти - вищу педагогічну освіту та/або професійну кваліфікацію педагогічного працівника), стаж педагогічної та/або </w:t>
      </w:r>
      <w:proofErr w:type="spellStart"/>
      <w:r w:rsidRPr="00EA63E2">
        <w:rPr>
          <w:rFonts w:ascii="Times New Roman" w:eastAsia="Aptos" w:hAnsi="Times New Roman" w:cs="Times New Roman"/>
          <w:kern w:val="2"/>
          <w:sz w:val="28"/>
          <w:szCs w:val="28"/>
          <w14:ligatures w14:val="standardContextual"/>
        </w:rPr>
        <w:t>науковопедагогічної</w:t>
      </w:r>
      <w:proofErr w:type="spellEnd"/>
      <w:r w:rsidRPr="00EA63E2">
        <w:rPr>
          <w:rFonts w:ascii="Times New Roman" w:eastAsia="Aptos" w:hAnsi="Times New Roman" w:cs="Times New Roman"/>
          <w:kern w:val="2"/>
          <w:sz w:val="28"/>
          <w:szCs w:val="28"/>
          <w14:ligatures w14:val="standardContextual"/>
        </w:rPr>
        <w:t xml:space="preserve"> роботи не менше трьох років, компетентності, визначені відповідним професійним стандартом, стан фізичного і психічного здоров’я, що не перешкоджає виконанню професійних обов’язків.</w:t>
      </w:r>
    </w:p>
    <w:p w:rsidR="00573740" w:rsidRPr="00EA63E2" w:rsidRDefault="00573740" w:rsidP="006D1519">
      <w:pPr>
        <w:numPr>
          <w:ilvl w:val="1"/>
          <w:numId w:val="17"/>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Особа призначається на посаду керівника (директора) комунального закладу  дошкільної освіти за результатами конкурсу, що проводиться відповідно до вимог За</w:t>
      </w:r>
      <w:r w:rsidR="00CA28A6" w:rsidRPr="00EA63E2">
        <w:rPr>
          <w:rFonts w:ascii="Times New Roman" w:eastAsia="Aptos" w:hAnsi="Times New Roman" w:cs="Times New Roman"/>
          <w:kern w:val="2"/>
          <w:sz w:val="28"/>
          <w:szCs w:val="28"/>
          <w14:ligatures w14:val="standardContextual"/>
        </w:rPr>
        <w:t>кону «Про дошкільну освіту» та П</w:t>
      </w:r>
      <w:r w:rsidRPr="00EA63E2">
        <w:rPr>
          <w:rFonts w:ascii="Times New Roman" w:eastAsia="Aptos" w:hAnsi="Times New Roman" w:cs="Times New Roman"/>
          <w:kern w:val="2"/>
          <w:sz w:val="28"/>
          <w:szCs w:val="28"/>
          <w14:ligatures w14:val="standardContextual"/>
        </w:rPr>
        <w:t>оложення про конкурс, затвердженого засновником відповідного закладу дошкільн</w:t>
      </w:r>
      <w:r w:rsidR="00CA28A6" w:rsidRPr="00EA63E2">
        <w:rPr>
          <w:rFonts w:ascii="Times New Roman" w:eastAsia="Aptos" w:hAnsi="Times New Roman" w:cs="Times New Roman"/>
          <w:kern w:val="2"/>
          <w:sz w:val="28"/>
          <w:szCs w:val="28"/>
          <w14:ligatures w14:val="standardContextual"/>
        </w:rPr>
        <w:t>ої освіти на підставі типового П</w:t>
      </w:r>
      <w:r w:rsidRPr="00EA63E2">
        <w:rPr>
          <w:rFonts w:ascii="Times New Roman" w:eastAsia="Aptos" w:hAnsi="Times New Roman" w:cs="Times New Roman"/>
          <w:kern w:val="2"/>
          <w:sz w:val="28"/>
          <w:szCs w:val="28"/>
          <w14:ligatures w14:val="standardContextual"/>
        </w:rPr>
        <w:t>оложення про конкурс на посаду керівника державного, комунального закладу дошкільної освіти, затвердженого центральним органом виконавчої влади у сфері освіти і науки.</w:t>
      </w:r>
    </w:p>
    <w:p w:rsidR="00573740" w:rsidRPr="00EA63E2" w:rsidRDefault="00573740" w:rsidP="006D1519">
      <w:pPr>
        <w:numPr>
          <w:ilvl w:val="1"/>
          <w:numId w:val="17"/>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Керівник має право:</w:t>
      </w:r>
    </w:p>
    <w:p w:rsidR="00573740" w:rsidRPr="00EA63E2" w:rsidRDefault="00FC0EBB"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573740" w:rsidRPr="00EA63E2">
        <w:rPr>
          <w:rFonts w:ascii="Times New Roman" w:eastAsia="Aptos" w:hAnsi="Times New Roman" w:cs="Times New Roman"/>
          <w:kern w:val="2"/>
          <w:sz w:val="28"/>
          <w:szCs w:val="28"/>
          <w14:ligatures w14:val="standardContextual"/>
        </w:rPr>
        <w:t>діяти від імені закладу дошкільної освіти без довіреності та представляти заклад у відносинах з іншими особами;</w:t>
      </w:r>
    </w:p>
    <w:p w:rsidR="00573740" w:rsidRPr="00EA63E2" w:rsidRDefault="00FC0EBB"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573740" w:rsidRPr="00EA63E2">
        <w:rPr>
          <w:rFonts w:ascii="Times New Roman" w:eastAsia="Aptos" w:hAnsi="Times New Roman" w:cs="Times New Roman"/>
          <w:kern w:val="2"/>
          <w:sz w:val="28"/>
          <w:szCs w:val="28"/>
          <w14:ligatures w14:val="standardContextual"/>
        </w:rPr>
        <w:t>підпису на документах з питань освітньої, фінансово-господарської та іншої діяльності закладу дошкільної освіти;</w:t>
      </w:r>
    </w:p>
    <w:p w:rsidR="00573740" w:rsidRPr="00EA63E2" w:rsidRDefault="00FC0EBB"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573740" w:rsidRPr="00EA63E2">
        <w:rPr>
          <w:rFonts w:ascii="Times New Roman" w:eastAsia="Aptos" w:hAnsi="Times New Roman" w:cs="Times New Roman"/>
          <w:kern w:val="2"/>
          <w:sz w:val="28"/>
          <w:szCs w:val="28"/>
          <w14:ligatures w14:val="standardContextual"/>
        </w:rPr>
        <w:t>приймати рішення щодо діяльності закладу дошкільної освіти в межах повноважень, визначених законодавством;</w:t>
      </w:r>
    </w:p>
    <w:p w:rsidR="00573740" w:rsidRPr="00EA63E2" w:rsidRDefault="00FC0EBB"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573740" w:rsidRPr="00EA63E2">
        <w:rPr>
          <w:rFonts w:ascii="Times New Roman" w:eastAsia="Aptos" w:hAnsi="Times New Roman" w:cs="Times New Roman"/>
          <w:kern w:val="2"/>
          <w:sz w:val="28"/>
          <w:szCs w:val="28"/>
          <w14:ligatures w14:val="standardContextual"/>
        </w:rPr>
        <w:t>призначати на посаду, переводити на іншу посаду та звільняти з посади працівників закладу дошкільної освіти, визначати їхні посадові обов’язки, заохочувати та притягати до дисциплінарної відповідальності (догана/звільнення), а також вирішувати інші питання, пов’язані з трудовими відносинами, відповідно до вимог законодавства;</w:t>
      </w:r>
    </w:p>
    <w:p w:rsidR="00573740" w:rsidRPr="00EA63E2" w:rsidRDefault="00FC0EBB"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573740" w:rsidRPr="00EA63E2">
        <w:rPr>
          <w:rFonts w:ascii="Times New Roman" w:eastAsia="Aptos" w:hAnsi="Times New Roman" w:cs="Times New Roman"/>
          <w:kern w:val="2"/>
          <w:sz w:val="28"/>
          <w:szCs w:val="28"/>
          <w14:ligatures w14:val="standardContextual"/>
        </w:rPr>
        <w:t>видавати у межах своєї компетенції накази і контролювати їх виконання;</w:t>
      </w:r>
    </w:p>
    <w:p w:rsidR="00573740" w:rsidRPr="00EA63E2" w:rsidRDefault="00FC0EBB"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573740" w:rsidRPr="00EA63E2">
        <w:rPr>
          <w:rFonts w:ascii="Times New Roman" w:eastAsia="Aptos" w:hAnsi="Times New Roman" w:cs="Times New Roman"/>
          <w:kern w:val="2"/>
          <w:sz w:val="28"/>
          <w:szCs w:val="28"/>
          <w14:ligatures w14:val="standardContextual"/>
        </w:rPr>
        <w:t>укладати договори з фізичними та/або юридичними особами в межах своїх повноважень;</w:t>
      </w:r>
    </w:p>
    <w:p w:rsidR="00573740" w:rsidRPr="00EA63E2" w:rsidRDefault="00FC0EBB"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573740" w:rsidRPr="00EA63E2">
        <w:rPr>
          <w:rFonts w:ascii="Times New Roman" w:eastAsia="Aptos" w:hAnsi="Times New Roman" w:cs="Times New Roman"/>
          <w:kern w:val="2"/>
          <w:sz w:val="28"/>
          <w:szCs w:val="28"/>
          <w14:ligatures w14:val="standardContextual"/>
        </w:rPr>
        <w:t>ініціювати проведення зовнішнього моніторингу якості освіти та якості освітньої діяльності закладу дошкільної освіти, інституційного аудиту;</w:t>
      </w:r>
    </w:p>
    <w:p w:rsidR="00573740" w:rsidRPr="00EA63E2" w:rsidRDefault="00FC0EBB"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573740" w:rsidRPr="00EA63E2">
        <w:rPr>
          <w:rFonts w:ascii="Times New Roman" w:eastAsia="Aptos" w:hAnsi="Times New Roman" w:cs="Times New Roman"/>
          <w:kern w:val="2"/>
          <w:sz w:val="28"/>
          <w:szCs w:val="28"/>
          <w14:ligatures w14:val="standardContextual"/>
        </w:rPr>
        <w:t>укладати, змінювати і розривати трудові договори з працівниками у порядку, визначеному законодавством;</w:t>
      </w:r>
    </w:p>
    <w:p w:rsidR="00573740" w:rsidRPr="00EA63E2" w:rsidRDefault="00FC0EBB"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573740" w:rsidRPr="00EA63E2">
        <w:rPr>
          <w:rFonts w:ascii="Times New Roman" w:eastAsia="Aptos" w:hAnsi="Times New Roman" w:cs="Times New Roman"/>
          <w:kern w:val="2"/>
          <w:sz w:val="28"/>
          <w:szCs w:val="28"/>
          <w14:ligatures w14:val="standardContextual"/>
        </w:rPr>
        <w:t>укладати колективний договір;</w:t>
      </w:r>
    </w:p>
    <w:p w:rsidR="00573740" w:rsidRPr="00EA63E2" w:rsidRDefault="00FC0EBB"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573740" w:rsidRPr="00EA63E2">
        <w:rPr>
          <w:rFonts w:ascii="Times New Roman" w:eastAsia="Aptos" w:hAnsi="Times New Roman" w:cs="Times New Roman"/>
          <w:kern w:val="2"/>
          <w:sz w:val="28"/>
          <w:szCs w:val="28"/>
          <w14:ligatures w14:val="standardContextual"/>
        </w:rPr>
        <w:t>заохочувати працівників за сумлінну працю;</w:t>
      </w:r>
    </w:p>
    <w:p w:rsidR="00573740" w:rsidRPr="00EA63E2" w:rsidRDefault="00FC0EBB"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573740" w:rsidRPr="00EA63E2">
        <w:rPr>
          <w:rFonts w:ascii="Times New Roman" w:eastAsia="Aptos" w:hAnsi="Times New Roman" w:cs="Times New Roman"/>
          <w:kern w:val="2"/>
          <w:sz w:val="28"/>
          <w:szCs w:val="28"/>
          <w14:ligatures w14:val="standardContextual"/>
        </w:rPr>
        <w:t>вимагати від працівників виконання посадових обов’язків, правил внутрішнього трудового розпорядку та даного статуту ЗДО;</w:t>
      </w:r>
    </w:p>
    <w:p w:rsidR="00573740" w:rsidRPr="00EA63E2" w:rsidRDefault="00FC0EBB"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lastRenderedPageBreak/>
        <w:t xml:space="preserve"> </w:t>
      </w:r>
      <w:r w:rsidR="00573740" w:rsidRPr="00EA63E2">
        <w:rPr>
          <w:rFonts w:ascii="Times New Roman" w:eastAsia="Aptos" w:hAnsi="Times New Roman" w:cs="Times New Roman"/>
          <w:kern w:val="2"/>
          <w:sz w:val="28"/>
          <w:szCs w:val="28"/>
          <w14:ligatures w14:val="standardContextual"/>
        </w:rPr>
        <w:t>контролювати дотримання працівниками трудової дисципліни, заходів з охорони праці та безпеки життєдіяльності;</w:t>
      </w:r>
    </w:p>
    <w:p w:rsidR="00573740" w:rsidRPr="00EA63E2" w:rsidRDefault="00FC0EBB"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573740" w:rsidRPr="00EA63E2">
        <w:rPr>
          <w:rFonts w:ascii="Times New Roman" w:eastAsia="Aptos" w:hAnsi="Times New Roman" w:cs="Times New Roman"/>
          <w:kern w:val="2"/>
          <w:sz w:val="28"/>
          <w:szCs w:val="28"/>
          <w14:ligatures w14:val="standardContextual"/>
        </w:rPr>
        <w:t>здійснювати к</w:t>
      </w:r>
      <w:r w:rsidR="00CA28A6" w:rsidRPr="00EA63E2">
        <w:rPr>
          <w:rFonts w:ascii="Times New Roman" w:eastAsia="Aptos" w:hAnsi="Times New Roman" w:cs="Times New Roman"/>
          <w:kern w:val="2"/>
          <w:sz w:val="28"/>
          <w:szCs w:val="28"/>
          <w14:ligatures w14:val="standardContextual"/>
        </w:rPr>
        <w:t>онтроль за виконанням освітніх</w:t>
      </w:r>
      <w:r w:rsidR="00573740" w:rsidRPr="00EA63E2">
        <w:rPr>
          <w:rFonts w:ascii="Times New Roman" w:eastAsia="Aptos" w:hAnsi="Times New Roman" w:cs="Times New Roman"/>
          <w:kern w:val="2"/>
          <w:sz w:val="28"/>
          <w:szCs w:val="28"/>
          <w14:ligatures w14:val="standardContextual"/>
        </w:rPr>
        <w:t xml:space="preserve"> планів та програм,</w:t>
      </w:r>
      <w:r w:rsidR="00CA28A6" w:rsidRPr="00EA63E2">
        <w:rPr>
          <w:rFonts w:ascii="Times New Roman" w:eastAsia="Aptos" w:hAnsi="Times New Roman" w:cs="Times New Roman"/>
          <w:kern w:val="2"/>
          <w:sz w:val="28"/>
          <w:szCs w:val="28"/>
          <w14:ligatures w14:val="standardContextual"/>
        </w:rPr>
        <w:t xml:space="preserve"> дотриманням розкладу</w:t>
      </w:r>
      <w:r w:rsidR="00A97622" w:rsidRPr="00EA63E2">
        <w:rPr>
          <w:rFonts w:ascii="Times New Roman" w:eastAsia="Aptos" w:hAnsi="Times New Roman" w:cs="Times New Roman"/>
          <w:kern w:val="2"/>
          <w:sz w:val="28"/>
          <w:szCs w:val="28"/>
          <w14:ligatures w14:val="standardContextual"/>
        </w:rPr>
        <w:t xml:space="preserve"> занять та режиму дня</w:t>
      </w:r>
      <w:r w:rsidR="00573740" w:rsidRPr="00EA63E2">
        <w:rPr>
          <w:rFonts w:ascii="Times New Roman" w:eastAsia="Aptos" w:hAnsi="Times New Roman" w:cs="Times New Roman"/>
          <w:kern w:val="2"/>
          <w:sz w:val="28"/>
          <w:szCs w:val="28"/>
          <w14:ligatures w14:val="standardContextual"/>
        </w:rPr>
        <w:t>;</w:t>
      </w:r>
    </w:p>
    <w:p w:rsidR="00573740" w:rsidRPr="00EA63E2" w:rsidRDefault="00FC0EBB"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573740" w:rsidRPr="00EA63E2">
        <w:rPr>
          <w:rFonts w:ascii="Times New Roman" w:eastAsia="Aptos" w:hAnsi="Times New Roman" w:cs="Times New Roman"/>
          <w:kern w:val="2"/>
          <w:sz w:val="28"/>
          <w:szCs w:val="28"/>
          <w14:ligatures w14:val="standardContextual"/>
        </w:rPr>
        <w:t>видавати відповідні накази, розпорядження, які є обов’язковими для виконання, затверджувати передбачені законодавством локальні нормативні акти (положення, правила, інструкції);</w:t>
      </w:r>
    </w:p>
    <w:p w:rsidR="00573740" w:rsidRPr="00EA63E2" w:rsidRDefault="00FC0EBB"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573740" w:rsidRPr="00EA63E2">
        <w:rPr>
          <w:rFonts w:ascii="Times New Roman" w:eastAsia="Aptos" w:hAnsi="Times New Roman" w:cs="Times New Roman"/>
          <w:kern w:val="2"/>
          <w:sz w:val="28"/>
          <w:szCs w:val="28"/>
          <w14:ligatures w14:val="standardContextual"/>
        </w:rPr>
        <w:t>приймати рішення з інших питань у межах своїх повноважень, зокрема з питань, не врегульованих законодавством.</w:t>
      </w:r>
    </w:p>
    <w:p w:rsidR="00573740" w:rsidRPr="00EA63E2" w:rsidRDefault="00573740" w:rsidP="006D1519">
      <w:pPr>
        <w:numPr>
          <w:ilvl w:val="1"/>
          <w:numId w:val="17"/>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Керівник  ЗДО зобов’язаний:</w:t>
      </w:r>
    </w:p>
    <w:p w:rsidR="00573740" w:rsidRPr="00EA63E2" w:rsidRDefault="00FC0EBB"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573740" w:rsidRPr="00EA63E2">
        <w:rPr>
          <w:rFonts w:ascii="Times New Roman" w:eastAsia="Aptos" w:hAnsi="Times New Roman" w:cs="Times New Roman"/>
          <w:kern w:val="2"/>
          <w:sz w:val="28"/>
          <w:szCs w:val="28"/>
          <w14:ligatures w14:val="standardContextual"/>
        </w:rPr>
        <w:t>неухильно дотримуватися вимог законодавства України про дошкільну освіту, про працю в умовах воєнного стану, а також забезпечувати їх виконання працівниками закладу дошкільної освіти;</w:t>
      </w:r>
    </w:p>
    <w:p w:rsidR="00573740" w:rsidRPr="00EA63E2" w:rsidRDefault="00FC0EBB"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573740" w:rsidRPr="00EA63E2">
        <w:rPr>
          <w:rFonts w:ascii="Times New Roman" w:eastAsia="Aptos" w:hAnsi="Times New Roman" w:cs="Times New Roman"/>
          <w:kern w:val="2"/>
          <w:sz w:val="28"/>
          <w:szCs w:val="28"/>
          <w14:ligatures w14:val="standardContextual"/>
        </w:rPr>
        <w:t>забезпечити безпеку всіх учасників освітнього процесу протягом навчального року;</w:t>
      </w:r>
    </w:p>
    <w:p w:rsidR="00573740" w:rsidRPr="00EA63E2" w:rsidRDefault="00FC0EBB"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573740" w:rsidRPr="00EA63E2">
        <w:rPr>
          <w:rFonts w:ascii="Times New Roman" w:eastAsia="Aptos" w:hAnsi="Times New Roman" w:cs="Times New Roman"/>
          <w:kern w:val="2"/>
          <w:sz w:val="28"/>
          <w:szCs w:val="28"/>
          <w14:ligatures w14:val="standardContextual"/>
        </w:rPr>
        <w:t>довести до відома учасників освітнього процесу (здобувачів освіти, їх батьків, працівників) алгоритм дій у разі оголошення сигналу «Повітряна тривога», загрози виникнення надзвичайної ситуації воєнного характеру або терористичного акту;</w:t>
      </w:r>
    </w:p>
    <w:p w:rsidR="00573740" w:rsidRPr="00EA63E2" w:rsidRDefault="00FC0EBB"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573740" w:rsidRPr="00EA63E2">
        <w:rPr>
          <w:rFonts w:ascii="Times New Roman" w:eastAsia="Aptos" w:hAnsi="Times New Roman" w:cs="Times New Roman"/>
          <w:kern w:val="2"/>
          <w:sz w:val="28"/>
          <w:szCs w:val="28"/>
          <w14:ligatures w14:val="standardContextual"/>
        </w:rPr>
        <w:t>створювати умови для реалізації прав та обов’язків усіх учасників освітнього процесу, зокрема реалізації академічних свобод педагогічних працівників, дотримання ними академічної доброчесності;</w:t>
      </w:r>
    </w:p>
    <w:p w:rsidR="00573740" w:rsidRPr="00EA63E2" w:rsidRDefault="00FC0EBB"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573740" w:rsidRPr="00EA63E2">
        <w:rPr>
          <w:rFonts w:ascii="Times New Roman" w:eastAsia="Aptos" w:hAnsi="Times New Roman" w:cs="Times New Roman"/>
          <w:kern w:val="2"/>
          <w:sz w:val="28"/>
          <w:szCs w:val="28"/>
          <w14:ligatures w14:val="standardContextual"/>
        </w:rPr>
        <w:t>створювати у закладі дошкільної освіти безпечне, здорове та інклюзивне чи спеціальне освітнє середовище із забезпеченням універсального дизайну та розумного пристосування;</w:t>
      </w:r>
    </w:p>
    <w:p w:rsidR="00573740" w:rsidRPr="00EA63E2" w:rsidRDefault="00FC0EBB"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573740" w:rsidRPr="00EA63E2">
        <w:rPr>
          <w:rFonts w:ascii="Times New Roman" w:eastAsia="Aptos" w:hAnsi="Times New Roman" w:cs="Times New Roman"/>
          <w:kern w:val="2"/>
          <w:sz w:val="28"/>
          <w:szCs w:val="28"/>
          <w14:ligatures w14:val="standardContextual"/>
        </w:rPr>
        <w:t>планувати та організовувати діяльність закладу дошкільної освіти, зокрема фінансово-господарську діяльність;</w:t>
      </w:r>
    </w:p>
    <w:p w:rsidR="00573740" w:rsidRPr="00EA63E2" w:rsidRDefault="00FC0EBB"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573740" w:rsidRPr="00EA63E2">
        <w:rPr>
          <w:rFonts w:ascii="Times New Roman" w:eastAsia="Aptos" w:hAnsi="Times New Roman" w:cs="Times New Roman"/>
          <w:kern w:val="2"/>
          <w:sz w:val="28"/>
          <w:szCs w:val="28"/>
          <w14:ligatures w14:val="standardContextual"/>
        </w:rPr>
        <w:t>затверджувати правила внутрішнього розпорядку закладу дошкільної освіти, програму розвитку закладу дошкільної освіти, план роботи закладу дошкільної освіти на рік, посадові обов’язки (інструкції) та графіки роботи працівників;</w:t>
      </w:r>
    </w:p>
    <w:p w:rsidR="00573740" w:rsidRPr="00EA63E2" w:rsidRDefault="00FC0EBB"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D6520A" w:rsidRPr="00EA63E2">
        <w:rPr>
          <w:rFonts w:ascii="Times New Roman" w:eastAsia="Aptos" w:hAnsi="Times New Roman" w:cs="Times New Roman"/>
          <w:kern w:val="2"/>
          <w:sz w:val="28"/>
          <w:szCs w:val="28"/>
          <w14:ligatures w14:val="standardContextual"/>
        </w:rPr>
        <w:t>затверджувати П</w:t>
      </w:r>
      <w:r w:rsidR="00573740" w:rsidRPr="00EA63E2">
        <w:rPr>
          <w:rFonts w:ascii="Times New Roman" w:eastAsia="Aptos" w:hAnsi="Times New Roman" w:cs="Times New Roman"/>
          <w:kern w:val="2"/>
          <w:sz w:val="28"/>
          <w:szCs w:val="28"/>
          <w14:ligatures w14:val="standardContextual"/>
        </w:rPr>
        <w:t>оложення про внутрішню систему забезпечення якості дошкільної освіти, забезпечувати її створення та функціонування;</w:t>
      </w:r>
    </w:p>
    <w:p w:rsidR="00573740" w:rsidRPr="00EA63E2" w:rsidRDefault="00FC0EBB"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573740" w:rsidRPr="00EA63E2">
        <w:rPr>
          <w:rFonts w:ascii="Times New Roman" w:eastAsia="Aptos" w:hAnsi="Times New Roman" w:cs="Times New Roman"/>
          <w:kern w:val="2"/>
          <w:sz w:val="28"/>
          <w:szCs w:val="28"/>
          <w14:ligatures w14:val="standardContextual"/>
        </w:rPr>
        <w:t>здійснювати зарахування дітей, переведення, відрахування вихованців, формувати мережу груп та визначати їх наповнюваність відповідно до вимог законодавства та рішень засновника;</w:t>
      </w:r>
    </w:p>
    <w:p w:rsidR="00573740" w:rsidRPr="00EA63E2" w:rsidRDefault="00FC0EBB"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573740" w:rsidRPr="00EA63E2">
        <w:rPr>
          <w:rFonts w:ascii="Times New Roman" w:eastAsia="Aptos" w:hAnsi="Times New Roman" w:cs="Times New Roman"/>
          <w:kern w:val="2"/>
          <w:sz w:val="28"/>
          <w:szCs w:val="28"/>
          <w14:ligatures w14:val="standardContextual"/>
        </w:rPr>
        <w:t>створювати необхідні умови для здобуття дошкільної освіти дітьми з особливими освітніми потребами;</w:t>
      </w:r>
    </w:p>
    <w:p w:rsidR="00573740" w:rsidRPr="00EA63E2" w:rsidRDefault="00FC0EBB"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573740" w:rsidRPr="00EA63E2">
        <w:rPr>
          <w:rFonts w:ascii="Times New Roman" w:eastAsia="Aptos" w:hAnsi="Times New Roman" w:cs="Times New Roman"/>
          <w:kern w:val="2"/>
          <w:sz w:val="28"/>
          <w:szCs w:val="28"/>
          <w14:ligatures w14:val="standardContextual"/>
        </w:rPr>
        <w:t>затверджувати персональний склад команди психолого-педагогічного супроводу дитини з особливими освітніми потребами, яка здобуває дошкільну освіту, створити умови для її діяльності;</w:t>
      </w:r>
    </w:p>
    <w:p w:rsidR="00573740" w:rsidRPr="00EA63E2" w:rsidRDefault="00FC0EBB"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573740" w:rsidRPr="00EA63E2">
        <w:rPr>
          <w:rFonts w:ascii="Times New Roman" w:eastAsia="Aptos" w:hAnsi="Times New Roman" w:cs="Times New Roman"/>
          <w:kern w:val="2"/>
          <w:sz w:val="28"/>
          <w:szCs w:val="28"/>
          <w14:ligatures w14:val="standardContextual"/>
        </w:rPr>
        <w:t>створювати необхідні умови для атестації педагогічних працівників;</w:t>
      </w:r>
    </w:p>
    <w:p w:rsidR="00573740" w:rsidRPr="00EA63E2" w:rsidRDefault="00FC0EBB"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573740" w:rsidRPr="00EA63E2">
        <w:rPr>
          <w:rFonts w:ascii="Times New Roman" w:eastAsia="Aptos" w:hAnsi="Times New Roman" w:cs="Times New Roman"/>
          <w:kern w:val="2"/>
          <w:sz w:val="28"/>
          <w:szCs w:val="28"/>
          <w14:ligatures w14:val="standardContextual"/>
        </w:rPr>
        <w:t xml:space="preserve">сприяти підвищенню кваліфікації педагогічних працівників, зокрема (не менше одного разу на п’ять років) з надання психологічної допомоги та </w:t>
      </w:r>
      <w:r w:rsidR="00573740" w:rsidRPr="00EA63E2">
        <w:rPr>
          <w:rFonts w:ascii="Times New Roman" w:eastAsia="Aptos" w:hAnsi="Times New Roman" w:cs="Times New Roman"/>
          <w:kern w:val="2"/>
          <w:sz w:val="28"/>
          <w:szCs w:val="28"/>
          <w14:ligatures w14:val="standardContextual"/>
        </w:rPr>
        <w:lastRenderedPageBreak/>
        <w:t xml:space="preserve">підтримки дітей, </w:t>
      </w:r>
      <w:proofErr w:type="spellStart"/>
      <w:r w:rsidR="00573740" w:rsidRPr="00EA63E2">
        <w:rPr>
          <w:rFonts w:ascii="Times New Roman" w:eastAsia="Aptos" w:hAnsi="Times New Roman" w:cs="Times New Roman"/>
          <w:kern w:val="2"/>
          <w:sz w:val="28"/>
          <w:szCs w:val="28"/>
          <w14:ligatures w14:val="standardContextual"/>
        </w:rPr>
        <w:t>домедичної</w:t>
      </w:r>
      <w:proofErr w:type="spellEnd"/>
      <w:r w:rsidR="00573740" w:rsidRPr="00EA63E2">
        <w:rPr>
          <w:rFonts w:ascii="Times New Roman" w:eastAsia="Aptos" w:hAnsi="Times New Roman" w:cs="Times New Roman"/>
          <w:kern w:val="2"/>
          <w:sz w:val="28"/>
          <w:szCs w:val="28"/>
          <w14:ligatures w14:val="standardContextual"/>
        </w:rPr>
        <w:t xml:space="preserve"> допомоги, забезпечення безпеки дітей, вдосконалення цифрових навичок тощо;</w:t>
      </w:r>
    </w:p>
    <w:p w:rsidR="00573740" w:rsidRPr="00EA63E2" w:rsidRDefault="00FC0EBB"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573740" w:rsidRPr="00EA63E2">
        <w:rPr>
          <w:rFonts w:ascii="Times New Roman" w:eastAsia="Aptos" w:hAnsi="Times New Roman" w:cs="Times New Roman"/>
          <w:kern w:val="2"/>
          <w:sz w:val="28"/>
          <w:szCs w:val="28"/>
          <w14:ligatures w14:val="standardContextual"/>
        </w:rPr>
        <w:t>сприяти діяльності та створювати умови для діяльності в закладі дошкільної освіти органів громадського самоврядування;</w:t>
      </w:r>
    </w:p>
    <w:p w:rsidR="00573740" w:rsidRPr="00EA63E2" w:rsidRDefault="00FC0EBB"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573740" w:rsidRPr="00EA63E2">
        <w:rPr>
          <w:rFonts w:ascii="Times New Roman" w:eastAsia="Aptos" w:hAnsi="Times New Roman" w:cs="Times New Roman"/>
          <w:kern w:val="2"/>
          <w:sz w:val="28"/>
          <w:szCs w:val="28"/>
          <w14:ligatures w14:val="standardContextual"/>
        </w:rPr>
        <w:t>організовувати використання інформаційних (цифрових) технологій в управлінських процесах;</w:t>
      </w:r>
    </w:p>
    <w:p w:rsidR="00573740" w:rsidRPr="00EA63E2" w:rsidRDefault="00FC0EBB"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573740" w:rsidRPr="00EA63E2">
        <w:rPr>
          <w:rFonts w:ascii="Times New Roman" w:eastAsia="Aptos" w:hAnsi="Times New Roman" w:cs="Times New Roman"/>
          <w:kern w:val="2"/>
          <w:sz w:val="28"/>
          <w:szCs w:val="28"/>
          <w14:ligatures w14:val="standardContextual"/>
        </w:rPr>
        <w:t>організовувати харчування та заходи з охорони здоров’я вихованців відповідно до законодавства;</w:t>
      </w:r>
    </w:p>
    <w:p w:rsidR="00573740" w:rsidRPr="00EA63E2" w:rsidRDefault="00FC0EBB"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з</w:t>
      </w:r>
      <w:r w:rsidR="00573740" w:rsidRPr="00EA63E2">
        <w:rPr>
          <w:rFonts w:ascii="Times New Roman" w:eastAsia="Aptos" w:hAnsi="Times New Roman" w:cs="Times New Roman"/>
          <w:kern w:val="2"/>
          <w:sz w:val="28"/>
          <w:szCs w:val="28"/>
          <w14:ligatures w14:val="standardContextual"/>
        </w:rPr>
        <w:t>абезпечувати відкритість і прозорість діяльності закладу дошкільної освіти, зокрема шляхом оприлюднення інформації відповідно до вимог Закону України «Про дошкільну освіту», законів України «Про освіту», «Про доступ до публічної інформації» та «Про відкритість використання публічних коштів»;</w:t>
      </w:r>
    </w:p>
    <w:p w:rsidR="00573740" w:rsidRPr="00EA63E2" w:rsidRDefault="00FC0EBB"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573740" w:rsidRPr="00EA63E2">
        <w:rPr>
          <w:rFonts w:ascii="Times New Roman" w:eastAsia="Aptos" w:hAnsi="Times New Roman" w:cs="Times New Roman"/>
          <w:kern w:val="2"/>
          <w:sz w:val="28"/>
          <w:szCs w:val="28"/>
          <w14:ligatures w14:val="standardContextual"/>
        </w:rPr>
        <w:t>забезпечувати дотримання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rsidR="00573740" w:rsidRPr="00EA63E2" w:rsidRDefault="00FC0EBB"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573740" w:rsidRPr="00EA63E2">
        <w:rPr>
          <w:rFonts w:ascii="Times New Roman" w:eastAsia="Aptos" w:hAnsi="Times New Roman" w:cs="Times New Roman"/>
          <w:kern w:val="2"/>
          <w:sz w:val="28"/>
          <w:szCs w:val="28"/>
          <w14:ligatures w14:val="standardContextual"/>
        </w:rPr>
        <w:t>організовувати ведення документообігу, бухгалтерського обліку та звітності з урахуванням вимог засновника та відповідно до законодавства;</w:t>
      </w:r>
    </w:p>
    <w:p w:rsidR="00573740" w:rsidRPr="00EA63E2" w:rsidRDefault="00FC0EBB"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573740" w:rsidRPr="00EA63E2">
        <w:rPr>
          <w:rFonts w:ascii="Times New Roman" w:eastAsia="Aptos" w:hAnsi="Times New Roman" w:cs="Times New Roman"/>
          <w:kern w:val="2"/>
          <w:sz w:val="28"/>
          <w:szCs w:val="28"/>
          <w14:ligatures w14:val="standardContextual"/>
        </w:rPr>
        <w:t>створювати умови для проведення в закладі дошкільної освіти заходів державного нагляду (контролю);</w:t>
      </w:r>
    </w:p>
    <w:p w:rsidR="00573740" w:rsidRPr="00EA63E2" w:rsidRDefault="00FC0EBB"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573740" w:rsidRPr="00EA63E2">
        <w:rPr>
          <w:rFonts w:ascii="Times New Roman" w:eastAsia="Aptos" w:hAnsi="Times New Roman" w:cs="Times New Roman"/>
          <w:kern w:val="2"/>
          <w:sz w:val="28"/>
          <w:szCs w:val="28"/>
          <w14:ligatures w14:val="standardContextual"/>
        </w:rPr>
        <w:t>сприяти здійсненню громадського нагляду (контролю) за діяльністю закладу дошкільної освіти;</w:t>
      </w:r>
    </w:p>
    <w:p w:rsidR="00573740" w:rsidRPr="00EA63E2" w:rsidRDefault="00FC0EBB"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573740" w:rsidRPr="00EA63E2">
        <w:rPr>
          <w:rFonts w:ascii="Times New Roman" w:eastAsia="Aptos" w:hAnsi="Times New Roman" w:cs="Times New Roman"/>
          <w:kern w:val="2"/>
          <w:sz w:val="28"/>
          <w:szCs w:val="28"/>
          <w14:ligatures w14:val="standardContextual"/>
        </w:rPr>
        <w:t>щороку звітувати про свою діяльність на посаді та про виконання плану роботи закладу дошкільної освіти на рік перед вищим колегіальним органом громадського самоврядування закладу дошкільної освіти (у разі створення такого органу) та/або шляхом оприлюднення річного звіту відповідно до статті 30 Закону України «Про освіту»;</w:t>
      </w:r>
    </w:p>
    <w:p w:rsidR="00573740" w:rsidRPr="00EA63E2" w:rsidRDefault="00FC0EBB"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573740" w:rsidRPr="00EA63E2">
        <w:rPr>
          <w:rFonts w:ascii="Times New Roman" w:eastAsia="Aptos" w:hAnsi="Times New Roman" w:cs="Times New Roman"/>
          <w:kern w:val="2"/>
          <w:sz w:val="28"/>
          <w:szCs w:val="28"/>
          <w14:ligatures w14:val="standardContextual"/>
        </w:rPr>
        <w:t>визначити педагогічним працівникам робочі місця, своєчасно доводити до відома розклад занять, забезпечувати їх необхідними засобами роботи;</w:t>
      </w:r>
    </w:p>
    <w:p w:rsidR="00573740" w:rsidRPr="00EA63E2" w:rsidRDefault="00FC0EBB"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573740" w:rsidRPr="00EA63E2">
        <w:rPr>
          <w:rFonts w:ascii="Times New Roman" w:eastAsia="Aptos" w:hAnsi="Times New Roman" w:cs="Times New Roman"/>
          <w:kern w:val="2"/>
          <w:sz w:val="28"/>
          <w:szCs w:val="28"/>
          <w14:ligatures w14:val="standardContextual"/>
        </w:rPr>
        <w:t>у</w:t>
      </w:r>
      <w:r w:rsidR="00002CEB" w:rsidRPr="00EA63E2">
        <w:rPr>
          <w:rFonts w:ascii="Times New Roman" w:eastAsia="Aptos" w:hAnsi="Times New Roman" w:cs="Times New Roman"/>
          <w:kern w:val="2"/>
          <w:sz w:val="28"/>
          <w:szCs w:val="28"/>
          <w14:ligatures w14:val="standardContextual"/>
        </w:rPr>
        <w:t xml:space="preserve">досконалювати освітній </w:t>
      </w:r>
      <w:r w:rsidR="00573740" w:rsidRPr="00EA63E2">
        <w:rPr>
          <w:rFonts w:ascii="Times New Roman" w:eastAsia="Aptos" w:hAnsi="Times New Roman" w:cs="Times New Roman"/>
          <w:kern w:val="2"/>
          <w:sz w:val="28"/>
          <w:szCs w:val="28"/>
          <w14:ligatures w14:val="standardContextual"/>
        </w:rPr>
        <w:t xml:space="preserve"> процес, впроваджувати в практику кращий досвід роботи, пропозиції педагогічних та інших працівників, спрямовані на поліпшення роботи закладу  освіти;</w:t>
      </w:r>
    </w:p>
    <w:p w:rsidR="00573740" w:rsidRPr="00EA63E2" w:rsidRDefault="00FC0EBB"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573740" w:rsidRPr="00EA63E2">
        <w:rPr>
          <w:rFonts w:ascii="Times New Roman" w:eastAsia="Aptos" w:hAnsi="Times New Roman" w:cs="Times New Roman"/>
          <w:kern w:val="2"/>
          <w:sz w:val="28"/>
          <w:szCs w:val="28"/>
          <w14:ligatures w14:val="standardContextual"/>
        </w:rPr>
        <w:t>організувати підготовку необхідної кількості педагогічних кадрів, їх атестацію, правове і професійне навчання як у своєму за</w:t>
      </w:r>
      <w:r w:rsidR="00B67988" w:rsidRPr="00EA63E2">
        <w:rPr>
          <w:rFonts w:ascii="Times New Roman" w:eastAsia="Aptos" w:hAnsi="Times New Roman" w:cs="Times New Roman"/>
          <w:kern w:val="2"/>
          <w:sz w:val="28"/>
          <w:szCs w:val="28"/>
          <w14:ligatures w14:val="standardContextual"/>
        </w:rPr>
        <w:t xml:space="preserve">кладі, так і  в інших </w:t>
      </w:r>
      <w:r w:rsidR="00573740" w:rsidRPr="00EA63E2">
        <w:rPr>
          <w:rFonts w:ascii="Times New Roman" w:eastAsia="Aptos" w:hAnsi="Times New Roman" w:cs="Times New Roman"/>
          <w:kern w:val="2"/>
          <w:sz w:val="28"/>
          <w:szCs w:val="28"/>
          <w14:ligatures w14:val="standardContextual"/>
        </w:rPr>
        <w:t xml:space="preserve"> закладах</w:t>
      </w:r>
      <w:r w:rsidR="00B67988" w:rsidRPr="00EA63E2">
        <w:rPr>
          <w:rFonts w:ascii="Times New Roman" w:eastAsia="Aptos" w:hAnsi="Times New Roman" w:cs="Times New Roman"/>
          <w:kern w:val="2"/>
          <w:sz w:val="28"/>
          <w:szCs w:val="28"/>
          <w14:ligatures w14:val="standardContextual"/>
        </w:rPr>
        <w:t xml:space="preserve"> освіти</w:t>
      </w:r>
      <w:r w:rsidR="00573740" w:rsidRPr="00EA63E2">
        <w:rPr>
          <w:rFonts w:ascii="Times New Roman" w:eastAsia="Aptos" w:hAnsi="Times New Roman" w:cs="Times New Roman"/>
          <w:kern w:val="2"/>
          <w:sz w:val="28"/>
          <w:szCs w:val="28"/>
          <w14:ligatures w14:val="standardContextual"/>
        </w:rPr>
        <w:t>;</w:t>
      </w:r>
    </w:p>
    <w:p w:rsidR="00573740" w:rsidRPr="00EA63E2" w:rsidRDefault="00FC0EBB"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573740" w:rsidRPr="00EA63E2">
        <w:rPr>
          <w:rFonts w:ascii="Times New Roman" w:eastAsia="Aptos" w:hAnsi="Times New Roman" w:cs="Times New Roman"/>
          <w:kern w:val="2"/>
          <w:sz w:val="28"/>
          <w:szCs w:val="28"/>
          <w14:ligatures w14:val="standardContextual"/>
        </w:rPr>
        <w:t xml:space="preserve">доводити до відома педагогічних працівників наприкінці навчального року (до надання відпустки) педагогічне навантаження на наступний навчальний рік; </w:t>
      </w:r>
    </w:p>
    <w:p w:rsidR="00573740" w:rsidRPr="00EA63E2" w:rsidRDefault="00FC0EBB"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573740" w:rsidRPr="00EA63E2">
        <w:rPr>
          <w:rFonts w:ascii="Times New Roman" w:eastAsia="Aptos" w:hAnsi="Times New Roman" w:cs="Times New Roman"/>
          <w:kern w:val="2"/>
          <w:sz w:val="28"/>
          <w:szCs w:val="28"/>
          <w14:ligatures w14:val="standardContextual"/>
        </w:rPr>
        <w:t>забезпечити навантаження працівників у розмірі згідно заяв про прийняття;</w:t>
      </w:r>
    </w:p>
    <w:p w:rsidR="00573740" w:rsidRPr="00EA63E2" w:rsidRDefault="00FC0EBB"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573740" w:rsidRPr="00EA63E2">
        <w:rPr>
          <w:rFonts w:ascii="Times New Roman" w:eastAsia="Aptos" w:hAnsi="Times New Roman" w:cs="Times New Roman"/>
          <w:kern w:val="2"/>
          <w:sz w:val="28"/>
          <w:szCs w:val="28"/>
          <w14:ligatures w14:val="standardContextual"/>
        </w:rPr>
        <w:t>забезпечити умови техніки безпеки, виробничої санітарії, належне технічне обладнання всіх робочих місць, створювати здорові та безпечні умови праці, необхідні для виконання працівниками трудових обов’язків;</w:t>
      </w:r>
    </w:p>
    <w:p w:rsidR="00573740" w:rsidRPr="00EA63E2" w:rsidRDefault="00FC0EBB"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lastRenderedPageBreak/>
        <w:t xml:space="preserve"> </w:t>
      </w:r>
      <w:r w:rsidR="00573740" w:rsidRPr="00EA63E2">
        <w:rPr>
          <w:rFonts w:ascii="Times New Roman" w:eastAsia="Aptos" w:hAnsi="Times New Roman" w:cs="Times New Roman"/>
          <w:kern w:val="2"/>
          <w:sz w:val="28"/>
          <w:szCs w:val="28"/>
          <w14:ligatures w14:val="standardContextual"/>
        </w:rPr>
        <w:t>дотримуватись чинного законодавства, активно використовувати засоби щодо вдосконалення управління, зміцнення  трудової дисципліни;</w:t>
      </w:r>
    </w:p>
    <w:p w:rsidR="00573740" w:rsidRPr="00EA63E2" w:rsidRDefault="00FC0EBB"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573740" w:rsidRPr="00EA63E2">
        <w:rPr>
          <w:rFonts w:ascii="Times New Roman" w:eastAsia="Aptos" w:hAnsi="Times New Roman" w:cs="Times New Roman"/>
          <w:kern w:val="2"/>
          <w:sz w:val="28"/>
          <w:szCs w:val="28"/>
          <w14:ligatures w14:val="standardContextual"/>
        </w:rPr>
        <w:t xml:space="preserve">здійснювати контроль за якістю освітнього процесу, виконанням освітніх та парціальних програм, організовувати харчування дітей дошкільного віку; </w:t>
      </w:r>
    </w:p>
    <w:p w:rsidR="00573740" w:rsidRPr="00EA63E2" w:rsidRDefault="00FC0EBB"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573740" w:rsidRPr="00EA63E2">
        <w:rPr>
          <w:rFonts w:ascii="Times New Roman" w:eastAsia="Aptos" w:hAnsi="Times New Roman" w:cs="Times New Roman"/>
          <w:kern w:val="2"/>
          <w:sz w:val="28"/>
          <w:szCs w:val="28"/>
          <w14:ligatures w14:val="standardContextual"/>
        </w:rPr>
        <w:t>додержуватись умов колективного договору, чуйно ставитись до повсякденних потреб працівників закладу освіти і здобувачів освіти, забезпечувати надання ї</w:t>
      </w:r>
      <w:r w:rsidR="00002CEB" w:rsidRPr="00EA63E2">
        <w:rPr>
          <w:rFonts w:ascii="Times New Roman" w:eastAsia="Aptos" w:hAnsi="Times New Roman" w:cs="Times New Roman"/>
          <w:kern w:val="2"/>
          <w:sz w:val="28"/>
          <w:szCs w:val="28"/>
          <w14:ligatures w14:val="standardContextual"/>
        </w:rPr>
        <w:t>м установлених пільг</w:t>
      </w:r>
      <w:r w:rsidR="00573740" w:rsidRPr="00EA63E2">
        <w:rPr>
          <w:rFonts w:ascii="Times New Roman" w:eastAsia="Aptos" w:hAnsi="Times New Roman" w:cs="Times New Roman"/>
          <w:kern w:val="2"/>
          <w:sz w:val="28"/>
          <w:szCs w:val="28"/>
          <w14:ligatures w14:val="standardContextual"/>
        </w:rPr>
        <w:t>;</w:t>
      </w:r>
    </w:p>
    <w:p w:rsidR="00573740" w:rsidRPr="00EA63E2" w:rsidRDefault="00FC0EBB"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573740" w:rsidRPr="00EA63E2">
        <w:rPr>
          <w:rFonts w:ascii="Times New Roman" w:eastAsia="Aptos" w:hAnsi="Times New Roman" w:cs="Times New Roman"/>
          <w:kern w:val="2"/>
          <w:sz w:val="28"/>
          <w:szCs w:val="28"/>
          <w14:ligatures w14:val="standardContextual"/>
        </w:rPr>
        <w:t>організовувати різні форми співпраці з батьками або особами, що їх замінюють;</w:t>
      </w:r>
    </w:p>
    <w:p w:rsidR="00573740" w:rsidRPr="00EA63E2" w:rsidRDefault="00FC0EBB"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573740" w:rsidRPr="00EA63E2">
        <w:rPr>
          <w:rFonts w:ascii="Times New Roman" w:eastAsia="Aptos" w:hAnsi="Times New Roman" w:cs="Times New Roman"/>
          <w:kern w:val="2"/>
          <w:sz w:val="28"/>
          <w:szCs w:val="28"/>
          <w14:ligatures w14:val="standardContextual"/>
        </w:rPr>
        <w:t>своєчасно подавати органам державної виконавчої влади встановлену статистичну і бухгалтерську звітність, а також інші необхідні відомості про роботу і стан освітнього закладу;</w:t>
      </w:r>
    </w:p>
    <w:p w:rsidR="00573740" w:rsidRPr="00EA63E2" w:rsidRDefault="00FC0EBB"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573740" w:rsidRPr="00EA63E2">
        <w:rPr>
          <w:rFonts w:ascii="Times New Roman" w:eastAsia="Aptos" w:hAnsi="Times New Roman" w:cs="Times New Roman"/>
          <w:kern w:val="2"/>
          <w:sz w:val="28"/>
          <w:szCs w:val="28"/>
          <w14:ligatures w14:val="standardContextual"/>
        </w:rPr>
        <w:t>своєчасно розглядати пропозиції праці</w:t>
      </w:r>
      <w:r w:rsidR="002B63CC" w:rsidRPr="00EA63E2">
        <w:rPr>
          <w:rFonts w:ascii="Times New Roman" w:eastAsia="Aptos" w:hAnsi="Times New Roman" w:cs="Times New Roman"/>
          <w:kern w:val="2"/>
          <w:sz w:val="28"/>
          <w:szCs w:val="28"/>
          <w14:ligatures w14:val="standardContextual"/>
        </w:rPr>
        <w:t>вників, направлені на покращення</w:t>
      </w:r>
      <w:r w:rsidR="00573740" w:rsidRPr="00EA63E2">
        <w:rPr>
          <w:rFonts w:ascii="Times New Roman" w:eastAsia="Aptos" w:hAnsi="Times New Roman" w:cs="Times New Roman"/>
          <w:kern w:val="2"/>
          <w:sz w:val="28"/>
          <w:szCs w:val="28"/>
          <w14:ligatures w14:val="standardContextual"/>
        </w:rPr>
        <w:t xml:space="preserve"> роботи ЗДО, п</w:t>
      </w:r>
      <w:r w:rsidR="002B63CC" w:rsidRPr="00EA63E2">
        <w:rPr>
          <w:rFonts w:ascii="Times New Roman" w:eastAsia="Aptos" w:hAnsi="Times New Roman" w:cs="Times New Roman"/>
          <w:kern w:val="2"/>
          <w:sz w:val="28"/>
          <w:szCs w:val="28"/>
          <w14:ligatures w14:val="standardContextual"/>
        </w:rPr>
        <w:t xml:space="preserve">ідтримувати і заохочувати </w:t>
      </w:r>
      <w:r w:rsidR="00573740" w:rsidRPr="00EA63E2">
        <w:rPr>
          <w:rFonts w:ascii="Times New Roman" w:eastAsia="Aptos" w:hAnsi="Times New Roman" w:cs="Times New Roman"/>
          <w:kern w:val="2"/>
          <w:sz w:val="28"/>
          <w:szCs w:val="28"/>
          <w14:ligatures w14:val="standardContextual"/>
        </w:rPr>
        <w:t xml:space="preserve"> працівників</w:t>
      </w:r>
      <w:r w:rsidR="002B63CC" w:rsidRPr="00EA63E2">
        <w:rPr>
          <w:rFonts w:ascii="Times New Roman" w:eastAsia="Aptos" w:hAnsi="Times New Roman" w:cs="Times New Roman"/>
          <w:kern w:val="2"/>
          <w:sz w:val="28"/>
          <w:szCs w:val="28"/>
          <w14:ligatures w14:val="standardContextual"/>
        </w:rPr>
        <w:t xml:space="preserve"> закладу освіти</w:t>
      </w:r>
      <w:r w:rsidR="00573740" w:rsidRPr="00EA63E2">
        <w:rPr>
          <w:rFonts w:ascii="Times New Roman" w:eastAsia="Aptos" w:hAnsi="Times New Roman" w:cs="Times New Roman"/>
          <w:kern w:val="2"/>
          <w:sz w:val="28"/>
          <w:szCs w:val="28"/>
          <w14:ligatures w14:val="standardContextual"/>
        </w:rPr>
        <w:t>;</w:t>
      </w:r>
    </w:p>
    <w:p w:rsidR="00573740" w:rsidRPr="00EA63E2" w:rsidRDefault="00FC0EBB"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573740" w:rsidRPr="00EA63E2">
        <w:rPr>
          <w:rFonts w:ascii="Times New Roman" w:eastAsia="Aptos" w:hAnsi="Times New Roman" w:cs="Times New Roman"/>
          <w:kern w:val="2"/>
          <w:sz w:val="28"/>
          <w:szCs w:val="28"/>
          <w14:ligatures w14:val="standardContextual"/>
        </w:rPr>
        <w:t>забезпечувати належне  утримання приміщення, освітлення, вентиляції, обладнання, створювати належні умови для зберігання верхнього одягу працівників закладу  та здобувачів освіти;</w:t>
      </w:r>
    </w:p>
    <w:p w:rsidR="00573740" w:rsidRPr="00EA63E2" w:rsidRDefault="00FC0EBB"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573740" w:rsidRPr="00EA63E2">
        <w:rPr>
          <w:rFonts w:ascii="Times New Roman" w:eastAsia="Aptos" w:hAnsi="Times New Roman" w:cs="Times New Roman"/>
          <w:kern w:val="2"/>
          <w:sz w:val="28"/>
          <w:szCs w:val="28"/>
          <w14:ligatures w14:val="standardContextual"/>
        </w:rPr>
        <w:t>виконувати інші обов’язки, покладені на нього законодавством, засновником, установчими документами закладу дошкільної освіти, колективним договором  та посадовою інструкцією;</w:t>
      </w:r>
    </w:p>
    <w:p w:rsidR="00C509D5" w:rsidRPr="00EA63E2" w:rsidRDefault="00FC0EBB" w:rsidP="006D1519">
      <w:pPr>
        <w:pStyle w:val="a3"/>
        <w:numPr>
          <w:ilvl w:val="0"/>
          <w:numId w:val="2"/>
        </w:numPr>
        <w:spacing w:after="0"/>
        <w:ind w:left="0" w:firstLine="567"/>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2B63CC" w:rsidRPr="00EA63E2">
        <w:rPr>
          <w:rFonts w:ascii="Times New Roman" w:eastAsia="Aptos" w:hAnsi="Times New Roman" w:cs="Times New Roman"/>
          <w:kern w:val="2"/>
          <w:sz w:val="28"/>
          <w:szCs w:val="28"/>
          <w14:ligatures w14:val="standardContextual"/>
        </w:rPr>
        <w:t xml:space="preserve">на час військового стану </w:t>
      </w:r>
      <w:r w:rsidR="00C509D5" w:rsidRPr="00EA63E2">
        <w:rPr>
          <w:rFonts w:ascii="Times New Roman" w:eastAsia="Aptos" w:hAnsi="Times New Roman" w:cs="Times New Roman"/>
          <w:kern w:val="2"/>
          <w:sz w:val="28"/>
          <w:szCs w:val="28"/>
          <w14:ligatures w14:val="standardContextual"/>
        </w:rPr>
        <w:t>не допускати ві</w:t>
      </w:r>
      <w:r w:rsidR="00D6520A" w:rsidRPr="00EA63E2">
        <w:rPr>
          <w:rFonts w:ascii="Times New Roman" w:eastAsia="Aptos" w:hAnsi="Times New Roman" w:cs="Times New Roman"/>
          <w:kern w:val="2"/>
          <w:sz w:val="28"/>
          <w:szCs w:val="28"/>
          <w14:ligatures w14:val="standardContextual"/>
        </w:rPr>
        <w:t>дві</w:t>
      </w:r>
      <w:r w:rsidR="00C509D5" w:rsidRPr="00EA63E2">
        <w:rPr>
          <w:rFonts w:ascii="Times New Roman" w:eastAsia="Aptos" w:hAnsi="Times New Roman" w:cs="Times New Roman"/>
          <w:kern w:val="2"/>
          <w:sz w:val="28"/>
          <w:szCs w:val="28"/>
          <w14:ligatures w14:val="standardContextual"/>
        </w:rPr>
        <w:t>дування закладу дошкільної освіти сторонніх осіб, у тому числі представників громадських організацій, політичних партій, журналістів, діяльність яких не пов’язана з освітнім процесом без погодження з управлінням освіти.</w:t>
      </w:r>
    </w:p>
    <w:p w:rsidR="00573740" w:rsidRPr="00EA63E2" w:rsidRDefault="00C509D5" w:rsidP="006D1519">
      <w:pPr>
        <w:spacing w:after="0" w:line="240" w:lineRule="auto"/>
        <w:ind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573740" w:rsidRPr="00EA63E2">
        <w:rPr>
          <w:rFonts w:ascii="Times New Roman" w:eastAsia="Aptos" w:hAnsi="Times New Roman" w:cs="Times New Roman"/>
          <w:kern w:val="2"/>
          <w:sz w:val="28"/>
          <w:szCs w:val="28"/>
          <w14:ligatures w14:val="standardContextual"/>
        </w:rPr>
        <w:t>контролювати виконання своїх управлінських рішень.</w:t>
      </w:r>
    </w:p>
    <w:p w:rsidR="00573740" w:rsidRPr="00EA63E2" w:rsidRDefault="00573740" w:rsidP="006D1519">
      <w:pPr>
        <w:numPr>
          <w:ilvl w:val="1"/>
          <w:numId w:val="17"/>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Основним колегіальним органом управління закладу дошкільної освіти є педагогічна рада. Педагогічна рада створюється за наявності не менше трьох педагогічних працівників. </w:t>
      </w:r>
    </w:p>
    <w:p w:rsidR="00573740" w:rsidRPr="00EA63E2" w:rsidRDefault="00573740" w:rsidP="006D1519">
      <w:pPr>
        <w:numPr>
          <w:ilvl w:val="1"/>
          <w:numId w:val="17"/>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До складу педагогічної ради входять усі педагогічні працівники закладу дошкільної освіти. За потреби педагогічна рада може запросити на своє засідання інших працівників закладу дошкільної світи, медичних працівників, батьків вихованців, педагогічних працівників інших суб’єктів освітньої діяльності, представників засновника, органів місцевого самоврядування, громадських об’єднань, наукових та/або методичних установ тощо.</w:t>
      </w:r>
    </w:p>
    <w:p w:rsidR="00573740" w:rsidRPr="00EA63E2" w:rsidRDefault="00573740" w:rsidP="006D1519">
      <w:pPr>
        <w:numPr>
          <w:ilvl w:val="1"/>
          <w:numId w:val="17"/>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Головою педагогічної ради є керівник (директор) закладу освіти або за його рішенням вихователь-методист (за згодою).</w:t>
      </w:r>
    </w:p>
    <w:p w:rsidR="00573740" w:rsidRPr="00EA63E2" w:rsidRDefault="00573740" w:rsidP="006D1519">
      <w:pPr>
        <w:numPr>
          <w:ilvl w:val="1"/>
          <w:numId w:val="17"/>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Засідання педагогічної ради є правомочним, якщо на ньому присутні не менше двох третин від її складу. Рішення з усіх питань приймаються більшістю від складу педагогічної ради. У разі рівного розподілу голосів голос голови педагогічної ради є визначальним.</w:t>
      </w:r>
    </w:p>
    <w:p w:rsidR="00573740" w:rsidRPr="00EA63E2" w:rsidRDefault="00573740" w:rsidP="006D1519">
      <w:pPr>
        <w:numPr>
          <w:ilvl w:val="1"/>
          <w:numId w:val="17"/>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lastRenderedPageBreak/>
        <w:t xml:space="preserve">Рішення педагогічної ради вводяться в дію наказом керівника (директора) закладу освіти. </w:t>
      </w:r>
    </w:p>
    <w:p w:rsidR="00573740" w:rsidRPr="00EA63E2" w:rsidRDefault="00573740" w:rsidP="006D1519">
      <w:pPr>
        <w:numPr>
          <w:ilvl w:val="1"/>
          <w:numId w:val="17"/>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Педагогічна рада:</w:t>
      </w:r>
    </w:p>
    <w:p w:rsidR="00573740" w:rsidRPr="00EA63E2" w:rsidRDefault="00573740" w:rsidP="006D1519">
      <w:pPr>
        <w:numPr>
          <w:ilvl w:val="0"/>
          <w:numId w:val="16"/>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схвалює:</w:t>
      </w:r>
    </w:p>
    <w:p w:rsidR="00573740" w:rsidRPr="00EA63E2" w:rsidRDefault="00FC0EBB"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573740" w:rsidRPr="00EA63E2">
        <w:rPr>
          <w:rFonts w:ascii="Times New Roman" w:eastAsia="Aptos" w:hAnsi="Times New Roman" w:cs="Times New Roman"/>
          <w:kern w:val="2"/>
          <w:sz w:val="28"/>
          <w:szCs w:val="28"/>
          <w14:ligatures w14:val="standardContextual"/>
        </w:rPr>
        <w:t>програму розвитку закладу дошкільної освіти;</w:t>
      </w:r>
    </w:p>
    <w:p w:rsidR="00573740" w:rsidRPr="00EA63E2" w:rsidRDefault="00FC0EBB"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573740" w:rsidRPr="00EA63E2">
        <w:rPr>
          <w:rFonts w:ascii="Times New Roman" w:eastAsia="Aptos" w:hAnsi="Times New Roman" w:cs="Times New Roman"/>
          <w:kern w:val="2"/>
          <w:sz w:val="28"/>
          <w:szCs w:val="28"/>
          <w14:ligatures w14:val="standardContextual"/>
        </w:rPr>
        <w:t>план роботи закладу дошкільної освіти на рік;</w:t>
      </w:r>
    </w:p>
    <w:p w:rsidR="00573740" w:rsidRPr="00EA63E2" w:rsidRDefault="00FC0EBB"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573740" w:rsidRPr="00EA63E2">
        <w:rPr>
          <w:rFonts w:ascii="Times New Roman" w:eastAsia="Aptos" w:hAnsi="Times New Roman" w:cs="Times New Roman"/>
          <w:kern w:val="2"/>
          <w:sz w:val="28"/>
          <w:szCs w:val="28"/>
          <w14:ligatures w14:val="standardContextual"/>
        </w:rPr>
        <w:t>правила внутрішнього розпорядку закладу дошкільної освіти;</w:t>
      </w:r>
    </w:p>
    <w:p w:rsidR="00573740" w:rsidRPr="00EA63E2" w:rsidRDefault="00FC0EBB"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573740" w:rsidRPr="00EA63E2">
        <w:rPr>
          <w:rFonts w:ascii="Times New Roman" w:eastAsia="Aptos" w:hAnsi="Times New Roman" w:cs="Times New Roman"/>
          <w:kern w:val="2"/>
          <w:sz w:val="28"/>
          <w:szCs w:val="28"/>
          <w14:ligatures w14:val="standardContextual"/>
        </w:rPr>
        <w:t>положення про внутрішню систему забезпечення якості освіти;</w:t>
      </w:r>
    </w:p>
    <w:p w:rsidR="00573740" w:rsidRPr="00EA63E2" w:rsidRDefault="00573740" w:rsidP="006D1519">
      <w:pPr>
        <w:numPr>
          <w:ilvl w:val="0"/>
          <w:numId w:val="16"/>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затверджує план підвищення кваліфікації педагогічних працівників на рік;</w:t>
      </w:r>
    </w:p>
    <w:p w:rsidR="00573740" w:rsidRPr="00EA63E2" w:rsidRDefault="00573740" w:rsidP="006D1519">
      <w:pPr>
        <w:numPr>
          <w:ilvl w:val="0"/>
          <w:numId w:val="16"/>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ухвалює рішення про:</w:t>
      </w:r>
    </w:p>
    <w:p w:rsidR="00573740" w:rsidRPr="00EA63E2" w:rsidRDefault="00FC0EBB"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573740" w:rsidRPr="00EA63E2">
        <w:rPr>
          <w:rFonts w:ascii="Times New Roman" w:eastAsia="Aptos" w:hAnsi="Times New Roman" w:cs="Times New Roman"/>
          <w:kern w:val="2"/>
          <w:sz w:val="28"/>
          <w:szCs w:val="28"/>
          <w14:ligatures w14:val="standardContextual"/>
        </w:rPr>
        <w:t>вибір освітніх і парціальних програм, за якими буде організовано освітній процес у навчальному році;</w:t>
      </w:r>
    </w:p>
    <w:p w:rsidR="00573740" w:rsidRPr="00EA63E2" w:rsidRDefault="00FC0EBB"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573740" w:rsidRPr="00EA63E2">
        <w:rPr>
          <w:rFonts w:ascii="Times New Roman" w:eastAsia="Aptos" w:hAnsi="Times New Roman" w:cs="Times New Roman"/>
          <w:kern w:val="2"/>
          <w:sz w:val="28"/>
          <w:szCs w:val="28"/>
          <w14:ligatures w14:val="standardContextual"/>
        </w:rPr>
        <w:t>результативність виконання освітніх і парціальних програм, за якими організований освітній процес;</w:t>
      </w:r>
    </w:p>
    <w:p w:rsidR="00573740" w:rsidRPr="00EA63E2" w:rsidRDefault="00FC0EBB"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573740" w:rsidRPr="00EA63E2">
        <w:rPr>
          <w:rFonts w:ascii="Times New Roman" w:eastAsia="Aptos" w:hAnsi="Times New Roman" w:cs="Times New Roman"/>
          <w:kern w:val="2"/>
          <w:sz w:val="28"/>
          <w:szCs w:val="28"/>
          <w14:ligatures w14:val="standardContextual"/>
        </w:rPr>
        <w:t>вдосконалення організації освітнього процесу, створення освітнього середовища;</w:t>
      </w:r>
    </w:p>
    <w:p w:rsidR="00573740" w:rsidRPr="00EA63E2" w:rsidRDefault="00FC0EBB"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573740" w:rsidRPr="00EA63E2">
        <w:rPr>
          <w:rFonts w:ascii="Times New Roman" w:eastAsia="Aptos" w:hAnsi="Times New Roman" w:cs="Times New Roman"/>
          <w:kern w:val="2"/>
          <w:sz w:val="28"/>
          <w:szCs w:val="28"/>
          <w14:ligatures w14:val="standardContextual"/>
        </w:rPr>
        <w:t>відзначення та моральне заохочення працівників та інших учасників освітнього процесу;</w:t>
      </w:r>
    </w:p>
    <w:p w:rsidR="00573740" w:rsidRPr="00EA63E2" w:rsidRDefault="00FC0EBB"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573740" w:rsidRPr="00EA63E2">
        <w:rPr>
          <w:rFonts w:ascii="Times New Roman" w:eastAsia="Aptos" w:hAnsi="Times New Roman" w:cs="Times New Roman"/>
          <w:kern w:val="2"/>
          <w:sz w:val="28"/>
          <w:szCs w:val="28"/>
          <w14:ligatures w14:val="standardContextual"/>
        </w:rPr>
        <w:t>визнання результатів підвищення кваліфікації педагогічного працівника у випадках, визначених Законом України "Про освіту";</w:t>
      </w:r>
    </w:p>
    <w:p w:rsidR="00573740" w:rsidRPr="00EA63E2" w:rsidRDefault="00FC0EBB"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573740" w:rsidRPr="00EA63E2">
        <w:rPr>
          <w:rFonts w:ascii="Times New Roman" w:eastAsia="Aptos" w:hAnsi="Times New Roman" w:cs="Times New Roman"/>
          <w:kern w:val="2"/>
          <w:sz w:val="28"/>
          <w:szCs w:val="28"/>
          <w14:ligatures w14:val="standardContextual"/>
        </w:rPr>
        <w:t>ініціювання проведення інституційного аудиту, зовнішнього моніторингу якості освіти та/або освітньої діяльності відповідно до законодавства;</w:t>
      </w:r>
    </w:p>
    <w:p w:rsidR="00573740" w:rsidRPr="00EA63E2" w:rsidRDefault="00573740" w:rsidP="006D1519">
      <w:pPr>
        <w:numPr>
          <w:ilvl w:val="0"/>
          <w:numId w:val="16"/>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розглядає та/або вирішує інш</w:t>
      </w:r>
      <w:r w:rsidR="00D6520A" w:rsidRPr="00EA63E2">
        <w:rPr>
          <w:rFonts w:ascii="Times New Roman" w:eastAsia="Aptos" w:hAnsi="Times New Roman" w:cs="Times New Roman"/>
          <w:kern w:val="2"/>
          <w:sz w:val="28"/>
          <w:szCs w:val="28"/>
          <w14:ligatures w14:val="standardContextual"/>
        </w:rPr>
        <w:t>і питання, згідно Закону України «Про дошкільну освіту»</w:t>
      </w:r>
      <w:r w:rsidRPr="00EA63E2">
        <w:rPr>
          <w:rFonts w:ascii="Times New Roman" w:eastAsia="Aptos" w:hAnsi="Times New Roman" w:cs="Times New Roman"/>
          <w:kern w:val="2"/>
          <w:sz w:val="28"/>
          <w:szCs w:val="28"/>
          <w14:ligatures w14:val="standardContextual"/>
        </w:rPr>
        <w:t>, іншими нормативно-правовими актами та/або установчими документами закладу дошкільної освіти до її повноважень.</w:t>
      </w:r>
    </w:p>
    <w:p w:rsidR="00573740" w:rsidRPr="00EA63E2" w:rsidRDefault="00573740" w:rsidP="006D1519">
      <w:pPr>
        <w:numPr>
          <w:ilvl w:val="1"/>
          <w:numId w:val="17"/>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У закладі освіти можуть діяти:</w:t>
      </w:r>
    </w:p>
    <w:p w:rsidR="00573740" w:rsidRPr="00EA63E2" w:rsidRDefault="00F44F64"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573740" w:rsidRPr="00EA63E2">
        <w:rPr>
          <w:rFonts w:ascii="Times New Roman" w:eastAsia="Aptos" w:hAnsi="Times New Roman" w:cs="Times New Roman"/>
          <w:kern w:val="2"/>
          <w:sz w:val="28"/>
          <w:szCs w:val="28"/>
          <w14:ligatures w14:val="standardContextual"/>
        </w:rPr>
        <w:t xml:space="preserve">органи самоврядування працівників закладу освіти; </w:t>
      </w:r>
    </w:p>
    <w:p w:rsidR="00573740" w:rsidRPr="00EA63E2" w:rsidRDefault="00F44F64"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573740" w:rsidRPr="00EA63E2">
        <w:rPr>
          <w:rFonts w:ascii="Times New Roman" w:eastAsia="Aptos" w:hAnsi="Times New Roman" w:cs="Times New Roman"/>
          <w:kern w:val="2"/>
          <w:sz w:val="28"/>
          <w:szCs w:val="28"/>
          <w14:ligatures w14:val="standardContextual"/>
        </w:rPr>
        <w:t>органи батьківського самоврядування.</w:t>
      </w:r>
    </w:p>
    <w:p w:rsidR="00573740" w:rsidRPr="00EA63E2" w:rsidRDefault="00573740" w:rsidP="006D1519">
      <w:pPr>
        <w:numPr>
          <w:ilvl w:val="1"/>
          <w:numId w:val="17"/>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Вищим колегіальним органом громадського самоврядування закладу освіти (у разі створення такого органу) є загальні збори (конференція) колективу закладу дошкільної освіти, які скликаються не менше одного разу на рік та формуються на паритетних засадах з представників органів самоврядування працівників та представників органів батьківського самоврядування (у разі їх створення).</w:t>
      </w:r>
    </w:p>
    <w:p w:rsidR="00573740" w:rsidRPr="00EA63E2" w:rsidRDefault="00573740" w:rsidP="006D1519">
      <w:pPr>
        <w:numPr>
          <w:ilvl w:val="1"/>
          <w:numId w:val="17"/>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Інформація про час і місце проведення загальних зборів (конференції) колективу закладу дошкільної освіти розміщується на його інформаційному стенд</w:t>
      </w:r>
      <w:r w:rsidR="00B67988" w:rsidRPr="00EA63E2">
        <w:rPr>
          <w:rFonts w:ascii="Times New Roman" w:eastAsia="Aptos" w:hAnsi="Times New Roman" w:cs="Times New Roman"/>
          <w:kern w:val="2"/>
          <w:sz w:val="28"/>
          <w:szCs w:val="28"/>
          <w14:ligatures w14:val="standardContextual"/>
        </w:rPr>
        <w:t xml:space="preserve">і та оприлюднюється на його </w:t>
      </w:r>
      <w:proofErr w:type="spellStart"/>
      <w:r w:rsidR="00B67988" w:rsidRPr="00EA63E2">
        <w:rPr>
          <w:rFonts w:ascii="Times New Roman" w:eastAsia="Aptos" w:hAnsi="Times New Roman" w:cs="Times New Roman"/>
          <w:kern w:val="2"/>
          <w:sz w:val="28"/>
          <w:szCs w:val="28"/>
          <w14:ligatures w14:val="standardContextual"/>
        </w:rPr>
        <w:t>веб</w:t>
      </w:r>
      <w:r w:rsidRPr="00EA63E2">
        <w:rPr>
          <w:rFonts w:ascii="Times New Roman" w:eastAsia="Aptos" w:hAnsi="Times New Roman" w:cs="Times New Roman"/>
          <w:kern w:val="2"/>
          <w:sz w:val="28"/>
          <w:szCs w:val="28"/>
          <w14:ligatures w14:val="standardContextual"/>
        </w:rPr>
        <w:t>сайті</w:t>
      </w:r>
      <w:proofErr w:type="spellEnd"/>
      <w:r w:rsidRPr="00EA63E2">
        <w:rPr>
          <w:rFonts w:ascii="Times New Roman" w:eastAsia="Aptos" w:hAnsi="Times New Roman" w:cs="Times New Roman"/>
          <w:kern w:val="2"/>
          <w:sz w:val="28"/>
          <w:szCs w:val="28"/>
          <w14:ligatures w14:val="standardContextual"/>
        </w:rPr>
        <w:t xml:space="preserve"> не пізніше, ніж за місяць до їх проведення.</w:t>
      </w:r>
    </w:p>
    <w:p w:rsidR="00573740" w:rsidRPr="00EA63E2" w:rsidRDefault="00573740" w:rsidP="006D1519">
      <w:pPr>
        <w:numPr>
          <w:ilvl w:val="1"/>
          <w:numId w:val="17"/>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Загальні збори (конференція) колективу закладу дошкільної освіти щороку заслуховують звіт керівника закладу дошкільної освіти, оцінюють його діяльність та за результатами такої оцінки можуть ініціювати проведення інституційного аудиту закладу дошкільної освіти.</w:t>
      </w:r>
    </w:p>
    <w:p w:rsidR="00573740" w:rsidRPr="00EA63E2" w:rsidRDefault="00573740" w:rsidP="006D1519">
      <w:pPr>
        <w:numPr>
          <w:ilvl w:val="1"/>
          <w:numId w:val="17"/>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lastRenderedPageBreak/>
        <w:t xml:space="preserve">За рішенням засновника відповідно до Закону </w:t>
      </w:r>
      <w:r w:rsidR="00D6520A" w:rsidRPr="00EA63E2">
        <w:rPr>
          <w:rFonts w:ascii="Times New Roman" w:eastAsia="Aptos" w:hAnsi="Times New Roman" w:cs="Times New Roman"/>
          <w:kern w:val="2"/>
          <w:sz w:val="28"/>
          <w:szCs w:val="28"/>
          <w14:ligatures w14:val="standardContextual"/>
        </w:rPr>
        <w:t xml:space="preserve">України </w:t>
      </w:r>
      <w:r w:rsidRPr="00EA63E2">
        <w:rPr>
          <w:rFonts w:ascii="Times New Roman" w:eastAsia="Aptos" w:hAnsi="Times New Roman" w:cs="Times New Roman"/>
          <w:kern w:val="2"/>
          <w:sz w:val="28"/>
          <w:szCs w:val="28"/>
          <w14:ligatures w14:val="standardContextual"/>
        </w:rPr>
        <w:t xml:space="preserve">«Про дошкільну освіту» та локальних нормативів на визначений засновником строк у закладі освіти може створюватись піклувальна рада. </w:t>
      </w:r>
    </w:p>
    <w:p w:rsidR="00573740" w:rsidRPr="00EA63E2" w:rsidRDefault="00573740" w:rsidP="006D1519">
      <w:pPr>
        <w:numPr>
          <w:ilvl w:val="1"/>
          <w:numId w:val="17"/>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Піклувальна рада має право:</w:t>
      </w:r>
    </w:p>
    <w:p w:rsidR="00573740" w:rsidRPr="00EA63E2" w:rsidRDefault="00F44F64"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573740" w:rsidRPr="00EA63E2">
        <w:rPr>
          <w:rFonts w:ascii="Times New Roman" w:eastAsia="Aptos" w:hAnsi="Times New Roman" w:cs="Times New Roman"/>
          <w:kern w:val="2"/>
          <w:sz w:val="28"/>
          <w:szCs w:val="28"/>
          <w14:ligatures w14:val="standardContextual"/>
        </w:rPr>
        <w:t>брати участь у формуванні програми розвитку закладу дошкільної освіти та контролювати її виконання;</w:t>
      </w:r>
    </w:p>
    <w:p w:rsidR="00573740" w:rsidRPr="00EA63E2" w:rsidRDefault="00F44F64"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573740" w:rsidRPr="00EA63E2">
        <w:rPr>
          <w:rFonts w:ascii="Times New Roman" w:eastAsia="Aptos" w:hAnsi="Times New Roman" w:cs="Times New Roman"/>
          <w:kern w:val="2"/>
          <w:sz w:val="28"/>
          <w:szCs w:val="28"/>
          <w14:ligatures w14:val="standardContextual"/>
        </w:rPr>
        <w:t>сприяти залученню додаткових джерел фінансування;</w:t>
      </w:r>
    </w:p>
    <w:p w:rsidR="006A1CA0" w:rsidRPr="00EA63E2" w:rsidRDefault="00F44F64"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573740" w:rsidRPr="00EA63E2">
        <w:rPr>
          <w:rFonts w:ascii="Times New Roman" w:eastAsia="Aptos" w:hAnsi="Times New Roman" w:cs="Times New Roman"/>
          <w:kern w:val="2"/>
          <w:sz w:val="28"/>
          <w:szCs w:val="28"/>
          <w14:ligatures w14:val="standardContextual"/>
        </w:rPr>
        <w:t xml:space="preserve">аналізувати та оцінювати діяльність закладу дошкільної освіти та його керівника; </w:t>
      </w:r>
    </w:p>
    <w:p w:rsidR="00573740" w:rsidRPr="00EA63E2" w:rsidRDefault="00F44F64"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573740" w:rsidRPr="00EA63E2">
        <w:rPr>
          <w:rFonts w:ascii="Times New Roman" w:eastAsia="Aptos" w:hAnsi="Times New Roman" w:cs="Times New Roman"/>
          <w:kern w:val="2"/>
          <w:sz w:val="28"/>
          <w:szCs w:val="28"/>
          <w14:ligatures w14:val="standardContextual"/>
        </w:rPr>
        <w:t>ініціювати проведення інституційного аудиту закладу дошкільної освіти;</w:t>
      </w:r>
    </w:p>
    <w:p w:rsidR="00573740" w:rsidRPr="00EA63E2" w:rsidRDefault="00F44F64"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573740" w:rsidRPr="00EA63E2">
        <w:rPr>
          <w:rFonts w:ascii="Times New Roman" w:eastAsia="Aptos" w:hAnsi="Times New Roman" w:cs="Times New Roman"/>
          <w:kern w:val="2"/>
          <w:sz w:val="28"/>
          <w:szCs w:val="28"/>
          <w14:ligatures w14:val="standardContextual"/>
        </w:rPr>
        <w:t>вносити засновнику закладу дошкільної освіти подання про заохочення керівника закладу дошкільної освіти;</w:t>
      </w:r>
    </w:p>
    <w:p w:rsidR="00573740" w:rsidRPr="00EA63E2" w:rsidRDefault="00F44F64"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573740" w:rsidRPr="00EA63E2">
        <w:rPr>
          <w:rFonts w:ascii="Times New Roman" w:eastAsia="Aptos" w:hAnsi="Times New Roman" w:cs="Times New Roman"/>
          <w:kern w:val="2"/>
          <w:sz w:val="28"/>
          <w:szCs w:val="28"/>
          <w14:ligatures w14:val="standardContextual"/>
        </w:rPr>
        <w:t>здійснювати інші права, визначені Законом України «Про дошкільну освіту», Законом України «Про освіту» та/або установчими документами закладу дошкільної освіти, рішенням засновника закладу дошкільної освіти про утворення піклувальної ради.</w:t>
      </w:r>
    </w:p>
    <w:p w:rsidR="00DD5033" w:rsidRPr="00EA63E2" w:rsidRDefault="00DD5033" w:rsidP="006D1519">
      <w:pPr>
        <w:spacing w:after="0" w:line="240" w:lineRule="auto"/>
        <w:ind w:firstLine="567"/>
        <w:jc w:val="both"/>
        <w:rPr>
          <w:rFonts w:ascii="Times New Roman" w:eastAsia="Aptos" w:hAnsi="Times New Roman" w:cs="Times New Roman"/>
          <w:bCs/>
          <w:kern w:val="2"/>
          <w:sz w:val="28"/>
          <w:szCs w:val="28"/>
          <w14:ligatures w14:val="standardContextual"/>
        </w:rPr>
      </w:pPr>
    </w:p>
    <w:p w:rsidR="00573740" w:rsidRPr="00EA63E2" w:rsidRDefault="00D24412" w:rsidP="00DA7E06">
      <w:pPr>
        <w:spacing w:after="0" w:line="240" w:lineRule="auto"/>
        <w:contextualSpacing/>
        <w:jc w:val="center"/>
        <w:rPr>
          <w:rFonts w:ascii="Times New Roman" w:eastAsia="Aptos" w:hAnsi="Times New Roman" w:cs="Times New Roman"/>
          <w:b/>
          <w:bCs/>
          <w:kern w:val="2"/>
          <w:sz w:val="28"/>
          <w:szCs w:val="28"/>
          <w14:ligatures w14:val="standardContextual"/>
        </w:rPr>
      </w:pPr>
      <w:r w:rsidRPr="00EA63E2">
        <w:rPr>
          <w:rFonts w:ascii="Times New Roman" w:eastAsia="Aptos" w:hAnsi="Times New Roman" w:cs="Times New Roman"/>
          <w:b/>
          <w:bCs/>
          <w:kern w:val="2"/>
          <w:sz w:val="28"/>
          <w:szCs w:val="28"/>
          <w14:ligatures w14:val="standardContextual"/>
        </w:rPr>
        <w:t>VІІІ. ОРГАНІЗАЦІЯ ХАРЧУВАННЯ ДІТЕЙ У ЗАКЛАДІ ДОШКІЛЬНОЇ ОСВІТИ</w:t>
      </w:r>
    </w:p>
    <w:p w:rsidR="00573740" w:rsidRPr="00EA63E2" w:rsidRDefault="00573740" w:rsidP="006D1519">
      <w:pPr>
        <w:pStyle w:val="a3"/>
        <w:numPr>
          <w:ilvl w:val="1"/>
          <w:numId w:val="19"/>
        </w:numPr>
        <w:spacing w:after="0" w:line="240" w:lineRule="auto"/>
        <w:ind w:left="0" w:firstLine="567"/>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Харчування дітей у закладі</w:t>
      </w:r>
      <w:r w:rsidR="00E66AAE" w:rsidRPr="00EA63E2">
        <w:rPr>
          <w:rFonts w:ascii="Times New Roman" w:eastAsia="Aptos" w:hAnsi="Times New Roman" w:cs="Times New Roman"/>
          <w:kern w:val="2"/>
          <w:sz w:val="28"/>
          <w:szCs w:val="28"/>
          <w14:ligatures w14:val="standardContextual"/>
        </w:rPr>
        <w:t xml:space="preserve"> освіти</w:t>
      </w:r>
      <w:r w:rsidRPr="00EA63E2">
        <w:rPr>
          <w:rFonts w:ascii="Times New Roman" w:eastAsia="Aptos" w:hAnsi="Times New Roman" w:cs="Times New Roman"/>
          <w:kern w:val="2"/>
          <w:sz w:val="28"/>
          <w:szCs w:val="28"/>
          <w14:ligatures w14:val="standardContextual"/>
        </w:rPr>
        <w:t xml:space="preserve"> здійснюється відповідно до норм, затверджених постановою Кабінету Міністрів України від 24 березня 2021 року № 305 «Про затвердження норм та Порядку організації харчування у закладах освіти та дитячих закладах оздоровлення та відпочинку».</w:t>
      </w:r>
    </w:p>
    <w:p w:rsidR="00573740" w:rsidRPr="00EA63E2" w:rsidRDefault="00573740" w:rsidP="006D1519">
      <w:pPr>
        <w:numPr>
          <w:ilvl w:val="1"/>
          <w:numId w:val="19"/>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Норми та порядок організації харчування у закладі освіти встановлюються Кабінетом Міністрів України.</w:t>
      </w:r>
    </w:p>
    <w:p w:rsidR="00573740" w:rsidRPr="00EA63E2" w:rsidRDefault="00573740" w:rsidP="006D1519">
      <w:pPr>
        <w:numPr>
          <w:ilvl w:val="1"/>
          <w:numId w:val="19"/>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Організація харчування може забезпечуватися та здійснюватися закладом дошкільної освіти самостійно та/або шляхом залучення закладом освіти на договірних умовах інших суб’єктів господарювання, що мають право надавати відповідні послуги.</w:t>
      </w:r>
    </w:p>
    <w:p w:rsidR="00573740" w:rsidRPr="00EA63E2" w:rsidRDefault="00573740" w:rsidP="006D1519">
      <w:pPr>
        <w:numPr>
          <w:ilvl w:val="1"/>
          <w:numId w:val="19"/>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Відповідальність за забезпечення та організацію харчування вихованців у закладі освіти, додержання вимог санітарного законодавства, законодавства про безпечність та якість харчових продуктів покладається на</w:t>
      </w:r>
      <w:r w:rsidR="00FE5031" w:rsidRPr="00EA63E2">
        <w:rPr>
          <w:rFonts w:ascii="Times New Roman" w:eastAsia="Aptos" w:hAnsi="Times New Roman" w:cs="Times New Roman"/>
          <w:kern w:val="2"/>
          <w:sz w:val="28"/>
          <w:szCs w:val="28"/>
          <w14:ligatures w14:val="standardContextual"/>
        </w:rPr>
        <w:t xml:space="preserve"> Дрогобицьку міську раду, управління</w:t>
      </w:r>
      <w:r w:rsidRPr="00EA63E2">
        <w:rPr>
          <w:rFonts w:ascii="Times New Roman" w:eastAsia="Aptos" w:hAnsi="Times New Roman" w:cs="Times New Roman"/>
          <w:kern w:val="2"/>
          <w:sz w:val="28"/>
          <w:szCs w:val="28"/>
          <w14:ligatures w14:val="standardContextual"/>
        </w:rPr>
        <w:t xml:space="preserve"> освіти виконавчих органів Дрогобицької  міської ради та керівника (директора) закладу освіти в межах повноважень, визначених законодавством.</w:t>
      </w:r>
    </w:p>
    <w:p w:rsidR="00573740" w:rsidRPr="00EA63E2" w:rsidRDefault="00573740" w:rsidP="006D1519">
      <w:pPr>
        <w:numPr>
          <w:ilvl w:val="1"/>
          <w:numId w:val="19"/>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У закладі </w:t>
      </w:r>
      <w:r w:rsidR="00E66AAE" w:rsidRPr="00EA63E2">
        <w:rPr>
          <w:rFonts w:ascii="Times New Roman" w:eastAsia="Aptos" w:hAnsi="Times New Roman" w:cs="Times New Roman"/>
          <w:kern w:val="2"/>
          <w:sz w:val="28"/>
          <w:szCs w:val="28"/>
          <w14:ligatures w14:val="standardContextual"/>
        </w:rPr>
        <w:t xml:space="preserve">освіти </w:t>
      </w:r>
      <w:r w:rsidRPr="00EA63E2">
        <w:rPr>
          <w:rFonts w:ascii="Times New Roman" w:eastAsia="Aptos" w:hAnsi="Times New Roman" w:cs="Times New Roman"/>
          <w:kern w:val="2"/>
          <w:sz w:val="28"/>
          <w:szCs w:val="28"/>
          <w14:ligatures w14:val="standardContextual"/>
        </w:rPr>
        <w:t>організовано систему управління безпечністю харчових продуктів відповідно до принципів</w:t>
      </w:r>
      <w:r w:rsidRPr="00EA63E2">
        <w:rPr>
          <w:rFonts w:ascii="Times New Roman" w:eastAsia="Aptos" w:hAnsi="Times New Roman" w:cs="Times New Roman"/>
          <w:b/>
          <w:bCs/>
          <w:kern w:val="2"/>
          <w:sz w:val="28"/>
          <w:szCs w:val="28"/>
          <w14:ligatures w14:val="standardContextual"/>
        </w:rPr>
        <w:t xml:space="preserve"> HACCP</w:t>
      </w:r>
      <w:r w:rsidRPr="00EA63E2">
        <w:rPr>
          <w:rFonts w:ascii="Times New Roman" w:eastAsia="Aptos" w:hAnsi="Times New Roman" w:cs="Times New Roman"/>
          <w:kern w:val="2"/>
          <w:sz w:val="28"/>
          <w:szCs w:val="28"/>
          <w14:ligatures w14:val="standardContextual"/>
        </w:rPr>
        <w:t>. З метою забезпечення контролю за безпечністю харчування, у закладі:</w:t>
      </w:r>
    </w:p>
    <w:p w:rsidR="00573740" w:rsidRPr="00EA63E2" w:rsidRDefault="00F44F64"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573740" w:rsidRPr="00EA63E2">
        <w:rPr>
          <w:rFonts w:ascii="Times New Roman" w:eastAsia="Aptos" w:hAnsi="Times New Roman" w:cs="Times New Roman"/>
          <w:kern w:val="2"/>
          <w:sz w:val="28"/>
          <w:szCs w:val="28"/>
          <w14:ligatures w14:val="standardContextual"/>
        </w:rPr>
        <w:t>розроблено та впроваджено документи, що визначають процедури управління критичними контрольними точками;</w:t>
      </w:r>
    </w:p>
    <w:p w:rsidR="00573740" w:rsidRPr="00EA63E2" w:rsidRDefault="00F44F64"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573740" w:rsidRPr="00EA63E2">
        <w:rPr>
          <w:rFonts w:ascii="Times New Roman" w:eastAsia="Aptos" w:hAnsi="Times New Roman" w:cs="Times New Roman"/>
          <w:kern w:val="2"/>
          <w:sz w:val="28"/>
          <w:szCs w:val="28"/>
          <w14:ligatures w14:val="standardContextual"/>
        </w:rPr>
        <w:t>видано відповідні накази щодо впровадження та підтримки системи HACCP;</w:t>
      </w:r>
    </w:p>
    <w:p w:rsidR="00573740" w:rsidRPr="00EA63E2" w:rsidRDefault="00F44F64"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573740" w:rsidRPr="00EA63E2">
        <w:rPr>
          <w:rFonts w:ascii="Times New Roman" w:eastAsia="Aptos" w:hAnsi="Times New Roman" w:cs="Times New Roman"/>
          <w:kern w:val="2"/>
          <w:sz w:val="28"/>
          <w:szCs w:val="28"/>
          <w14:ligatures w14:val="standardContextual"/>
        </w:rPr>
        <w:t>ведеться облік у встановлених формах: журнали контролю температурного режиму, підготовки, зберігання та відпуску страв.</w:t>
      </w:r>
    </w:p>
    <w:p w:rsidR="00573740" w:rsidRPr="00EA63E2" w:rsidRDefault="00573740" w:rsidP="006D1519">
      <w:pPr>
        <w:numPr>
          <w:ilvl w:val="1"/>
          <w:numId w:val="19"/>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lastRenderedPageBreak/>
        <w:t>Медична сестра старша здійснює органолептичну оцінку готових страв за 30 хвилин до видачі, фіксує результати в Журналі бракеражу.</w:t>
      </w:r>
    </w:p>
    <w:p w:rsidR="00573740" w:rsidRPr="00EA63E2" w:rsidRDefault="00CF087D" w:rsidP="006D1519">
      <w:pPr>
        <w:numPr>
          <w:ilvl w:val="1"/>
          <w:numId w:val="19"/>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Кухари</w:t>
      </w:r>
      <w:r w:rsidR="005C77EE" w:rsidRPr="00EA63E2">
        <w:rPr>
          <w:rFonts w:ascii="Times New Roman" w:eastAsia="Aptos" w:hAnsi="Times New Roman" w:cs="Times New Roman"/>
          <w:kern w:val="2"/>
          <w:sz w:val="28"/>
          <w:szCs w:val="28"/>
          <w14:ligatures w14:val="standardContextual"/>
        </w:rPr>
        <w:t xml:space="preserve"> у присутності медичної сестри старшої</w:t>
      </w:r>
      <w:r w:rsidR="00573740" w:rsidRPr="00EA63E2">
        <w:rPr>
          <w:rFonts w:ascii="Times New Roman" w:eastAsia="Aptos" w:hAnsi="Times New Roman" w:cs="Times New Roman"/>
          <w:kern w:val="2"/>
          <w:sz w:val="28"/>
          <w:szCs w:val="28"/>
          <w14:ligatures w14:val="standardContextual"/>
        </w:rPr>
        <w:t xml:space="preserve"> відбирають добові проби їжі, які зберігаються в холодильнику згідно з нормами.</w:t>
      </w:r>
    </w:p>
    <w:p w:rsidR="00573740" w:rsidRPr="00EA63E2" w:rsidRDefault="00573740" w:rsidP="006D1519">
      <w:pPr>
        <w:numPr>
          <w:ilvl w:val="1"/>
          <w:numId w:val="19"/>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Порядок забезпечення продуктами харчування і продовольчої сировини здійснює постачаль</w:t>
      </w:r>
      <w:r w:rsidR="00B03DCA" w:rsidRPr="00EA63E2">
        <w:rPr>
          <w:rFonts w:ascii="Times New Roman" w:eastAsia="Aptos" w:hAnsi="Times New Roman" w:cs="Times New Roman"/>
          <w:kern w:val="2"/>
          <w:sz w:val="28"/>
          <w:szCs w:val="28"/>
          <w14:ligatures w14:val="standardContextual"/>
        </w:rPr>
        <w:t>ник на підставі угоди з управлінням</w:t>
      </w:r>
      <w:r w:rsidRPr="00EA63E2">
        <w:rPr>
          <w:rFonts w:ascii="Times New Roman" w:eastAsia="Aptos" w:hAnsi="Times New Roman" w:cs="Times New Roman"/>
          <w:kern w:val="2"/>
          <w:sz w:val="28"/>
          <w:szCs w:val="28"/>
          <w14:ligatures w14:val="standardContextual"/>
        </w:rPr>
        <w:t xml:space="preserve"> освіти.</w:t>
      </w:r>
    </w:p>
    <w:p w:rsidR="00573740" w:rsidRPr="00EA63E2" w:rsidRDefault="00573740" w:rsidP="006D1519">
      <w:pPr>
        <w:numPr>
          <w:ilvl w:val="1"/>
          <w:numId w:val="19"/>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У закладі дошкільної освіти встановлено 3-разове харчування. Діти з </w:t>
      </w:r>
      <w:r w:rsidR="00E55368" w:rsidRPr="00EA63E2">
        <w:rPr>
          <w:rFonts w:ascii="Times New Roman" w:eastAsia="Aptos" w:hAnsi="Times New Roman" w:cs="Times New Roman"/>
          <w:kern w:val="2"/>
          <w:sz w:val="28"/>
          <w:szCs w:val="28"/>
          <w14:ligatures w14:val="standardContextual"/>
        </w:rPr>
        <w:t>короткотривалим перебуванням у з</w:t>
      </w:r>
      <w:r w:rsidRPr="00EA63E2">
        <w:rPr>
          <w:rFonts w:ascii="Times New Roman" w:eastAsia="Aptos" w:hAnsi="Times New Roman" w:cs="Times New Roman"/>
          <w:kern w:val="2"/>
          <w:sz w:val="28"/>
          <w:szCs w:val="28"/>
          <w14:ligatures w14:val="standardContextual"/>
        </w:rPr>
        <w:t>акладі не харчуються.</w:t>
      </w:r>
    </w:p>
    <w:p w:rsidR="00573740" w:rsidRPr="00EA63E2" w:rsidRDefault="00573740" w:rsidP="006D1519">
      <w:pPr>
        <w:numPr>
          <w:ilvl w:val="1"/>
          <w:numId w:val="19"/>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Меню у закладі </w:t>
      </w:r>
      <w:r w:rsidR="00E66AAE" w:rsidRPr="00EA63E2">
        <w:rPr>
          <w:rFonts w:ascii="Times New Roman" w:eastAsia="Aptos" w:hAnsi="Times New Roman" w:cs="Times New Roman"/>
          <w:kern w:val="2"/>
          <w:sz w:val="28"/>
          <w:szCs w:val="28"/>
          <w14:ligatures w14:val="standardContextual"/>
        </w:rPr>
        <w:t xml:space="preserve">освіти </w:t>
      </w:r>
      <w:r w:rsidRPr="00EA63E2">
        <w:rPr>
          <w:rFonts w:ascii="Times New Roman" w:eastAsia="Aptos" w:hAnsi="Times New Roman" w:cs="Times New Roman"/>
          <w:kern w:val="2"/>
          <w:sz w:val="28"/>
          <w:szCs w:val="28"/>
          <w14:ligatures w14:val="standardContextual"/>
        </w:rPr>
        <w:t xml:space="preserve">складається на чотиритижневий період з урахуванням вікових особливостей дітей, принципів раціонального та збалансованого харчування, а також сезонності продуктів. Передбачено розробку окремих сезонних меню: весняного, літнього, осіннього та зимового, що затверджуються у встановленому порядку. Під час складання меню використовуються рецептури страв, які відповідають вимогам Державного стандарту та рекомендаціям МОЗ України щодо здорового харчування дітей дошкільного віку. Особлива увага приділяється зменшенню споживання солі та цукру, підвищенню частки овочів, фруктів, молочних продуктів, м’яса, риби, бобових і </w:t>
      </w:r>
      <w:proofErr w:type="spellStart"/>
      <w:r w:rsidRPr="00EA63E2">
        <w:rPr>
          <w:rFonts w:ascii="Times New Roman" w:eastAsia="Aptos" w:hAnsi="Times New Roman" w:cs="Times New Roman"/>
          <w:kern w:val="2"/>
          <w:sz w:val="28"/>
          <w:szCs w:val="28"/>
          <w14:ligatures w14:val="standardContextual"/>
        </w:rPr>
        <w:t>ціл</w:t>
      </w:r>
      <w:r w:rsidR="00C37697" w:rsidRPr="00EA63E2">
        <w:rPr>
          <w:rFonts w:ascii="Times New Roman" w:eastAsia="Aptos" w:hAnsi="Times New Roman" w:cs="Times New Roman"/>
          <w:kern w:val="2"/>
          <w:sz w:val="28"/>
          <w:szCs w:val="28"/>
          <w14:ligatures w14:val="standardContextual"/>
        </w:rPr>
        <w:t>ьнозернових</w:t>
      </w:r>
      <w:proofErr w:type="spellEnd"/>
      <w:r w:rsidR="00C37697" w:rsidRPr="00EA63E2">
        <w:rPr>
          <w:rFonts w:ascii="Times New Roman" w:eastAsia="Aptos" w:hAnsi="Times New Roman" w:cs="Times New Roman"/>
          <w:kern w:val="2"/>
          <w:sz w:val="28"/>
          <w:szCs w:val="28"/>
          <w14:ligatures w14:val="standardContextual"/>
        </w:rPr>
        <w:t xml:space="preserve"> круп у раціоні. Примірне чотиритижневе сезонне меню</w:t>
      </w:r>
      <w:r w:rsidRPr="00EA63E2">
        <w:rPr>
          <w:rFonts w:ascii="Times New Roman" w:eastAsia="Aptos" w:hAnsi="Times New Roman" w:cs="Times New Roman"/>
          <w:kern w:val="2"/>
          <w:sz w:val="28"/>
          <w:szCs w:val="28"/>
          <w14:ligatures w14:val="standardContextual"/>
        </w:rPr>
        <w:t xml:space="preserve"> погоджується із </w:t>
      </w:r>
      <w:proofErr w:type="spellStart"/>
      <w:r w:rsidRPr="00EA63E2">
        <w:rPr>
          <w:rFonts w:ascii="Times New Roman" w:eastAsia="Aptos" w:hAnsi="Times New Roman" w:cs="Times New Roman"/>
          <w:kern w:val="2"/>
          <w:sz w:val="28"/>
          <w:szCs w:val="28"/>
          <w14:ligatures w14:val="standardContextual"/>
        </w:rPr>
        <w:t>Держпродспоживслужбою</w:t>
      </w:r>
      <w:proofErr w:type="spellEnd"/>
      <w:r w:rsidR="00C37697" w:rsidRPr="00EA63E2">
        <w:rPr>
          <w:rFonts w:ascii="Times New Roman" w:eastAsia="Aptos" w:hAnsi="Times New Roman" w:cs="Times New Roman"/>
          <w:kern w:val="2"/>
          <w:sz w:val="28"/>
          <w:szCs w:val="28"/>
          <w14:ligatures w14:val="standardContextual"/>
        </w:rPr>
        <w:t xml:space="preserve">. Щоденне меню – розклад </w:t>
      </w:r>
      <w:r w:rsidRPr="00EA63E2">
        <w:rPr>
          <w:rFonts w:ascii="Times New Roman" w:eastAsia="Aptos" w:hAnsi="Times New Roman" w:cs="Times New Roman"/>
          <w:kern w:val="2"/>
          <w:sz w:val="28"/>
          <w:szCs w:val="28"/>
          <w14:ligatures w14:val="standardContextual"/>
        </w:rPr>
        <w:t xml:space="preserve"> затвердж</w:t>
      </w:r>
      <w:r w:rsidR="00C37697" w:rsidRPr="00EA63E2">
        <w:rPr>
          <w:rFonts w:ascii="Times New Roman" w:eastAsia="Aptos" w:hAnsi="Times New Roman" w:cs="Times New Roman"/>
          <w:kern w:val="2"/>
          <w:sz w:val="28"/>
          <w:szCs w:val="28"/>
          <w14:ligatures w14:val="standardContextual"/>
        </w:rPr>
        <w:t>ується керівником (директором) з</w:t>
      </w:r>
      <w:r w:rsidRPr="00EA63E2">
        <w:rPr>
          <w:rFonts w:ascii="Times New Roman" w:eastAsia="Aptos" w:hAnsi="Times New Roman" w:cs="Times New Roman"/>
          <w:kern w:val="2"/>
          <w:sz w:val="28"/>
          <w:szCs w:val="28"/>
          <w14:ligatures w14:val="standardContextual"/>
        </w:rPr>
        <w:t>акладу освіти.</w:t>
      </w:r>
    </w:p>
    <w:p w:rsidR="00573740" w:rsidRPr="00EA63E2" w:rsidRDefault="00573740" w:rsidP="006D1519">
      <w:pPr>
        <w:numPr>
          <w:ilvl w:val="1"/>
          <w:numId w:val="19"/>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У разі відсутності окремих продуктів здійснюється заміна на рівноцінні за харчовою цінністю відповідно до Інструкції з організації харчування дітей.</w:t>
      </w:r>
    </w:p>
    <w:p w:rsidR="00750775" w:rsidRPr="00EA63E2" w:rsidRDefault="00B33171" w:rsidP="006D1519">
      <w:pPr>
        <w:numPr>
          <w:ilvl w:val="1"/>
          <w:numId w:val="19"/>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Харчування дітей віку немовляти організовується відповідно до фізіологічних потреб, вікових особливостей та індивідуального графіка, погодженого з батьками та сестрою медичною старшою. </w:t>
      </w:r>
    </w:p>
    <w:p w:rsidR="00B33171" w:rsidRPr="00EA63E2" w:rsidRDefault="00B33171" w:rsidP="006D1519">
      <w:pPr>
        <w:numPr>
          <w:ilvl w:val="1"/>
          <w:numId w:val="19"/>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Заклад </w:t>
      </w:r>
      <w:r w:rsidR="00750775" w:rsidRPr="00EA63E2">
        <w:rPr>
          <w:rFonts w:ascii="Times New Roman" w:eastAsia="Aptos" w:hAnsi="Times New Roman" w:cs="Times New Roman"/>
          <w:kern w:val="2"/>
          <w:sz w:val="28"/>
          <w:szCs w:val="28"/>
          <w14:ligatures w14:val="standardContextual"/>
        </w:rPr>
        <w:t xml:space="preserve">дошкільної освіти </w:t>
      </w:r>
      <w:r w:rsidRPr="00EA63E2">
        <w:rPr>
          <w:rFonts w:ascii="Times New Roman" w:eastAsia="Aptos" w:hAnsi="Times New Roman" w:cs="Times New Roman"/>
          <w:kern w:val="2"/>
          <w:sz w:val="28"/>
          <w:szCs w:val="28"/>
          <w14:ligatures w14:val="standardContextual"/>
        </w:rPr>
        <w:t>забезпечує умови для:</w:t>
      </w:r>
    </w:p>
    <w:p w:rsidR="00B33171" w:rsidRPr="00EA63E2" w:rsidRDefault="00B33171" w:rsidP="00750775">
      <w:pPr>
        <w:spacing w:after="0" w:line="240" w:lineRule="auto"/>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грудного вигодовування: створення спеціального облаштованого місця для матерів, які відвідують заклад для годування дитини;</w:t>
      </w:r>
    </w:p>
    <w:p w:rsidR="00BE3B44" w:rsidRPr="00EA63E2" w:rsidRDefault="00B33171" w:rsidP="00750775">
      <w:pPr>
        <w:spacing w:after="0" w:line="240" w:lineRule="auto"/>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використання замінників грудного молока: приготування </w:t>
      </w:r>
      <w:r w:rsidR="00BE3B44" w:rsidRPr="00EA63E2">
        <w:rPr>
          <w:rFonts w:ascii="Times New Roman" w:eastAsia="Aptos" w:hAnsi="Times New Roman" w:cs="Times New Roman"/>
          <w:kern w:val="2"/>
          <w:sz w:val="28"/>
          <w:szCs w:val="28"/>
          <w14:ligatures w14:val="standardContextual"/>
        </w:rPr>
        <w:t>або зберігання та розігрів сумішей із дотриманням стерильності та температурного режиму;</w:t>
      </w:r>
    </w:p>
    <w:p w:rsidR="006E380F" w:rsidRPr="00EA63E2" w:rsidRDefault="00BE3B44" w:rsidP="00750775">
      <w:pPr>
        <w:spacing w:after="0" w:line="240" w:lineRule="auto"/>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введення прикорму: поступове введення продуктів згідно з нормами харчування та рекомендаціями лікаря – педіатра.</w:t>
      </w:r>
      <w:r w:rsidR="00B33171" w:rsidRPr="00EA63E2">
        <w:rPr>
          <w:rFonts w:ascii="Times New Roman" w:eastAsia="Aptos" w:hAnsi="Times New Roman" w:cs="Times New Roman"/>
          <w:kern w:val="2"/>
          <w:sz w:val="28"/>
          <w:szCs w:val="28"/>
          <w14:ligatures w14:val="standardContextual"/>
        </w:rPr>
        <w:t xml:space="preserve"> </w:t>
      </w:r>
    </w:p>
    <w:p w:rsidR="006E380F" w:rsidRPr="00EA63E2" w:rsidRDefault="00B777EE" w:rsidP="006D1519">
      <w:pPr>
        <w:numPr>
          <w:ilvl w:val="1"/>
          <w:numId w:val="19"/>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Стерилізація пляшечок для годування </w:t>
      </w:r>
      <w:r w:rsidR="00380A28" w:rsidRPr="00EA63E2">
        <w:rPr>
          <w:rFonts w:ascii="Times New Roman" w:eastAsia="Aptos" w:hAnsi="Times New Roman" w:cs="Times New Roman"/>
          <w:kern w:val="2"/>
          <w:sz w:val="28"/>
          <w:szCs w:val="28"/>
          <w14:ligatures w14:val="standardContextual"/>
        </w:rPr>
        <w:t xml:space="preserve">дітей </w:t>
      </w:r>
      <w:r w:rsidRPr="00EA63E2">
        <w:rPr>
          <w:rFonts w:ascii="Times New Roman" w:eastAsia="Aptos" w:hAnsi="Times New Roman" w:cs="Times New Roman"/>
          <w:kern w:val="2"/>
          <w:sz w:val="28"/>
          <w:szCs w:val="28"/>
          <w14:ligatures w14:val="standardContextual"/>
        </w:rPr>
        <w:t xml:space="preserve">здійснюється відповідно </w:t>
      </w:r>
      <w:r w:rsidR="00DB218D" w:rsidRPr="00EA63E2">
        <w:rPr>
          <w:rFonts w:ascii="Times New Roman" w:eastAsia="Aptos" w:hAnsi="Times New Roman" w:cs="Times New Roman"/>
          <w:kern w:val="2"/>
          <w:sz w:val="28"/>
          <w:szCs w:val="28"/>
          <w14:ligatures w14:val="standardContextual"/>
        </w:rPr>
        <w:t xml:space="preserve">до </w:t>
      </w:r>
      <w:r w:rsidRPr="00EA63E2">
        <w:rPr>
          <w:rFonts w:ascii="Times New Roman" w:eastAsia="Aptos" w:hAnsi="Times New Roman" w:cs="Times New Roman"/>
          <w:kern w:val="2"/>
          <w:sz w:val="28"/>
          <w:szCs w:val="28"/>
          <w14:ligatures w14:val="standardContextual"/>
        </w:rPr>
        <w:t>Державних санітарних норм та правил</w:t>
      </w:r>
      <w:r w:rsidR="00380A28" w:rsidRPr="00EA63E2">
        <w:rPr>
          <w:rFonts w:ascii="Times New Roman" w:eastAsia="Aptos" w:hAnsi="Times New Roman" w:cs="Times New Roman"/>
          <w:kern w:val="2"/>
          <w:sz w:val="28"/>
          <w:szCs w:val="28"/>
          <w14:ligatures w14:val="standardContextual"/>
        </w:rPr>
        <w:t>.</w:t>
      </w:r>
    </w:p>
    <w:p w:rsidR="00573740" w:rsidRPr="00EA63E2" w:rsidRDefault="00573740" w:rsidP="006D1519">
      <w:pPr>
        <w:numPr>
          <w:ilvl w:val="1"/>
          <w:numId w:val="19"/>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Порядок встановлення плати за харчування дитини в закладі визначається рішеннями се</w:t>
      </w:r>
      <w:r w:rsidR="00DC4719" w:rsidRPr="00EA63E2">
        <w:rPr>
          <w:rFonts w:ascii="Times New Roman" w:eastAsia="Aptos" w:hAnsi="Times New Roman" w:cs="Times New Roman"/>
          <w:kern w:val="2"/>
          <w:sz w:val="28"/>
          <w:szCs w:val="28"/>
          <w14:ligatures w14:val="standardContextual"/>
        </w:rPr>
        <w:t xml:space="preserve">сії Дрогобицької </w:t>
      </w:r>
      <w:r w:rsidRPr="00EA63E2">
        <w:rPr>
          <w:rFonts w:ascii="Times New Roman" w:eastAsia="Aptos" w:hAnsi="Times New Roman" w:cs="Times New Roman"/>
          <w:kern w:val="2"/>
          <w:sz w:val="28"/>
          <w:szCs w:val="28"/>
          <w14:ligatures w14:val="standardContextual"/>
        </w:rPr>
        <w:t>міської ради.</w:t>
      </w:r>
    </w:p>
    <w:p w:rsidR="00573740" w:rsidRPr="00EA63E2" w:rsidRDefault="00573740" w:rsidP="006D1519">
      <w:pPr>
        <w:numPr>
          <w:ilvl w:val="1"/>
          <w:numId w:val="19"/>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Батьки сплачують за фактичні дні відвідування, граничний розмір вартості харчуван</w:t>
      </w:r>
      <w:r w:rsidR="00E55368" w:rsidRPr="00EA63E2">
        <w:rPr>
          <w:rFonts w:ascii="Times New Roman" w:eastAsia="Aptos" w:hAnsi="Times New Roman" w:cs="Times New Roman"/>
          <w:kern w:val="2"/>
          <w:sz w:val="28"/>
          <w:szCs w:val="28"/>
          <w14:ligatures w14:val="standardContextual"/>
        </w:rPr>
        <w:t>ня встановлюється засновником</w:t>
      </w:r>
      <w:r w:rsidRPr="00EA63E2">
        <w:rPr>
          <w:rFonts w:ascii="Times New Roman" w:eastAsia="Aptos" w:hAnsi="Times New Roman" w:cs="Times New Roman"/>
          <w:kern w:val="2"/>
          <w:sz w:val="28"/>
          <w:szCs w:val="28"/>
          <w14:ligatures w14:val="standardContextual"/>
        </w:rPr>
        <w:t>.</w:t>
      </w:r>
    </w:p>
    <w:p w:rsidR="00573740" w:rsidRPr="00EA63E2" w:rsidRDefault="00573740" w:rsidP="00F44F64">
      <w:pPr>
        <w:numPr>
          <w:ilvl w:val="1"/>
          <w:numId w:val="19"/>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Пільги з оплати харчування вихованців з багатодітних сімей та з числа інших категорій громадян, які потребують соціальної підтримки, встановлюються за рішенням органу місцевого самоврядування за рахунок коштів місцевого бюджету.</w:t>
      </w:r>
    </w:p>
    <w:p w:rsidR="00817524" w:rsidRPr="00EA63E2" w:rsidRDefault="00E66AAE" w:rsidP="0011253D">
      <w:pPr>
        <w:pStyle w:val="a3"/>
        <w:numPr>
          <w:ilvl w:val="1"/>
          <w:numId w:val="18"/>
        </w:numPr>
        <w:spacing w:after="0" w:line="240" w:lineRule="auto"/>
        <w:ind w:left="0" w:firstLine="567"/>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lastRenderedPageBreak/>
        <w:t xml:space="preserve">Харчування </w:t>
      </w:r>
      <w:r w:rsidR="00573740" w:rsidRPr="00EA63E2">
        <w:rPr>
          <w:rFonts w:ascii="Times New Roman" w:eastAsia="Aptos" w:hAnsi="Times New Roman" w:cs="Times New Roman"/>
          <w:kern w:val="2"/>
          <w:sz w:val="28"/>
          <w:szCs w:val="28"/>
          <w14:ligatures w14:val="standardContextual"/>
        </w:rPr>
        <w:t>дітей-сиріт, дітей, позбавлених батьківського піклування, дітей з особливими освітніми потребами, дітей з інвалідністю, дітей із сімей, які отримують допомогу відповідно до Закону України «Про державну соціальну допомогу малозабезпеченим сім’ям», дітей з числа осіб, визначених статтями 10 і 10-1 Закону України «Про статус ветеранів війни, гарантії їх соціального захисту», дітей із сімей, сукупний дохід яких на кожного члена сім’ї за попередній квартал не перевищував рівень забезпечення прожиткового мінімуму (гарантованого мінімуму), який щороку встановлюється законом про Державний бюджет України для визначення права на звільнення від плати за харчування вихованців, здійснюється за кошти засновника</w:t>
      </w:r>
      <w:r w:rsidR="00817524" w:rsidRPr="00EA63E2">
        <w:rPr>
          <w:rFonts w:ascii="Times New Roman" w:eastAsia="Aptos" w:hAnsi="Times New Roman" w:cs="Times New Roman"/>
          <w:kern w:val="2"/>
          <w:sz w:val="28"/>
          <w:szCs w:val="28"/>
          <w14:ligatures w14:val="standardContextual"/>
        </w:rPr>
        <w:t>.</w:t>
      </w:r>
      <w:r w:rsidR="00573740" w:rsidRPr="00EA63E2">
        <w:rPr>
          <w:rFonts w:ascii="Times New Roman" w:eastAsia="Aptos" w:hAnsi="Times New Roman" w:cs="Times New Roman"/>
          <w:kern w:val="2"/>
          <w:sz w:val="28"/>
          <w:szCs w:val="28"/>
          <w14:ligatures w14:val="standardContextual"/>
        </w:rPr>
        <w:t xml:space="preserve"> </w:t>
      </w:r>
    </w:p>
    <w:p w:rsidR="00573740" w:rsidRPr="00EA63E2" w:rsidRDefault="00817524" w:rsidP="0011253D">
      <w:pPr>
        <w:numPr>
          <w:ilvl w:val="1"/>
          <w:numId w:val="18"/>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573740" w:rsidRPr="00EA63E2">
        <w:rPr>
          <w:rFonts w:ascii="Times New Roman" w:eastAsia="Aptos" w:hAnsi="Times New Roman" w:cs="Times New Roman"/>
          <w:kern w:val="2"/>
          <w:sz w:val="28"/>
          <w:szCs w:val="28"/>
          <w14:ligatures w14:val="standardContextual"/>
        </w:rPr>
        <w:t>Засновник закладу дошкільної освіти може встановлювати додаткові пільги з оплати харчування вихованців у закладі дошкільної освіти в межах відповідних бюджетних призначень на такі цілі.</w:t>
      </w:r>
    </w:p>
    <w:p w:rsidR="00573740" w:rsidRPr="00EA63E2" w:rsidRDefault="00573740" w:rsidP="006D1519">
      <w:pPr>
        <w:spacing w:after="0" w:line="240" w:lineRule="auto"/>
        <w:ind w:firstLine="567"/>
        <w:contextualSpacing/>
        <w:jc w:val="center"/>
        <w:rPr>
          <w:rFonts w:ascii="Times New Roman" w:eastAsia="Aptos" w:hAnsi="Times New Roman" w:cs="Times New Roman"/>
          <w:kern w:val="2"/>
          <w:sz w:val="28"/>
          <w:szCs w:val="28"/>
          <w14:ligatures w14:val="standardContextual"/>
        </w:rPr>
      </w:pPr>
    </w:p>
    <w:p w:rsidR="00573740" w:rsidRPr="00EA63E2" w:rsidRDefault="00573740" w:rsidP="00DA7E06">
      <w:pPr>
        <w:spacing w:after="0" w:line="240" w:lineRule="auto"/>
        <w:jc w:val="center"/>
        <w:rPr>
          <w:rFonts w:ascii="Times New Roman" w:eastAsia="Aptos" w:hAnsi="Times New Roman" w:cs="Times New Roman"/>
          <w:b/>
          <w:bCs/>
          <w:kern w:val="2"/>
          <w:sz w:val="28"/>
          <w:szCs w:val="28"/>
          <w14:ligatures w14:val="standardContextual"/>
        </w:rPr>
      </w:pPr>
      <w:r w:rsidRPr="00EA63E2">
        <w:rPr>
          <w:rFonts w:ascii="Times New Roman" w:eastAsia="Aptos" w:hAnsi="Times New Roman" w:cs="Times New Roman"/>
          <w:b/>
          <w:bCs/>
          <w:kern w:val="2"/>
          <w:sz w:val="28"/>
          <w:szCs w:val="28"/>
          <w14:ligatures w14:val="standardContextual"/>
        </w:rPr>
        <w:t>ІХ</w:t>
      </w:r>
      <w:r w:rsidR="00D24412" w:rsidRPr="00EA63E2">
        <w:rPr>
          <w:rFonts w:ascii="Times New Roman" w:eastAsia="Aptos" w:hAnsi="Times New Roman" w:cs="Times New Roman"/>
          <w:b/>
          <w:bCs/>
          <w:kern w:val="2"/>
          <w:sz w:val="28"/>
          <w:szCs w:val="28"/>
          <w14:ligatures w14:val="standardContextual"/>
        </w:rPr>
        <w:t>. МЕДИЧНЕ ОБСЛУГОВУВАННЯ У ЗАКЛАДІ ДОШКІЛЬНОЇ ОСВІТИ</w:t>
      </w:r>
    </w:p>
    <w:p w:rsidR="00573740" w:rsidRPr="00EA63E2" w:rsidRDefault="00817524" w:rsidP="006D1519">
      <w:pPr>
        <w:numPr>
          <w:ilvl w:val="1"/>
          <w:numId w:val="20"/>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У з</w:t>
      </w:r>
      <w:r w:rsidR="00573740" w:rsidRPr="00EA63E2">
        <w:rPr>
          <w:rFonts w:ascii="Times New Roman" w:eastAsia="Aptos" w:hAnsi="Times New Roman" w:cs="Times New Roman"/>
          <w:kern w:val="2"/>
          <w:sz w:val="28"/>
          <w:szCs w:val="28"/>
          <w14:ligatures w14:val="standardContextual"/>
        </w:rPr>
        <w:t>акладі освіти медичне обслуговування дітей організовано на засадах профілактики, раннього виявлення захворювань і забезпечення безпеки життєдіяльності. Відповідно до Закону України «Про дошкільну освіту» т</w:t>
      </w:r>
      <w:r w:rsidR="0032509B" w:rsidRPr="00EA63E2">
        <w:rPr>
          <w:rFonts w:ascii="Times New Roman" w:eastAsia="Aptos" w:hAnsi="Times New Roman" w:cs="Times New Roman"/>
          <w:kern w:val="2"/>
          <w:sz w:val="28"/>
          <w:szCs w:val="28"/>
          <w14:ligatures w14:val="standardContextual"/>
        </w:rPr>
        <w:t>а Санітарного регламенту для закладів дошкільної освіти</w:t>
      </w:r>
      <w:r w:rsidR="00573740" w:rsidRPr="00EA63E2">
        <w:rPr>
          <w:rFonts w:ascii="Times New Roman" w:eastAsia="Aptos" w:hAnsi="Times New Roman" w:cs="Times New Roman"/>
          <w:kern w:val="2"/>
          <w:sz w:val="28"/>
          <w:szCs w:val="28"/>
          <w14:ligatures w14:val="standardContextual"/>
        </w:rPr>
        <w:t>, керівництво закладом підтримує тісну співпрацю з місцевими органами охорони здоров’я, залучаючи до роботи як штатних медичних працівників, так і фахівців закладів охорони здоров’я</w:t>
      </w:r>
      <w:r w:rsidR="00002CEB" w:rsidRPr="00EA63E2">
        <w:rPr>
          <w:rFonts w:ascii="Times New Roman" w:eastAsia="Aptos" w:hAnsi="Times New Roman" w:cs="Times New Roman"/>
          <w:kern w:val="2"/>
          <w:sz w:val="28"/>
          <w:szCs w:val="28"/>
          <w14:ligatures w14:val="standardContextual"/>
        </w:rPr>
        <w:t>.</w:t>
      </w:r>
      <w:r w:rsidR="00573740" w:rsidRPr="00EA63E2">
        <w:rPr>
          <w:rFonts w:ascii="Times New Roman" w:eastAsia="Aptos" w:hAnsi="Times New Roman" w:cs="Times New Roman"/>
          <w:kern w:val="2"/>
          <w:sz w:val="28"/>
          <w:szCs w:val="28"/>
          <w14:ligatures w14:val="standardContextual"/>
        </w:rPr>
        <w:t xml:space="preserve"> </w:t>
      </w:r>
    </w:p>
    <w:p w:rsidR="00573740" w:rsidRPr="00EA63E2" w:rsidRDefault="00573740" w:rsidP="006D1519">
      <w:pPr>
        <w:numPr>
          <w:ilvl w:val="1"/>
          <w:numId w:val="20"/>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Медич</w:t>
      </w:r>
      <w:r w:rsidR="00817524" w:rsidRPr="00EA63E2">
        <w:rPr>
          <w:rFonts w:ascii="Times New Roman" w:eastAsia="Aptos" w:hAnsi="Times New Roman" w:cs="Times New Roman"/>
          <w:kern w:val="2"/>
          <w:sz w:val="28"/>
          <w:szCs w:val="28"/>
          <w14:ligatures w14:val="standardContextual"/>
        </w:rPr>
        <w:t>не обслуговування вихованців у з</w:t>
      </w:r>
      <w:r w:rsidRPr="00EA63E2">
        <w:rPr>
          <w:rFonts w:ascii="Times New Roman" w:eastAsia="Aptos" w:hAnsi="Times New Roman" w:cs="Times New Roman"/>
          <w:kern w:val="2"/>
          <w:sz w:val="28"/>
          <w:szCs w:val="28"/>
          <w14:ligatures w14:val="standardContextual"/>
        </w:rPr>
        <w:t xml:space="preserve">акладі освіти здійснюється медичним працівником закладу дошкільної освіти – старшою медичною сестрою. </w:t>
      </w:r>
    </w:p>
    <w:p w:rsidR="00573740" w:rsidRPr="00EA63E2" w:rsidRDefault="00573740" w:rsidP="006D1519">
      <w:pPr>
        <w:numPr>
          <w:ilvl w:val="1"/>
          <w:numId w:val="20"/>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Старша медична сестра закладу щоденно проводить візуальний скринінг дітей, оцінюючи їх загальний стан, вимірювання температури і виявлення перших ознак нездужання.</w:t>
      </w:r>
    </w:p>
    <w:p w:rsidR="00573740" w:rsidRPr="00EA63E2" w:rsidRDefault="00573740" w:rsidP="006D1519">
      <w:pPr>
        <w:numPr>
          <w:ilvl w:val="1"/>
          <w:numId w:val="20"/>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Завдання та принципи медичного супроводу:</w:t>
      </w:r>
    </w:p>
    <w:p w:rsidR="00573740" w:rsidRPr="00EA63E2" w:rsidRDefault="00F44F64"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573740" w:rsidRPr="00EA63E2">
        <w:rPr>
          <w:rFonts w:ascii="Times New Roman" w:eastAsia="Aptos" w:hAnsi="Times New Roman" w:cs="Times New Roman"/>
          <w:kern w:val="2"/>
          <w:sz w:val="28"/>
          <w:szCs w:val="28"/>
          <w14:ligatures w14:val="standardContextual"/>
        </w:rPr>
        <w:t>формування здорового та безпечного освітнього середовища;</w:t>
      </w:r>
    </w:p>
    <w:p w:rsidR="00573740" w:rsidRPr="00EA63E2" w:rsidRDefault="00F44F64"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573740" w:rsidRPr="00EA63E2">
        <w:rPr>
          <w:rFonts w:ascii="Times New Roman" w:eastAsia="Aptos" w:hAnsi="Times New Roman" w:cs="Times New Roman"/>
          <w:kern w:val="2"/>
          <w:sz w:val="28"/>
          <w:szCs w:val="28"/>
          <w14:ligatures w14:val="standardContextual"/>
        </w:rPr>
        <w:t>системний моніторинг здоров’я, фізичного і нервово</w:t>
      </w:r>
      <w:r w:rsidR="00573740" w:rsidRPr="00EA63E2">
        <w:rPr>
          <w:rFonts w:ascii="MS Mincho" w:eastAsia="MS Mincho" w:hAnsi="MS Mincho" w:cs="MS Mincho" w:hint="eastAsia"/>
          <w:kern w:val="2"/>
          <w:sz w:val="28"/>
          <w:szCs w:val="28"/>
          <w14:ligatures w14:val="standardContextual"/>
        </w:rPr>
        <w:t>‑</w:t>
      </w:r>
      <w:r w:rsidR="00573740" w:rsidRPr="00EA63E2">
        <w:rPr>
          <w:rFonts w:ascii="Times New Roman" w:eastAsia="Aptos" w:hAnsi="Times New Roman" w:cs="Times New Roman"/>
          <w:kern w:val="2"/>
          <w:sz w:val="28"/>
          <w:szCs w:val="28"/>
          <w14:ligatures w14:val="standardContextual"/>
        </w:rPr>
        <w:t>психічного розвитку кожної дитини;</w:t>
      </w:r>
    </w:p>
    <w:p w:rsidR="00573740" w:rsidRPr="00EA63E2" w:rsidRDefault="00F44F64"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573740" w:rsidRPr="00EA63E2">
        <w:rPr>
          <w:rFonts w:ascii="Times New Roman" w:eastAsia="Aptos" w:hAnsi="Times New Roman" w:cs="Times New Roman"/>
          <w:kern w:val="2"/>
          <w:sz w:val="28"/>
          <w:szCs w:val="28"/>
          <w14:ligatures w14:val="standardContextual"/>
        </w:rPr>
        <w:t>запобігання інфекційним захворюванням та епідеміям;</w:t>
      </w:r>
    </w:p>
    <w:p w:rsidR="00573740" w:rsidRPr="00EA63E2" w:rsidRDefault="00F44F64"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573740" w:rsidRPr="00EA63E2">
        <w:rPr>
          <w:rFonts w:ascii="Times New Roman" w:eastAsia="Aptos" w:hAnsi="Times New Roman" w:cs="Times New Roman"/>
          <w:kern w:val="2"/>
          <w:sz w:val="28"/>
          <w:szCs w:val="28"/>
          <w14:ligatures w14:val="standardContextual"/>
        </w:rPr>
        <w:t>надання першої долікарської допомоги та організація профілактичних заходів;</w:t>
      </w:r>
    </w:p>
    <w:p w:rsidR="00573740" w:rsidRPr="00EA63E2" w:rsidRDefault="00F44F64"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573740" w:rsidRPr="00EA63E2">
        <w:rPr>
          <w:rFonts w:ascii="Times New Roman" w:eastAsia="Aptos" w:hAnsi="Times New Roman" w:cs="Times New Roman"/>
          <w:kern w:val="2"/>
          <w:sz w:val="28"/>
          <w:szCs w:val="28"/>
          <w14:ligatures w14:val="standardContextual"/>
        </w:rPr>
        <w:t>просвітництво персоналу й батьків з питань здоров’я, гігієни та безпеки.</w:t>
      </w:r>
    </w:p>
    <w:p w:rsidR="00573740" w:rsidRPr="00EA63E2" w:rsidRDefault="00573740" w:rsidP="006D1519">
      <w:pPr>
        <w:numPr>
          <w:ilvl w:val="1"/>
          <w:numId w:val="20"/>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Медичний кабінет обладнано ізолятором для тимчасового перебування хворих дітей, </w:t>
      </w:r>
      <w:proofErr w:type="spellStart"/>
      <w:r w:rsidRPr="00EA63E2">
        <w:rPr>
          <w:rFonts w:ascii="Times New Roman" w:eastAsia="Aptos" w:hAnsi="Times New Roman" w:cs="Times New Roman"/>
          <w:kern w:val="2"/>
          <w:sz w:val="28"/>
          <w:szCs w:val="28"/>
          <w14:ligatures w14:val="standardContextual"/>
        </w:rPr>
        <w:t>оснащено</w:t>
      </w:r>
      <w:proofErr w:type="spellEnd"/>
      <w:r w:rsidRPr="00EA63E2">
        <w:rPr>
          <w:rFonts w:ascii="Times New Roman" w:eastAsia="Aptos" w:hAnsi="Times New Roman" w:cs="Times New Roman"/>
          <w:kern w:val="2"/>
          <w:sz w:val="28"/>
          <w:szCs w:val="28"/>
          <w14:ligatures w14:val="standardContextual"/>
        </w:rPr>
        <w:t xml:space="preserve"> медичними приладами ― ростоміром, електронними вагами, тонометром, </w:t>
      </w:r>
      <w:proofErr w:type="spellStart"/>
      <w:r w:rsidRPr="00EA63E2">
        <w:rPr>
          <w:rFonts w:ascii="Times New Roman" w:eastAsia="Aptos" w:hAnsi="Times New Roman" w:cs="Times New Roman"/>
          <w:kern w:val="2"/>
          <w:sz w:val="28"/>
          <w:szCs w:val="28"/>
          <w14:ligatures w14:val="standardContextual"/>
        </w:rPr>
        <w:t>пульсоксиметром</w:t>
      </w:r>
      <w:proofErr w:type="spellEnd"/>
      <w:r w:rsidRPr="00EA63E2">
        <w:rPr>
          <w:rFonts w:ascii="Times New Roman" w:eastAsia="Aptos" w:hAnsi="Times New Roman" w:cs="Times New Roman"/>
          <w:kern w:val="2"/>
          <w:sz w:val="28"/>
          <w:szCs w:val="28"/>
          <w14:ligatures w14:val="standardContextual"/>
        </w:rPr>
        <w:t xml:space="preserve">, аптечкою з ліками й перев’язувальними матеріалами. Лікарські засоби та дезінфікуючі засоби поповнюються відповідно до затверджених норм, а облік і зберігання </w:t>
      </w:r>
      <w:r w:rsidRPr="00EA63E2">
        <w:rPr>
          <w:rFonts w:ascii="Times New Roman" w:eastAsia="Aptos" w:hAnsi="Times New Roman" w:cs="Times New Roman"/>
          <w:kern w:val="2"/>
          <w:sz w:val="28"/>
          <w:szCs w:val="28"/>
          <w14:ligatures w14:val="standardContextual"/>
        </w:rPr>
        <w:lastRenderedPageBreak/>
        <w:t>медикаментів здійснюються під постійним контролем старшої медичної сестри.</w:t>
      </w:r>
    </w:p>
    <w:p w:rsidR="00573740" w:rsidRPr="00EA63E2" w:rsidRDefault="00573740" w:rsidP="006D1519">
      <w:pPr>
        <w:numPr>
          <w:ilvl w:val="1"/>
          <w:numId w:val="20"/>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Медичний супровід також включає систематичний моніторинг захворюваності ― реєстрацію днів пропуску через хворобу, статистику найчастіших нозологій та охоплення профілактичних процедур. За підсумками аналізу стану здоров’я педагогічна рада коригує режим провітрювання, рухові перерви та програми загартування, щоб максимально знизити респіраторні ризики.</w:t>
      </w:r>
    </w:p>
    <w:p w:rsidR="00D24412" w:rsidRPr="00EA63E2" w:rsidRDefault="00573740" w:rsidP="006D1519">
      <w:pPr>
        <w:numPr>
          <w:ilvl w:val="1"/>
          <w:numId w:val="20"/>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У межах законодавства заклад</w:t>
      </w:r>
      <w:r w:rsidR="00E66AAE" w:rsidRPr="00EA63E2">
        <w:rPr>
          <w:rFonts w:ascii="Times New Roman" w:eastAsia="Aptos" w:hAnsi="Times New Roman" w:cs="Times New Roman"/>
          <w:kern w:val="2"/>
          <w:sz w:val="28"/>
          <w:szCs w:val="28"/>
          <w14:ligatures w14:val="standardContextual"/>
        </w:rPr>
        <w:t xml:space="preserve"> освіти</w:t>
      </w:r>
      <w:r w:rsidRPr="00EA63E2">
        <w:rPr>
          <w:rFonts w:ascii="Times New Roman" w:eastAsia="Aptos" w:hAnsi="Times New Roman" w:cs="Times New Roman"/>
          <w:kern w:val="2"/>
          <w:sz w:val="28"/>
          <w:szCs w:val="28"/>
          <w14:ligatures w14:val="standardContextual"/>
        </w:rPr>
        <w:t xml:space="preserve"> співпрацює з місцевою лікарнею та ІРЦ для дітей з особливими освітніми потребами. Для таких вихованців розробляються та впроваджуються адаптовані або індивідуальні плани медико</w:t>
      </w:r>
      <w:r w:rsidRPr="00EA63E2">
        <w:rPr>
          <w:rFonts w:ascii="MS Mincho" w:eastAsia="MS Mincho" w:hAnsi="MS Mincho" w:cs="MS Mincho" w:hint="eastAsia"/>
          <w:kern w:val="2"/>
          <w:sz w:val="28"/>
          <w:szCs w:val="28"/>
          <w14:ligatures w14:val="standardContextual"/>
        </w:rPr>
        <w:t>‑</w:t>
      </w:r>
      <w:r w:rsidRPr="00EA63E2">
        <w:rPr>
          <w:rFonts w:ascii="Times New Roman" w:eastAsia="Aptos" w:hAnsi="Times New Roman" w:cs="Times New Roman"/>
          <w:kern w:val="2"/>
          <w:sz w:val="28"/>
          <w:szCs w:val="28"/>
          <w14:ligatures w14:val="standardContextual"/>
        </w:rPr>
        <w:t>педагогічного супроводу, що включають більш часті медогляди, корекційно</w:t>
      </w:r>
      <w:r w:rsidRPr="00EA63E2">
        <w:rPr>
          <w:rFonts w:ascii="MS Mincho" w:eastAsia="MS Mincho" w:hAnsi="MS Mincho" w:cs="MS Mincho" w:hint="eastAsia"/>
          <w:kern w:val="2"/>
          <w:sz w:val="28"/>
          <w:szCs w:val="28"/>
          <w14:ligatures w14:val="standardContextual"/>
        </w:rPr>
        <w:t>‑</w:t>
      </w:r>
      <w:r w:rsidRPr="00EA63E2">
        <w:rPr>
          <w:rFonts w:ascii="Times New Roman" w:eastAsia="Aptos" w:hAnsi="Times New Roman" w:cs="Times New Roman"/>
          <w:kern w:val="2"/>
          <w:sz w:val="28"/>
          <w:szCs w:val="28"/>
          <w14:ligatures w14:val="standardContextual"/>
        </w:rPr>
        <w:t>реабілітаційні процедури та консультації фахівців суміжних галузей.</w:t>
      </w:r>
    </w:p>
    <w:p w:rsidR="00D24412" w:rsidRPr="00EA63E2" w:rsidRDefault="00D24412" w:rsidP="006D1519">
      <w:pPr>
        <w:spacing w:after="0" w:line="240" w:lineRule="auto"/>
        <w:ind w:firstLine="567"/>
        <w:contextualSpacing/>
        <w:jc w:val="both"/>
        <w:rPr>
          <w:rFonts w:ascii="Times New Roman" w:eastAsia="Aptos" w:hAnsi="Times New Roman" w:cs="Times New Roman"/>
          <w:kern w:val="2"/>
          <w:sz w:val="28"/>
          <w:szCs w:val="28"/>
          <w14:ligatures w14:val="standardContextual"/>
        </w:rPr>
      </w:pPr>
    </w:p>
    <w:p w:rsidR="009C37F1" w:rsidRPr="00EA63E2" w:rsidRDefault="00D24412" w:rsidP="00DA7E06">
      <w:pPr>
        <w:pStyle w:val="a3"/>
        <w:spacing w:after="0" w:line="240" w:lineRule="auto"/>
        <w:ind w:left="0"/>
        <w:jc w:val="center"/>
        <w:rPr>
          <w:rFonts w:ascii="Times New Roman" w:hAnsi="Times New Roman" w:cs="Times New Roman"/>
          <w:b/>
          <w:bCs/>
          <w:sz w:val="28"/>
          <w:szCs w:val="28"/>
        </w:rPr>
      </w:pPr>
      <w:r w:rsidRPr="00EA63E2">
        <w:rPr>
          <w:rFonts w:ascii="Times New Roman" w:hAnsi="Times New Roman" w:cs="Times New Roman"/>
          <w:b/>
          <w:bCs/>
          <w:sz w:val="28"/>
          <w:szCs w:val="28"/>
        </w:rPr>
        <w:t>Х. МАТЕРІАЛЬНО - ТЕХНІЧНА БАЗА ЗАКЛАДУ ДОШКІЛЬНОЇ ОСВІТИ</w:t>
      </w:r>
    </w:p>
    <w:p w:rsidR="00CA6A9F" w:rsidRPr="00EA63E2" w:rsidRDefault="00CA6A9F" w:rsidP="00CA6A9F">
      <w:pPr>
        <w:pStyle w:val="a3"/>
        <w:numPr>
          <w:ilvl w:val="0"/>
          <w:numId w:val="20"/>
        </w:numPr>
        <w:spacing w:after="0" w:line="240" w:lineRule="auto"/>
        <w:jc w:val="both"/>
        <w:rPr>
          <w:rFonts w:ascii="Times New Roman" w:eastAsia="Aptos" w:hAnsi="Times New Roman" w:cs="Times New Roman"/>
          <w:vanish/>
          <w:kern w:val="2"/>
          <w:sz w:val="28"/>
          <w:szCs w:val="28"/>
          <w14:ligatures w14:val="standardContextual"/>
        </w:rPr>
      </w:pPr>
    </w:p>
    <w:p w:rsidR="00DA7E06" w:rsidRPr="00EA63E2" w:rsidRDefault="009C37F1" w:rsidP="00CA6A9F">
      <w:pPr>
        <w:numPr>
          <w:ilvl w:val="1"/>
          <w:numId w:val="20"/>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У Закладі освіти матеріально</w:t>
      </w:r>
      <w:r w:rsidRPr="00EA63E2">
        <w:rPr>
          <w:rFonts w:ascii="MS Mincho" w:eastAsia="MS Mincho" w:hAnsi="MS Mincho" w:cs="MS Mincho" w:hint="eastAsia"/>
          <w:kern w:val="2"/>
          <w:sz w:val="28"/>
          <w:szCs w:val="28"/>
          <w14:ligatures w14:val="standardContextual"/>
        </w:rPr>
        <w:t>‑</w:t>
      </w:r>
      <w:r w:rsidRPr="00EA63E2">
        <w:rPr>
          <w:rFonts w:ascii="Times New Roman" w:eastAsia="Aptos" w:hAnsi="Times New Roman" w:cs="Times New Roman"/>
          <w:kern w:val="2"/>
          <w:sz w:val="28"/>
          <w:szCs w:val="28"/>
          <w14:ligatures w14:val="standardContextual"/>
        </w:rPr>
        <w:t>технічна база формується та пост</w:t>
      </w:r>
      <w:r w:rsidR="00E7259E" w:rsidRPr="00EA63E2">
        <w:rPr>
          <w:rFonts w:ascii="Times New Roman" w:eastAsia="Aptos" w:hAnsi="Times New Roman" w:cs="Times New Roman"/>
          <w:kern w:val="2"/>
          <w:sz w:val="28"/>
          <w:szCs w:val="28"/>
          <w14:ligatures w14:val="standardContextual"/>
        </w:rPr>
        <w:t xml:space="preserve">ійно </w:t>
      </w:r>
      <w:r w:rsidR="00DA7E06" w:rsidRPr="00EA63E2">
        <w:rPr>
          <w:rFonts w:ascii="Times New Roman" w:eastAsia="Aptos" w:hAnsi="Times New Roman" w:cs="Times New Roman"/>
          <w:kern w:val="2"/>
          <w:sz w:val="28"/>
          <w:szCs w:val="28"/>
          <w14:ligatures w14:val="standardContextual"/>
        </w:rPr>
        <w:t>.</w:t>
      </w:r>
      <w:r w:rsidR="00E7259E" w:rsidRPr="00EA63E2">
        <w:rPr>
          <w:rFonts w:ascii="Times New Roman" w:eastAsia="Aptos" w:hAnsi="Times New Roman" w:cs="Times New Roman"/>
          <w:kern w:val="2"/>
          <w:sz w:val="28"/>
          <w:szCs w:val="28"/>
          <w14:ligatures w14:val="standardContextual"/>
        </w:rPr>
        <w:t>оновлюється відповідно до Д</w:t>
      </w:r>
      <w:r w:rsidRPr="00EA63E2">
        <w:rPr>
          <w:rFonts w:ascii="Times New Roman" w:eastAsia="Aptos" w:hAnsi="Times New Roman" w:cs="Times New Roman"/>
          <w:kern w:val="2"/>
          <w:sz w:val="28"/>
          <w:szCs w:val="28"/>
          <w14:ligatures w14:val="standardContextual"/>
        </w:rPr>
        <w:t>ержавних стандартів і місцевих програм розвитку освіти. До складу матеріально</w:t>
      </w:r>
      <w:r w:rsidRPr="00EA63E2">
        <w:rPr>
          <w:rFonts w:ascii="MS Mincho" w:eastAsia="MS Mincho" w:hAnsi="MS Mincho" w:cs="MS Mincho" w:hint="eastAsia"/>
          <w:kern w:val="2"/>
          <w:sz w:val="28"/>
          <w:szCs w:val="28"/>
          <w14:ligatures w14:val="standardContextual"/>
        </w:rPr>
        <w:t>‑</w:t>
      </w:r>
      <w:r w:rsidRPr="00EA63E2">
        <w:rPr>
          <w:rFonts w:ascii="Times New Roman" w:eastAsia="Aptos" w:hAnsi="Times New Roman" w:cs="Times New Roman"/>
          <w:kern w:val="2"/>
          <w:sz w:val="28"/>
          <w:szCs w:val="28"/>
          <w14:ligatures w14:val="standardContextual"/>
        </w:rPr>
        <w:t>технічних ресурсів належать всі будівлі і споруди, приміщення та земельні ділянки, захисне укриття, комунікаційні мережі, обладнання для групових, спеціалізованих і методичних кабінетів, меблі та розвивальні засоби, ігрове й спортивне обладнання</w:t>
      </w:r>
      <w:r w:rsidR="00002CEB" w:rsidRPr="00EA63E2">
        <w:rPr>
          <w:rFonts w:ascii="Times New Roman" w:eastAsia="Aptos" w:hAnsi="Times New Roman" w:cs="Times New Roman"/>
          <w:kern w:val="2"/>
          <w:sz w:val="28"/>
          <w:szCs w:val="28"/>
          <w14:ligatures w14:val="standardContextual"/>
        </w:rPr>
        <w:t xml:space="preserve">, </w:t>
      </w:r>
      <w:r w:rsidRPr="00EA63E2">
        <w:rPr>
          <w:rFonts w:ascii="Times New Roman" w:eastAsia="Aptos" w:hAnsi="Times New Roman" w:cs="Times New Roman"/>
          <w:kern w:val="2"/>
          <w:sz w:val="28"/>
          <w:szCs w:val="28"/>
          <w14:ligatures w14:val="standardContextual"/>
        </w:rPr>
        <w:t>а також запас матеріальних ціннос</w:t>
      </w:r>
      <w:r w:rsidR="006C5381" w:rsidRPr="00EA63E2">
        <w:rPr>
          <w:rFonts w:ascii="Times New Roman" w:eastAsia="Aptos" w:hAnsi="Times New Roman" w:cs="Times New Roman"/>
          <w:kern w:val="2"/>
          <w:sz w:val="28"/>
          <w:szCs w:val="28"/>
          <w14:ligatures w14:val="standardContextual"/>
        </w:rPr>
        <w:t>тей для повсякденної діяльності вартість яких відображено у балансі.</w:t>
      </w:r>
    </w:p>
    <w:p w:rsidR="006C5381" w:rsidRPr="00EA63E2" w:rsidRDefault="006C5381" w:rsidP="00CA6A9F">
      <w:pPr>
        <w:numPr>
          <w:ilvl w:val="1"/>
          <w:numId w:val="20"/>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Майно закладу дошкільної освіти перебуває у комунальній власності і закріплюється за закладом</w:t>
      </w:r>
      <w:r w:rsidR="00CD7807" w:rsidRPr="00EA63E2">
        <w:rPr>
          <w:rFonts w:ascii="Times New Roman" w:eastAsia="Aptos" w:hAnsi="Times New Roman" w:cs="Times New Roman"/>
          <w:kern w:val="2"/>
          <w:sz w:val="28"/>
          <w:szCs w:val="28"/>
          <w14:ligatures w14:val="standardContextual"/>
        </w:rPr>
        <w:t xml:space="preserve"> освіти</w:t>
      </w:r>
      <w:r w:rsidRPr="00EA63E2">
        <w:rPr>
          <w:rFonts w:ascii="Times New Roman" w:eastAsia="Aptos" w:hAnsi="Times New Roman" w:cs="Times New Roman"/>
          <w:kern w:val="2"/>
          <w:sz w:val="28"/>
          <w:szCs w:val="28"/>
          <w14:ligatures w14:val="standardContextual"/>
        </w:rPr>
        <w:t xml:space="preserve"> на праві оперативного управління відповідно до чинного законодавства</w:t>
      </w:r>
      <w:r w:rsidR="009A6A5A" w:rsidRPr="00EA63E2">
        <w:rPr>
          <w:rFonts w:ascii="Times New Roman" w:eastAsia="Aptos" w:hAnsi="Times New Roman" w:cs="Times New Roman"/>
          <w:kern w:val="2"/>
          <w:sz w:val="28"/>
          <w:szCs w:val="28"/>
          <w14:ligatures w14:val="standardContextual"/>
        </w:rPr>
        <w:t>.</w:t>
      </w:r>
    </w:p>
    <w:p w:rsidR="009C37F1" w:rsidRPr="00EA63E2" w:rsidRDefault="009C37F1" w:rsidP="00DA7E06">
      <w:pPr>
        <w:pStyle w:val="a3"/>
        <w:numPr>
          <w:ilvl w:val="1"/>
          <w:numId w:val="32"/>
        </w:numPr>
        <w:spacing w:after="0" w:line="240" w:lineRule="auto"/>
        <w:ind w:left="0" w:firstLine="567"/>
        <w:jc w:val="both"/>
        <w:rPr>
          <w:rFonts w:ascii="Times New Roman" w:hAnsi="Times New Roman" w:cs="Times New Roman"/>
          <w:sz w:val="28"/>
          <w:szCs w:val="28"/>
        </w:rPr>
      </w:pPr>
      <w:r w:rsidRPr="00EA63E2">
        <w:rPr>
          <w:rFonts w:ascii="Times New Roman" w:hAnsi="Times New Roman" w:cs="Times New Roman"/>
          <w:sz w:val="28"/>
          <w:szCs w:val="28"/>
        </w:rPr>
        <w:t>Усі об’єкти комунального майна перебувають у власності громади міста і використовуються виключно в інтересах освітнього процесу; будь</w:t>
      </w:r>
      <w:r w:rsidRPr="00EA63E2">
        <w:rPr>
          <w:rFonts w:ascii="MS Mincho" w:eastAsia="MS Mincho" w:hAnsi="MS Mincho" w:cs="MS Mincho" w:hint="eastAsia"/>
          <w:sz w:val="28"/>
          <w:szCs w:val="28"/>
        </w:rPr>
        <w:t>‑</w:t>
      </w:r>
      <w:r w:rsidRPr="00EA63E2">
        <w:rPr>
          <w:rFonts w:ascii="Times New Roman" w:hAnsi="Times New Roman" w:cs="Times New Roman"/>
          <w:sz w:val="28"/>
          <w:szCs w:val="28"/>
        </w:rPr>
        <w:t>які дії щодо відчуження, застави чи використання майна для погашення боргів неприпустимі й заборонені чинним законодавством.</w:t>
      </w:r>
    </w:p>
    <w:p w:rsidR="009C37F1" w:rsidRPr="00EA63E2" w:rsidRDefault="009C37F1" w:rsidP="00DA7E06">
      <w:pPr>
        <w:pStyle w:val="a3"/>
        <w:numPr>
          <w:ilvl w:val="1"/>
          <w:numId w:val="32"/>
        </w:numPr>
        <w:spacing w:after="0" w:line="240" w:lineRule="auto"/>
        <w:ind w:left="0" w:firstLine="567"/>
        <w:jc w:val="both"/>
        <w:rPr>
          <w:rFonts w:ascii="Times New Roman" w:hAnsi="Times New Roman" w:cs="Times New Roman"/>
          <w:sz w:val="28"/>
          <w:szCs w:val="28"/>
        </w:rPr>
      </w:pPr>
      <w:r w:rsidRPr="00EA63E2">
        <w:rPr>
          <w:rFonts w:ascii="Times New Roman" w:hAnsi="Times New Roman" w:cs="Times New Roman"/>
          <w:sz w:val="28"/>
          <w:szCs w:val="28"/>
        </w:rPr>
        <w:t>Заклад освіти, відповідно до чинного законодавства, користується землею, іншими природними ресурсами i несе відповідальність за дотримання вимог та норм з їх охорони.</w:t>
      </w:r>
    </w:p>
    <w:p w:rsidR="009C37F1" w:rsidRPr="00EA63E2" w:rsidRDefault="009C37F1" w:rsidP="00DA7E06">
      <w:pPr>
        <w:pStyle w:val="a3"/>
        <w:numPr>
          <w:ilvl w:val="1"/>
          <w:numId w:val="32"/>
        </w:numPr>
        <w:spacing w:after="0" w:line="240" w:lineRule="auto"/>
        <w:ind w:left="0" w:firstLine="567"/>
        <w:jc w:val="both"/>
        <w:rPr>
          <w:rFonts w:ascii="Times New Roman" w:hAnsi="Times New Roman" w:cs="Times New Roman"/>
          <w:sz w:val="28"/>
          <w:szCs w:val="28"/>
        </w:rPr>
      </w:pPr>
      <w:r w:rsidRPr="00EA63E2">
        <w:rPr>
          <w:rFonts w:ascii="Times New Roman" w:hAnsi="Times New Roman" w:cs="Times New Roman"/>
          <w:sz w:val="28"/>
          <w:szCs w:val="28"/>
        </w:rPr>
        <w:t>Майно закладу освіти, у тому числі земельні ділянки, не підлягає приватизації та не може бути предметом застави, стягнення, джерелом погашення боргу, щодо такого майна не можуть вчинятися будь-які дії</w:t>
      </w:r>
      <w:r w:rsidR="00BA1465" w:rsidRPr="00EA63E2">
        <w:rPr>
          <w:rFonts w:ascii="Times New Roman" w:hAnsi="Times New Roman" w:cs="Times New Roman"/>
          <w:sz w:val="28"/>
          <w:szCs w:val="28"/>
        </w:rPr>
        <w:t>,</w:t>
      </w:r>
      <w:r w:rsidRPr="00EA63E2">
        <w:rPr>
          <w:rFonts w:ascii="Times New Roman" w:hAnsi="Times New Roman" w:cs="Times New Roman"/>
          <w:sz w:val="28"/>
          <w:szCs w:val="28"/>
        </w:rPr>
        <w:t xml:space="preserve"> інші дії, наслідком яких може бути припинення державної, комунальної власності на таке майно.</w:t>
      </w:r>
    </w:p>
    <w:p w:rsidR="009C37F1" w:rsidRPr="00EA63E2" w:rsidRDefault="009C37F1" w:rsidP="00DA7E06">
      <w:pPr>
        <w:pStyle w:val="a3"/>
        <w:numPr>
          <w:ilvl w:val="1"/>
          <w:numId w:val="32"/>
        </w:numPr>
        <w:spacing w:after="0" w:line="240" w:lineRule="auto"/>
        <w:ind w:left="0" w:firstLine="567"/>
        <w:jc w:val="both"/>
        <w:rPr>
          <w:rFonts w:ascii="Times New Roman" w:hAnsi="Times New Roman" w:cs="Times New Roman"/>
          <w:sz w:val="28"/>
          <w:szCs w:val="28"/>
        </w:rPr>
      </w:pPr>
      <w:r w:rsidRPr="00EA63E2">
        <w:rPr>
          <w:rFonts w:ascii="Times New Roman" w:hAnsi="Times New Roman" w:cs="Times New Roman"/>
          <w:sz w:val="28"/>
          <w:szCs w:val="28"/>
        </w:rPr>
        <w:t>Вилучення основних фондів, оборотних коштів та іншого майна закладу освіти проводиться лише у випадках, передбачених чинним законодавством.</w:t>
      </w:r>
    </w:p>
    <w:p w:rsidR="009C37F1" w:rsidRPr="00EA63E2" w:rsidRDefault="009C37F1" w:rsidP="00DA7E06">
      <w:pPr>
        <w:pStyle w:val="a3"/>
        <w:numPr>
          <w:ilvl w:val="1"/>
          <w:numId w:val="32"/>
        </w:numPr>
        <w:spacing w:after="0" w:line="240" w:lineRule="auto"/>
        <w:ind w:left="0" w:firstLine="567"/>
        <w:jc w:val="both"/>
        <w:rPr>
          <w:rFonts w:ascii="Times New Roman" w:hAnsi="Times New Roman" w:cs="Times New Roman"/>
          <w:sz w:val="28"/>
          <w:szCs w:val="28"/>
        </w:rPr>
      </w:pPr>
      <w:r w:rsidRPr="00EA63E2">
        <w:rPr>
          <w:rFonts w:ascii="Times New Roman" w:hAnsi="Times New Roman" w:cs="Times New Roman"/>
          <w:sz w:val="28"/>
          <w:szCs w:val="28"/>
        </w:rPr>
        <w:lastRenderedPageBreak/>
        <w:t xml:space="preserve">Заклад </w:t>
      </w:r>
      <w:r w:rsidR="00E66AAE" w:rsidRPr="00EA63E2">
        <w:rPr>
          <w:rFonts w:ascii="Times New Roman" w:hAnsi="Times New Roman" w:cs="Times New Roman"/>
          <w:sz w:val="28"/>
          <w:szCs w:val="28"/>
        </w:rPr>
        <w:t xml:space="preserve">освіти </w:t>
      </w:r>
      <w:r w:rsidRPr="00EA63E2">
        <w:rPr>
          <w:rFonts w:ascii="Times New Roman" w:hAnsi="Times New Roman" w:cs="Times New Roman"/>
          <w:sz w:val="28"/>
          <w:szCs w:val="28"/>
        </w:rPr>
        <w:t>має укриття цивільного захисту, облаштоване відповідно до вимог ДСНС, яке у разі потреби забезпечує захист учасників освітнього процесу.</w:t>
      </w:r>
    </w:p>
    <w:p w:rsidR="00380A28" w:rsidRPr="00EA63E2" w:rsidRDefault="009C37F1" w:rsidP="006B32A4">
      <w:pPr>
        <w:pStyle w:val="a3"/>
        <w:numPr>
          <w:ilvl w:val="1"/>
          <w:numId w:val="32"/>
        </w:numPr>
        <w:spacing w:after="0" w:line="240" w:lineRule="auto"/>
        <w:ind w:left="0" w:firstLine="567"/>
        <w:jc w:val="both"/>
        <w:rPr>
          <w:rFonts w:ascii="Times New Roman" w:hAnsi="Times New Roman" w:cs="Times New Roman"/>
          <w:sz w:val="28"/>
          <w:szCs w:val="28"/>
        </w:rPr>
      </w:pPr>
      <w:r w:rsidRPr="00EA63E2">
        <w:rPr>
          <w:rFonts w:ascii="Times New Roman" w:hAnsi="Times New Roman" w:cs="Times New Roman"/>
          <w:sz w:val="28"/>
          <w:szCs w:val="28"/>
        </w:rPr>
        <w:t>З метою створення інклюзивного й безпечного освітнього середовища забезпечено відповідність приміщень принципам універсального дизайну та розумного пристосування: доступні пандуси, сенсорні панелі, а також облаштовано ресурсну кімнату для корекційно</w:t>
      </w:r>
      <w:r w:rsidRPr="00EA63E2">
        <w:rPr>
          <w:rFonts w:ascii="MS Mincho" w:eastAsia="MS Mincho" w:hAnsi="MS Mincho" w:cs="MS Mincho" w:hint="eastAsia"/>
          <w:sz w:val="28"/>
          <w:szCs w:val="28"/>
        </w:rPr>
        <w:t>‑</w:t>
      </w:r>
      <w:proofErr w:type="spellStart"/>
      <w:r w:rsidRPr="00EA63E2">
        <w:rPr>
          <w:rFonts w:ascii="Times New Roman" w:hAnsi="Times New Roman" w:cs="Times New Roman"/>
          <w:sz w:val="28"/>
          <w:szCs w:val="28"/>
        </w:rPr>
        <w:t>розвиткових</w:t>
      </w:r>
      <w:proofErr w:type="spellEnd"/>
      <w:r w:rsidRPr="00EA63E2">
        <w:rPr>
          <w:rFonts w:ascii="Times New Roman" w:hAnsi="Times New Roman" w:cs="Times New Roman"/>
          <w:sz w:val="28"/>
          <w:szCs w:val="28"/>
        </w:rPr>
        <w:t xml:space="preserve"> занять. Придбання сучасного дидактичного обладнання, інтерактивних панелей та ігрових конструкторів здійснюється за рахунок місцевого бюджету та благодійних внесків.</w:t>
      </w:r>
    </w:p>
    <w:p w:rsidR="006B32A4" w:rsidRPr="00EA63E2" w:rsidRDefault="00007754" w:rsidP="006B32A4">
      <w:pPr>
        <w:pStyle w:val="a3"/>
        <w:numPr>
          <w:ilvl w:val="1"/>
          <w:numId w:val="32"/>
        </w:numPr>
        <w:spacing w:after="0" w:line="240" w:lineRule="auto"/>
        <w:ind w:left="0" w:firstLine="567"/>
        <w:jc w:val="both"/>
        <w:rPr>
          <w:rFonts w:ascii="Times New Roman" w:hAnsi="Times New Roman" w:cs="Times New Roman"/>
          <w:sz w:val="28"/>
          <w:szCs w:val="28"/>
        </w:rPr>
      </w:pPr>
      <w:r w:rsidRPr="00EA63E2">
        <w:rPr>
          <w:rFonts w:ascii="Times New Roman" w:hAnsi="Times New Roman" w:cs="Times New Roman"/>
          <w:sz w:val="28"/>
          <w:szCs w:val="28"/>
        </w:rPr>
        <w:t>Для г</w:t>
      </w:r>
      <w:r w:rsidR="003A3FA1" w:rsidRPr="00EA63E2">
        <w:rPr>
          <w:rFonts w:ascii="Times New Roman" w:hAnsi="Times New Roman" w:cs="Times New Roman"/>
          <w:sz w:val="28"/>
          <w:szCs w:val="28"/>
        </w:rPr>
        <w:t>р</w:t>
      </w:r>
      <w:r w:rsidRPr="00EA63E2">
        <w:rPr>
          <w:rFonts w:ascii="Times New Roman" w:hAnsi="Times New Roman" w:cs="Times New Roman"/>
          <w:sz w:val="28"/>
          <w:szCs w:val="28"/>
        </w:rPr>
        <w:t xml:space="preserve">уп немовлят </w:t>
      </w:r>
      <w:r w:rsidR="006B32A4" w:rsidRPr="00EA63E2">
        <w:rPr>
          <w:rFonts w:ascii="Times New Roman" w:hAnsi="Times New Roman" w:cs="Times New Roman"/>
          <w:sz w:val="28"/>
          <w:szCs w:val="28"/>
        </w:rPr>
        <w:t xml:space="preserve"> (від 3 місяців до 1року) в закладі створюється безпечне освітнє середовище, яке забезпечує безпеку, гігієну та </w:t>
      </w:r>
      <w:proofErr w:type="spellStart"/>
      <w:r w:rsidR="006B32A4" w:rsidRPr="00EA63E2">
        <w:rPr>
          <w:rFonts w:ascii="Times New Roman" w:hAnsi="Times New Roman" w:cs="Times New Roman"/>
          <w:sz w:val="28"/>
          <w:szCs w:val="28"/>
        </w:rPr>
        <w:t>сенсомоторний</w:t>
      </w:r>
      <w:proofErr w:type="spellEnd"/>
      <w:r w:rsidR="006B32A4" w:rsidRPr="00EA63E2">
        <w:rPr>
          <w:rFonts w:ascii="Times New Roman" w:hAnsi="Times New Roman" w:cs="Times New Roman"/>
          <w:sz w:val="28"/>
          <w:szCs w:val="28"/>
        </w:rPr>
        <w:t xml:space="preserve"> розвиток:</w:t>
      </w:r>
    </w:p>
    <w:p w:rsidR="006B32A4" w:rsidRPr="00EA63E2" w:rsidRDefault="00007754" w:rsidP="006B32A4">
      <w:pPr>
        <w:pStyle w:val="a3"/>
        <w:spacing w:after="0" w:line="240" w:lineRule="auto"/>
        <w:ind w:left="567"/>
        <w:jc w:val="both"/>
        <w:rPr>
          <w:rFonts w:ascii="Times New Roman" w:hAnsi="Times New Roman" w:cs="Times New Roman"/>
          <w:b/>
          <w:sz w:val="28"/>
          <w:szCs w:val="28"/>
        </w:rPr>
      </w:pPr>
      <w:r w:rsidRPr="00EA63E2">
        <w:rPr>
          <w:rFonts w:ascii="Times New Roman" w:hAnsi="Times New Roman" w:cs="Times New Roman"/>
          <w:sz w:val="28"/>
          <w:szCs w:val="28"/>
        </w:rPr>
        <w:t xml:space="preserve">- </w:t>
      </w:r>
      <w:r w:rsidR="006B32A4" w:rsidRPr="00EA63E2">
        <w:rPr>
          <w:rFonts w:ascii="Times New Roman" w:hAnsi="Times New Roman" w:cs="Times New Roman"/>
          <w:b/>
          <w:sz w:val="28"/>
          <w:szCs w:val="28"/>
        </w:rPr>
        <w:t>відокремлена зона сну та відпочинку</w:t>
      </w:r>
      <w:r w:rsidRPr="00EA63E2">
        <w:rPr>
          <w:rFonts w:ascii="Times New Roman" w:hAnsi="Times New Roman" w:cs="Times New Roman"/>
          <w:b/>
          <w:sz w:val="28"/>
          <w:szCs w:val="28"/>
        </w:rPr>
        <w:t>:</w:t>
      </w:r>
    </w:p>
    <w:p w:rsidR="00B1532F" w:rsidRPr="00EA63E2" w:rsidRDefault="00007754" w:rsidP="006B32A4">
      <w:pPr>
        <w:pStyle w:val="a3"/>
        <w:spacing w:after="0" w:line="240" w:lineRule="auto"/>
        <w:ind w:left="567"/>
        <w:jc w:val="both"/>
        <w:rPr>
          <w:rFonts w:ascii="Times New Roman" w:hAnsi="Times New Roman" w:cs="Times New Roman"/>
          <w:sz w:val="28"/>
          <w:szCs w:val="28"/>
        </w:rPr>
      </w:pPr>
      <w:r w:rsidRPr="00EA63E2">
        <w:rPr>
          <w:rFonts w:ascii="Times New Roman" w:hAnsi="Times New Roman" w:cs="Times New Roman"/>
          <w:sz w:val="28"/>
          <w:szCs w:val="28"/>
        </w:rPr>
        <w:t xml:space="preserve">          </w:t>
      </w:r>
      <w:r w:rsidR="006B32A4" w:rsidRPr="00EA63E2">
        <w:rPr>
          <w:rFonts w:ascii="Times New Roman" w:hAnsi="Times New Roman" w:cs="Times New Roman"/>
          <w:sz w:val="28"/>
          <w:szCs w:val="28"/>
        </w:rPr>
        <w:t xml:space="preserve">- </w:t>
      </w:r>
      <w:r w:rsidR="00B1532F" w:rsidRPr="00EA63E2">
        <w:rPr>
          <w:rFonts w:ascii="Times New Roman" w:hAnsi="Times New Roman" w:cs="Times New Roman"/>
          <w:sz w:val="28"/>
          <w:szCs w:val="28"/>
        </w:rPr>
        <w:t xml:space="preserve">ліжка – колиски або манежі – колиски з твердим матрацом та бортиками, що </w:t>
      </w:r>
      <w:r w:rsidR="003A3FA1" w:rsidRPr="00EA63E2">
        <w:rPr>
          <w:rFonts w:ascii="Times New Roman" w:hAnsi="Times New Roman" w:cs="Times New Roman"/>
          <w:sz w:val="28"/>
          <w:szCs w:val="28"/>
        </w:rPr>
        <w:t>відповідають стандартам безпеки;</w:t>
      </w:r>
    </w:p>
    <w:p w:rsidR="00007754" w:rsidRPr="00EA63E2" w:rsidRDefault="00007754" w:rsidP="006B32A4">
      <w:pPr>
        <w:pStyle w:val="a3"/>
        <w:spacing w:after="0" w:line="240" w:lineRule="auto"/>
        <w:ind w:left="567"/>
        <w:jc w:val="both"/>
        <w:rPr>
          <w:rFonts w:ascii="Times New Roman" w:hAnsi="Times New Roman" w:cs="Times New Roman"/>
          <w:sz w:val="28"/>
          <w:szCs w:val="28"/>
        </w:rPr>
      </w:pPr>
      <w:r w:rsidRPr="00EA63E2">
        <w:rPr>
          <w:rFonts w:ascii="Times New Roman" w:hAnsi="Times New Roman" w:cs="Times New Roman"/>
          <w:sz w:val="28"/>
          <w:szCs w:val="28"/>
        </w:rPr>
        <w:t xml:space="preserve">          </w:t>
      </w:r>
      <w:r w:rsidR="00B1532F" w:rsidRPr="00EA63E2">
        <w:rPr>
          <w:rFonts w:ascii="Times New Roman" w:hAnsi="Times New Roman" w:cs="Times New Roman"/>
          <w:sz w:val="28"/>
          <w:szCs w:val="28"/>
        </w:rPr>
        <w:t xml:space="preserve">- </w:t>
      </w:r>
      <w:r w:rsidRPr="00EA63E2">
        <w:rPr>
          <w:rFonts w:ascii="Times New Roman" w:hAnsi="Times New Roman" w:cs="Times New Roman"/>
          <w:sz w:val="28"/>
          <w:szCs w:val="28"/>
        </w:rPr>
        <w:t>стелаж для індивідуальної постільної білизни маркований для кожної дитини;</w:t>
      </w:r>
    </w:p>
    <w:p w:rsidR="00007754" w:rsidRPr="00EA63E2" w:rsidRDefault="00007754" w:rsidP="006B32A4">
      <w:pPr>
        <w:pStyle w:val="a3"/>
        <w:spacing w:after="0" w:line="240" w:lineRule="auto"/>
        <w:ind w:left="567"/>
        <w:jc w:val="both"/>
        <w:rPr>
          <w:rFonts w:ascii="Times New Roman" w:hAnsi="Times New Roman" w:cs="Times New Roman"/>
          <w:sz w:val="28"/>
          <w:szCs w:val="28"/>
        </w:rPr>
      </w:pPr>
      <w:r w:rsidRPr="00EA63E2">
        <w:rPr>
          <w:rFonts w:ascii="Times New Roman" w:hAnsi="Times New Roman" w:cs="Times New Roman"/>
          <w:sz w:val="28"/>
          <w:szCs w:val="28"/>
        </w:rPr>
        <w:t xml:space="preserve">          - зволожувач повітря та термометр для підтримки оптимального мікроклімату.</w:t>
      </w:r>
    </w:p>
    <w:p w:rsidR="006B32A4" w:rsidRPr="00EA63E2" w:rsidRDefault="00007754" w:rsidP="006B32A4">
      <w:pPr>
        <w:pStyle w:val="a3"/>
        <w:spacing w:after="0" w:line="240" w:lineRule="auto"/>
        <w:ind w:left="567"/>
        <w:jc w:val="both"/>
        <w:rPr>
          <w:rFonts w:ascii="Times New Roman" w:hAnsi="Times New Roman" w:cs="Times New Roman"/>
          <w:b/>
          <w:sz w:val="28"/>
          <w:szCs w:val="28"/>
        </w:rPr>
      </w:pPr>
      <w:r w:rsidRPr="00EA63E2">
        <w:rPr>
          <w:rFonts w:ascii="Times New Roman" w:hAnsi="Times New Roman" w:cs="Times New Roman"/>
          <w:sz w:val="28"/>
          <w:szCs w:val="28"/>
        </w:rPr>
        <w:t xml:space="preserve">- </w:t>
      </w:r>
      <w:r w:rsidR="006B32A4" w:rsidRPr="00EA63E2">
        <w:rPr>
          <w:rFonts w:ascii="Times New Roman" w:hAnsi="Times New Roman" w:cs="Times New Roman"/>
          <w:sz w:val="28"/>
          <w:szCs w:val="28"/>
        </w:rPr>
        <w:t xml:space="preserve"> </w:t>
      </w:r>
      <w:r w:rsidRPr="00EA63E2">
        <w:rPr>
          <w:rFonts w:ascii="Times New Roman" w:hAnsi="Times New Roman" w:cs="Times New Roman"/>
          <w:b/>
          <w:sz w:val="28"/>
          <w:szCs w:val="28"/>
        </w:rPr>
        <w:t>зона гігієни та догляду:</w:t>
      </w:r>
    </w:p>
    <w:p w:rsidR="00007754" w:rsidRPr="00EA63E2" w:rsidRDefault="00007754" w:rsidP="006B32A4">
      <w:pPr>
        <w:pStyle w:val="a3"/>
        <w:spacing w:after="0" w:line="240" w:lineRule="auto"/>
        <w:ind w:left="567"/>
        <w:jc w:val="both"/>
        <w:rPr>
          <w:rFonts w:ascii="Times New Roman" w:hAnsi="Times New Roman" w:cs="Times New Roman"/>
          <w:sz w:val="28"/>
          <w:szCs w:val="28"/>
        </w:rPr>
      </w:pPr>
      <w:r w:rsidRPr="00EA63E2">
        <w:rPr>
          <w:rFonts w:ascii="Times New Roman" w:hAnsi="Times New Roman" w:cs="Times New Roman"/>
          <w:sz w:val="28"/>
          <w:szCs w:val="28"/>
        </w:rPr>
        <w:t xml:space="preserve">          - </w:t>
      </w:r>
      <w:r w:rsidR="00DC59EE" w:rsidRPr="00EA63E2">
        <w:rPr>
          <w:rFonts w:ascii="Times New Roman" w:hAnsi="Times New Roman" w:cs="Times New Roman"/>
          <w:sz w:val="28"/>
          <w:szCs w:val="28"/>
        </w:rPr>
        <w:t>сповивальні столи (</w:t>
      </w:r>
      <w:proofErr w:type="spellStart"/>
      <w:r w:rsidR="00DC59EE" w:rsidRPr="00EA63E2">
        <w:rPr>
          <w:rFonts w:ascii="Times New Roman" w:hAnsi="Times New Roman" w:cs="Times New Roman"/>
          <w:sz w:val="28"/>
          <w:szCs w:val="28"/>
        </w:rPr>
        <w:t>пеленатори</w:t>
      </w:r>
      <w:proofErr w:type="spellEnd"/>
      <w:r w:rsidR="00DC59EE" w:rsidRPr="00EA63E2">
        <w:rPr>
          <w:rFonts w:ascii="Times New Roman" w:hAnsi="Times New Roman" w:cs="Times New Roman"/>
          <w:sz w:val="28"/>
          <w:szCs w:val="28"/>
        </w:rPr>
        <w:t>) з покриттям, що легко дезінфікуються;</w:t>
      </w:r>
    </w:p>
    <w:p w:rsidR="00DC59EE" w:rsidRPr="00EA63E2" w:rsidRDefault="00DC59EE" w:rsidP="006B32A4">
      <w:pPr>
        <w:pStyle w:val="a3"/>
        <w:spacing w:after="0" w:line="240" w:lineRule="auto"/>
        <w:ind w:left="567"/>
        <w:jc w:val="both"/>
        <w:rPr>
          <w:rFonts w:ascii="Times New Roman" w:hAnsi="Times New Roman" w:cs="Times New Roman"/>
          <w:sz w:val="28"/>
          <w:szCs w:val="28"/>
        </w:rPr>
      </w:pPr>
      <w:r w:rsidRPr="00EA63E2">
        <w:rPr>
          <w:rFonts w:ascii="Times New Roman" w:hAnsi="Times New Roman" w:cs="Times New Roman"/>
          <w:sz w:val="28"/>
          <w:szCs w:val="28"/>
        </w:rPr>
        <w:t xml:space="preserve">          - дитяча ванночка або душовий піддон з гнучким шлангом для підмивання дитини;</w:t>
      </w:r>
    </w:p>
    <w:p w:rsidR="00DC59EE" w:rsidRPr="00EA63E2" w:rsidRDefault="00DC59EE" w:rsidP="006B32A4">
      <w:pPr>
        <w:pStyle w:val="a3"/>
        <w:spacing w:after="0" w:line="240" w:lineRule="auto"/>
        <w:ind w:left="567"/>
        <w:jc w:val="both"/>
        <w:rPr>
          <w:rFonts w:ascii="Times New Roman" w:hAnsi="Times New Roman" w:cs="Times New Roman"/>
          <w:sz w:val="28"/>
          <w:szCs w:val="28"/>
        </w:rPr>
      </w:pPr>
      <w:r w:rsidRPr="00EA63E2">
        <w:rPr>
          <w:rFonts w:ascii="Times New Roman" w:hAnsi="Times New Roman" w:cs="Times New Roman"/>
          <w:sz w:val="28"/>
          <w:szCs w:val="28"/>
        </w:rPr>
        <w:t xml:space="preserve">          - шафа для засобів гігієни: індивідуальні підгузки, серветки, креми (зберігаються в недоступному для дітей місці)</w:t>
      </w:r>
      <w:r w:rsidR="003A3FA1" w:rsidRPr="00EA63E2">
        <w:rPr>
          <w:rFonts w:ascii="Times New Roman" w:hAnsi="Times New Roman" w:cs="Times New Roman"/>
          <w:sz w:val="28"/>
          <w:szCs w:val="28"/>
        </w:rPr>
        <w:t>;</w:t>
      </w:r>
    </w:p>
    <w:p w:rsidR="00DC59EE" w:rsidRPr="00EA63E2" w:rsidRDefault="00DC59EE" w:rsidP="006B32A4">
      <w:pPr>
        <w:pStyle w:val="a3"/>
        <w:spacing w:after="0" w:line="240" w:lineRule="auto"/>
        <w:ind w:left="567"/>
        <w:jc w:val="both"/>
        <w:rPr>
          <w:rFonts w:ascii="Times New Roman" w:hAnsi="Times New Roman" w:cs="Times New Roman"/>
          <w:sz w:val="28"/>
          <w:szCs w:val="28"/>
        </w:rPr>
      </w:pPr>
      <w:r w:rsidRPr="00EA63E2">
        <w:rPr>
          <w:rFonts w:ascii="Times New Roman" w:hAnsi="Times New Roman" w:cs="Times New Roman"/>
          <w:sz w:val="28"/>
          <w:szCs w:val="28"/>
        </w:rPr>
        <w:t xml:space="preserve">         - контейнер для утилізації використаних підгузків з кришкою, що щільно закриваються.</w:t>
      </w:r>
    </w:p>
    <w:p w:rsidR="00DC59EE" w:rsidRPr="00EA63E2" w:rsidRDefault="00DC59EE" w:rsidP="006B32A4">
      <w:pPr>
        <w:pStyle w:val="a3"/>
        <w:spacing w:after="0" w:line="240" w:lineRule="auto"/>
        <w:ind w:left="567"/>
        <w:jc w:val="both"/>
        <w:rPr>
          <w:rFonts w:ascii="Times New Roman" w:hAnsi="Times New Roman" w:cs="Times New Roman"/>
          <w:b/>
          <w:sz w:val="28"/>
          <w:szCs w:val="28"/>
        </w:rPr>
      </w:pPr>
      <w:r w:rsidRPr="00EA63E2">
        <w:rPr>
          <w:rFonts w:ascii="Times New Roman" w:hAnsi="Times New Roman" w:cs="Times New Roman"/>
          <w:sz w:val="28"/>
          <w:szCs w:val="28"/>
        </w:rPr>
        <w:t xml:space="preserve">- </w:t>
      </w:r>
      <w:r w:rsidRPr="00EA63E2">
        <w:rPr>
          <w:rFonts w:ascii="Times New Roman" w:hAnsi="Times New Roman" w:cs="Times New Roman"/>
          <w:b/>
          <w:sz w:val="28"/>
          <w:szCs w:val="28"/>
        </w:rPr>
        <w:t>зона харчування (буфетна для немовлят):</w:t>
      </w:r>
    </w:p>
    <w:p w:rsidR="00DC59EE" w:rsidRPr="00EA63E2" w:rsidRDefault="00DC59EE" w:rsidP="006B32A4">
      <w:pPr>
        <w:pStyle w:val="a3"/>
        <w:spacing w:after="0" w:line="240" w:lineRule="auto"/>
        <w:ind w:left="567"/>
        <w:jc w:val="both"/>
        <w:rPr>
          <w:rFonts w:ascii="Times New Roman" w:hAnsi="Times New Roman" w:cs="Times New Roman"/>
          <w:b/>
          <w:sz w:val="28"/>
          <w:szCs w:val="28"/>
        </w:rPr>
      </w:pPr>
      <w:r w:rsidRPr="00EA63E2">
        <w:rPr>
          <w:rFonts w:ascii="Times New Roman" w:hAnsi="Times New Roman" w:cs="Times New Roman"/>
          <w:b/>
          <w:sz w:val="28"/>
          <w:szCs w:val="28"/>
        </w:rPr>
        <w:t xml:space="preserve">        - </w:t>
      </w:r>
      <w:r w:rsidRPr="00EA63E2">
        <w:rPr>
          <w:rFonts w:ascii="Times New Roman" w:hAnsi="Times New Roman" w:cs="Times New Roman"/>
          <w:sz w:val="28"/>
          <w:szCs w:val="28"/>
        </w:rPr>
        <w:t>стерилізатор для пляшечок: електричний або для мікрохвильової печі;</w:t>
      </w:r>
    </w:p>
    <w:p w:rsidR="00DC59EE" w:rsidRPr="00EA63E2" w:rsidRDefault="00DC59EE" w:rsidP="006B32A4">
      <w:pPr>
        <w:pStyle w:val="a3"/>
        <w:spacing w:after="0" w:line="240" w:lineRule="auto"/>
        <w:ind w:left="567"/>
        <w:jc w:val="both"/>
        <w:rPr>
          <w:rFonts w:ascii="Times New Roman" w:hAnsi="Times New Roman" w:cs="Times New Roman"/>
          <w:sz w:val="28"/>
          <w:szCs w:val="28"/>
        </w:rPr>
      </w:pPr>
      <w:r w:rsidRPr="00EA63E2">
        <w:rPr>
          <w:rFonts w:ascii="Times New Roman" w:hAnsi="Times New Roman" w:cs="Times New Roman"/>
          <w:b/>
          <w:sz w:val="28"/>
          <w:szCs w:val="28"/>
        </w:rPr>
        <w:t xml:space="preserve">        - </w:t>
      </w:r>
      <w:r w:rsidRPr="00EA63E2">
        <w:rPr>
          <w:rFonts w:ascii="Times New Roman" w:hAnsi="Times New Roman" w:cs="Times New Roman"/>
          <w:sz w:val="28"/>
          <w:szCs w:val="28"/>
        </w:rPr>
        <w:t>підігрівач дитячого харчування з терморегулятором;</w:t>
      </w:r>
    </w:p>
    <w:p w:rsidR="00DC59EE" w:rsidRPr="00EA63E2" w:rsidRDefault="00DC59EE" w:rsidP="006B32A4">
      <w:pPr>
        <w:pStyle w:val="a3"/>
        <w:spacing w:after="0" w:line="240" w:lineRule="auto"/>
        <w:ind w:left="567"/>
        <w:jc w:val="both"/>
        <w:rPr>
          <w:rFonts w:ascii="Times New Roman" w:hAnsi="Times New Roman" w:cs="Times New Roman"/>
          <w:sz w:val="28"/>
          <w:szCs w:val="28"/>
        </w:rPr>
      </w:pPr>
      <w:r w:rsidRPr="00EA63E2">
        <w:rPr>
          <w:rFonts w:ascii="Times New Roman" w:hAnsi="Times New Roman" w:cs="Times New Roman"/>
          <w:b/>
          <w:sz w:val="28"/>
          <w:szCs w:val="28"/>
        </w:rPr>
        <w:t xml:space="preserve">        -</w:t>
      </w:r>
      <w:r w:rsidRPr="00EA63E2">
        <w:rPr>
          <w:rFonts w:ascii="Times New Roman" w:hAnsi="Times New Roman" w:cs="Times New Roman"/>
          <w:sz w:val="28"/>
          <w:szCs w:val="28"/>
        </w:rPr>
        <w:t xml:space="preserve"> холодильник для зберігання зцідженого грудного молока та відкритих баночок з прикормом</w:t>
      </w:r>
      <w:r w:rsidR="00016A36" w:rsidRPr="00EA63E2">
        <w:rPr>
          <w:rFonts w:ascii="Times New Roman" w:hAnsi="Times New Roman" w:cs="Times New Roman"/>
          <w:sz w:val="28"/>
          <w:szCs w:val="28"/>
        </w:rPr>
        <w:t xml:space="preserve"> (окремо від продуктів харчування);</w:t>
      </w:r>
    </w:p>
    <w:p w:rsidR="00016A36" w:rsidRPr="00EA63E2" w:rsidRDefault="00016A36" w:rsidP="006B32A4">
      <w:pPr>
        <w:pStyle w:val="a3"/>
        <w:spacing w:after="0" w:line="240" w:lineRule="auto"/>
        <w:ind w:left="567"/>
        <w:jc w:val="both"/>
        <w:rPr>
          <w:rFonts w:ascii="Times New Roman" w:hAnsi="Times New Roman" w:cs="Times New Roman"/>
          <w:sz w:val="28"/>
          <w:szCs w:val="28"/>
        </w:rPr>
      </w:pPr>
      <w:r w:rsidRPr="00EA63E2">
        <w:rPr>
          <w:rFonts w:ascii="Times New Roman" w:hAnsi="Times New Roman" w:cs="Times New Roman"/>
          <w:b/>
          <w:sz w:val="28"/>
          <w:szCs w:val="28"/>
        </w:rPr>
        <w:t xml:space="preserve">        -</w:t>
      </w:r>
      <w:r w:rsidRPr="00EA63E2">
        <w:rPr>
          <w:rFonts w:ascii="Times New Roman" w:hAnsi="Times New Roman" w:cs="Times New Roman"/>
          <w:sz w:val="28"/>
          <w:szCs w:val="28"/>
        </w:rPr>
        <w:t xml:space="preserve"> стілець для годування з ременями безпеки (для дітей, які вже починають сидіти – 6 місяців)</w:t>
      </w:r>
      <w:r w:rsidR="003A3FA1" w:rsidRPr="00EA63E2">
        <w:rPr>
          <w:rFonts w:ascii="Times New Roman" w:hAnsi="Times New Roman" w:cs="Times New Roman"/>
          <w:sz w:val="28"/>
          <w:szCs w:val="28"/>
        </w:rPr>
        <w:t>;</w:t>
      </w:r>
    </w:p>
    <w:p w:rsidR="00016A36" w:rsidRPr="00EA63E2" w:rsidRDefault="00016A36" w:rsidP="006B32A4">
      <w:pPr>
        <w:pStyle w:val="a3"/>
        <w:spacing w:after="0" w:line="240" w:lineRule="auto"/>
        <w:ind w:left="567"/>
        <w:jc w:val="both"/>
        <w:rPr>
          <w:rFonts w:ascii="Times New Roman" w:hAnsi="Times New Roman" w:cs="Times New Roman"/>
          <w:sz w:val="28"/>
          <w:szCs w:val="28"/>
        </w:rPr>
      </w:pPr>
      <w:r w:rsidRPr="00EA63E2">
        <w:rPr>
          <w:rFonts w:ascii="Times New Roman" w:hAnsi="Times New Roman" w:cs="Times New Roman"/>
          <w:b/>
          <w:sz w:val="28"/>
          <w:szCs w:val="28"/>
        </w:rPr>
        <w:t xml:space="preserve">       -</w:t>
      </w:r>
      <w:r w:rsidRPr="00EA63E2">
        <w:rPr>
          <w:rFonts w:ascii="Times New Roman" w:hAnsi="Times New Roman" w:cs="Times New Roman"/>
          <w:sz w:val="28"/>
          <w:szCs w:val="28"/>
        </w:rPr>
        <w:t xml:space="preserve"> крісло для годування для мами або вихователя, щоб тримати дитину на руках під час годування з пляшечки.</w:t>
      </w:r>
    </w:p>
    <w:p w:rsidR="00016A36" w:rsidRPr="00EA63E2" w:rsidRDefault="00016A36" w:rsidP="006B32A4">
      <w:pPr>
        <w:pStyle w:val="a3"/>
        <w:spacing w:after="0" w:line="240" w:lineRule="auto"/>
        <w:ind w:left="567"/>
        <w:jc w:val="both"/>
        <w:rPr>
          <w:rFonts w:ascii="Times New Roman" w:hAnsi="Times New Roman" w:cs="Times New Roman"/>
          <w:b/>
          <w:sz w:val="28"/>
          <w:szCs w:val="28"/>
        </w:rPr>
      </w:pPr>
      <w:r w:rsidRPr="00EA63E2">
        <w:rPr>
          <w:rFonts w:ascii="Times New Roman" w:hAnsi="Times New Roman" w:cs="Times New Roman"/>
          <w:b/>
          <w:sz w:val="28"/>
          <w:szCs w:val="28"/>
        </w:rPr>
        <w:t>- зона активності та розвитку (ігровий простір):</w:t>
      </w:r>
    </w:p>
    <w:p w:rsidR="00016A36" w:rsidRPr="00EA63E2" w:rsidRDefault="00016A36" w:rsidP="006B32A4">
      <w:pPr>
        <w:pStyle w:val="a3"/>
        <w:spacing w:after="0" w:line="240" w:lineRule="auto"/>
        <w:ind w:left="567"/>
        <w:jc w:val="both"/>
        <w:rPr>
          <w:rFonts w:ascii="Times New Roman" w:hAnsi="Times New Roman" w:cs="Times New Roman"/>
          <w:sz w:val="28"/>
          <w:szCs w:val="28"/>
        </w:rPr>
      </w:pPr>
      <w:r w:rsidRPr="00EA63E2">
        <w:rPr>
          <w:rFonts w:ascii="Times New Roman" w:hAnsi="Times New Roman" w:cs="Times New Roman"/>
          <w:sz w:val="28"/>
          <w:szCs w:val="28"/>
        </w:rPr>
        <w:t xml:space="preserve">       - м’яке підлогове покриття (мати/</w:t>
      </w:r>
      <w:proofErr w:type="spellStart"/>
      <w:r w:rsidRPr="00EA63E2">
        <w:rPr>
          <w:rFonts w:ascii="Times New Roman" w:hAnsi="Times New Roman" w:cs="Times New Roman"/>
          <w:sz w:val="28"/>
          <w:szCs w:val="28"/>
        </w:rPr>
        <w:t>пазли</w:t>
      </w:r>
      <w:proofErr w:type="spellEnd"/>
      <w:r w:rsidRPr="00EA63E2">
        <w:rPr>
          <w:rFonts w:ascii="Times New Roman" w:hAnsi="Times New Roman" w:cs="Times New Roman"/>
          <w:sz w:val="28"/>
          <w:szCs w:val="28"/>
        </w:rPr>
        <w:t xml:space="preserve">) без </w:t>
      </w:r>
      <w:r w:rsidR="003A3FA1" w:rsidRPr="00EA63E2">
        <w:rPr>
          <w:rFonts w:ascii="Times New Roman" w:hAnsi="Times New Roman" w:cs="Times New Roman"/>
          <w:sz w:val="28"/>
          <w:szCs w:val="28"/>
        </w:rPr>
        <w:t>дрібних</w:t>
      </w:r>
      <w:r w:rsidRPr="00EA63E2">
        <w:rPr>
          <w:rFonts w:ascii="Times New Roman" w:hAnsi="Times New Roman" w:cs="Times New Roman"/>
          <w:sz w:val="28"/>
          <w:szCs w:val="28"/>
        </w:rPr>
        <w:t xml:space="preserve"> деталей, що легко миються;</w:t>
      </w:r>
    </w:p>
    <w:p w:rsidR="00016A36" w:rsidRPr="00EA63E2" w:rsidRDefault="00016A36" w:rsidP="006B32A4">
      <w:pPr>
        <w:pStyle w:val="a3"/>
        <w:spacing w:after="0" w:line="240" w:lineRule="auto"/>
        <w:ind w:left="567"/>
        <w:jc w:val="both"/>
        <w:rPr>
          <w:rFonts w:ascii="Times New Roman" w:hAnsi="Times New Roman" w:cs="Times New Roman"/>
          <w:sz w:val="28"/>
          <w:szCs w:val="28"/>
        </w:rPr>
      </w:pPr>
      <w:r w:rsidRPr="00EA63E2">
        <w:rPr>
          <w:rFonts w:ascii="Times New Roman" w:hAnsi="Times New Roman" w:cs="Times New Roman"/>
          <w:sz w:val="28"/>
          <w:szCs w:val="28"/>
        </w:rPr>
        <w:t xml:space="preserve">       - дзеркало безпечне (небитке) </w:t>
      </w:r>
      <w:r w:rsidR="003A3FA1" w:rsidRPr="00EA63E2">
        <w:rPr>
          <w:rFonts w:ascii="Times New Roman" w:hAnsi="Times New Roman" w:cs="Times New Roman"/>
          <w:sz w:val="28"/>
          <w:szCs w:val="28"/>
        </w:rPr>
        <w:t>закріплене</w:t>
      </w:r>
      <w:r w:rsidRPr="00EA63E2">
        <w:rPr>
          <w:rFonts w:ascii="Times New Roman" w:hAnsi="Times New Roman" w:cs="Times New Roman"/>
          <w:sz w:val="28"/>
          <w:szCs w:val="28"/>
        </w:rPr>
        <w:t xml:space="preserve"> на рівні підлоги, щоб дитина бачила своє відображання під час повзання;</w:t>
      </w:r>
    </w:p>
    <w:p w:rsidR="00016A36" w:rsidRPr="00EA63E2" w:rsidRDefault="00016A36" w:rsidP="006B32A4">
      <w:pPr>
        <w:pStyle w:val="a3"/>
        <w:spacing w:after="0" w:line="240" w:lineRule="auto"/>
        <w:ind w:left="567"/>
        <w:jc w:val="both"/>
        <w:rPr>
          <w:rFonts w:ascii="Times New Roman" w:hAnsi="Times New Roman" w:cs="Times New Roman"/>
          <w:sz w:val="28"/>
          <w:szCs w:val="28"/>
        </w:rPr>
      </w:pPr>
      <w:r w:rsidRPr="00EA63E2">
        <w:rPr>
          <w:rFonts w:ascii="Times New Roman" w:hAnsi="Times New Roman" w:cs="Times New Roman"/>
          <w:sz w:val="28"/>
          <w:szCs w:val="28"/>
        </w:rPr>
        <w:lastRenderedPageBreak/>
        <w:t xml:space="preserve">       - манежи та ігрові дуги (</w:t>
      </w:r>
      <w:proofErr w:type="spellStart"/>
      <w:r w:rsidRPr="00EA63E2">
        <w:rPr>
          <w:rFonts w:ascii="Times New Roman" w:hAnsi="Times New Roman" w:cs="Times New Roman"/>
          <w:sz w:val="28"/>
          <w:szCs w:val="28"/>
        </w:rPr>
        <w:t>мобілі</w:t>
      </w:r>
      <w:proofErr w:type="spellEnd"/>
      <w:r w:rsidRPr="00EA63E2">
        <w:rPr>
          <w:rFonts w:ascii="Times New Roman" w:hAnsi="Times New Roman" w:cs="Times New Roman"/>
          <w:sz w:val="28"/>
          <w:szCs w:val="28"/>
        </w:rPr>
        <w:t>) з підвісними іграшками різних структур;</w:t>
      </w:r>
    </w:p>
    <w:p w:rsidR="00016A36" w:rsidRPr="00EA63E2" w:rsidRDefault="00016A36" w:rsidP="006B32A4">
      <w:pPr>
        <w:pStyle w:val="a3"/>
        <w:spacing w:after="0" w:line="240" w:lineRule="auto"/>
        <w:ind w:left="567"/>
        <w:jc w:val="both"/>
        <w:rPr>
          <w:rFonts w:ascii="Times New Roman" w:hAnsi="Times New Roman" w:cs="Times New Roman"/>
          <w:sz w:val="28"/>
          <w:szCs w:val="28"/>
        </w:rPr>
      </w:pPr>
      <w:r w:rsidRPr="00EA63E2">
        <w:rPr>
          <w:rFonts w:ascii="Times New Roman" w:hAnsi="Times New Roman" w:cs="Times New Roman"/>
          <w:sz w:val="28"/>
          <w:szCs w:val="28"/>
        </w:rPr>
        <w:t xml:space="preserve">       - текстильні панелі, </w:t>
      </w:r>
      <w:proofErr w:type="spellStart"/>
      <w:r w:rsidRPr="00EA63E2">
        <w:rPr>
          <w:rFonts w:ascii="Times New Roman" w:hAnsi="Times New Roman" w:cs="Times New Roman"/>
          <w:sz w:val="28"/>
          <w:szCs w:val="28"/>
        </w:rPr>
        <w:t>бізіборди</w:t>
      </w:r>
      <w:proofErr w:type="spellEnd"/>
      <w:r w:rsidRPr="00EA63E2">
        <w:rPr>
          <w:rFonts w:ascii="Times New Roman" w:hAnsi="Times New Roman" w:cs="Times New Roman"/>
          <w:sz w:val="28"/>
          <w:szCs w:val="28"/>
        </w:rPr>
        <w:t xml:space="preserve"> для найменших (великі деталі, різні тканини)</w:t>
      </w:r>
      <w:r w:rsidR="003A3FA1" w:rsidRPr="00EA63E2">
        <w:rPr>
          <w:rFonts w:ascii="Times New Roman" w:hAnsi="Times New Roman" w:cs="Times New Roman"/>
          <w:sz w:val="28"/>
          <w:szCs w:val="28"/>
        </w:rPr>
        <w:t>;</w:t>
      </w:r>
    </w:p>
    <w:p w:rsidR="003A3FA1" w:rsidRPr="00EA63E2" w:rsidRDefault="003A3FA1" w:rsidP="006B32A4">
      <w:pPr>
        <w:pStyle w:val="a3"/>
        <w:spacing w:after="0" w:line="240" w:lineRule="auto"/>
        <w:ind w:left="567"/>
        <w:jc w:val="both"/>
        <w:rPr>
          <w:rFonts w:ascii="Times New Roman" w:hAnsi="Times New Roman" w:cs="Times New Roman"/>
          <w:sz w:val="28"/>
          <w:szCs w:val="28"/>
        </w:rPr>
      </w:pPr>
      <w:r w:rsidRPr="00EA63E2">
        <w:rPr>
          <w:rFonts w:ascii="Times New Roman" w:hAnsi="Times New Roman" w:cs="Times New Roman"/>
          <w:sz w:val="28"/>
          <w:szCs w:val="28"/>
        </w:rPr>
        <w:t xml:space="preserve">       - набір брязкалець та гризунів з сертифікатами якості, без дрібних частин. </w:t>
      </w:r>
    </w:p>
    <w:p w:rsidR="009C37F1" w:rsidRPr="00EA63E2" w:rsidRDefault="009C37F1" w:rsidP="00DA7E06">
      <w:pPr>
        <w:pStyle w:val="a3"/>
        <w:numPr>
          <w:ilvl w:val="1"/>
          <w:numId w:val="32"/>
        </w:numPr>
        <w:spacing w:after="0" w:line="240" w:lineRule="auto"/>
        <w:ind w:left="0" w:firstLine="567"/>
        <w:jc w:val="both"/>
        <w:rPr>
          <w:rFonts w:ascii="Times New Roman" w:hAnsi="Times New Roman" w:cs="Times New Roman"/>
          <w:sz w:val="28"/>
          <w:szCs w:val="28"/>
        </w:rPr>
      </w:pPr>
      <w:r w:rsidRPr="00EA63E2">
        <w:rPr>
          <w:rFonts w:ascii="Times New Roman" w:hAnsi="Times New Roman" w:cs="Times New Roman"/>
          <w:sz w:val="28"/>
          <w:szCs w:val="28"/>
        </w:rPr>
        <w:t>Засновник здійснює контроль за ефективністю використання та збереження закріпленого за закладом освіти комунального майна, правомочністю дій стосовно комунальної власності та веденням фінансово-господарської діяльності відповідно до чинного законодавства.</w:t>
      </w:r>
    </w:p>
    <w:p w:rsidR="009C37F1" w:rsidRPr="00EA63E2" w:rsidRDefault="009C37F1" w:rsidP="00DA7E06">
      <w:pPr>
        <w:pStyle w:val="a3"/>
        <w:numPr>
          <w:ilvl w:val="1"/>
          <w:numId w:val="32"/>
        </w:numPr>
        <w:spacing w:after="0" w:line="240" w:lineRule="auto"/>
        <w:ind w:left="0" w:firstLine="567"/>
        <w:jc w:val="both"/>
        <w:rPr>
          <w:rFonts w:ascii="Times New Roman" w:hAnsi="Times New Roman" w:cs="Times New Roman"/>
          <w:sz w:val="28"/>
          <w:szCs w:val="28"/>
        </w:rPr>
      </w:pPr>
      <w:r w:rsidRPr="00EA63E2">
        <w:rPr>
          <w:rFonts w:ascii="Times New Roman" w:hAnsi="Times New Roman" w:cs="Times New Roman"/>
          <w:sz w:val="28"/>
          <w:szCs w:val="28"/>
        </w:rPr>
        <w:t>Збитки, завдані закладу освіти внаслідок порушення його майнових прав іншими юридичними та фізичними особами, відшкодовуються відповідно до чинного законодавства.</w:t>
      </w:r>
    </w:p>
    <w:p w:rsidR="009C37F1" w:rsidRPr="00EA63E2" w:rsidRDefault="009C37F1" w:rsidP="006D1519">
      <w:pPr>
        <w:pStyle w:val="a3"/>
        <w:spacing w:after="0" w:line="240" w:lineRule="auto"/>
        <w:ind w:left="0" w:firstLine="567"/>
        <w:jc w:val="both"/>
        <w:rPr>
          <w:rFonts w:ascii="Times New Roman" w:hAnsi="Times New Roman" w:cs="Times New Roman"/>
          <w:sz w:val="28"/>
          <w:szCs w:val="28"/>
        </w:rPr>
      </w:pPr>
    </w:p>
    <w:p w:rsidR="009C37F1" w:rsidRPr="00EA63E2" w:rsidRDefault="00D24412" w:rsidP="00DA7E06">
      <w:pPr>
        <w:spacing w:after="0" w:line="240" w:lineRule="auto"/>
        <w:jc w:val="center"/>
        <w:rPr>
          <w:rFonts w:ascii="Times New Roman" w:eastAsia="Aptos" w:hAnsi="Times New Roman" w:cs="Times New Roman"/>
          <w:b/>
          <w:bCs/>
          <w:kern w:val="2"/>
          <w:sz w:val="28"/>
          <w:szCs w:val="28"/>
          <w14:ligatures w14:val="standardContextual"/>
        </w:rPr>
      </w:pPr>
      <w:r w:rsidRPr="00EA63E2">
        <w:rPr>
          <w:rFonts w:ascii="Times New Roman" w:eastAsia="Aptos" w:hAnsi="Times New Roman" w:cs="Times New Roman"/>
          <w:b/>
          <w:bCs/>
          <w:kern w:val="2"/>
          <w:sz w:val="28"/>
          <w:szCs w:val="28"/>
          <w14:ligatures w14:val="standardContextual"/>
        </w:rPr>
        <w:t>XІ. ФІНАНСОВО – ГОСПОДАРСЬКА ДІЯЛЬНІСТЬ ЗАКЛАДУ ДОШКІЛЬНОЇ ОСВІТИ</w:t>
      </w:r>
    </w:p>
    <w:p w:rsidR="009C37F1" w:rsidRPr="00EA63E2" w:rsidRDefault="009C37F1" w:rsidP="00DA7E06">
      <w:pPr>
        <w:pStyle w:val="a3"/>
        <w:numPr>
          <w:ilvl w:val="1"/>
          <w:numId w:val="33"/>
        </w:numPr>
        <w:spacing w:after="0" w:line="240" w:lineRule="auto"/>
        <w:ind w:left="0" w:firstLine="567"/>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Фінансово</w:t>
      </w:r>
      <w:r w:rsidRPr="00EA63E2">
        <w:rPr>
          <w:rFonts w:ascii="MS Mincho" w:eastAsia="MS Mincho" w:hAnsi="MS Mincho" w:cs="MS Mincho" w:hint="eastAsia"/>
          <w:kern w:val="2"/>
          <w:sz w:val="28"/>
          <w:szCs w:val="28"/>
          <w14:ligatures w14:val="standardContextual"/>
        </w:rPr>
        <w:t>‑</w:t>
      </w:r>
      <w:r w:rsidR="00592AB4" w:rsidRPr="00EA63E2">
        <w:rPr>
          <w:rFonts w:ascii="Times New Roman" w:eastAsia="Aptos" w:hAnsi="Times New Roman" w:cs="Times New Roman"/>
          <w:kern w:val="2"/>
          <w:sz w:val="28"/>
          <w:szCs w:val="28"/>
          <w14:ligatures w14:val="standardContextual"/>
        </w:rPr>
        <w:t>господарська діяльність з</w:t>
      </w:r>
      <w:r w:rsidRPr="00EA63E2">
        <w:rPr>
          <w:rFonts w:ascii="Times New Roman" w:eastAsia="Aptos" w:hAnsi="Times New Roman" w:cs="Times New Roman"/>
          <w:kern w:val="2"/>
          <w:sz w:val="28"/>
          <w:szCs w:val="28"/>
          <w14:ligatures w14:val="standardContextual"/>
        </w:rPr>
        <w:t>акладу освіти  здійснюється відповідно до Бюджетного кодексу України, Законів України «Про освіту», «Про дошкільну освіту» (№ 3788</w:t>
      </w:r>
      <w:r w:rsidRPr="00EA63E2">
        <w:rPr>
          <w:rFonts w:ascii="MS Mincho" w:eastAsia="MS Mincho" w:hAnsi="MS Mincho" w:cs="MS Mincho" w:hint="eastAsia"/>
          <w:kern w:val="2"/>
          <w:sz w:val="28"/>
          <w:szCs w:val="28"/>
          <w14:ligatures w14:val="standardContextual"/>
        </w:rPr>
        <w:t>‑</w:t>
      </w:r>
      <w:r w:rsidRPr="00EA63E2">
        <w:rPr>
          <w:rFonts w:ascii="Times New Roman" w:eastAsia="Aptos" w:hAnsi="Times New Roman" w:cs="Times New Roman"/>
          <w:kern w:val="2"/>
          <w:sz w:val="28"/>
          <w:szCs w:val="28"/>
          <w14:ligatures w14:val="standardContextual"/>
        </w:rPr>
        <w:t>IX) та інших нормативно</w:t>
      </w:r>
      <w:r w:rsidRPr="00EA63E2">
        <w:rPr>
          <w:rFonts w:ascii="MS Mincho" w:eastAsia="MS Mincho" w:hAnsi="MS Mincho" w:cs="MS Mincho" w:hint="eastAsia"/>
          <w:kern w:val="2"/>
          <w:sz w:val="28"/>
          <w:szCs w:val="28"/>
          <w14:ligatures w14:val="standardContextual"/>
        </w:rPr>
        <w:t>‑</w:t>
      </w:r>
      <w:r w:rsidRPr="00EA63E2">
        <w:rPr>
          <w:rFonts w:ascii="Times New Roman" w:eastAsia="Aptos" w:hAnsi="Times New Roman" w:cs="Times New Roman"/>
          <w:kern w:val="2"/>
          <w:sz w:val="28"/>
          <w:szCs w:val="28"/>
          <w14:ligatures w14:val="standardContextual"/>
        </w:rPr>
        <w:t>правових актів, що регулюють діяльність закладів освіти. Бухгалтерський облік ведеться бухгалте</w:t>
      </w:r>
      <w:r w:rsidR="00592AB4" w:rsidRPr="00EA63E2">
        <w:rPr>
          <w:rFonts w:ascii="Times New Roman" w:eastAsia="Aptos" w:hAnsi="Times New Roman" w:cs="Times New Roman"/>
          <w:kern w:val="2"/>
          <w:sz w:val="28"/>
          <w:szCs w:val="28"/>
          <w14:ligatures w14:val="standardContextual"/>
        </w:rPr>
        <w:t>рією управління</w:t>
      </w:r>
      <w:r w:rsidR="00DA511D" w:rsidRPr="00EA63E2">
        <w:rPr>
          <w:rFonts w:ascii="Times New Roman" w:eastAsia="Aptos" w:hAnsi="Times New Roman" w:cs="Times New Roman"/>
          <w:kern w:val="2"/>
          <w:sz w:val="28"/>
          <w:szCs w:val="28"/>
          <w14:ligatures w14:val="standardContextual"/>
        </w:rPr>
        <w:t xml:space="preserve"> освіти виконавчих органів Дрогобицької міської ради Львівської області</w:t>
      </w:r>
      <w:r w:rsidRPr="00EA63E2">
        <w:rPr>
          <w:rFonts w:ascii="Times New Roman" w:eastAsia="Aptos" w:hAnsi="Times New Roman" w:cs="Times New Roman"/>
          <w:kern w:val="2"/>
          <w:sz w:val="28"/>
          <w:szCs w:val="28"/>
          <w14:ligatures w14:val="standardContextual"/>
        </w:rPr>
        <w:t xml:space="preserve"> відповідно до кошторису, затвердженого засновником.</w:t>
      </w:r>
    </w:p>
    <w:p w:rsidR="009C37F1" w:rsidRPr="00EA63E2" w:rsidRDefault="009C37F1" w:rsidP="00DA7E06">
      <w:pPr>
        <w:numPr>
          <w:ilvl w:val="1"/>
          <w:numId w:val="33"/>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Утримання та розвиток матеріально-технічної бази закладу освіти фінансуються за рахунок коштів засновника.</w:t>
      </w:r>
    </w:p>
    <w:p w:rsidR="009C37F1" w:rsidRPr="00EA63E2" w:rsidRDefault="009C37F1" w:rsidP="00DA7E06">
      <w:pPr>
        <w:numPr>
          <w:ilvl w:val="1"/>
          <w:numId w:val="33"/>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Джерелами фінансування закладу дошкільної освіти можуть бути: </w:t>
      </w:r>
    </w:p>
    <w:p w:rsidR="009C37F1" w:rsidRPr="00EA63E2" w:rsidRDefault="00F44F64" w:rsidP="00DA7E06">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9C37F1" w:rsidRPr="00EA63E2">
        <w:rPr>
          <w:rFonts w:ascii="Times New Roman" w:eastAsia="Aptos" w:hAnsi="Times New Roman" w:cs="Times New Roman"/>
          <w:kern w:val="2"/>
          <w:sz w:val="28"/>
          <w:szCs w:val="28"/>
          <w14:ligatures w14:val="standardContextual"/>
        </w:rPr>
        <w:t xml:space="preserve">публічні кошти; </w:t>
      </w:r>
    </w:p>
    <w:p w:rsidR="009C37F1" w:rsidRPr="00EA63E2" w:rsidRDefault="00F44F64"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9C37F1" w:rsidRPr="00EA63E2">
        <w:rPr>
          <w:rFonts w:ascii="Times New Roman" w:eastAsia="Aptos" w:hAnsi="Times New Roman" w:cs="Times New Roman"/>
          <w:kern w:val="2"/>
          <w:sz w:val="28"/>
          <w:szCs w:val="28"/>
          <w14:ligatures w14:val="standardContextual"/>
        </w:rPr>
        <w:t xml:space="preserve">цільові платежі (видатки) засновника закладу освіти на фінансування його діяльності; </w:t>
      </w:r>
    </w:p>
    <w:p w:rsidR="009C37F1" w:rsidRPr="00EA63E2" w:rsidRDefault="00F44F64"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9C37F1" w:rsidRPr="00EA63E2">
        <w:rPr>
          <w:rFonts w:ascii="Times New Roman" w:eastAsia="Aptos" w:hAnsi="Times New Roman" w:cs="Times New Roman"/>
          <w:kern w:val="2"/>
          <w:sz w:val="28"/>
          <w:szCs w:val="28"/>
          <w14:ligatures w14:val="standardContextual"/>
        </w:rPr>
        <w:t>плата за надання освітніх та інших послуг відповідно до укладених договорів;</w:t>
      </w:r>
    </w:p>
    <w:p w:rsidR="009C37F1" w:rsidRPr="00EA63E2" w:rsidRDefault="00F44F64"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9C37F1" w:rsidRPr="00EA63E2">
        <w:rPr>
          <w:rFonts w:ascii="Times New Roman" w:eastAsia="Aptos" w:hAnsi="Times New Roman" w:cs="Times New Roman"/>
          <w:kern w:val="2"/>
          <w:sz w:val="28"/>
          <w:szCs w:val="28"/>
          <w14:ligatures w14:val="standardContextual"/>
        </w:rPr>
        <w:t xml:space="preserve">доходи від надання в оренду приміщень, споруд, обладнання; </w:t>
      </w:r>
    </w:p>
    <w:p w:rsidR="009C37F1" w:rsidRPr="00EA63E2" w:rsidRDefault="00F44F64"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9C37F1" w:rsidRPr="00EA63E2">
        <w:rPr>
          <w:rFonts w:ascii="Times New Roman" w:eastAsia="Aptos" w:hAnsi="Times New Roman" w:cs="Times New Roman"/>
          <w:kern w:val="2"/>
          <w:sz w:val="28"/>
          <w:szCs w:val="28"/>
          <w14:ligatures w14:val="standardContextual"/>
        </w:rPr>
        <w:t>гранти вітчизняних і міжнародних організацій;</w:t>
      </w:r>
    </w:p>
    <w:p w:rsidR="009C37F1" w:rsidRPr="00EA63E2" w:rsidRDefault="00F44F64"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9C37F1" w:rsidRPr="00EA63E2">
        <w:rPr>
          <w:rFonts w:ascii="Times New Roman" w:eastAsia="Aptos" w:hAnsi="Times New Roman" w:cs="Times New Roman"/>
          <w:kern w:val="2"/>
          <w:sz w:val="28"/>
          <w:szCs w:val="28"/>
          <w14:ligatures w14:val="standardContextual"/>
        </w:rPr>
        <w:t>благодійна допомога у вигляді коштів, матеріальних цінностей, нематеріальних активів, одержаних від підприємств, установ, організацій, фізичних осіб;</w:t>
      </w:r>
    </w:p>
    <w:p w:rsidR="009C37F1" w:rsidRPr="00EA63E2" w:rsidRDefault="00F44F64"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9C37F1" w:rsidRPr="00EA63E2">
        <w:rPr>
          <w:rFonts w:ascii="Times New Roman" w:eastAsia="Aptos" w:hAnsi="Times New Roman" w:cs="Times New Roman"/>
          <w:kern w:val="2"/>
          <w:sz w:val="28"/>
          <w:szCs w:val="28"/>
          <w14:ligatures w14:val="standardContextual"/>
        </w:rPr>
        <w:t>доходи від використання прав інтелектуальної власності;</w:t>
      </w:r>
    </w:p>
    <w:p w:rsidR="009C37F1" w:rsidRPr="00EA63E2" w:rsidRDefault="00F44F64"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9C37F1" w:rsidRPr="00EA63E2">
        <w:rPr>
          <w:rFonts w:ascii="Times New Roman" w:eastAsia="Aptos" w:hAnsi="Times New Roman" w:cs="Times New Roman"/>
          <w:kern w:val="2"/>
          <w:sz w:val="28"/>
          <w:szCs w:val="28"/>
          <w14:ligatures w14:val="standardContextual"/>
        </w:rPr>
        <w:t>інші джерела, не заборонені законодавством.</w:t>
      </w:r>
    </w:p>
    <w:p w:rsidR="009C37F1" w:rsidRPr="00EA63E2" w:rsidRDefault="009C37F1" w:rsidP="00DA7E06">
      <w:pPr>
        <w:numPr>
          <w:ilvl w:val="1"/>
          <w:numId w:val="33"/>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Усі надходження від благодійності, оренди чи інших джерел є невід’ємною частиною доходів закладу й можуть використовуватися виключно на реалізацію його статутних цілей. Розподіл або виплата будь</w:t>
      </w:r>
      <w:r w:rsidRPr="00EA63E2">
        <w:rPr>
          <w:rFonts w:ascii="MS Mincho" w:eastAsia="MS Mincho" w:hAnsi="MS Mincho" w:cs="MS Mincho" w:hint="eastAsia"/>
          <w:kern w:val="2"/>
          <w:sz w:val="28"/>
          <w:szCs w:val="28"/>
          <w14:ligatures w14:val="standardContextual"/>
        </w:rPr>
        <w:t>‑</w:t>
      </w:r>
      <w:r w:rsidRPr="00EA63E2">
        <w:rPr>
          <w:rFonts w:ascii="Times New Roman" w:eastAsia="Aptos" w:hAnsi="Times New Roman" w:cs="Times New Roman"/>
          <w:kern w:val="2"/>
          <w:sz w:val="28"/>
          <w:szCs w:val="28"/>
          <w14:ligatures w14:val="standardContextual"/>
        </w:rPr>
        <w:t>якої частини коштів працівникам чи засновникам забороняється, окрім нарахувань за працю та передбачених законодавством соціальних виплат.</w:t>
      </w:r>
    </w:p>
    <w:p w:rsidR="009C37F1" w:rsidRPr="00EA63E2" w:rsidRDefault="009C37F1" w:rsidP="00DA7E06">
      <w:pPr>
        <w:numPr>
          <w:ilvl w:val="1"/>
          <w:numId w:val="33"/>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lastRenderedPageBreak/>
        <w:t xml:space="preserve">Заклад </w:t>
      </w:r>
      <w:r w:rsidR="00E66AAE" w:rsidRPr="00EA63E2">
        <w:rPr>
          <w:rFonts w:ascii="Times New Roman" w:eastAsia="Aptos" w:hAnsi="Times New Roman" w:cs="Times New Roman"/>
          <w:kern w:val="2"/>
          <w:sz w:val="28"/>
          <w:szCs w:val="28"/>
          <w14:ligatures w14:val="standardContextual"/>
        </w:rPr>
        <w:t xml:space="preserve">освіти </w:t>
      </w:r>
      <w:r w:rsidRPr="00EA63E2">
        <w:rPr>
          <w:rFonts w:ascii="Times New Roman" w:eastAsia="Aptos" w:hAnsi="Times New Roman" w:cs="Times New Roman"/>
          <w:kern w:val="2"/>
          <w:sz w:val="28"/>
          <w:szCs w:val="28"/>
          <w14:ligatures w14:val="standardContextual"/>
        </w:rPr>
        <w:t>має право надавати платні освітні та інші послуги у межах, визначених Кабінетом Міністрів України, а засновник — затверджувати перелік таких додаткових послуг. При цьому оплата батьками додаткових послуг не може замінювати обсяг безоплатної державно</w:t>
      </w:r>
      <w:r w:rsidRPr="00EA63E2">
        <w:rPr>
          <w:rFonts w:ascii="MS Mincho" w:eastAsia="MS Mincho" w:hAnsi="MS Mincho" w:cs="MS Mincho" w:hint="eastAsia"/>
          <w:kern w:val="2"/>
          <w:sz w:val="28"/>
          <w:szCs w:val="28"/>
          <w14:ligatures w14:val="standardContextual"/>
        </w:rPr>
        <w:t>‑</w:t>
      </w:r>
      <w:r w:rsidRPr="00EA63E2">
        <w:rPr>
          <w:rFonts w:ascii="Times New Roman" w:eastAsia="Aptos" w:hAnsi="Times New Roman" w:cs="Times New Roman"/>
          <w:kern w:val="2"/>
          <w:sz w:val="28"/>
          <w:szCs w:val="28"/>
          <w14:ligatures w14:val="standardContextual"/>
        </w:rPr>
        <w:t>гарантованої освіти, а відмова від них не може стати підставою для відрахування дитини.</w:t>
      </w:r>
    </w:p>
    <w:p w:rsidR="009C37F1" w:rsidRPr="00EA63E2" w:rsidRDefault="009C37F1" w:rsidP="00DA7E06">
      <w:pPr>
        <w:numPr>
          <w:ilvl w:val="1"/>
          <w:numId w:val="33"/>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Вихованці та їхні батьки можуть отримувати в закладі дошкільної освіти платні освітні та інші послуги виключно на добровільних засадах.</w:t>
      </w:r>
    </w:p>
    <w:p w:rsidR="009C37F1" w:rsidRPr="00EA63E2" w:rsidRDefault="009C37F1" w:rsidP="00DA7E06">
      <w:pPr>
        <w:numPr>
          <w:ilvl w:val="1"/>
          <w:numId w:val="33"/>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Плата за додаткові послуги, отримані в закладі дошкільної освіти, здійснюється виключно у безготівковій формі шляхом перерахування коштів на спеціальний реєстраційний рахунок закладу дошкільної освіти, відкритий в територіальному органі Державної казначейської служби України.</w:t>
      </w:r>
    </w:p>
    <w:p w:rsidR="009C37F1" w:rsidRPr="00EA63E2" w:rsidRDefault="009C37F1" w:rsidP="00DA7E06">
      <w:pPr>
        <w:numPr>
          <w:ilvl w:val="1"/>
          <w:numId w:val="33"/>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Оплата праці педагогічного персоналу здійснюється за робочий час, установленого статтею 26 Закону № 3788</w:t>
      </w:r>
      <w:r w:rsidRPr="00EA63E2">
        <w:rPr>
          <w:rFonts w:ascii="MS Mincho" w:eastAsia="MS Mincho" w:hAnsi="MS Mincho" w:cs="MS Mincho" w:hint="eastAsia"/>
          <w:kern w:val="2"/>
          <w:sz w:val="28"/>
          <w:szCs w:val="28"/>
          <w14:ligatures w14:val="standardContextual"/>
        </w:rPr>
        <w:t>‑</w:t>
      </w:r>
      <w:r w:rsidRPr="00EA63E2">
        <w:rPr>
          <w:rFonts w:ascii="Times New Roman" w:eastAsia="Aptos" w:hAnsi="Times New Roman" w:cs="Times New Roman"/>
          <w:kern w:val="2"/>
          <w:sz w:val="28"/>
          <w:szCs w:val="28"/>
          <w14:ligatures w14:val="standardContextual"/>
        </w:rPr>
        <w:t>IX, виходячи з тарифної став</w:t>
      </w:r>
      <w:r w:rsidR="00E80E55" w:rsidRPr="00EA63E2">
        <w:rPr>
          <w:rFonts w:ascii="Times New Roman" w:eastAsia="Aptos" w:hAnsi="Times New Roman" w:cs="Times New Roman"/>
          <w:kern w:val="2"/>
          <w:sz w:val="28"/>
          <w:szCs w:val="28"/>
          <w14:ligatures w14:val="standardContextual"/>
        </w:rPr>
        <w:t>ки (окладу), погодженої управлінням</w:t>
      </w:r>
      <w:r w:rsidRPr="00EA63E2">
        <w:rPr>
          <w:rFonts w:ascii="Times New Roman" w:eastAsia="Aptos" w:hAnsi="Times New Roman" w:cs="Times New Roman"/>
          <w:kern w:val="2"/>
          <w:sz w:val="28"/>
          <w:szCs w:val="28"/>
          <w14:ligatures w14:val="standardContextual"/>
        </w:rPr>
        <w:t xml:space="preserve"> освіти:</w:t>
      </w:r>
    </w:p>
    <w:p w:rsidR="009C37F1" w:rsidRPr="00EA63E2" w:rsidRDefault="00F44F64"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9C37F1" w:rsidRPr="00EA63E2">
        <w:rPr>
          <w:rFonts w:ascii="Times New Roman" w:eastAsia="Aptos" w:hAnsi="Times New Roman" w:cs="Times New Roman"/>
          <w:kern w:val="2"/>
          <w:sz w:val="28"/>
          <w:szCs w:val="28"/>
          <w14:ligatures w14:val="standardContextual"/>
        </w:rPr>
        <w:t>35 годин на тиждень – для директора, вихователя</w:t>
      </w:r>
      <w:r w:rsidR="009C37F1" w:rsidRPr="00EA63E2">
        <w:rPr>
          <w:rFonts w:ascii="MS Mincho" w:eastAsia="MS Mincho" w:hAnsi="MS Mincho" w:cs="MS Mincho" w:hint="eastAsia"/>
          <w:kern w:val="2"/>
          <w:sz w:val="28"/>
          <w:szCs w:val="28"/>
          <w14:ligatures w14:val="standardContextual"/>
        </w:rPr>
        <w:t>‑</w:t>
      </w:r>
      <w:r w:rsidR="009C37F1" w:rsidRPr="00EA63E2">
        <w:rPr>
          <w:rFonts w:ascii="Times New Roman" w:eastAsia="Aptos" w:hAnsi="Times New Roman" w:cs="Times New Roman"/>
          <w:kern w:val="2"/>
          <w:sz w:val="28"/>
          <w:szCs w:val="28"/>
          <w14:ligatures w14:val="standardContextual"/>
        </w:rPr>
        <w:t>методиста, соціального педагога, асистента вихователя;</w:t>
      </w:r>
    </w:p>
    <w:p w:rsidR="009C37F1" w:rsidRPr="00EA63E2" w:rsidRDefault="00F44F64"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9C37F1" w:rsidRPr="00EA63E2">
        <w:rPr>
          <w:rFonts w:ascii="Times New Roman" w:eastAsia="Aptos" w:hAnsi="Times New Roman" w:cs="Times New Roman"/>
          <w:kern w:val="2"/>
          <w:sz w:val="28"/>
          <w:szCs w:val="28"/>
          <w14:ligatures w14:val="standardContextual"/>
        </w:rPr>
        <w:t>30 годин на тиждень – для вихователів, інструкторів з фізкультури, музичних керівників, практичних психологів, учителів</w:t>
      </w:r>
      <w:r w:rsidR="009C37F1" w:rsidRPr="00EA63E2">
        <w:rPr>
          <w:rFonts w:ascii="MS Mincho" w:eastAsia="MS Mincho" w:hAnsi="MS Mincho" w:cs="MS Mincho" w:hint="eastAsia"/>
          <w:kern w:val="2"/>
          <w:sz w:val="28"/>
          <w:szCs w:val="28"/>
          <w14:ligatures w14:val="standardContextual"/>
        </w:rPr>
        <w:t>‑</w:t>
      </w:r>
      <w:r w:rsidR="009C37F1" w:rsidRPr="00EA63E2">
        <w:rPr>
          <w:rFonts w:ascii="Times New Roman" w:eastAsia="Aptos" w:hAnsi="Times New Roman" w:cs="Times New Roman"/>
          <w:kern w:val="2"/>
          <w:sz w:val="28"/>
          <w:szCs w:val="28"/>
          <w14:ligatures w14:val="standardContextual"/>
        </w:rPr>
        <w:t>дефектологів, вчителів</w:t>
      </w:r>
      <w:r w:rsidR="009C37F1" w:rsidRPr="00EA63E2">
        <w:rPr>
          <w:rFonts w:ascii="MS Mincho" w:eastAsia="MS Mincho" w:hAnsi="MS Mincho" w:cs="MS Mincho" w:hint="eastAsia"/>
          <w:kern w:val="2"/>
          <w:sz w:val="28"/>
          <w:szCs w:val="28"/>
          <w14:ligatures w14:val="standardContextual"/>
        </w:rPr>
        <w:t>‑</w:t>
      </w:r>
      <w:r w:rsidR="009C37F1" w:rsidRPr="00EA63E2">
        <w:rPr>
          <w:rFonts w:ascii="Times New Roman" w:eastAsia="Aptos" w:hAnsi="Times New Roman" w:cs="Times New Roman"/>
          <w:kern w:val="2"/>
          <w:sz w:val="28"/>
          <w:szCs w:val="28"/>
          <w14:ligatures w14:val="standardContextual"/>
        </w:rPr>
        <w:t>логопедів тощо.</w:t>
      </w:r>
    </w:p>
    <w:p w:rsidR="009C37F1" w:rsidRPr="00EA63E2" w:rsidRDefault="009C37F1" w:rsidP="00DA7E06">
      <w:pPr>
        <w:numPr>
          <w:ilvl w:val="1"/>
          <w:numId w:val="33"/>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Залишкова частина робочого часу (різниця між загальним тижневим робочим часом і педагогічним навантаженням) заповнюється методичною, організаційною та іншою педагогічною діяльністю, передбаченою трудовим договором.</w:t>
      </w:r>
    </w:p>
    <w:p w:rsidR="009C37F1" w:rsidRPr="00EA63E2" w:rsidRDefault="009C37F1" w:rsidP="00DA7E06">
      <w:pPr>
        <w:numPr>
          <w:ilvl w:val="1"/>
          <w:numId w:val="33"/>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Заклад освіти відповідно до п. 6 ст. 61 Закону України «Про освіту» має право за рахунок власних надходжень та інших джерел, не заборонених законодавством, встановлювати педагогічним працівникам доплати, надбавки, премії та інші види заохочень.</w:t>
      </w:r>
    </w:p>
    <w:p w:rsidR="009C37F1" w:rsidRPr="00EA63E2" w:rsidRDefault="009C37F1" w:rsidP="00DA7E06">
      <w:pPr>
        <w:numPr>
          <w:ilvl w:val="1"/>
          <w:numId w:val="33"/>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Держава здійснює фінансування освіти осіб з особливими освітніми потребами за рахунок коштів державного та місцевих бюджетів шляхом передачі визначеного для таких осіб обсягу коштів закладу освіти, який обрала особа з особливими освітніми потребами та її батьки або особи, що їх замінюють.</w:t>
      </w:r>
    </w:p>
    <w:p w:rsidR="009C37F1" w:rsidRPr="00EA63E2" w:rsidRDefault="009C37F1" w:rsidP="00DA7E06">
      <w:pPr>
        <w:numPr>
          <w:ilvl w:val="1"/>
          <w:numId w:val="33"/>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Фінансування у встановленому Кабінетом Міністрів України порядку додаткових психолого-педагогічних і корекційно-</w:t>
      </w:r>
      <w:proofErr w:type="spellStart"/>
      <w:r w:rsidRPr="00EA63E2">
        <w:rPr>
          <w:rFonts w:ascii="Times New Roman" w:eastAsia="Aptos" w:hAnsi="Times New Roman" w:cs="Times New Roman"/>
          <w:kern w:val="2"/>
          <w:sz w:val="28"/>
          <w:szCs w:val="28"/>
          <w14:ligatures w14:val="standardContextual"/>
        </w:rPr>
        <w:t>розвиткових</w:t>
      </w:r>
      <w:proofErr w:type="spellEnd"/>
      <w:r w:rsidRPr="00EA63E2">
        <w:rPr>
          <w:rFonts w:ascii="Times New Roman" w:eastAsia="Aptos" w:hAnsi="Times New Roman" w:cs="Times New Roman"/>
          <w:kern w:val="2"/>
          <w:sz w:val="28"/>
          <w:szCs w:val="28"/>
          <w14:ligatures w14:val="standardContextual"/>
        </w:rPr>
        <w:t xml:space="preserve"> послуг, а також придбання допоміжних засобів для навчання, визначених індивідуальною програмою розвитку особи з особливими освітніми потребами, здійснюється за рахунок коштів субвенції з державного бюджету місцевим бюджетам на надання державної підтримки особам з особливими освітніми потребами, коштів місцевих бюджетів, інших джерел, не заборонених законодавством.</w:t>
      </w:r>
    </w:p>
    <w:p w:rsidR="009C37F1" w:rsidRPr="00EA63E2" w:rsidRDefault="009C37F1" w:rsidP="00DA7E06">
      <w:pPr>
        <w:numPr>
          <w:ilvl w:val="1"/>
          <w:numId w:val="33"/>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Кошти, матеріальні та нематеріальні активи, що надходять у вигляді безповоротної фінансової допомоги, інших надходжень, добровільних </w:t>
      </w:r>
      <w:r w:rsidRPr="00EA63E2">
        <w:rPr>
          <w:rFonts w:ascii="Times New Roman" w:eastAsia="Aptos" w:hAnsi="Times New Roman" w:cs="Times New Roman"/>
          <w:kern w:val="2"/>
          <w:sz w:val="28"/>
          <w:szCs w:val="28"/>
          <w14:ligatures w14:val="standardContextual"/>
        </w:rPr>
        <w:lastRenderedPageBreak/>
        <w:t>пожертвувань юридичних і фізичних осіб, у тому числі нерезидентів, для провадження статутної діяльності, не вважаються прибутком.</w:t>
      </w:r>
    </w:p>
    <w:p w:rsidR="009C37F1" w:rsidRPr="00EA63E2" w:rsidRDefault="009C37F1" w:rsidP="00DA7E06">
      <w:pPr>
        <w:numPr>
          <w:ilvl w:val="1"/>
          <w:numId w:val="33"/>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У разі одержання коштів з інших джерел бюджетні асигнування закладу освіти не зменшуються.</w:t>
      </w:r>
    </w:p>
    <w:p w:rsidR="009C37F1" w:rsidRPr="00EA63E2" w:rsidRDefault="009C37F1" w:rsidP="00DA7E06">
      <w:pPr>
        <w:numPr>
          <w:ilvl w:val="1"/>
          <w:numId w:val="33"/>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Заклад освіти проводить списування матеріальних цінностей, якщо вони зношені, або заст</w:t>
      </w:r>
      <w:r w:rsidR="00E31A01" w:rsidRPr="00EA63E2">
        <w:rPr>
          <w:rFonts w:ascii="Times New Roman" w:eastAsia="Aptos" w:hAnsi="Times New Roman" w:cs="Times New Roman"/>
          <w:kern w:val="2"/>
          <w:sz w:val="28"/>
          <w:szCs w:val="28"/>
          <w14:ligatures w14:val="standardContextual"/>
        </w:rPr>
        <w:t>арілі, за погодженням з управлінням</w:t>
      </w:r>
      <w:r w:rsidRPr="00EA63E2">
        <w:rPr>
          <w:rFonts w:ascii="Times New Roman" w:eastAsia="Aptos" w:hAnsi="Times New Roman" w:cs="Times New Roman"/>
          <w:kern w:val="2"/>
          <w:sz w:val="28"/>
          <w:szCs w:val="28"/>
          <w14:ligatures w14:val="standardContextual"/>
        </w:rPr>
        <w:t xml:space="preserve"> освіти.</w:t>
      </w:r>
    </w:p>
    <w:p w:rsidR="009C37F1" w:rsidRPr="00EA63E2" w:rsidRDefault="009C37F1" w:rsidP="00DA7E06">
      <w:pPr>
        <w:numPr>
          <w:ilvl w:val="1"/>
          <w:numId w:val="33"/>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Усі фінансові операції та звітність з</w:t>
      </w:r>
      <w:r w:rsidR="00E31A01" w:rsidRPr="00EA63E2">
        <w:rPr>
          <w:rFonts w:ascii="Times New Roman" w:eastAsia="Aptos" w:hAnsi="Times New Roman" w:cs="Times New Roman"/>
          <w:kern w:val="2"/>
          <w:sz w:val="28"/>
          <w:szCs w:val="28"/>
          <w14:ligatures w14:val="standardContextual"/>
        </w:rPr>
        <w:t>дійснюються бухгалтерією управління</w:t>
      </w:r>
      <w:r w:rsidRPr="00EA63E2">
        <w:rPr>
          <w:rFonts w:ascii="Times New Roman" w:eastAsia="Aptos" w:hAnsi="Times New Roman" w:cs="Times New Roman"/>
          <w:kern w:val="2"/>
          <w:sz w:val="28"/>
          <w:szCs w:val="28"/>
          <w14:ligatures w14:val="standardContextual"/>
        </w:rPr>
        <w:t xml:space="preserve"> освіти. Заклад</w:t>
      </w:r>
      <w:r w:rsidR="00E31A01" w:rsidRPr="00EA63E2">
        <w:rPr>
          <w:rFonts w:ascii="Times New Roman" w:eastAsia="Aptos" w:hAnsi="Times New Roman" w:cs="Times New Roman"/>
          <w:kern w:val="2"/>
          <w:sz w:val="28"/>
          <w:szCs w:val="28"/>
          <w14:ligatures w14:val="standardContextual"/>
        </w:rPr>
        <w:t xml:space="preserve"> освіти</w:t>
      </w:r>
      <w:r w:rsidRPr="00EA63E2">
        <w:rPr>
          <w:rFonts w:ascii="Times New Roman" w:eastAsia="Aptos" w:hAnsi="Times New Roman" w:cs="Times New Roman"/>
          <w:kern w:val="2"/>
          <w:sz w:val="28"/>
          <w:szCs w:val="28"/>
          <w14:ligatures w14:val="standardContextual"/>
        </w:rPr>
        <w:t xml:space="preserve"> веде первинну документацію (кошторис, платіжні доручення, табелі обліку робочого часу тощо) відповідно до законодавства про бухгалтерський облік та статистику.</w:t>
      </w:r>
    </w:p>
    <w:p w:rsidR="009C37F1" w:rsidRPr="00EA63E2" w:rsidRDefault="009C37F1" w:rsidP="00DA7E06">
      <w:pPr>
        <w:numPr>
          <w:ilvl w:val="1"/>
          <w:numId w:val="33"/>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Зовнішній контроль</w:t>
      </w:r>
      <w:r w:rsidR="00E31A01" w:rsidRPr="00EA63E2">
        <w:rPr>
          <w:rFonts w:ascii="Times New Roman" w:eastAsia="Aptos" w:hAnsi="Times New Roman" w:cs="Times New Roman"/>
          <w:kern w:val="2"/>
          <w:sz w:val="28"/>
          <w:szCs w:val="28"/>
          <w14:ligatures w14:val="standardContextual"/>
        </w:rPr>
        <w:t xml:space="preserve"> здійснюють органи Д</w:t>
      </w:r>
      <w:r w:rsidRPr="00EA63E2">
        <w:rPr>
          <w:rFonts w:ascii="Times New Roman" w:eastAsia="Aptos" w:hAnsi="Times New Roman" w:cs="Times New Roman"/>
          <w:kern w:val="2"/>
          <w:sz w:val="28"/>
          <w:szCs w:val="28"/>
          <w14:ligatures w14:val="standardContextual"/>
        </w:rPr>
        <w:t>ержа</w:t>
      </w:r>
      <w:r w:rsidR="00E31A01" w:rsidRPr="00EA63E2">
        <w:rPr>
          <w:rFonts w:ascii="Times New Roman" w:eastAsia="Aptos" w:hAnsi="Times New Roman" w:cs="Times New Roman"/>
          <w:kern w:val="2"/>
          <w:sz w:val="28"/>
          <w:szCs w:val="28"/>
          <w14:ligatures w14:val="standardContextual"/>
        </w:rPr>
        <w:t>вного фінансового аудиту, управління</w:t>
      </w:r>
      <w:r w:rsidRPr="00EA63E2">
        <w:rPr>
          <w:rFonts w:ascii="Times New Roman" w:eastAsia="Aptos" w:hAnsi="Times New Roman" w:cs="Times New Roman"/>
          <w:kern w:val="2"/>
          <w:sz w:val="28"/>
          <w:szCs w:val="28"/>
          <w14:ligatures w14:val="standardContextual"/>
        </w:rPr>
        <w:t xml:space="preserve"> освіти та засновник. Внутрішній аудит і моніторинг якості фінансової діяльності проводить керівник закладу</w:t>
      </w:r>
      <w:r w:rsidR="00E31A01" w:rsidRPr="00EA63E2">
        <w:rPr>
          <w:rFonts w:ascii="Times New Roman" w:eastAsia="Aptos" w:hAnsi="Times New Roman" w:cs="Times New Roman"/>
          <w:kern w:val="2"/>
          <w:sz w:val="28"/>
          <w:szCs w:val="28"/>
          <w14:ligatures w14:val="standardContextual"/>
        </w:rPr>
        <w:t xml:space="preserve"> освіти</w:t>
      </w:r>
      <w:r w:rsidRPr="00EA63E2">
        <w:rPr>
          <w:rFonts w:ascii="Times New Roman" w:eastAsia="Aptos" w:hAnsi="Times New Roman" w:cs="Times New Roman"/>
          <w:kern w:val="2"/>
          <w:sz w:val="28"/>
          <w:szCs w:val="28"/>
          <w14:ligatures w14:val="standardContextual"/>
        </w:rPr>
        <w:t xml:space="preserve"> за участю піклувальної ради та профспілкових представників.</w:t>
      </w:r>
    </w:p>
    <w:p w:rsidR="009C37F1" w:rsidRPr="00EA63E2" w:rsidRDefault="009C37F1" w:rsidP="006D1519">
      <w:pPr>
        <w:spacing w:after="0" w:line="240" w:lineRule="auto"/>
        <w:ind w:firstLine="567"/>
        <w:contextualSpacing/>
        <w:jc w:val="both"/>
        <w:rPr>
          <w:rFonts w:ascii="Times New Roman" w:eastAsia="Aptos" w:hAnsi="Times New Roman" w:cs="Times New Roman"/>
          <w:kern w:val="2"/>
          <w:sz w:val="28"/>
          <w:szCs w:val="28"/>
          <w14:ligatures w14:val="standardContextual"/>
        </w:rPr>
      </w:pPr>
    </w:p>
    <w:p w:rsidR="009C37F1" w:rsidRPr="00EA63E2" w:rsidRDefault="00D24412" w:rsidP="00DA7E06">
      <w:pPr>
        <w:spacing w:after="0" w:line="240" w:lineRule="auto"/>
        <w:jc w:val="center"/>
        <w:rPr>
          <w:rFonts w:ascii="Times New Roman" w:eastAsia="Aptos" w:hAnsi="Times New Roman" w:cs="Times New Roman"/>
          <w:b/>
          <w:bCs/>
          <w:kern w:val="2"/>
          <w:sz w:val="28"/>
          <w:szCs w:val="28"/>
          <w14:ligatures w14:val="standardContextual"/>
        </w:rPr>
      </w:pPr>
      <w:r w:rsidRPr="00EA63E2">
        <w:rPr>
          <w:rFonts w:ascii="Times New Roman" w:eastAsia="Aptos" w:hAnsi="Times New Roman" w:cs="Times New Roman"/>
          <w:b/>
          <w:bCs/>
          <w:kern w:val="2"/>
          <w:sz w:val="28"/>
          <w:szCs w:val="28"/>
          <w14:ligatures w14:val="standardContextual"/>
        </w:rPr>
        <w:t>XIІ. МІЖНАРОДНЕ СПІВРОБІТНИЦТВО</w:t>
      </w:r>
    </w:p>
    <w:p w:rsidR="009C37F1" w:rsidRPr="00EA63E2" w:rsidRDefault="009C37F1" w:rsidP="00AC5C32">
      <w:pPr>
        <w:pStyle w:val="a3"/>
        <w:numPr>
          <w:ilvl w:val="1"/>
          <w:numId w:val="35"/>
        </w:numPr>
        <w:spacing w:after="0" w:line="240" w:lineRule="auto"/>
        <w:ind w:left="0" w:firstLine="567"/>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Міжнародне співробітництво у системі дошкільної освіти здійснюється відповідно до законодавства про дошкільну освіту.</w:t>
      </w:r>
    </w:p>
    <w:p w:rsidR="009C37F1" w:rsidRPr="00EA63E2" w:rsidRDefault="00010BEA" w:rsidP="00AC5C32">
      <w:pPr>
        <w:pStyle w:val="a3"/>
        <w:numPr>
          <w:ilvl w:val="1"/>
          <w:numId w:val="35"/>
        </w:numPr>
        <w:spacing w:after="0" w:line="240" w:lineRule="auto"/>
        <w:ind w:left="0" w:firstLine="567"/>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За погодженням з управлінням</w:t>
      </w:r>
      <w:r w:rsidR="009C37F1" w:rsidRPr="00EA63E2">
        <w:rPr>
          <w:rFonts w:ascii="Times New Roman" w:eastAsia="Aptos" w:hAnsi="Times New Roman" w:cs="Times New Roman"/>
          <w:kern w:val="2"/>
          <w:sz w:val="28"/>
          <w:szCs w:val="28"/>
          <w14:ligatures w14:val="standardContextual"/>
        </w:rPr>
        <w:t xml:space="preserve"> освіти заклад освіти за наявності належної матеріально-технічної та соціально-культурної бази має право проводити міжнародний педагогічний обмін у рамках освітніх програм, </w:t>
      </w:r>
      <w:proofErr w:type="spellStart"/>
      <w:r w:rsidR="009C37F1" w:rsidRPr="00EA63E2">
        <w:rPr>
          <w:rFonts w:ascii="Times New Roman" w:eastAsia="Aptos" w:hAnsi="Times New Roman" w:cs="Times New Roman"/>
          <w:kern w:val="2"/>
          <w:sz w:val="28"/>
          <w:szCs w:val="28"/>
          <w14:ligatures w14:val="standardContextual"/>
        </w:rPr>
        <w:t>проєктiв</w:t>
      </w:r>
      <w:proofErr w:type="spellEnd"/>
      <w:r w:rsidR="009C37F1" w:rsidRPr="00EA63E2">
        <w:rPr>
          <w:rFonts w:ascii="Times New Roman" w:eastAsia="Aptos" w:hAnsi="Times New Roman" w:cs="Times New Roman"/>
          <w:kern w:val="2"/>
          <w:sz w:val="28"/>
          <w:szCs w:val="28"/>
          <w14:ligatures w14:val="standardContextual"/>
        </w:rPr>
        <w:t xml:space="preserve">, встановлювати відповідно до законодавства </w:t>
      </w:r>
      <w:proofErr w:type="spellStart"/>
      <w:r w:rsidR="009C37F1" w:rsidRPr="00EA63E2">
        <w:rPr>
          <w:rFonts w:ascii="Times New Roman" w:eastAsia="Aptos" w:hAnsi="Times New Roman" w:cs="Times New Roman"/>
          <w:kern w:val="2"/>
          <w:sz w:val="28"/>
          <w:szCs w:val="28"/>
          <w14:ligatures w14:val="standardContextual"/>
        </w:rPr>
        <w:t>прямi</w:t>
      </w:r>
      <w:proofErr w:type="spellEnd"/>
      <w:r w:rsidR="009C37F1" w:rsidRPr="00EA63E2">
        <w:rPr>
          <w:rFonts w:ascii="Times New Roman" w:eastAsia="Aptos" w:hAnsi="Times New Roman" w:cs="Times New Roman"/>
          <w:kern w:val="2"/>
          <w:sz w:val="28"/>
          <w:szCs w:val="28"/>
          <w14:ligatures w14:val="standardContextual"/>
        </w:rPr>
        <w:t xml:space="preserve"> зв’язки з міжнародними організаціями та освітніми асоціаціями.</w:t>
      </w:r>
    </w:p>
    <w:p w:rsidR="009C37F1" w:rsidRPr="00EA63E2" w:rsidRDefault="009C37F1" w:rsidP="00AC5C32">
      <w:pPr>
        <w:numPr>
          <w:ilvl w:val="1"/>
          <w:numId w:val="35"/>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Заклад освіти має право відповідно до чинного законодавства укладати угоди про співробітництво із закладами освіти, науковими установами, підприємствами, організаціями, громадськими об’єднаннями інших країн.</w:t>
      </w:r>
    </w:p>
    <w:p w:rsidR="009C37F1" w:rsidRPr="00EA63E2" w:rsidRDefault="009C37F1" w:rsidP="00AC5C32">
      <w:pPr>
        <w:numPr>
          <w:ilvl w:val="1"/>
          <w:numId w:val="35"/>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Заклад освіти має право встановлювати прямі зв’язки з органами управління освітою та закладами освіти зарубіжних країн, міжнародними організаціями, фондами у встановленому законодавством порядку.</w:t>
      </w:r>
    </w:p>
    <w:p w:rsidR="009C37F1" w:rsidRPr="00EA63E2" w:rsidRDefault="009C37F1" w:rsidP="00AC5C32">
      <w:pPr>
        <w:numPr>
          <w:ilvl w:val="1"/>
          <w:numId w:val="35"/>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Педагогічні працівники та вихованці можуть брати участь у прог</w:t>
      </w:r>
      <w:r w:rsidR="00D46306" w:rsidRPr="00EA63E2">
        <w:rPr>
          <w:rFonts w:ascii="Times New Roman" w:eastAsia="Aptos" w:hAnsi="Times New Roman" w:cs="Times New Roman"/>
          <w:kern w:val="2"/>
          <w:sz w:val="28"/>
          <w:szCs w:val="28"/>
          <w14:ligatures w14:val="standardContextual"/>
        </w:rPr>
        <w:t>рамах обміну дітей та педагогів</w:t>
      </w:r>
      <w:r w:rsidRPr="00EA63E2">
        <w:rPr>
          <w:rFonts w:ascii="Times New Roman" w:eastAsia="Aptos" w:hAnsi="Times New Roman" w:cs="Times New Roman"/>
          <w:kern w:val="2"/>
          <w:sz w:val="28"/>
          <w:szCs w:val="28"/>
          <w14:ligatures w14:val="standardContextual"/>
        </w:rPr>
        <w:t>, дистанційних європейських чи світових платформах, а також у конкурсах і фестивалях, які дають змо</w:t>
      </w:r>
      <w:r w:rsidR="00D46306" w:rsidRPr="00EA63E2">
        <w:rPr>
          <w:rFonts w:ascii="Times New Roman" w:eastAsia="Aptos" w:hAnsi="Times New Roman" w:cs="Times New Roman"/>
          <w:kern w:val="2"/>
          <w:sz w:val="28"/>
          <w:szCs w:val="28"/>
          <w14:ligatures w14:val="standardContextual"/>
        </w:rPr>
        <w:t>гу продемонструвати досягнення з</w:t>
      </w:r>
      <w:r w:rsidRPr="00EA63E2">
        <w:rPr>
          <w:rFonts w:ascii="Times New Roman" w:eastAsia="Aptos" w:hAnsi="Times New Roman" w:cs="Times New Roman"/>
          <w:kern w:val="2"/>
          <w:sz w:val="28"/>
          <w:szCs w:val="28"/>
          <w14:ligatures w14:val="standardContextual"/>
        </w:rPr>
        <w:t xml:space="preserve">акладу на міжнародному рівні. Кошторис на такі заходи </w:t>
      </w:r>
      <w:r w:rsidR="00D46306" w:rsidRPr="00EA63E2">
        <w:rPr>
          <w:rFonts w:ascii="Times New Roman" w:eastAsia="Aptos" w:hAnsi="Times New Roman" w:cs="Times New Roman"/>
          <w:kern w:val="2"/>
          <w:sz w:val="28"/>
          <w:szCs w:val="28"/>
          <w14:ligatures w14:val="standardContextual"/>
        </w:rPr>
        <w:t>передбачаються в річному плані з</w:t>
      </w:r>
      <w:r w:rsidRPr="00EA63E2">
        <w:rPr>
          <w:rFonts w:ascii="Times New Roman" w:eastAsia="Aptos" w:hAnsi="Times New Roman" w:cs="Times New Roman"/>
          <w:kern w:val="2"/>
          <w:sz w:val="28"/>
          <w:szCs w:val="28"/>
          <w14:ligatures w14:val="standardContextual"/>
        </w:rPr>
        <w:t>а</w:t>
      </w:r>
      <w:r w:rsidR="00D46306" w:rsidRPr="00EA63E2">
        <w:rPr>
          <w:rFonts w:ascii="Times New Roman" w:eastAsia="Aptos" w:hAnsi="Times New Roman" w:cs="Times New Roman"/>
          <w:kern w:val="2"/>
          <w:sz w:val="28"/>
          <w:szCs w:val="28"/>
          <w14:ligatures w14:val="standardContextual"/>
        </w:rPr>
        <w:t>кладу та узгоджуються з управлінням</w:t>
      </w:r>
      <w:r w:rsidRPr="00EA63E2">
        <w:rPr>
          <w:rFonts w:ascii="Times New Roman" w:eastAsia="Aptos" w:hAnsi="Times New Roman" w:cs="Times New Roman"/>
          <w:kern w:val="2"/>
          <w:sz w:val="28"/>
          <w:szCs w:val="28"/>
          <w14:ligatures w14:val="standardContextual"/>
        </w:rPr>
        <w:t xml:space="preserve"> освіти.</w:t>
      </w:r>
    </w:p>
    <w:p w:rsidR="00D24412" w:rsidRPr="00EA63E2" w:rsidRDefault="00D24412" w:rsidP="006D1519">
      <w:pPr>
        <w:spacing w:after="0" w:line="240" w:lineRule="auto"/>
        <w:ind w:firstLine="567"/>
        <w:contextualSpacing/>
        <w:jc w:val="both"/>
        <w:rPr>
          <w:rFonts w:ascii="Times New Roman" w:eastAsia="Aptos" w:hAnsi="Times New Roman" w:cs="Times New Roman"/>
          <w:kern w:val="2"/>
          <w:sz w:val="28"/>
          <w:szCs w:val="28"/>
          <w14:ligatures w14:val="standardContextual"/>
        </w:rPr>
      </w:pPr>
    </w:p>
    <w:p w:rsidR="009C37F1" w:rsidRPr="00EA63E2" w:rsidRDefault="00D24412" w:rsidP="00AC5C32">
      <w:pPr>
        <w:spacing w:after="0" w:line="240" w:lineRule="auto"/>
        <w:jc w:val="center"/>
        <w:rPr>
          <w:rFonts w:ascii="Times New Roman" w:eastAsia="Aptos" w:hAnsi="Times New Roman" w:cs="Times New Roman"/>
          <w:b/>
          <w:bCs/>
          <w:kern w:val="2"/>
          <w:sz w:val="28"/>
          <w:szCs w:val="28"/>
          <w14:ligatures w14:val="standardContextual"/>
        </w:rPr>
      </w:pPr>
      <w:r w:rsidRPr="00EA63E2">
        <w:rPr>
          <w:rFonts w:ascii="Times New Roman" w:eastAsia="Aptos" w:hAnsi="Times New Roman" w:cs="Times New Roman"/>
          <w:b/>
          <w:bCs/>
          <w:kern w:val="2"/>
          <w:sz w:val="28"/>
          <w:szCs w:val="28"/>
          <w14:ligatures w14:val="standardContextual"/>
        </w:rPr>
        <w:t>XІІІ. КОНТРОЛЬ ЗА ДІЯЛЬНІСТЮ ЗАКЛАДУ ДОШКІЛЬНОЇ ОСВІТИ</w:t>
      </w:r>
    </w:p>
    <w:p w:rsidR="009C37F1" w:rsidRPr="00EA63E2" w:rsidRDefault="009C37F1" w:rsidP="00AC5C32">
      <w:pPr>
        <w:pStyle w:val="a3"/>
        <w:numPr>
          <w:ilvl w:val="1"/>
          <w:numId w:val="36"/>
        </w:numPr>
        <w:spacing w:after="0" w:line="240" w:lineRule="auto"/>
        <w:ind w:left="0" w:firstLine="567"/>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Державний нагляд (контроль) за провадженням освітньої діяльності закладу освіти здійснюється центральним органом виконавчої влади із забезпечення якості освіти та його територіальними органами відповідно до Закону України «Про освіту», «Про дошкільну освіту», «Про адміністративну процедуру» та іншими законами України.</w:t>
      </w:r>
    </w:p>
    <w:p w:rsidR="009C37F1" w:rsidRPr="00EA63E2" w:rsidRDefault="00611406" w:rsidP="00AC5C32">
      <w:pPr>
        <w:numPr>
          <w:ilvl w:val="1"/>
          <w:numId w:val="36"/>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Форми заходів Д</w:t>
      </w:r>
      <w:r w:rsidR="009C37F1" w:rsidRPr="00EA63E2">
        <w:rPr>
          <w:rFonts w:ascii="Times New Roman" w:eastAsia="Aptos" w:hAnsi="Times New Roman" w:cs="Times New Roman"/>
          <w:kern w:val="2"/>
          <w:sz w:val="28"/>
          <w:szCs w:val="28"/>
          <w14:ligatures w14:val="standardContextual"/>
        </w:rPr>
        <w:t xml:space="preserve">ержавного нагляду (контролю) у сфері дошкільної освіти є: </w:t>
      </w:r>
    </w:p>
    <w:p w:rsidR="009C37F1" w:rsidRPr="00EA63E2" w:rsidRDefault="00F44F64"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lastRenderedPageBreak/>
        <w:t xml:space="preserve"> </w:t>
      </w:r>
      <w:r w:rsidR="009C37F1" w:rsidRPr="00EA63E2">
        <w:rPr>
          <w:rFonts w:ascii="Times New Roman" w:eastAsia="Aptos" w:hAnsi="Times New Roman" w:cs="Times New Roman"/>
          <w:kern w:val="2"/>
          <w:sz w:val="28"/>
          <w:szCs w:val="28"/>
          <w14:ligatures w14:val="standardContextual"/>
        </w:rPr>
        <w:t>інституційний аудит;</w:t>
      </w:r>
    </w:p>
    <w:p w:rsidR="009C37F1" w:rsidRPr="00EA63E2" w:rsidRDefault="00F44F64" w:rsidP="006D1519">
      <w:pPr>
        <w:numPr>
          <w:ilvl w:val="0"/>
          <w:numId w:val="2"/>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9C37F1" w:rsidRPr="00EA63E2">
        <w:rPr>
          <w:rFonts w:ascii="Times New Roman" w:eastAsia="Aptos" w:hAnsi="Times New Roman" w:cs="Times New Roman"/>
          <w:kern w:val="2"/>
          <w:sz w:val="28"/>
          <w:szCs w:val="28"/>
          <w14:ligatures w14:val="standardContextual"/>
        </w:rPr>
        <w:t>позапланова перевірка.</w:t>
      </w:r>
    </w:p>
    <w:p w:rsidR="009C37F1" w:rsidRPr="00EA63E2" w:rsidRDefault="009C37F1" w:rsidP="00AC5C32">
      <w:pPr>
        <w:numPr>
          <w:ilvl w:val="1"/>
          <w:numId w:val="36"/>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Інституційний аудит проводиться центральним органом виконавчої влади із забезпечення якості освіти та його територіальними органами із залученням (за потреби) на підставі цивільно-правових договорів інших фахівців (експертів) у сфері дошкільної освіти.</w:t>
      </w:r>
    </w:p>
    <w:p w:rsidR="009C37F1" w:rsidRPr="00EA63E2" w:rsidRDefault="009C37F1" w:rsidP="00AC5C32">
      <w:pPr>
        <w:numPr>
          <w:ilvl w:val="1"/>
          <w:numId w:val="36"/>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За результатами пр</w:t>
      </w:r>
      <w:r w:rsidR="00611406" w:rsidRPr="00EA63E2">
        <w:rPr>
          <w:rFonts w:ascii="Times New Roman" w:eastAsia="Aptos" w:hAnsi="Times New Roman" w:cs="Times New Roman"/>
          <w:kern w:val="2"/>
          <w:sz w:val="28"/>
          <w:szCs w:val="28"/>
          <w14:ligatures w14:val="standardContextual"/>
        </w:rPr>
        <w:t>оведення інституційного аудиту з</w:t>
      </w:r>
      <w:r w:rsidRPr="00EA63E2">
        <w:rPr>
          <w:rFonts w:ascii="Times New Roman" w:eastAsia="Aptos" w:hAnsi="Times New Roman" w:cs="Times New Roman"/>
          <w:kern w:val="2"/>
          <w:sz w:val="28"/>
          <w:szCs w:val="28"/>
          <w14:ligatures w14:val="standardContextual"/>
        </w:rPr>
        <w:t>асновнику та закладу дошкільної освіти надаються висновок про якість освітньої діяльності, внутрішню систему забезпечення якості дошкільної освіти, рекомендації щодо вдосконалення освітньої діяльності, а також приведення освітнього та управлінського процесів у відповідність із вимогами законодавства, зокрема ліцензійних умов.</w:t>
      </w:r>
    </w:p>
    <w:p w:rsidR="009C37F1" w:rsidRPr="00EA63E2" w:rsidRDefault="009C37F1" w:rsidP="00AC5C32">
      <w:pPr>
        <w:numPr>
          <w:ilvl w:val="1"/>
          <w:numId w:val="36"/>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Результати інституційного аудиту оприлюдню</w:t>
      </w:r>
      <w:r w:rsidR="00611406" w:rsidRPr="00EA63E2">
        <w:rPr>
          <w:rFonts w:ascii="Times New Roman" w:eastAsia="Aptos" w:hAnsi="Times New Roman" w:cs="Times New Roman"/>
          <w:kern w:val="2"/>
          <w:sz w:val="28"/>
          <w:szCs w:val="28"/>
          <w14:ligatures w14:val="standardContextual"/>
        </w:rPr>
        <w:t>ються на сайті закладу освіти, з</w:t>
      </w:r>
      <w:r w:rsidRPr="00EA63E2">
        <w:rPr>
          <w:rFonts w:ascii="Times New Roman" w:eastAsia="Aptos" w:hAnsi="Times New Roman" w:cs="Times New Roman"/>
          <w:kern w:val="2"/>
          <w:sz w:val="28"/>
          <w:szCs w:val="28"/>
          <w14:ligatures w14:val="standardContextual"/>
        </w:rPr>
        <w:t>асновника та органу, що здійснював інституційний аудит.</w:t>
      </w:r>
    </w:p>
    <w:p w:rsidR="009C37F1" w:rsidRPr="00EA63E2" w:rsidRDefault="009C37F1" w:rsidP="00AC5C32">
      <w:pPr>
        <w:numPr>
          <w:ilvl w:val="1"/>
          <w:numId w:val="36"/>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У позаплановому порядку інституційний аудит проводиться, якщо заклад освіти має низьку якість освітньої діяльності. Також інституційний аудит може бути проведений у позаплановому порядку за ініціативою засновника, керівника, колегіального органу управління, вищого колегіального органу громадського самоврядування або наглядової (піклувальної) ради закладу освіти.</w:t>
      </w:r>
    </w:p>
    <w:p w:rsidR="009C37F1" w:rsidRPr="00EA63E2" w:rsidRDefault="009C37F1" w:rsidP="00AC5C32">
      <w:pPr>
        <w:numPr>
          <w:ilvl w:val="1"/>
          <w:numId w:val="36"/>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У разі виявлення невідповідності освітньої діяльності закладу освіти законодавству та/або ліцензійним умовам орган, який проводить аудит, визначає строк усунення недоліків та порушень у роботі закладу освіти. Після закінчення визначеного строку проводиться перевірка результатів усунення відповідних недоліків і порушень. У разі негативних результатів такої перевірки засновнику закладу освіти можуть бути надані рекомендації щодо зміни керівника закладу освіти, припинення чи реорганізації закладу освіти.</w:t>
      </w:r>
    </w:p>
    <w:p w:rsidR="009C37F1" w:rsidRPr="00EA63E2" w:rsidRDefault="009C37F1" w:rsidP="00AC5C32">
      <w:pPr>
        <w:numPr>
          <w:ilvl w:val="1"/>
          <w:numId w:val="36"/>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Громадський нагляд (контроль) за освітньою діяльністю закладу освіти здійснюється суб’єктами громадського нагляду (контролю) відповідно до Закону України «Про освіту».</w:t>
      </w:r>
    </w:p>
    <w:p w:rsidR="00113D7A" w:rsidRPr="00EA63E2" w:rsidRDefault="009C37F1" w:rsidP="00AC5C32">
      <w:pPr>
        <w:numPr>
          <w:ilvl w:val="1"/>
          <w:numId w:val="36"/>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Контроль за господарською діяльніс</w:t>
      </w:r>
      <w:r w:rsidR="00611406" w:rsidRPr="00EA63E2">
        <w:rPr>
          <w:rFonts w:ascii="Times New Roman" w:eastAsia="Aptos" w:hAnsi="Times New Roman" w:cs="Times New Roman"/>
          <w:kern w:val="2"/>
          <w:sz w:val="28"/>
          <w:szCs w:val="28"/>
          <w14:ligatures w14:val="standardContextual"/>
        </w:rPr>
        <w:t>тю закладу освіти здійснюється засновником та управлінням</w:t>
      </w:r>
      <w:r w:rsidRPr="00EA63E2">
        <w:rPr>
          <w:rFonts w:ascii="Times New Roman" w:eastAsia="Aptos" w:hAnsi="Times New Roman" w:cs="Times New Roman"/>
          <w:kern w:val="2"/>
          <w:sz w:val="28"/>
          <w:szCs w:val="28"/>
          <w14:ligatures w14:val="standardContextual"/>
        </w:rPr>
        <w:t xml:space="preserve"> освіти.</w:t>
      </w:r>
    </w:p>
    <w:p w:rsidR="00866792" w:rsidRPr="00EA63E2" w:rsidRDefault="00866792" w:rsidP="006D1519">
      <w:pPr>
        <w:spacing w:after="0" w:line="240" w:lineRule="auto"/>
        <w:ind w:firstLine="567"/>
        <w:contextualSpacing/>
        <w:jc w:val="both"/>
        <w:rPr>
          <w:rFonts w:ascii="Times New Roman" w:eastAsia="Aptos" w:hAnsi="Times New Roman" w:cs="Times New Roman"/>
          <w:kern w:val="2"/>
          <w:sz w:val="28"/>
          <w:szCs w:val="28"/>
          <w14:ligatures w14:val="standardContextual"/>
        </w:rPr>
      </w:pPr>
    </w:p>
    <w:p w:rsidR="009C37F1" w:rsidRPr="00EA63E2" w:rsidRDefault="009C37F1" w:rsidP="00AC5C32">
      <w:pPr>
        <w:spacing w:after="0" w:line="240" w:lineRule="auto"/>
        <w:contextualSpacing/>
        <w:jc w:val="center"/>
        <w:rPr>
          <w:rFonts w:ascii="Times New Roman" w:eastAsia="Aptos" w:hAnsi="Times New Roman" w:cs="Times New Roman"/>
          <w:b/>
          <w:bCs/>
          <w:kern w:val="2"/>
          <w:sz w:val="28"/>
          <w:szCs w:val="28"/>
          <w14:ligatures w14:val="standardContextual"/>
        </w:rPr>
      </w:pPr>
      <w:r w:rsidRPr="00EA63E2">
        <w:rPr>
          <w:rFonts w:ascii="Times New Roman" w:eastAsia="Aptos" w:hAnsi="Times New Roman" w:cs="Times New Roman"/>
          <w:b/>
          <w:bCs/>
          <w:kern w:val="2"/>
          <w:sz w:val="28"/>
          <w:szCs w:val="28"/>
          <w14:ligatures w14:val="standardContextual"/>
        </w:rPr>
        <w:t xml:space="preserve">XІV. </w:t>
      </w:r>
      <w:r w:rsidR="00D24412" w:rsidRPr="00EA63E2">
        <w:rPr>
          <w:rFonts w:ascii="Times New Roman" w:eastAsia="Aptos" w:hAnsi="Times New Roman" w:cs="Times New Roman"/>
          <w:b/>
          <w:bCs/>
          <w:kern w:val="2"/>
          <w:sz w:val="28"/>
          <w:szCs w:val="28"/>
          <w14:ligatures w14:val="standardContextual"/>
        </w:rPr>
        <w:t>РЕОРГАНІЗАЦІЯ, ПЕРЕПРОФІЛЮВАННЯ, ЛІКВІДАЦІЯ ЗАКЛАДУ ДОРШКІЛЬНОЇ ОСВІТИ</w:t>
      </w:r>
    </w:p>
    <w:p w:rsidR="009C37F1" w:rsidRPr="00EA63E2" w:rsidRDefault="009C37F1" w:rsidP="00AC5C32">
      <w:pPr>
        <w:pStyle w:val="a3"/>
        <w:numPr>
          <w:ilvl w:val="1"/>
          <w:numId w:val="37"/>
        </w:numPr>
        <w:spacing w:after="0" w:line="240" w:lineRule="auto"/>
        <w:ind w:left="0" w:firstLine="567"/>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Рішення про реорганізацію, перепрофілювання (зміну типу організації освітньої діяльності), ліквідацію закладу</w:t>
      </w:r>
      <w:r w:rsidR="00CF46CF" w:rsidRPr="00EA63E2">
        <w:rPr>
          <w:rFonts w:ascii="Times New Roman" w:eastAsia="Aptos" w:hAnsi="Times New Roman" w:cs="Times New Roman"/>
          <w:kern w:val="2"/>
          <w:sz w:val="28"/>
          <w:szCs w:val="28"/>
          <w14:ligatures w14:val="standardContextual"/>
        </w:rPr>
        <w:t xml:space="preserve"> дошкільної освіти приймається з</w:t>
      </w:r>
      <w:r w:rsidRPr="00EA63E2">
        <w:rPr>
          <w:rFonts w:ascii="Times New Roman" w:eastAsia="Aptos" w:hAnsi="Times New Roman" w:cs="Times New Roman"/>
          <w:kern w:val="2"/>
          <w:sz w:val="28"/>
          <w:szCs w:val="28"/>
          <w14:ligatures w14:val="standardContextual"/>
        </w:rPr>
        <w:t>асновником закладу відповідно до діючого законодавства України.</w:t>
      </w:r>
    </w:p>
    <w:p w:rsidR="009C37F1" w:rsidRPr="00EA63E2" w:rsidRDefault="009C37F1" w:rsidP="00AC5C32">
      <w:pPr>
        <w:numPr>
          <w:ilvl w:val="1"/>
          <w:numId w:val="37"/>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Ліквідація закладу дошкільної освіти чи припинення освітньої діяльності для певної вікової категорії вихованців у сільській місцевості допускається лише після громадського обговоренн</w:t>
      </w:r>
      <w:r w:rsidR="00CF46CF" w:rsidRPr="00EA63E2">
        <w:rPr>
          <w:rFonts w:ascii="Times New Roman" w:eastAsia="Aptos" w:hAnsi="Times New Roman" w:cs="Times New Roman"/>
          <w:kern w:val="2"/>
          <w:sz w:val="28"/>
          <w:szCs w:val="28"/>
          <w14:ligatures w14:val="standardContextual"/>
        </w:rPr>
        <w:t xml:space="preserve">я </w:t>
      </w:r>
      <w:proofErr w:type="spellStart"/>
      <w:r w:rsidR="00CF46CF" w:rsidRPr="00EA63E2">
        <w:rPr>
          <w:rFonts w:ascii="Times New Roman" w:eastAsia="Aptos" w:hAnsi="Times New Roman" w:cs="Times New Roman"/>
          <w:kern w:val="2"/>
          <w:sz w:val="28"/>
          <w:szCs w:val="28"/>
          <w14:ligatures w14:val="standardContextual"/>
        </w:rPr>
        <w:t>проєкту</w:t>
      </w:r>
      <w:proofErr w:type="spellEnd"/>
      <w:r w:rsidR="00CF46CF" w:rsidRPr="00EA63E2">
        <w:rPr>
          <w:rFonts w:ascii="Times New Roman" w:eastAsia="Aptos" w:hAnsi="Times New Roman" w:cs="Times New Roman"/>
          <w:kern w:val="2"/>
          <w:sz w:val="28"/>
          <w:szCs w:val="28"/>
          <w14:ligatures w14:val="standardContextual"/>
        </w:rPr>
        <w:t xml:space="preserve"> відповідного рішення з</w:t>
      </w:r>
      <w:r w:rsidRPr="00EA63E2">
        <w:rPr>
          <w:rFonts w:ascii="Times New Roman" w:eastAsia="Aptos" w:hAnsi="Times New Roman" w:cs="Times New Roman"/>
          <w:kern w:val="2"/>
          <w:sz w:val="28"/>
          <w:szCs w:val="28"/>
          <w14:ligatures w14:val="standardContextual"/>
        </w:rPr>
        <w:t>асновника, який оприлюднюється не менше, ніж за один рік до прийняття відповідного рішення.</w:t>
      </w:r>
    </w:p>
    <w:p w:rsidR="009C37F1" w:rsidRPr="00EA63E2" w:rsidRDefault="009C37F1" w:rsidP="00AC5C32">
      <w:pPr>
        <w:numPr>
          <w:ilvl w:val="1"/>
          <w:numId w:val="37"/>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lastRenderedPageBreak/>
        <w:t>У разі реорганізації чи ліквідації закладу освіти та наявності потреб дітей, які проживають на відповідній території</w:t>
      </w:r>
      <w:r w:rsidR="00CF46CF" w:rsidRPr="00EA63E2">
        <w:rPr>
          <w:rFonts w:ascii="Times New Roman" w:eastAsia="Aptos" w:hAnsi="Times New Roman" w:cs="Times New Roman"/>
          <w:kern w:val="2"/>
          <w:sz w:val="28"/>
          <w:szCs w:val="28"/>
          <w14:ligatures w14:val="standardContextual"/>
        </w:rPr>
        <w:t>, у здобутті дошкільної освіти з</w:t>
      </w:r>
      <w:r w:rsidRPr="00EA63E2">
        <w:rPr>
          <w:rFonts w:ascii="Times New Roman" w:eastAsia="Aptos" w:hAnsi="Times New Roman" w:cs="Times New Roman"/>
          <w:kern w:val="2"/>
          <w:sz w:val="28"/>
          <w:szCs w:val="28"/>
          <w14:ligatures w14:val="standardContextual"/>
        </w:rPr>
        <w:t>асновник зобов’язаний забезпечити можливість здобуття безоплатної дошкільної освіти такими дітьми в закладі дошкільної освіти з відповідним типом організації освітньої діяльності та з урахуванням їхніх особливих освітніх потреб.</w:t>
      </w:r>
    </w:p>
    <w:p w:rsidR="00B90610" w:rsidRPr="00EA63E2" w:rsidRDefault="00B90610" w:rsidP="00AC5C32">
      <w:pPr>
        <w:numPr>
          <w:ilvl w:val="1"/>
          <w:numId w:val="37"/>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rial" w:hAnsi="Times New Roman" w:cs="Times New Roman"/>
          <w:sz w:val="28"/>
          <w:szCs w:val="28"/>
          <w:lang w:eastAsia="uk-UA"/>
        </w:rPr>
        <w:t>У випадку реорганізації права та зобов’язання закладу переходять до правонаступників відповідно до чинного законодавства .</w:t>
      </w:r>
    </w:p>
    <w:p w:rsidR="009C37F1" w:rsidRPr="00EA63E2" w:rsidRDefault="009C37F1" w:rsidP="00AC5C32">
      <w:pPr>
        <w:numPr>
          <w:ilvl w:val="1"/>
          <w:numId w:val="37"/>
        </w:numPr>
        <w:spacing w:after="0" w:line="240" w:lineRule="auto"/>
        <w:ind w:left="0" w:firstLine="567"/>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При реорганізації чи ліквідації закладу освіти працівникам, які звільняються, гарантується додержання їх прав та інтересів відповідно до трудового законодавства України.</w:t>
      </w:r>
    </w:p>
    <w:p w:rsidR="009C37F1" w:rsidRPr="00EA63E2" w:rsidRDefault="009C37F1" w:rsidP="006D1519">
      <w:pPr>
        <w:spacing w:after="0" w:line="240" w:lineRule="auto"/>
        <w:ind w:firstLine="567"/>
        <w:contextualSpacing/>
        <w:jc w:val="both"/>
        <w:rPr>
          <w:rFonts w:ascii="Times New Roman" w:eastAsia="Aptos" w:hAnsi="Times New Roman" w:cs="Times New Roman"/>
          <w:kern w:val="2"/>
          <w:sz w:val="28"/>
          <w:szCs w:val="28"/>
          <w14:ligatures w14:val="standardContextual"/>
        </w:rPr>
      </w:pPr>
    </w:p>
    <w:p w:rsidR="009C37F1" w:rsidRPr="00EA63E2" w:rsidRDefault="009C37F1" w:rsidP="00AC5C32">
      <w:pPr>
        <w:spacing w:after="0" w:line="240" w:lineRule="auto"/>
        <w:jc w:val="center"/>
        <w:rPr>
          <w:rFonts w:ascii="Times New Roman" w:eastAsia="Aptos" w:hAnsi="Times New Roman" w:cs="Times New Roman"/>
          <w:b/>
          <w:bCs/>
          <w:kern w:val="2"/>
          <w:sz w:val="28"/>
          <w:szCs w:val="28"/>
          <w14:ligatures w14:val="standardContextual"/>
        </w:rPr>
      </w:pPr>
      <w:r w:rsidRPr="00EA63E2">
        <w:rPr>
          <w:rFonts w:ascii="Times New Roman" w:eastAsia="Aptos" w:hAnsi="Times New Roman" w:cs="Times New Roman"/>
          <w:b/>
          <w:bCs/>
          <w:kern w:val="2"/>
          <w:sz w:val="28"/>
          <w:szCs w:val="28"/>
          <w14:ligatures w14:val="standardContextual"/>
        </w:rPr>
        <w:t>Х</w:t>
      </w:r>
      <w:r w:rsidRPr="00EA63E2">
        <w:rPr>
          <w:rFonts w:ascii="Times New Roman" w:eastAsia="Aptos" w:hAnsi="Times New Roman" w:cs="Times New Roman"/>
          <w:b/>
          <w:bCs/>
          <w:kern w:val="2"/>
          <w:sz w:val="28"/>
          <w:szCs w:val="28"/>
          <w:lang w:val="en-US"/>
          <w14:ligatures w14:val="standardContextual"/>
        </w:rPr>
        <w:t>V</w:t>
      </w:r>
      <w:r w:rsidRPr="00EA63E2">
        <w:rPr>
          <w:rFonts w:ascii="Times New Roman" w:eastAsia="Aptos" w:hAnsi="Times New Roman" w:cs="Times New Roman"/>
          <w:b/>
          <w:bCs/>
          <w:kern w:val="2"/>
          <w:sz w:val="28"/>
          <w:szCs w:val="28"/>
          <w14:ligatures w14:val="standardContextual"/>
        </w:rPr>
        <w:t xml:space="preserve">. </w:t>
      </w:r>
      <w:r w:rsidR="00D24412" w:rsidRPr="00EA63E2">
        <w:rPr>
          <w:rFonts w:ascii="Times New Roman" w:eastAsia="Aptos" w:hAnsi="Times New Roman" w:cs="Times New Roman"/>
          <w:b/>
          <w:bCs/>
          <w:kern w:val="2"/>
          <w:sz w:val="28"/>
          <w:szCs w:val="28"/>
          <w14:ligatures w14:val="standardContextual"/>
        </w:rPr>
        <w:t>ЗАКЛЮЧНІ ПОЛОЖЕННЯ</w:t>
      </w:r>
    </w:p>
    <w:p w:rsidR="009C37F1" w:rsidRPr="00EA63E2" w:rsidRDefault="00FD123E" w:rsidP="00AC5C32">
      <w:pPr>
        <w:pStyle w:val="a3"/>
        <w:numPr>
          <w:ilvl w:val="1"/>
          <w:numId w:val="38"/>
        </w:numPr>
        <w:spacing w:after="0" w:line="240" w:lineRule="auto"/>
        <w:ind w:left="0" w:firstLine="720"/>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9C37F1" w:rsidRPr="00EA63E2">
        <w:rPr>
          <w:rFonts w:ascii="Times New Roman" w:eastAsia="Aptos" w:hAnsi="Times New Roman" w:cs="Times New Roman"/>
          <w:kern w:val="2"/>
          <w:sz w:val="28"/>
          <w:szCs w:val="28"/>
          <w14:ligatures w14:val="standardContextual"/>
        </w:rPr>
        <w:t>Цей Статут набуває чинності після його затвердження та державної реєстрації в уповноважених для цього органах.</w:t>
      </w:r>
    </w:p>
    <w:p w:rsidR="009C37F1" w:rsidRPr="00EA63E2" w:rsidRDefault="00FD123E" w:rsidP="00D23DBB">
      <w:pPr>
        <w:numPr>
          <w:ilvl w:val="1"/>
          <w:numId w:val="38"/>
        </w:numPr>
        <w:spacing w:after="0" w:line="240" w:lineRule="auto"/>
        <w:ind w:left="0" w:firstLine="709"/>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9C37F1" w:rsidRPr="00EA63E2">
        <w:rPr>
          <w:rFonts w:ascii="Times New Roman" w:eastAsia="Aptos" w:hAnsi="Times New Roman" w:cs="Times New Roman"/>
          <w:kern w:val="2"/>
          <w:sz w:val="28"/>
          <w:szCs w:val="28"/>
          <w14:ligatures w14:val="standardContextual"/>
        </w:rPr>
        <w:t>Зміни та доповнення до Статуту оформлюються відповідно до вимог чинного законодавства України.</w:t>
      </w:r>
    </w:p>
    <w:p w:rsidR="009C37F1" w:rsidRPr="00EA63E2" w:rsidRDefault="00FD123E" w:rsidP="00D23DBB">
      <w:pPr>
        <w:numPr>
          <w:ilvl w:val="1"/>
          <w:numId w:val="38"/>
        </w:numPr>
        <w:spacing w:after="0" w:line="240" w:lineRule="auto"/>
        <w:ind w:left="0" w:firstLine="709"/>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9C37F1" w:rsidRPr="00EA63E2">
        <w:rPr>
          <w:rFonts w:ascii="Times New Roman" w:eastAsia="Aptos" w:hAnsi="Times New Roman" w:cs="Times New Roman"/>
          <w:kern w:val="2"/>
          <w:sz w:val="28"/>
          <w:szCs w:val="28"/>
          <w14:ligatures w14:val="standardContextual"/>
        </w:rPr>
        <w:t>Зміни та доповнення викладаються в новій редакції Ст</w:t>
      </w:r>
      <w:r w:rsidRPr="00EA63E2">
        <w:rPr>
          <w:rFonts w:ascii="Times New Roman" w:eastAsia="Aptos" w:hAnsi="Times New Roman" w:cs="Times New Roman"/>
          <w:kern w:val="2"/>
          <w:sz w:val="28"/>
          <w:szCs w:val="28"/>
          <w14:ligatures w14:val="standardContextual"/>
        </w:rPr>
        <w:t>атуту, затверджуються рішенням з</w:t>
      </w:r>
      <w:r w:rsidR="009C37F1" w:rsidRPr="00EA63E2">
        <w:rPr>
          <w:rFonts w:ascii="Times New Roman" w:eastAsia="Aptos" w:hAnsi="Times New Roman" w:cs="Times New Roman"/>
          <w:kern w:val="2"/>
          <w:sz w:val="28"/>
          <w:szCs w:val="28"/>
          <w14:ligatures w14:val="standardContextual"/>
        </w:rPr>
        <w:t>асновника та набирають чинності після її державної реєстрації.</w:t>
      </w:r>
    </w:p>
    <w:p w:rsidR="009C37F1" w:rsidRPr="00EA63E2" w:rsidRDefault="00FD123E" w:rsidP="00D23DBB">
      <w:pPr>
        <w:numPr>
          <w:ilvl w:val="1"/>
          <w:numId w:val="38"/>
        </w:numPr>
        <w:spacing w:after="0" w:line="240" w:lineRule="auto"/>
        <w:ind w:left="0" w:firstLine="709"/>
        <w:contextualSpacing/>
        <w:jc w:val="both"/>
        <w:rPr>
          <w:rFonts w:ascii="Times New Roman" w:eastAsia="Aptos" w:hAnsi="Times New Roman" w:cs="Times New Roman"/>
          <w:kern w:val="2"/>
          <w:sz w:val="28"/>
          <w:szCs w:val="28"/>
          <w14:ligatures w14:val="standardContextual"/>
        </w:rPr>
      </w:pPr>
      <w:r w:rsidRPr="00EA63E2">
        <w:rPr>
          <w:rFonts w:ascii="Times New Roman" w:eastAsia="Aptos" w:hAnsi="Times New Roman" w:cs="Times New Roman"/>
          <w:kern w:val="2"/>
          <w:sz w:val="28"/>
          <w:szCs w:val="28"/>
          <w14:ligatures w14:val="standardContextual"/>
        </w:rPr>
        <w:t xml:space="preserve"> </w:t>
      </w:r>
      <w:r w:rsidR="009C37F1" w:rsidRPr="00EA63E2">
        <w:rPr>
          <w:rFonts w:ascii="Times New Roman" w:eastAsia="Aptos" w:hAnsi="Times New Roman" w:cs="Times New Roman"/>
          <w:kern w:val="2"/>
          <w:sz w:val="28"/>
          <w:szCs w:val="28"/>
          <w14:ligatures w14:val="standardContextual"/>
        </w:rPr>
        <w:t>Питання, не врегульовані цим Статутом, регулюються відповідними нормами Конституції України, Закону України «Про освіту», Закону України «Про дошкільну освіту» № 3788</w:t>
      </w:r>
      <w:r w:rsidR="009C37F1" w:rsidRPr="00EA63E2">
        <w:rPr>
          <w:rFonts w:ascii="MS Mincho" w:eastAsia="MS Mincho" w:hAnsi="MS Mincho" w:cs="MS Mincho" w:hint="eastAsia"/>
          <w:kern w:val="2"/>
          <w:sz w:val="28"/>
          <w:szCs w:val="28"/>
          <w14:ligatures w14:val="standardContextual"/>
        </w:rPr>
        <w:t>‑</w:t>
      </w:r>
      <w:r w:rsidR="009C37F1" w:rsidRPr="00EA63E2">
        <w:rPr>
          <w:rFonts w:ascii="Times New Roman" w:eastAsia="Aptos" w:hAnsi="Times New Roman" w:cs="Times New Roman"/>
          <w:kern w:val="2"/>
          <w:sz w:val="28"/>
          <w:szCs w:val="28"/>
          <w14:ligatures w14:val="standardContextual"/>
        </w:rPr>
        <w:t>IX, іншими нормативно</w:t>
      </w:r>
      <w:r w:rsidR="009C37F1" w:rsidRPr="00EA63E2">
        <w:rPr>
          <w:rFonts w:ascii="MS Mincho" w:eastAsia="MS Mincho" w:hAnsi="MS Mincho" w:cs="MS Mincho" w:hint="eastAsia"/>
          <w:kern w:val="2"/>
          <w:sz w:val="28"/>
          <w:szCs w:val="28"/>
          <w14:ligatures w14:val="standardContextual"/>
        </w:rPr>
        <w:t>‑</w:t>
      </w:r>
      <w:r w:rsidRPr="00EA63E2">
        <w:rPr>
          <w:rFonts w:ascii="Times New Roman" w:eastAsia="Aptos" w:hAnsi="Times New Roman" w:cs="Times New Roman"/>
          <w:kern w:val="2"/>
          <w:sz w:val="28"/>
          <w:szCs w:val="28"/>
          <w14:ligatures w14:val="standardContextual"/>
        </w:rPr>
        <w:t>правовими актами та рішеннями з</w:t>
      </w:r>
      <w:r w:rsidR="009C37F1" w:rsidRPr="00EA63E2">
        <w:rPr>
          <w:rFonts w:ascii="Times New Roman" w:eastAsia="Aptos" w:hAnsi="Times New Roman" w:cs="Times New Roman"/>
          <w:kern w:val="2"/>
          <w:sz w:val="28"/>
          <w:szCs w:val="28"/>
          <w14:ligatures w14:val="standardContextual"/>
        </w:rPr>
        <w:t>асновника. У разі розбіжностей між положеннями цього Статуту та чинним законодавством України застосовуються норми останнього (завжди будуть пріоритетними норми вищого рівня — Конституції, Законів України («Про освіту», «Про дошкільну освіту» тощо) та постанов Кабінету Міністрів України).</w:t>
      </w:r>
    </w:p>
    <w:p w:rsidR="009C37F1" w:rsidRPr="00EA63E2" w:rsidRDefault="009C37F1" w:rsidP="006D1519">
      <w:pPr>
        <w:spacing w:line="240" w:lineRule="auto"/>
        <w:ind w:firstLine="567"/>
        <w:jc w:val="center"/>
        <w:rPr>
          <w:rFonts w:ascii="Times New Roman" w:hAnsi="Times New Roman" w:cs="Times New Roman"/>
          <w:b/>
          <w:sz w:val="28"/>
          <w:szCs w:val="28"/>
        </w:rPr>
      </w:pPr>
    </w:p>
    <w:p w:rsidR="00AC5C32" w:rsidRPr="00EA63E2" w:rsidRDefault="00AC5C32" w:rsidP="006D1519">
      <w:pPr>
        <w:spacing w:line="240" w:lineRule="auto"/>
        <w:ind w:firstLine="567"/>
        <w:jc w:val="center"/>
        <w:rPr>
          <w:rFonts w:ascii="Times New Roman" w:hAnsi="Times New Roman" w:cs="Times New Roman"/>
          <w:b/>
          <w:sz w:val="28"/>
          <w:szCs w:val="28"/>
        </w:rPr>
      </w:pPr>
    </w:p>
    <w:p w:rsidR="00477B98" w:rsidRPr="00EA63E2" w:rsidRDefault="00477B98" w:rsidP="00AC5C32">
      <w:pPr>
        <w:spacing w:line="240" w:lineRule="auto"/>
        <w:jc w:val="center"/>
        <w:rPr>
          <w:rFonts w:ascii="Times New Roman" w:eastAsia="Calibri" w:hAnsi="Times New Roman" w:cs="Times New Roman"/>
          <w:b/>
          <w:sz w:val="28"/>
          <w:szCs w:val="28"/>
        </w:rPr>
      </w:pPr>
      <w:r w:rsidRPr="00EA63E2">
        <w:rPr>
          <w:rFonts w:ascii="Times New Roman" w:eastAsia="Calibri" w:hAnsi="Times New Roman" w:cs="Times New Roman"/>
          <w:b/>
          <w:sz w:val="28"/>
          <w:szCs w:val="28"/>
        </w:rPr>
        <w:t xml:space="preserve">Міський голова          </w:t>
      </w:r>
      <w:bookmarkStart w:id="1" w:name="_GoBack"/>
      <w:bookmarkEnd w:id="1"/>
      <w:r w:rsidRPr="00EA63E2">
        <w:rPr>
          <w:rFonts w:ascii="Times New Roman" w:eastAsia="Calibri" w:hAnsi="Times New Roman" w:cs="Times New Roman"/>
          <w:b/>
          <w:sz w:val="28"/>
          <w:szCs w:val="28"/>
        </w:rPr>
        <w:t xml:space="preserve">                                                           Тарас КУЧМА</w:t>
      </w:r>
    </w:p>
    <w:p w:rsidR="00477B98" w:rsidRPr="00EA63E2" w:rsidRDefault="00477B98" w:rsidP="00477B98">
      <w:pPr>
        <w:jc w:val="center"/>
        <w:rPr>
          <w:rFonts w:ascii="Times New Roman" w:eastAsia="Calibri" w:hAnsi="Times New Roman" w:cs="Times New Roman"/>
          <w:sz w:val="28"/>
          <w:szCs w:val="28"/>
        </w:rPr>
      </w:pPr>
    </w:p>
    <w:p w:rsidR="009C37F1" w:rsidRPr="00EA63E2" w:rsidRDefault="009C37F1" w:rsidP="00113D7A">
      <w:pPr>
        <w:spacing w:line="240" w:lineRule="auto"/>
        <w:jc w:val="center"/>
        <w:rPr>
          <w:rFonts w:ascii="Times New Roman" w:hAnsi="Times New Roman" w:cs="Times New Roman"/>
          <w:b/>
          <w:sz w:val="28"/>
          <w:szCs w:val="28"/>
        </w:rPr>
      </w:pPr>
    </w:p>
    <w:sectPr w:rsidR="009C37F1" w:rsidRPr="00EA63E2" w:rsidSect="00AC5C32">
      <w:pgSz w:w="11906" w:h="16838"/>
      <w:pgMar w:top="1134" w:right="707" w:bottom="1134"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ptos">
    <w:altName w:val="Calibri"/>
    <w:charset w:val="00"/>
    <w:family w:val="swiss"/>
    <w:pitch w:val="variable"/>
    <w:sig w:usb0="20000287" w:usb1="00000003" w:usb2="00000000" w:usb3="00000000" w:csb0="0000019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05C64"/>
    <w:multiLevelType w:val="multilevel"/>
    <w:tmpl w:val="794CFCC8"/>
    <w:lvl w:ilvl="0">
      <w:start w:val="7"/>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6CE4701"/>
    <w:multiLevelType w:val="multilevel"/>
    <w:tmpl w:val="4B7E8C24"/>
    <w:lvl w:ilvl="0">
      <w:start w:val="4"/>
      <w:numFmt w:val="decimal"/>
      <w:lvlText w:val="%1."/>
      <w:lvlJc w:val="left"/>
      <w:pPr>
        <w:ind w:left="600" w:hanging="600"/>
      </w:pPr>
      <w:rPr>
        <w:rFonts w:hint="default"/>
      </w:rPr>
    </w:lvl>
    <w:lvl w:ilvl="1">
      <w:start w:val="10"/>
      <w:numFmt w:val="decimal"/>
      <w:lvlText w:val="%1.%2."/>
      <w:lvlJc w:val="left"/>
      <w:pPr>
        <w:ind w:left="765" w:hanging="72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1215" w:hanging="108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665" w:hanging="1440"/>
      </w:pPr>
      <w:rPr>
        <w:rFonts w:hint="default"/>
      </w:rPr>
    </w:lvl>
    <w:lvl w:ilvl="6">
      <w:start w:val="1"/>
      <w:numFmt w:val="decimal"/>
      <w:lvlText w:val="%1.%2.%3.%4.%5.%6.%7."/>
      <w:lvlJc w:val="left"/>
      <w:pPr>
        <w:ind w:left="2070" w:hanging="1800"/>
      </w:pPr>
      <w:rPr>
        <w:rFonts w:hint="default"/>
      </w:rPr>
    </w:lvl>
    <w:lvl w:ilvl="7">
      <w:start w:val="1"/>
      <w:numFmt w:val="decimal"/>
      <w:lvlText w:val="%1.%2.%3.%4.%5.%6.%7.%8."/>
      <w:lvlJc w:val="left"/>
      <w:pPr>
        <w:ind w:left="2115" w:hanging="1800"/>
      </w:pPr>
      <w:rPr>
        <w:rFonts w:hint="default"/>
      </w:rPr>
    </w:lvl>
    <w:lvl w:ilvl="8">
      <w:start w:val="1"/>
      <w:numFmt w:val="decimal"/>
      <w:lvlText w:val="%1.%2.%3.%4.%5.%6.%7.%8.%9."/>
      <w:lvlJc w:val="left"/>
      <w:pPr>
        <w:ind w:left="2520" w:hanging="2160"/>
      </w:pPr>
      <w:rPr>
        <w:rFonts w:hint="default"/>
      </w:rPr>
    </w:lvl>
  </w:abstractNum>
  <w:abstractNum w:abstractNumId="2">
    <w:nsid w:val="092D228B"/>
    <w:multiLevelType w:val="multilevel"/>
    <w:tmpl w:val="ADF0514E"/>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AC847B1"/>
    <w:multiLevelType w:val="multilevel"/>
    <w:tmpl w:val="D8A6E8CE"/>
    <w:lvl w:ilvl="0">
      <w:start w:val="9"/>
      <w:numFmt w:val="decimal"/>
      <w:lvlText w:val="%1."/>
      <w:lvlJc w:val="left"/>
      <w:pPr>
        <w:ind w:left="456" w:hanging="456"/>
      </w:pPr>
      <w:rPr>
        <w:rFonts w:hint="default"/>
        <w:b w:val="0"/>
        <w:bCs w:val="0"/>
      </w:rPr>
    </w:lvl>
    <w:lvl w:ilvl="1">
      <w:start w:val="1"/>
      <w:numFmt w:val="decimal"/>
      <w:lvlText w:val="%1.%2."/>
      <w:lvlJc w:val="left"/>
      <w:pPr>
        <w:ind w:left="456" w:hanging="456"/>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5367B13"/>
    <w:multiLevelType w:val="multilevel"/>
    <w:tmpl w:val="941A2D42"/>
    <w:lvl w:ilvl="0">
      <w:start w:val="10"/>
      <w:numFmt w:val="decimal"/>
      <w:lvlText w:val="%1."/>
      <w:lvlJc w:val="left"/>
      <w:pPr>
        <w:ind w:left="600" w:hanging="60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6C41D73"/>
    <w:multiLevelType w:val="multilevel"/>
    <w:tmpl w:val="CF56B5B6"/>
    <w:lvl w:ilvl="0">
      <w:start w:val="1"/>
      <w:numFmt w:val="decimal"/>
      <w:lvlText w:val="%1."/>
      <w:lvlJc w:val="left"/>
      <w:pPr>
        <w:ind w:left="644" w:hanging="360"/>
      </w:pPr>
      <w:rPr>
        <w:rFonts w:ascii="Times New Roman" w:eastAsia="Times New Roman" w:hAnsi="Times New Roman" w:cs="Times New Roman"/>
        <w:b w:val="0"/>
        <w:bCs w:val="0"/>
      </w:rPr>
    </w:lvl>
    <w:lvl w:ilvl="1">
      <w:start w:val="1"/>
      <w:numFmt w:val="decimal"/>
      <w:isLgl/>
      <w:lvlText w:val="%1.%2."/>
      <w:lvlJc w:val="left"/>
      <w:pPr>
        <w:ind w:left="1364"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4244" w:hanging="180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6">
    <w:nsid w:val="18203240"/>
    <w:multiLevelType w:val="multilevel"/>
    <w:tmpl w:val="F844D2A8"/>
    <w:lvl w:ilvl="0">
      <w:start w:val="5"/>
      <w:numFmt w:val="decimal"/>
      <w:lvlText w:val="%1"/>
      <w:lvlJc w:val="left"/>
      <w:pPr>
        <w:ind w:left="375" w:hanging="375"/>
      </w:pPr>
      <w:rPr>
        <w:rFonts w:hint="default"/>
      </w:rPr>
    </w:lvl>
    <w:lvl w:ilvl="1">
      <w:start w:val="1"/>
      <w:numFmt w:val="decimal"/>
      <w:lvlText w:val="%1.%2"/>
      <w:lvlJc w:val="left"/>
      <w:pPr>
        <w:ind w:left="831" w:hanging="375"/>
      </w:pPr>
      <w:rPr>
        <w:rFonts w:hint="default"/>
      </w:rPr>
    </w:lvl>
    <w:lvl w:ilvl="2">
      <w:start w:val="1"/>
      <w:numFmt w:val="decimal"/>
      <w:lvlText w:val="%1.%2.%3"/>
      <w:lvlJc w:val="left"/>
      <w:pPr>
        <w:ind w:left="1632" w:hanging="720"/>
      </w:pPr>
      <w:rPr>
        <w:rFonts w:hint="default"/>
      </w:rPr>
    </w:lvl>
    <w:lvl w:ilvl="3">
      <w:start w:val="1"/>
      <w:numFmt w:val="decimal"/>
      <w:lvlText w:val="%1.%2.%3.%4"/>
      <w:lvlJc w:val="left"/>
      <w:pPr>
        <w:ind w:left="2448" w:hanging="1080"/>
      </w:pPr>
      <w:rPr>
        <w:rFonts w:hint="default"/>
      </w:rPr>
    </w:lvl>
    <w:lvl w:ilvl="4">
      <w:start w:val="1"/>
      <w:numFmt w:val="decimal"/>
      <w:lvlText w:val="%1.%2.%3.%4.%5"/>
      <w:lvlJc w:val="left"/>
      <w:pPr>
        <w:ind w:left="2904" w:hanging="1080"/>
      </w:pPr>
      <w:rPr>
        <w:rFonts w:hint="default"/>
      </w:rPr>
    </w:lvl>
    <w:lvl w:ilvl="5">
      <w:start w:val="1"/>
      <w:numFmt w:val="decimal"/>
      <w:lvlText w:val="%1.%2.%3.%4.%5.%6"/>
      <w:lvlJc w:val="left"/>
      <w:pPr>
        <w:ind w:left="3720" w:hanging="1440"/>
      </w:pPr>
      <w:rPr>
        <w:rFonts w:hint="default"/>
      </w:rPr>
    </w:lvl>
    <w:lvl w:ilvl="6">
      <w:start w:val="1"/>
      <w:numFmt w:val="decimal"/>
      <w:lvlText w:val="%1.%2.%3.%4.%5.%6.%7"/>
      <w:lvlJc w:val="left"/>
      <w:pPr>
        <w:ind w:left="4176" w:hanging="1440"/>
      </w:pPr>
      <w:rPr>
        <w:rFonts w:hint="default"/>
      </w:rPr>
    </w:lvl>
    <w:lvl w:ilvl="7">
      <w:start w:val="1"/>
      <w:numFmt w:val="decimal"/>
      <w:lvlText w:val="%1.%2.%3.%4.%5.%6.%7.%8"/>
      <w:lvlJc w:val="left"/>
      <w:pPr>
        <w:ind w:left="4992" w:hanging="1800"/>
      </w:pPr>
      <w:rPr>
        <w:rFonts w:hint="default"/>
      </w:rPr>
    </w:lvl>
    <w:lvl w:ilvl="8">
      <w:start w:val="1"/>
      <w:numFmt w:val="decimal"/>
      <w:lvlText w:val="%1.%2.%3.%4.%5.%6.%7.%8.%9"/>
      <w:lvlJc w:val="left"/>
      <w:pPr>
        <w:ind w:left="5808" w:hanging="2160"/>
      </w:pPr>
      <w:rPr>
        <w:rFonts w:hint="default"/>
      </w:rPr>
    </w:lvl>
  </w:abstractNum>
  <w:abstractNum w:abstractNumId="7">
    <w:nsid w:val="188A25B6"/>
    <w:multiLevelType w:val="multilevel"/>
    <w:tmpl w:val="FD24D740"/>
    <w:lvl w:ilvl="0">
      <w:start w:val="1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1BD14914"/>
    <w:multiLevelType w:val="multilevel"/>
    <w:tmpl w:val="954AB4F4"/>
    <w:lvl w:ilvl="0">
      <w:start w:val="1"/>
      <w:numFmt w:val="decimal"/>
      <w:lvlText w:val="%1"/>
      <w:lvlJc w:val="left"/>
      <w:pPr>
        <w:ind w:left="375" w:hanging="375"/>
      </w:pPr>
      <w:rPr>
        <w:rFonts w:eastAsia="Aptos" w:hint="default"/>
      </w:rPr>
    </w:lvl>
    <w:lvl w:ilvl="1">
      <w:start w:val="7"/>
      <w:numFmt w:val="decimal"/>
      <w:lvlText w:val="%1.%2"/>
      <w:lvlJc w:val="left"/>
      <w:pPr>
        <w:ind w:left="375" w:hanging="375"/>
      </w:pPr>
      <w:rPr>
        <w:rFonts w:eastAsia="Aptos" w:hint="default"/>
      </w:rPr>
    </w:lvl>
    <w:lvl w:ilvl="2">
      <w:start w:val="1"/>
      <w:numFmt w:val="decimal"/>
      <w:lvlText w:val="%1.%2.%3"/>
      <w:lvlJc w:val="left"/>
      <w:pPr>
        <w:ind w:left="720" w:hanging="720"/>
      </w:pPr>
      <w:rPr>
        <w:rFonts w:eastAsia="Aptos" w:hint="default"/>
      </w:rPr>
    </w:lvl>
    <w:lvl w:ilvl="3">
      <w:start w:val="1"/>
      <w:numFmt w:val="decimal"/>
      <w:lvlText w:val="%1.%2.%3.%4"/>
      <w:lvlJc w:val="left"/>
      <w:pPr>
        <w:ind w:left="1080" w:hanging="1080"/>
      </w:pPr>
      <w:rPr>
        <w:rFonts w:eastAsia="Aptos" w:hint="default"/>
      </w:rPr>
    </w:lvl>
    <w:lvl w:ilvl="4">
      <w:start w:val="1"/>
      <w:numFmt w:val="decimal"/>
      <w:lvlText w:val="%1.%2.%3.%4.%5"/>
      <w:lvlJc w:val="left"/>
      <w:pPr>
        <w:ind w:left="1080" w:hanging="1080"/>
      </w:pPr>
      <w:rPr>
        <w:rFonts w:eastAsia="Aptos" w:hint="default"/>
      </w:rPr>
    </w:lvl>
    <w:lvl w:ilvl="5">
      <w:start w:val="1"/>
      <w:numFmt w:val="decimal"/>
      <w:lvlText w:val="%1.%2.%3.%4.%5.%6"/>
      <w:lvlJc w:val="left"/>
      <w:pPr>
        <w:ind w:left="1440" w:hanging="1440"/>
      </w:pPr>
      <w:rPr>
        <w:rFonts w:eastAsia="Aptos" w:hint="default"/>
      </w:rPr>
    </w:lvl>
    <w:lvl w:ilvl="6">
      <w:start w:val="1"/>
      <w:numFmt w:val="decimal"/>
      <w:lvlText w:val="%1.%2.%3.%4.%5.%6.%7"/>
      <w:lvlJc w:val="left"/>
      <w:pPr>
        <w:ind w:left="1440" w:hanging="1440"/>
      </w:pPr>
      <w:rPr>
        <w:rFonts w:eastAsia="Aptos" w:hint="default"/>
      </w:rPr>
    </w:lvl>
    <w:lvl w:ilvl="7">
      <w:start w:val="1"/>
      <w:numFmt w:val="decimal"/>
      <w:lvlText w:val="%1.%2.%3.%4.%5.%6.%7.%8"/>
      <w:lvlJc w:val="left"/>
      <w:pPr>
        <w:ind w:left="1800" w:hanging="1800"/>
      </w:pPr>
      <w:rPr>
        <w:rFonts w:eastAsia="Aptos" w:hint="default"/>
      </w:rPr>
    </w:lvl>
    <w:lvl w:ilvl="8">
      <w:start w:val="1"/>
      <w:numFmt w:val="decimal"/>
      <w:lvlText w:val="%1.%2.%3.%4.%5.%6.%7.%8.%9"/>
      <w:lvlJc w:val="left"/>
      <w:pPr>
        <w:ind w:left="2160" w:hanging="2160"/>
      </w:pPr>
      <w:rPr>
        <w:rFonts w:eastAsia="Aptos" w:hint="default"/>
      </w:rPr>
    </w:lvl>
  </w:abstractNum>
  <w:abstractNum w:abstractNumId="9">
    <w:nsid w:val="1C761B8D"/>
    <w:multiLevelType w:val="hybridMultilevel"/>
    <w:tmpl w:val="4D5AEDF2"/>
    <w:lvl w:ilvl="0" w:tplc="4F90AA5A">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1E2A577B"/>
    <w:multiLevelType w:val="multilevel"/>
    <w:tmpl w:val="6FA0D090"/>
    <w:lvl w:ilvl="0">
      <w:start w:val="4"/>
      <w:numFmt w:val="decimal"/>
      <w:lvlText w:val="%1."/>
      <w:lvlJc w:val="left"/>
      <w:pPr>
        <w:ind w:left="600" w:hanging="600"/>
      </w:pPr>
      <w:rPr>
        <w:rFonts w:hint="default"/>
      </w:rPr>
    </w:lvl>
    <w:lvl w:ilvl="1">
      <w:start w:val="1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24627231"/>
    <w:multiLevelType w:val="multilevel"/>
    <w:tmpl w:val="1BF62D2E"/>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24870236"/>
    <w:multiLevelType w:val="hybridMultilevel"/>
    <w:tmpl w:val="23A4CF04"/>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3">
    <w:nsid w:val="24DF3F92"/>
    <w:multiLevelType w:val="multilevel"/>
    <w:tmpl w:val="E3641894"/>
    <w:lvl w:ilvl="0">
      <w:start w:val="1"/>
      <w:numFmt w:val="decimal"/>
      <w:lvlText w:val="%1."/>
      <w:lvlJc w:val="left"/>
      <w:pPr>
        <w:ind w:left="456" w:hanging="456"/>
      </w:pPr>
      <w:rPr>
        <w:rFonts w:hint="default"/>
      </w:rPr>
    </w:lvl>
    <w:lvl w:ilvl="1">
      <w:start w:val="1"/>
      <w:numFmt w:val="decimal"/>
      <w:lvlText w:val="%1.%2."/>
      <w:lvlJc w:val="left"/>
      <w:pPr>
        <w:ind w:left="1166" w:hanging="4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5C82EA4"/>
    <w:multiLevelType w:val="multilevel"/>
    <w:tmpl w:val="F3F0D1B8"/>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28E814DB"/>
    <w:multiLevelType w:val="multilevel"/>
    <w:tmpl w:val="8736B948"/>
    <w:lvl w:ilvl="0">
      <w:start w:val="4"/>
      <w:numFmt w:val="decimal"/>
      <w:lvlText w:val="%1."/>
      <w:lvlJc w:val="left"/>
      <w:pPr>
        <w:ind w:left="600" w:hanging="600"/>
      </w:pPr>
      <w:rPr>
        <w:rFonts w:hint="default"/>
      </w:rPr>
    </w:lvl>
    <w:lvl w:ilvl="1">
      <w:start w:val="1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2BF05216"/>
    <w:multiLevelType w:val="multilevel"/>
    <w:tmpl w:val="A974529C"/>
    <w:lvl w:ilvl="0">
      <w:start w:val="1"/>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7">
    <w:nsid w:val="2D4143D7"/>
    <w:multiLevelType w:val="hybridMultilevel"/>
    <w:tmpl w:val="F8160C5C"/>
    <w:lvl w:ilvl="0" w:tplc="C4B6255E">
      <w:start w:val="1"/>
      <w:numFmt w:val="decimal"/>
      <w:lvlText w:val="%1)"/>
      <w:lvlJc w:val="left"/>
      <w:pPr>
        <w:ind w:left="816" w:hanging="360"/>
      </w:pPr>
      <w:rPr>
        <w:rFonts w:hint="default"/>
      </w:rPr>
    </w:lvl>
    <w:lvl w:ilvl="1" w:tplc="04220019" w:tentative="1">
      <w:start w:val="1"/>
      <w:numFmt w:val="lowerLetter"/>
      <w:lvlText w:val="%2."/>
      <w:lvlJc w:val="left"/>
      <w:pPr>
        <w:ind w:left="1536" w:hanging="360"/>
      </w:pPr>
    </w:lvl>
    <w:lvl w:ilvl="2" w:tplc="0422001B" w:tentative="1">
      <w:start w:val="1"/>
      <w:numFmt w:val="lowerRoman"/>
      <w:lvlText w:val="%3."/>
      <w:lvlJc w:val="right"/>
      <w:pPr>
        <w:ind w:left="2256" w:hanging="180"/>
      </w:pPr>
    </w:lvl>
    <w:lvl w:ilvl="3" w:tplc="0422000F" w:tentative="1">
      <w:start w:val="1"/>
      <w:numFmt w:val="decimal"/>
      <w:lvlText w:val="%4."/>
      <w:lvlJc w:val="left"/>
      <w:pPr>
        <w:ind w:left="2976" w:hanging="360"/>
      </w:pPr>
    </w:lvl>
    <w:lvl w:ilvl="4" w:tplc="04220019" w:tentative="1">
      <w:start w:val="1"/>
      <w:numFmt w:val="lowerLetter"/>
      <w:lvlText w:val="%5."/>
      <w:lvlJc w:val="left"/>
      <w:pPr>
        <w:ind w:left="3696" w:hanging="360"/>
      </w:pPr>
    </w:lvl>
    <w:lvl w:ilvl="5" w:tplc="0422001B" w:tentative="1">
      <w:start w:val="1"/>
      <w:numFmt w:val="lowerRoman"/>
      <w:lvlText w:val="%6."/>
      <w:lvlJc w:val="right"/>
      <w:pPr>
        <w:ind w:left="4416" w:hanging="180"/>
      </w:pPr>
    </w:lvl>
    <w:lvl w:ilvl="6" w:tplc="0422000F" w:tentative="1">
      <w:start w:val="1"/>
      <w:numFmt w:val="decimal"/>
      <w:lvlText w:val="%7."/>
      <w:lvlJc w:val="left"/>
      <w:pPr>
        <w:ind w:left="5136" w:hanging="360"/>
      </w:pPr>
    </w:lvl>
    <w:lvl w:ilvl="7" w:tplc="04220019" w:tentative="1">
      <w:start w:val="1"/>
      <w:numFmt w:val="lowerLetter"/>
      <w:lvlText w:val="%8."/>
      <w:lvlJc w:val="left"/>
      <w:pPr>
        <w:ind w:left="5856" w:hanging="360"/>
      </w:pPr>
    </w:lvl>
    <w:lvl w:ilvl="8" w:tplc="0422001B" w:tentative="1">
      <w:start w:val="1"/>
      <w:numFmt w:val="lowerRoman"/>
      <w:lvlText w:val="%9."/>
      <w:lvlJc w:val="right"/>
      <w:pPr>
        <w:ind w:left="6576" w:hanging="180"/>
      </w:pPr>
    </w:lvl>
  </w:abstractNum>
  <w:abstractNum w:abstractNumId="18">
    <w:nsid w:val="2ED616E3"/>
    <w:multiLevelType w:val="multilevel"/>
    <w:tmpl w:val="9134E1D4"/>
    <w:lvl w:ilvl="0">
      <w:start w:val="1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2FCC68EC"/>
    <w:multiLevelType w:val="multilevel"/>
    <w:tmpl w:val="FA761C1A"/>
    <w:lvl w:ilvl="0">
      <w:start w:val="9"/>
      <w:numFmt w:val="decimal"/>
      <w:lvlText w:val="%1."/>
      <w:lvlJc w:val="left"/>
      <w:pPr>
        <w:ind w:left="456" w:hanging="456"/>
      </w:pPr>
      <w:rPr>
        <w:rFonts w:hint="default"/>
        <w:b w:val="0"/>
        <w:bCs w:val="0"/>
      </w:rPr>
    </w:lvl>
    <w:lvl w:ilvl="1">
      <w:start w:val="1"/>
      <w:numFmt w:val="decimal"/>
      <w:lvlText w:val="%1.%2."/>
      <w:lvlJc w:val="left"/>
      <w:pPr>
        <w:ind w:left="456" w:hanging="456"/>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10559C3"/>
    <w:multiLevelType w:val="multilevel"/>
    <w:tmpl w:val="936C35AA"/>
    <w:lvl w:ilvl="0">
      <w:start w:val="14"/>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33243A8D"/>
    <w:multiLevelType w:val="multilevel"/>
    <w:tmpl w:val="E676BBAC"/>
    <w:lvl w:ilvl="0">
      <w:start w:val="8"/>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341A0416"/>
    <w:multiLevelType w:val="multilevel"/>
    <w:tmpl w:val="E3D03F14"/>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382" w:hanging="720"/>
      </w:pPr>
      <w:rPr>
        <w:rFonts w:hint="default"/>
      </w:rPr>
    </w:lvl>
    <w:lvl w:ilvl="3">
      <w:start w:val="1"/>
      <w:numFmt w:val="decimal"/>
      <w:lvlText w:val="%1.%2.%3.%4."/>
      <w:lvlJc w:val="left"/>
      <w:pPr>
        <w:ind w:left="3573" w:hanging="1080"/>
      </w:pPr>
      <w:rPr>
        <w:rFonts w:hint="default"/>
      </w:rPr>
    </w:lvl>
    <w:lvl w:ilvl="4">
      <w:start w:val="1"/>
      <w:numFmt w:val="decimal"/>
      <w:lvlText w:val="%1.%2.%3.%4.%5."/>
      <w:lvlJc w:val="left"/>
      <w:pPr>
        <w:ind w:left="4404" w:hanging="1080"/>
      </w:pPr>
      <w:rPr>
        <w:rFonts w:hint="default"/>
      </w:rPr>
    </w:lvl>
    <w:lvl w:ilvl="5">
      <w:start w:val="1"/>
      <w:numFmt w:val="decimal"/>
      <w:lvlText w:val="%1.%2.%3.%4.%5.%6."/>
      <w:lvlJc w:val="left"/>
      <w:pPr>
        <w:ind w:left="5595" w:hanging="1440"/>
      </w:pPr>
      <w:rPr>
        <w:rFonts w:hint="default"/>
      </w:rPr>
    </w:lvl>
    <w:lvl w:ilvl="6">
      <w:start w:val="1"/>
      <w:numFmt w:val="decimal"/>
      <w:lvlText w:val="%1.%2.%3.%4.%5.%6.%7."/>
      <w:lvlJc w:val="left"/>
      <w:pPr>
        <w:ind w:left="6786" w:hanging="1800"/>
      </w:pPr>
      <w:rPr>
        <w:rFonts w:hint="default"/>
      </w:rPr>
    </w:lvl>
    <w:lvl w:ilvl="7">
      <w:start w:val="1"/>
      <w:numFmt w:val="decimal"/>
      <w:lvlText w:val="%1.%2.%3.%4.%5.%6.%7.%8."/>
      <w:lvlJc w:val="left"/>
      <w:pPr>
        <w:ind w:left="7617" w:hanging="1800"/>
      </w:pPr>
      <w:rPr>
        <w:rFonts w:hint="default"/>
      </w:rPr>
    </w:lvl>
    <w:lvl w:ilvl="8">
      <w:start w:val="1"/>
      <w:numFmt w:val="decimal"/>
      <w:lvlText w:val="%1.%2.%3.%4.%5.%6.%7.%8.%9."/>
      <w:lvlJc w:val="left"/>
      <w:pPr>
        <w:ind w:left="8808" w:hanging="2160"/>
      </w:pPr>
      <w:rPr>
        <w:rFonts w:hint="default"/>
      </w:rPr>
    </w:lvl>
  </w:abstractNum>
  <w:abstractNum w:abstractNumId="23">
    <w:nsid w:val="34CD5E3F"/>
    <w:multiLevelType w:val="multilevel"/>
    <w:tmpl w:val="A518F7C0"/>
    <w:lvl w:ilvl="0">
      <w:start w:val="4"/>
      <w:numFmt w:val="decimal"/>
      <w:lvlText w:val="%1."/>
      <w:lvlJc w:val="left"/>
      <w:pPr>
        <w:ind w:left="360" w:hanging="360"/>
      </w:pPr>
      <w:rPr>
        <w:rFonts w:asciiTheme="minorHAnsi" w:eastAsiaTheme="minorHAnsi" w:hAnsiTheme="minorHAnsi" w:cstheme="minorBidi" w:hint="default"/>
        <w:sz w:val="22"/>
      </w:rPr>
    </w:lvl>
    <w:lvl w:ilvl="1">
      <w:start w:val="1"/>
      <w:numFmt w:val="decimal"/>
      <w:lvlText w:val="%1.%2."/>
      <w:lvlJc w:val="left"/>
      <w:pPr>
        <w:ind w:left="720" w:hanging="720"/>
      </w:pPr>
      <w:rPr>
        <w:rFonts w:asciiTheme="minorHAnsi" w:eastAsiaTheme="minorHAnsi" w:hAnsiTheme="minorHAnsi" w:cstheme="minorBidi" w:hint="default"/>
        <w:sz w:val="22"/>
      </w:rPr>
    </w:lvl>
    <w:lvl w:ilvl="2">
      <w:start w:val="1"/>
      <w:numFmt w:val="decimal"/>
      <w:lvlText w:val="%1.%2.%3."/>
      <w:lvlJc w:val="left"/>
      <w:pPr>
        <w:ind w:left="720" w:hanging="720"/>
      </w:pPr>
      <w:rPr>
        <w:rFonts w:asciiTheme="minorHAnsi" w:eastAsiaTheme="minorHAnsi" w:hAnsiTheme="minorHAnsi" w:cstheme="minorBidi" w:hint="default"/>
        <w:sz w:val="22"/>
      </w:rPr>
    </w:lvl>
    <w:lvl w:ilvl="3">
      <w:start w:val="1"/>
      <w:numFmt w:val="decimal"/>
      <w:lvlText w:val="%1.%2.%3.%4."/>
      <w:lvlJc w:val="left"/>
      <w:pPr>
        <w:ind w:left="1080" w:hanging="1080"/>
      </w:pPr>
      <w:rPr>
        <w:rFonts w:asciiTheme="minorHAnsi" w:eastAsiaTheme="minorHAnsi" w:hAnsiTheme="minorHAnsi" w:cstheme="minorBidi" w:hint="default"/>
        <w:sz w:val="22"/>
      </w:rPr>
    </w:lvl>
    <w:lvl w:ilvl="4">
      <w:start w:val="1"/>
      <w:numFmt w:val="decimal"/>
      <w:lvlText w:val="%1.%2.%3.%4.%5."/>
      <w:lvlJc w:val="left"/>
      <w:pPr>
        <w:ind w:left="1080" w:hanging="1080"/>
      </w:pPr>
      <w:rPr>
        <w:rFonts w:asciiTheme="minorHAnsi" w:eastAsiaTheme="minorHAnsi" w:hAnsiTheme="minorHAnsi" w:cstheme="minorBidi" w:hint="default"/>
        <w:sz w:val="22"/>
      </w:rPr>
    </w:lvl>
    <w:lvl w:ilvl="5">
      <w:start w:val="1"/>
      <w:numFmt w:val="decimal"/>
      <w:lvlText w:val="%1.%2.%3.%4.%5.%6."/>
      <w:lvlJc w:val="left"/>
      <w:pPr>
        <w:ind w:left="1440" w:hanging="1440"/>
      </w:pPr>
      <w:rPr>
        <w:rFonts w:asciiTheme="minorHAnsi" w:eastAsiaTheme="minorHAnsi" w:hAnsiTheme="minorHAnsi" w:cstheme="minorBidi" w:hint="default"/>
        <w:sz w:val="22"/>
      </w:rPr>
    </w:lvl>
    <w:lvl w:ilvl="6">
      <w:start w:val="1"/>
      <w:numFmt w:val="decimal"/>
      <w:lvlText w:val="%1.%2.%3.%4.%5.%6.%7."/>
      <w:lvlJc w:val="left"/>
      <w:pPr>
        <w:ind w:left="1800" w:hanging="1800"/>
      </w:pPr>
      <w:rPr>
        <w:rFonts w:asciiTheme="minorHAnsi" w:eastAsiaTheme="minorHAnsi" w:hAnsiTheme="minorHAnsi" w:cstheme="minorBidi" w:hint="default"/>
        <w:sz w:val="22"/>
      </w:rPr>
    </w:lvl>
    <w:lvl w:ilvl="7">
      <w:start w:val="1"/>
      <w:numFmt w:val="decimal"/>
      <w:lvlText w:val="%1.%2.%3.%4.%5.%6.%7.%8."/>
      <w:lvlJc w:val="left"/>
      <w:pPr>
        <w:ind w:left="1800" w:hanging="1800"/>
      </w:pPr>
      <w:rPr>
        <w:rFonts w:asciiTheme="minorHAnsi" w:eastAsiaTheme="minorHAnsi" w:hAnsiTheme="minorHAnsi" w:cstheme="minorBidi" w:hint="default"/>
        <w:sz w:val="22"/>
      </w:rPr>
    </w:lvl>
    <w:lvl w:ilvl="8">
      <w:start w:val="1"/>
      <w:numFmt w:val="decimal"/>
      <w:lvlText w:val="%1.%2.%3.%4.%5.%6.%7.%8.%9."/>
      <w:lvlJc w:val="left"/>
      <w:pPr>
        <w:ind w:left="2160" w:hanging="2160"/>
      </w:pPr>
      <w:rPr>
        <w:rFonts w:asciiTheme="minorHAnsi" w:eastAsiaTheme="minorHAnsi" w:hAnsiTheme="minorHAnsi" w:cstheme="minorBidi" w:hint="default"/>
        <w:sz w:val="22"/>
      </w:rPr>
    </w:lvl>
  </w:abstractNum>
  <w:abstractNum w:abstractNumId="24">
    <w:nsid w:val="383A3904"/>
    <w:multiLevelType w:val="multilevel"/>
    <w:tmpl w:val="46BCF9C4"/>
    <w:lvl w:ilvl="0">
      <w:start w:val="2"/>
      <w:numFmt w:val="decimal"/>
      <w:lvlText w:val="%1."/>
      <w:lvlJc w:val="left"/>
      <w:pPr>
        <w:ind w:left="456" w:hanging="456"/>
      </w:pPr>
      <w:rPr>
        <w:rFonts w:hint="default"/>
        <w:b w:val="0"/>
        <w:bCs w:val="0"/>
      </w:rPr>
    </w:lvl>
    <w:lvl w:ilvl="1">
      <w:start w:val="1"/>
      <w:numFmt w:val="decimal"/>
      <w:lvlText w:val="%1.%2."/>
      <w:lvlJc w:val="left"/>
      <w:pPr>
        <w:ind w:left="456" w:hanging="456"/>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1EC48F3"/>
    <w:multiLevelType w:val="hybridMultilevel"/>
    <w:tmpl w:val="506EF13C"/>
    <w:lvl w:ilvl="0" w:tplc="C420A87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nsid w:val="47DC17FD"/>
    <w:multiLevelType w:val="multilevel"/>
    <w:tmpl w:val="FA761C1A"/>
    <w:lvl w:ilvl="0">
      <w:start w:val="9"/>
      <w:numFmt w:val="decimal"/>
      <w:lvlText w:val="%1."/>
      <w:lvlJc w:val="left"/>
      <w:pPr>
        <w:ind w:left="456" w:hanging="456"/>
      </w:pPr>
      <w:rPr>
        <w:rFonts w:hint="default"/>
        <w:b w:val="0"/>
        <w:bCs w:val="0"/>
      </w:rPr>
    </w:lvl>
    <w:lvl w:ilvl="1">
      <w:start w:val="1"/>
      <w:numFmt w:val="decimal"/>
      <w:lvlText w:val="%1.%2."/>
      <w:lvlJc w:val="left"/>
      <w:pPr>
        <w:ind w:left="456" w:hanging="456"/>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4EE73A53"/>
    <w:multiLevelType w:val="multilevel"/>
    <w:tmpl w:val="99F02378"/>
    <w:lvl w:ilvl="0">
      <w:start w:val="15"/>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569F6C6E"/>
    <w:multiLevelType w:val="multilevel"/>
    <w:tmpl w:val="F488A7D4"/>
    <w:lvl w:ilvl="0">
      <w:start w:val="1"/>
      <w:numFmt w:val="decimal"/>
      <w:lvlText w:val="%1."/>
      <w:lvlJc w:val="left"/>
      <w:pPr>
        <w:ind w:left="600" w:hanging="60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58AA296E"/>
    <w:multiLevelType w:val="multilevel"/>
    <w:tmpl w:val="47168DA8"/>
    <w:lvl w:ilvl="0">
      <w:start w:val="5"/>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5C1C5D60"/>
    <w:multiLevelType w:val="multilevel"/>
    <w:tmpl w:val="D8A6E8CE"/>
    <w:lvl w:ilvl="0">
      <w:start w:val="9"/>
      <w:numFmt w:val="decimal"/>
      <w:lvlText w:val="%1."/>
      <w:lvlJc w:val="left"/>
      <w:pPr>
        <w:ind w:left="456" w:hanging="456"/>
      </w:pPr>
      <w:rPr>
        <w:rFonts w:hint="default"/>
        <w:b w:val="0"/>
        <w:bCs w:val="0"/>
      </w:rPr>
    </w:lvl>
    <w:lvl w:ilvl="1">
      <w:start w:val="1"/>
      <w:numFmt w:val="decimal"/>
      <w:lvlText w:val="%1.%2."/>
      <w:lvlJc w:val="left"/>
      <w:pPr>
        <w:ind w:left="456" w:hanging="456"/>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3A164E1"/>
    <w:multiLevelType w:val="multilevel"/>
    <w:tmpl w:val="9AB6AF80"/>
    <w:lvl w:ilvl="0">
      <w:start w:val="4"/>
      <w:numFmt w:val="decimal"/>
      <w:lvlText w:val="%1."/>
      <w:lvlJc w:val="left"/>
      <w:pPr>
        <w:ind w:left="600" w:hanging="60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68B36BA1"/>
    <w:multiLevelType w:val="hybridMultilevel"/>
    <w:tmpl w:val="A5CABA46"/>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nsid w:val="6B6B3E4E"/>
    <w:multiLevelType w:val="multilevel"/>
    <w:tmpl w:val="FEFA4F9A"/>
    <w:lvl w:ilvl="0">
      <w:start w:val="4"/>
      <w:numFmt w:val="decimal"/>
      <w:lvlText w:val="%1."/>
      <w:lvlJc w:val="left"/>
      <w:pPr>
        <w:ind w:left="600" w:hanging="600"/>
      </w:pPr>
      <w:rPr>
        <w:rFonts w:hint="default"/>
      </w:rPr>
    </w:lvl>
    <w:lvl w:ilvl="1">
      <w:start w:val="1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6C327886"/>
    <w:multiLevelType w:val="multilevel"/>
    <w:tmpl w:val="E332917C"/>
    <w:lvl w:ilvl="0">
      <w:start w:val="1"/>
      <w:numFmt w:val="decimal"/>
      <w:lvlText w:val="%1."/>
      <w:lvlJc w:val="left"/>
      <w:pPr>
        <w:ind w:left="450" w:hanging="450"/>
      </w:pPr>
      <w:rPr>
        <w:sz w:val="28"/>
        <w:szCs w:val="28"/>
      </w:rPr>
    </w:lvl>
    <w:lvl w:ilvl="1">
      <w:start w:val="2"/>
      <w:numFmt w:val="decimal"/>
      <w:lvlText w:val="%1.%2."/>
      <w:lvlJc w:val="left"/>
      <w:pPr>
        <w:ind w:left="1017" w:hanging="450"/>
      </w:pPr>
      <w:rPr>
        <w:rFonts w:ascii="Times New Roman" w:eastAsia="Times New Roman" w:hAnsi="Times New Roman" w:cs="Times New Roman"/>
        <w:color w:val="000000"/>
        <w:sz w:val="28"/>
        <w:szCs w:val="28"/>
      </w:rPr>
    </w:lvl>
    <w:lvl w:ilvl="2">
      <w:start w:val="1"/>
      <w:numFmt w:val="decimal"/>
      <w:lvlText w:val="%1.%2.%3."/>
      <w:lvlJc w:val="left"/>
      <w:pPr>
        <w:ind w:left="2138" w:hanging="720"/>
      </w:pPr>
      <w:rPr>
        <w:sz w:val="28"/>
        <w:szCs w:val="28"/>
      </w:rPr>
    </w:lvl>
    <w:lvl w:ilvl="3">
      <w:start w:val="1"/>
      <w:numFmt w:val="decimal"/>
      <w:lvlText w:val="%1.%2.%3.%4."/>
      <w:lvlJc w:val="left"/>
      <w:pPr>
        <w:ind w:left="2847" w:hanging="720"/>
      </w:pPr>
      <w:rPr>
        <w:sz w:val="28"/>
        <w:szCs w:val="28"/>
      </w:rPr>
    </w:lvl>
    <w:lvl w:ilvl="4">
      <w:start w:val="1"/>
      <w:numFmt w:val="decimal"/>
      <w:lvlText w:val="%1.%2.%3.%4.%5."/>
      <w:lvlJc w:val="left"/>
      <w:pPr>
        <w:ind w:left="3916" w:hanging="1080"/>
      </w:pPr>
      <w:rPr>
        <w:sz w:val="28"/>
        <w:szCs w:val="28"/>
      </w:rPr>
    </w:lvl>
    <w:lvl w:ilvl="5">
      <w:start w:val="1"/>
      <w:numFmt w:val="decimal"/>
      <w:lvlText w:val="%1.%2.%3.%4.%5.%6."/>
      <w:lvlJc w:val="left"/>
      <w:pPr>
        <w:ind w:left="4625" w:hanging="1080"/>
      </w:pPr>
      <w:rPr>
        <w:sz w:val="28"/>
        <w:szCs w:val="28"/>
      </w:rPr>
    </w:lvl>
    <w:lvl w:ilvl="6">
      <w:start w:val="1"/>
      <w:numFmt w:val="decimal"/>
      <w:lvlText w:val="%1.%2.%3.%4.%5.%6.%7."/>
      <w:lvlJc w:val="left"/>
      <w:pPr>
        <w:ind w:left="5694" w:hanging="1440"/>
      </w:pPr>
      <w:rPr>
        <w:sz w:val="28"/>
        <w:szCs w:val="28"/>
      </w:rPr>
    </w:lvl>
    <w:lvl w:ilvl="7">
      <w:start w:val="1"/>
      <w:numFmt w:val="decimal"/>
      <w:lvlText w:val="%1.%2.%3.%4.%5.%6.%7.%8."/>
      <w:lvlJc w:val="left"/>
      <w:pPr>
        <w:ind w:left="6403" w:hanging="1440"/>
      </w:pPr>
      <w:rPr>
        <w:sz w:val="28"/>
        <w:szCs w:val="28"/>
      </w:rPr>
    </w:lvl>
    <w:lvl w:ilvl="8">
      <w:start w:val="1"/>
      <w:numFmt w:val="decimal"/>
      <w:lvlText w:val="%1.%2.%3.%4.%5.%6.%7.%8.%9."/>
      <w:lvlJc w:val="left"/>
      <w:pPr>
        <w:ind w:left="7472" w:hanging="1800"/>
      </w:pPr>
      <w:rPr>
        <w:sz w:val="28"/>
        <w:szCs w:val="28"/>
      </w:rPr>
    </w:lvl>
  </w:abstractNum>
  <w:abstractNum w:abstractNumId="35">
    <w:nsid w:val="6FD51D3B"/>
    <w:multiLevelType w:val="multilevel"/>
    <w:tmpl w:val="38EE6AB8"/>
    <w:lvl w:ilvl="0">
      <w:start w:val="13"/>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70EA042D"/>
    <w:multiLevelType w:val="multilevel"/>
    <w:tmpl w:val="46BCF9C4"/>
    <w:lvl w:ilvl="0">
      <w:start w:val="2"/>
      <w:numFmt w:val="decimal"/>
      <w:lvlText w:val="%1."/>
      <w:lvlJc w:val="left"/>
      <w:pPr>
        <w:ind w:left="456" w:hanging="456"/>
      </w:pPr>
      <w:rPr>
        <w:rFonts w:hint="default"/>
        <w:b w:val="0"/>
        <w:bCs w:val="0"/>
      </w:rPr>
    </w:lvl>
    <w:lvl w:ilvl="1">
      <w:start w:val="1"/>
      <w:numFmt w:val="decimal"/>
      <w:lvlText w:val="%1.%2."/>
      <w:lvlJc w:val="left"/>
      <w:pPr>
        <w:ind w:left="456" w:hanging="456"/>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711344D8"/>
    <w:multiLevelType w:val="multilevel"/>
    <w:tmpl w:val="E91EE3A6"/>
    <w:lvl w:ilvl="0">
      <w:start w:val="8"/>
      <w:numFmt w:val="decimal"/>
      <w:lvlText w:val="%1."/>
      <w:lvlJc w:val="left"/>
      <w:pPr>
        <w:ind w:left="456" w:hanging="456"/>
      </w:pPr>
      <w:rPr>
        <w:rFonts w:hint="default"/>
        <w:b w:val="0"/>
        <w:bCs w:val="0"/>
      </w:rPr>
    </w:lvl>
    <w:lvl w:ilvl="1">
      <w:start w:val="15"/>
      <w:numFmt w:val="decimal"/>
      <w:lvlText w:val="%1.%2."/>
      <w:lvlJc w:val="left"/>
      <w:pPr>
        <w:ind w:left="456" w:hanging="456"/>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5785BFF"/>
    <w:multiLevelType w:val="multilevel"/>
    <w:tmpl w:val="7EA86D2E"/>
    <w:lvl w:ilvl="0">
      <w:start w:val="4"/>
      <w:numFmt w:val="decimal"/>
      <w:lvlText w:val="%1"/>
      <w:lvlJc w:val="left"/>
      <w:pPr>
        <w:ind w:left="360" w:hanging="360"/>
      </w:pPr>
      <w:rPr>
        <w:rFonts w:asciiTheme="minorHAnsi" w:eastAsiaTheme="minorHAnsi" w:hAnsiTheme="minorHAnsi" w:cstheme="minorBidi" w:hint="default"/>
        <w:sz w:val="22"/>
      </w:rPr>
    </w:lvl>
    <w:lvl w:ilvl="1">
      <w:start w:val="1"/>
      <w:numFmt w:val="decimal"/>
      <w:lvlText w:val="%1.%2"/>
      <w:lvlJc w:val="left"/>
      <w:pPr>
        <w:ind w:left="405" w:hanging="360"/>
      </w:pPr>
      <w:rPr>
        <w:rFonts w:ascii="Times New Roman" w:eastAsiaTheme="minorHAnsi" w:hAnsi="Times New Roman" w:cs="Times New Roman" w:hint="default"/>
        <w:sz w:val="28"/>
        <w:szCs w:val="28"/>
      </w:rPr>
    </w:lvl>
    <w:lvl w:ilvl="2">
      <w:start w:val="1"/>
      <w:numFmt w:val="decimal"/>
      <w:lvlText w:val="%1.%2.%3"/>
      <w:lvlJc w:val="left"/>
      <w:pPr>
        <w:ind w:left="810" w:hanging="720"/>
      </w:pPr>
      <w:rPr>
        <w:rFonts w:asciiTheme="minorHAnsi" w:eastAsiaTheme="minorHAnsi" w:hAnsiTheme="minorHAnsi" w:cstheme="minorBidi" w:hint="default"/>
        <w:sz w:val="22"/>
      </w:rPr>
    </w:lvl>
    <w:lvl w:ilvl="3">
      <w:start w:val="1"/>
      <w:numFmt w:val="decimal"/>
      <w:lvlText w:val="%1.%2.%3.%4"/>
      <w:lvlJc w:val="left"/>
      <w:pPr>
        <w:ind w:left="1215" w:hanging="1080"/>
      </w:pPr>
      <w:rPr>
        <w:rFonts w:asciiTheme="minorHAnsi" w:eastAsiaTheme="minorHAnsi" w:hAnsiTheme="minorHAnsi" w:cstheme="minorBidi" w:hint="default"/>
        <w:sz w:val="22"/>
      </w:rPr>
    </w:lvl>
    <w:lvl w:ilvl="4">
      <w:start w:val="1"/>
      <w:numFmt w:val="decimal"/>
      <w:lvlText w:val="%1.%2.%3.%4.%5"/>
      <w:lvlJc w:val="left"/>
      <w:pPr>
        <w:ind w:left="1260" w:hanging="1080"/>
      </w:pPr>
      <w:rPr>
        <w:rFonts w:asciiTheme="minorHAnsi" w:eastAsiaTheme="minorHAnsi" w:hAnsiTheme="minorHAnsi" w:cstheme="minorBidi" w:hint="default"/>
        <w:sz w:val="22"/>
      </w:rPr>
    </w:lvl>
    <w:lvl w:ilvl="5">
      <w:start w:val="1"/>
      <w:numFmt w:val="decimal"/>
      <w:lvlText w:val="%1.%2.%3.%4.%5.%6"/>
      <w:lvlJc w:val="left"/>
      <w:pPr>
        <w:ind w:left="1665" w:hanging="1440"/>
      </w:pPr>
      <w:rPr>
        <w:rFonts w:asciiTheme="minorHAnsi" w:eastAsiaTheme="minorHAnsi" w:hAnsiTheme="minorHAnsi" w:cstheme="minorBidi" w:hint="default"/>
        <w:sz w:val="22"/>
      </w:rPr>
    </w:lvl>
    <w:lvl w:ilvl="6">
      <w:start w:val="1"/>
      <w:numFmt w:val="decimal"/>
      <w:lvlText w:val="%1.%2.%3.%4.%5.%6.%7"/>
      <w:lvlJc w:val="left"/>
      <w:pPr>
        <w:ind w:left="1710" w:hanging="1440"/>
      </w:pPr>
      <w:rPr>
        <w:rFonts w:asciiTheme="minorHAnsi" w:eastAsiaTheme="minorHAnsi" w:hAnsiTheme="minorHAnsi" w:cstheme="minorBidi" w:hint="default"/>
        <w:sz w:val="22"/>
      </w:rPr>
    </w:lvl>
    <w:lvl w:ilvl="7">
      <w:start w:val="1"/>
      <w:numFmt w:val="decimal"/>
      <w:lvlText w:val="%1.%2.%3.%4.%5.%6.%7.%8"/>
      <w:lvlJc w:val="left"/>
      <w:pPr>
        <w:ind w:left="2115" w:hanging="1800"/>
      </w:pPr>
      <w:rPr>
        <w:rFonts w:asciiTheme="minorHAnsi" w:eastAsiaTheme="minorHAnsi" w:hAnsiTheme="minorHAnsi" w:cstheme="minorBidi" w:hint="default"/>
        <w:sz w:val="22"/>
      </w:rPr>
    </w:lvl>
    <w:lvl w:ilvl="8">
      <w:start w:val="1"/>
      <w:numFmt w:val="decimal"/>
      <w:lvlText w:val="%1.%2.%3.%4.%5.%6.%7.%8.%9"/>
      <w:lvlJc w:val="left"/>
      <w:pPr>
        <w:ind w:left="2520" w:hanging="2160"/>
      </w:pPr>
      <w:rPr>
        <w:rFonts w:asciiTheme="minorHAnsi" w:eastAsiaTheme="minorHAnsi" w:hAnsiTheme="minorHAnsi" w:cstheme="minorBidi" w:hint="default"/>
        <w:sz w:val="22"/>
      </w:rPr>
    </w:lvl>
  </w:abstractNum>
  <w:abstractNum w:abstractNumId="39">
    <w:nsid w:val="7B165980"/>
    <w:multiLevelType w:val="multilevel"/>
    <w:tmpl w:val="BCD8474A"/>
    <w:lvl w:ilvl="0">
      <w:start w:val="2"/>
      <w:numFmt w:val="decimal"/>
      <w:lvlText w:val="%1."/>
      <w:lvlJc w:val="left"/>
      <w:pPr>
        <w:ind w:left="450" w:hanging="450"/>
      </w:pPr>
      <w:rPr>
        <w:rFonts w:hint="default"/>
      </w:rPr>
    </w:lvl>
    <w:lvl w:ilvl="1">
      <w:start w:val="5"/>
      <w:numFmt w:val="decimal"/>
      <w:lvlText w:val="%1.%2."/>
      <w:lvlJc w:val="left"/>
      <w:pPr>
        <w:ind w:left="1176" w:hanging="720"/>
      </w:pPr>
      <w:rPr>
        <w:rFonts w:hint="default"/>
      </w:rPr>
    </w:lvl>
    <w:lvl w:ilvl="2">
      <w:start w:val="1"/>
      <w:numFmt w:val="decimal"/>
      <w:lvlText w:val="%1.%2.%3."/>
      <w:lvlJc w:val="left"/>
      <w:pPr>
        <w:ind w:left="1632" w:hanging="720"/>
      </w:pPr>
      <w:rPr>
        <w:rFonts w:hint="default"/>
      </w:rPr>
    </w:lvl>
    <w:lvl w:ilvl="3">
      <w:start w:val="1"/>
      <w:numFmt w:val="decimal"/>
      <w:lvlText w:val="%1.%2.%3.%4."/>
      <w:lvlJc w:val="left"/>
      <w:pPr>
        <w:ind w:left="2448" w:hanging="1080"/>
      </w:pPr>
      <w:rPr>
        <w:rFonts w:hint="default"/>
      </w:rPr>
    </w:lvl>
    <w:lvl w:ilvl="4">
      <w:start w:val="1"/>
      <w:numFmt w:val="decimal"/>
      <w:lvlText w:val="%1.%2.%3.%4.%5."/>
      <w:lvlJc w:val="left"/>
      <w:pPr>
        <w:ind w:left="2904" w:hanging="1080"/>
      </w:pPr>
      <w:rPr>
        <w:rFonts w:hint="default"/>
      </w:rPr>
    </w:lvl>
    <w:lvl w:ilvl="5">
      <w:start w:val="1"/>
      <w:numFmt w:val="decimal"/>
      <w:lvlText w:val="%1.%2.%3.%4.%5.%6."/>
      <w:lvlJc w:val="left"/>
      <w:pPr>
        <w:ind w:left="3720" w:hanging="1440"/>
      </w:pPr>
      <w:rPr>
        <w:rFonts w:hint="default"/>
      </w:rPr>
    </w:lvl>
    <w:lvl w:ilvl="6">
      <w:start w:val="1"/>
      <w:numFmt w:val="decimal"/>
      <w:lvlText w:val="%1.%2.%3.%4.%5.%6.%7."/>
      <w:lvlJc w:val="left"/>
      <w:pPr>
        <w:ind w:left="4536" w:hanging="1800"/>
      </w:pPr>
      <w:rPr>
        <w:rFonts w:hint="default"/>
      </w:rPr>
    </w:lvl>
    <w:lvl w:ilvl="7">
      <w:start w:val="1"/>
      <w:numFmt w:val="decimal"/>
      <w:lvlText w:val="%1.%2.%3.%4.%5.%6.%7.%8."/>
      <w:lvlJc w:val="left"/>
      <w:pPr>
        <w:ind w:left="4992" w:hanging="1800"/>
      </w:pPr>
      <w:rPr>
        <w:rFonts w:hint="default"/>
      </w:rPr>
    </w:lvl>
    <w:lvl w:ilvl="8">
      <w:start w:val="1"/>
      <w:numFmt w:val="decimal"/>
      <w:lvlText w:val="%1.%2.%3.%4.%5.%6.%7.%8.%9."/>
      <w:lvlJc w:val="left"/>
      <w:pPr>
        <w:ind w:left="5808" w:hanging="2160"/>
      </w:pPr>
      <w:rPr>
        <w:rFonts w:hint="default"/>
      </w:rPr>
    </w:lvl>
  </w:abstractNum>
  <w:abstractNum w:abstractNumId="40">
    <w:nsid w:val="7F0525D6"/>
    <w:multiLevelType w:val="multilevel"/>
    <w:tmpl w:val="6A106586"/>
    <w:lvl w:ilvl="0">
      <w:start w:val="4"/>
      <w:numFmt w:val="decimal"/>
      <w:lvlText w:val="%1."/>
      <w:lvlJc w:val="left"/>
      <w:pPr>
        <w:ind w:left="600" w:hanging="600"/>
      </w:pPr>
      <w:rPr>
        <w:rFonts w:hint="default"/>
      </w:rPr>
    </w:lvl>
    <w:lvl w:ilvl="1">
      <w:start w:val="14"/>
      <w:numFmt w:val="decimal"/>
      <w:lvlText w:val="%1.%2."/>
      <w:lvlJc w:val="left"/>
      <w:pPr>
        <w:ind w:left="1125" w:hanging="72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4230" w:hanging="180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400" w:hanging="2160"/>
      </w:pPr>
      <w:rPr>
        <w:rFonts w:hint="default"/>
      </w:rPr>
    </w:lvl>
  </w:abstractNum>
  <w:num w:numId="1">
    <w:abstractNumId w:val="13"/>
  </w:num>
  <w:num w:numId="2">
    <w:abstractNumId w:val="9"/>
  </w:num>
  <w:num w:numId="3">
    <w:abstractNumId w:val="34"/>
  </w:num>
  <w:num w:numId="4">
    <w:abstractNumId w:val="8"/>
  </w:num>
  <w:num w:numId="5">
    <w:abstractNumId w:val="28"/>
  </w:num>
  <w:num w:numId="6">
    <w:abstractNumId w:val="36"/>
  </w:num>
  <w:num w:numId="7">
    <w:abstractNumId w:val="39"/>
  </w:num>
  <w:num w:numId="8">
    <w:abstractNumId w:val="24"/>
  </w:num>
  <w:num w:numId="9">
    <w:abstractNumId w:val="23"/>
  </w:num>
  <w:num w:numId="10">
    <w:abstractNumId w:val="38"/>
  </w:num>
  <w:num w:numId="11">
    <w:abstractNumId w:val="10"/>
  </w:num>
  <w:num w:numId="12">
    <w:abstractNumId w:val="6"/>
  </w:num>
  <w:num w:numId="13">
    <w:abstractNumId w:val="22"/>
  </w:num>
  <w:num w:numId="14">
    <w:abstractNumId w:val="17"/>
  </w:num>
  <w:num w:numId="15">
    <w:abstractNumId w:val="2"/>
  </w:num>
  <w:num w:numId="16">
    <w:abstractNumId w:val="25"/>
  </w:num>
  <w:num w:numId="17">
    <w:abstractNumId w:val="0"/>
  </w:num>
  <w:num w:numId="18">
    <w:abstractNumId w:val="37"/>
  </w:num>
  <w:num w:numId="19">
    <w:abstractNumId w:val="21"/>
  </w:num>
  <w:num w:numId="20">
    <w:abstractNumId w:val="19"/>
  </w:num>
  <w:num w:numId="21">
    <w:abstractNumId w:val="26"/>
  </w:num>
  <w:num w:numId="22">
    <w:abstractNumId w:val="5"/>
  </w:num>
  <w:num w:numId="23">
    <w:abstractNumId w:val="14"/>
  </w:num>
  <w:num w:numId="24">
    <w:abstractNumId w:val="29"/>
  </w:num>
  <w:num w:numId="25">
    <w:abstractNumId w:val="33"/>
  </w:num>
  <w:num w:numId="26">
    <w:abstractNumId w:val="16"/>
  </w:num>
  <w:num w:numId="27">
    <w:abstractNumId w:val="32"/>
  </w:num>
  <w:num w:numId="28">
    <w:abstractNumId w:val="40"/>
  </w:num>
  <w:num w:numId="29">
    <w:abstractNumId w:val="15"/>
  </w:num>
  <w:num w:numId="30">
    <w:abstractNumId w:val="1"/>
  </w:num>
  <w:num w:numId="31">
    <w:abstractNumId w:val="31"/>
  </w:num>
  <w:num w:numId="32">
    <w:abstractNumId w:val="4"/>
  </w:num>
  <w:num w:numId="33">
    <w:abstractNumId w:val="7"/>
  </w:num>
  <w:num w:numId="34">
    <w:abstractNumId w:val="18"/>
  </w:num>
  <w:num w:numId="35">
    <w:abstractNumId w:val="11"/>
  </w:num>
  <w:num w:numId="36">
    <w:abstractNumId w:val="35"/>
  </w:num>
  <w:num w:numId="37">
    <w:abstractNumId w:val="20"/>
  </w:num>
  <w:num w:numId="38">
    <w:abstractNumId w:val="27"/>
  </w:num>
  <w:num w:numId="39">
    <w:abstractNumId w:val="12"/>
  </w:num>
  <w:num w:numId="40">
    <w:abstractNumId w:val="30"/>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D7C"/>
    <w:rsid w:val="00002CEB"/>
    <w:rsid w:val="00007754"/>
    <w:rsid w:val="00010BEA"/>
    <w:rsid w:val="00016A36"/>
    <w:rsid w:val="00046EC7"/>
    <w:rsid w:val="00047006"/>
    <w:rsid w:val="00050C08"/>
    <w:rsid w:val="00076738"/>
    <w:rsid w:val="000875C3"/>
    <w:rsid w:val="00095348"/>
    <w:rsid w:val="000E0FD9"/>
    <w:rsid w:val="000E2090"/>
    <w:rsid w:val="000F363B"/>
    <w:rsid w:val="000F3A30"/>
    <w:rsid w:val="000F3B9F"/>
    <w:rsid w:val="0010004C"/>
    <w:rsid w:val="0011253D"/>
    <w:rsid w:val="00113D7A"/>
    <w:rsid w:val="001150EF"/>
    <w:rsid w:val="00123BE3"/>
    <w:rsid w:val="00174717"/>
    <w:rsid w:val="001802E2"/>
    <w:rsid w:val="00187700"/>
    <w:rsid w:val="001E0177"/>
    <w:rsid w:val="001E03B5"/>
    <w:rsid w:val="001F6359"/>
    <w:rsid w:val="002046AF"/>
    <w:rsid w:val="002258FE"/>
    <w:rsid w:val="00230ADF"/>
    <w:rsid w:val="00230B35"/>
    <w:rsid w:val="00232ACE"/>
    <w:rsid w:val="002356CD"/>
    <w:rsid w:val="0024004F"/>
    <w:rsid w:val="00296494"/>
    <w:rsid w:val="002A74F0"/>
    <w:rsid w:val="002B2337"/>
    <w:rsid w:val="002B3731"/>
    <w:rsid w:val="002B482C"/>
    <w:rsid w:val="002B4A84"/>
    <w:rsid w:val="002B63CC"/>
    <w:rsid w:val="002D448F"/>
    <w:rsid w:val="002D64A6"/>
    <w:rsid w:val="002E5CAA"/>
    <w:rsid w:val="00316479"/>
    <w:rsid w:val="00320B5B"/>
    <w:rsid w:val="00322241"/>
    <w:rsid w:val="0032509B"/>
    <w:rsid w:val="003311F3"/>
    <w:rsid w:val="00331BE0"/>
    <w:rsid w:val="00380A28"/>
    <w:rsid w:val="00382256"/>
    <w:rsid w:val="003A3FA1"/>
    <w:rsid w:val="003D76D9"/>
    <w:rsid w:val="0041013E"/>
    <w:rsid w:val="00414919"/>
    <w:rsid w:val="0042268A"/>
    <w:rsid w:val="00427FE3"/>
    <w:rsid w:val="004405DA"/>
    <w:rsid w:val="00475508"/>
    <w:rsid w:val="00477B98"/>
    <w:rsid w:val="00477DC0"/>
    <w:rsid w:val="00485A35"/>
    <w:rsid w:val="005009CC"/>
    <w:rsid w:val="00500CC6"/>
    <w:rsid w:val="005251AC"/>
    <w:rsid w:val="005432A6"/>
    <w:rsid w:val="00553B1B"/>
    <w:rsid w:val="00563A88"/>
    <w:rsid w:val="00565C63"/>
    <w:rsid w:val="00573740"/>
    <w:rsid w:val="00592AB4"/>
    <w:rsid w:val="005C77EE"/>
    <w:rsid w:val="005F1094"/>
    <w:rsid w:val="005F7D5E"/>
    <w:rsid w:val="00611406"/>
    <w:rsid w:val="00612C04"/>
    <w:rsid w:val="00620A6C"/>
    <w:rsid w:val="006650F3"/>
    <w:rsid w:val="0067012D"/>
    <w:rsid w:val="006847E1"/>
    <w:rsid w:val="00692DF5"/>
    <w:rsid w:val="006A1CA0"/>
    <w:rsid w:val="006A2F7B"/>
    <w:rsid w:val="006B32A4"/>
    <w:rsid w:val="006C1F54"/>
    <w:rsid w:val="006C5381"/>
    <w:rsid w:val="006D1519"/>
    <w:rsid w:val="006E3663"/>
    <w:rsid w:val="006E380F"/>
    <w:rsid w:val="006F5DF5"/>
    <w:rsid w:val="00723914"/>
    <w:rsid w:val="007239FD"/>
    <w:rsid w:val="0074481E"/>
    <w:rsid w:val="00750775"/>
    <w:rsid w:val="0075285F"/>
    <w:rsid w:val="00780987"/>
    <w:rsid w:val="00781751"/>
    <w:rsid w:val="007A4952"/>
    <w:rsid w:val="007C1EA4"/>
    <w:rsid w:val="007E76BB"/>
    <w:rsid w:val="008012F7"/>
    <w:rsid w:val="00817524"/>
    <w:rsid w:val="008533B0"/>
    <w:rsid w:val="008569FA"/>
    <w:rsid w:val="00866792"/>
    <w:rsid w:val="00880F1D"/>
    <w:rsid w:val="008A77FE"/>
    <w:rsid w:val="008B69F0"/>
    <w:rsid w:val="008F7AC5"/>
    <w:rsid w:val="00920D69"/>
    <w:rsid w:val="00931454"/>
    <w:rsid w:val="00932675"/>
    <w:rsid w:val="00942497"/>
    <w:rsid w:val="0094653C"/>
    <w:rsid w:val="00962532"/>
    <w:rsid w:val="00977B74"/>
    <w:rsid w:val="00985061"/>
    <w:rsid w:val="009A0D1A"/>
    <w:rsid w:val="009A54E3"/>
    <w:rsid w:val="009A6A5A"/>
    <w:rsid w:val="009C37F1"/>
    <w:rsid w:val="009C384B"/>
    <w:rsid w:val="009C5B3C"/>
    <w:rsid w:val="009C788A"/>
    <w:rsid w:val="009D2DB5"/>
    <w:rsid w:val="009E38A2"/>
    <w:rsid w:val="009F35DD"/>
    <w:rsid w:val="009F5104"/>
    <w:rsid w:val="009F6773"/>
    <w:rsid w:val="009F7A00"/>
    <w:rsid w:val="00A03B00"/>
    <w:rsid w:val="00A134F2"/>
    <w:rsid w:val="00A145C1"/>
    <w:rsid w:val="00A80323"/>
    <w:rsid w:val="00A96343"/>
    <w:rsid w:val="00A97622"/>
    <w:rsid w:val="00AA44BD"/>
    <w:rsid w:val="00AB3F29"/>
    <w:rsid w:val="00AC5AF8"/>
    <w:rsid w:val="00AC5C32"/>
    <w:rsid w:val="00AF287A"/>
    <w:rsid w:val="00B03DCA"/>
    <w:rsid w:val="00B1532F"/>
    <w:rsid w:val="00B319D3"/>
    <w:rsid w:val="00B33171"/>
    <w:rsid w:val="00B47F5E"/>
    <w:rsid w:val="00B675C5"/>
    <w:rsid w:val="00B67988"/>
    <w:rsid w:val="00B777EE"/>
    <w:rsid w:val="00B83A43"/>
    <w:rsid w:val="00B842D8"/>
    <w:rsid w:val="00B90610"/>
    <w:rsid w:val="00B907B2"/>
    <w:rsid w:val="00B949CB"/>
    <w:rsid w:val="00BA1465"/>
    <w:rsid w:val="00BE3B44"/>
    <w:rsid w:val="00C15BC3"/>
    <w:rsid w:val="00C26EA6"/>
    <w:rsid w:val="00C37697"/>
    <w:rsid w:val="00C4419E"/>
    <w:rsid w:val="00C509D5"/>
    <w:rsid w:val="00C72588"/>
    <w:rsid w:val="00CA28A6"/>
    <w:rsid w:val="00CA6A9F"/>
    <w:rsid w:val="00CB64DD"/>
    <w:rsid w:val="00CC0580"/>
    <w:rsid w:val="00CC4D9A"/>
    <w:rsid w:val="00CD7807"/>
    <w:rsid w:val="00CF087D"/>
    <w:rsid w:val="00CF46CF"/>
    <w:rsid w:val="00D208BC"/>
    <w:rsid w:val="00D23DBB"/>
    <w:rsid w:val="00D24412"/>
    <w:rsid w:val="00D37585"/>
    <w:rsid w:val="00D46306"/>
    <w:rsid w:val="00D61D7C"/>
    <w:rsid w:val="00D6520A"/>
    <w:rsid w:val="00D70176"/>
    <w:rsid w:val="00D75CB6"/>
    <w:rsid w:val="00DA511D"/>
    <w:rsid w:val="00DA7E06"/>
    <w:rsid w:val="00DB218D"/>
    <w:rsid w:val="00DC4719"/>
    <w:rsid w:val="00DC59EE"/>
    <w:rsid w:val="00DD5033"/>
    <w:rsid w:val="00DE0B0E"/>
    <w:rsid w:val="00E179DA"/>
    <w:rsid w:val="00E2092F"/>
    <w:rsid w:val="00E25E76"/>
    <w:rsid w:val="00E31A01"/>
    <w:rsid w:val="00E55368"/>
    <w:rsid w:val="00E66AAE"/>
    <w:rsid w:val="00E7259E"/>
    <w:rsid w:val="00E80E55"/>
    <w:rsid w:val="00E83738"/>
    <w:rsid w:val="00E83EBA"/>
    <w:rsid w:val="00E83EE6"/>
    <w:rsid w:val="00EA63E2"/>
    <w:rsid w:val="00EC7067"/>
    <w:rsid w:val="00EC7F3B"/>
    <w:rsid w:val="00ED692B"/>
    <w:rsid w:val="00EE7F9B"/>
    <w:rsid w:val="00EF1EB9"/>
    <w:rsid w:val="00EF4963"/>
    <w:rsid w:val="00F00809"/>
    <w:rsid w:val="00F44F64"/>
    <w:rsid w:val="00F9589D"/>
    <w:rsid w:val="00FA3517"/>
    <w:rsid w:val="00FC0EBB"/>
    <w:rsid w:val="00FD123E"/>
    <w:rsid w:val="00FD172A"/>
    <w:rsid w:val="00FD2575"/>
    <w:rsid w:val="00FE5031"/>
    <w:rsid w:val="00FE777C"/>
    <w:rsid w:val="00FF1AA7"/>
    <w:rsid w:val="00FF2E30"/>
    <w:rsid w:val="00FF3E14"/>
    <w:rsid w:val="00FF48D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0987"/>
    <w:pPr>
      <w:ind w:left="720"/>
      <w:contextualSpacing/>
    </w:pPr>
  </w:style>
  <w:style w:type="paragraph" w:customStyle="1" w:styleId="rvps2">
    <w:name w:val="rvps2"/>
    <w:basedOn w:val="a"/>
    <w:rsid w:val="00EF496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75285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5285F"/>
    <w:rPr>
      <w:rFonts w:ascii="Tahoma" w:hAnsi="Tahoma" w:cs="Tahoma"/>
      <w:sz w:val="16"/>
      <w:szCs w:val="16"/>
    </w:rPr>
  </w:style>
  <w:style w:type="paragraph" w:styleId="a6">
    <w:name w:val="Normal (Web)"/>
    <w:basedOn w:val="a"/>
    <w:uiPriority w:val="99"/>
    <w:semiHidden/>
    <w:unhideWhenUsed/>
    <w:rsid w:val="000F3A3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7">
    <w:name w:val="Strong"/>
    <w:basedOn w:val="a0"/>
    <w:uiPriority w:val="22"/>
    <w:qFormat/>
    <w:rsid w:val="000F3A30"/>
    <w:rPr>
      <w:b/>
      <w:bCs/>
    </w:rPr>
  </w:style>
  <w:style w:type="character" w:styleId="a8">
    <w:name w:val="Hyperlink"/>
    <w:basedOn w:val="a0"/>
    <w:uiPriority w:val="99"/>
    <w:semiHidden/>
    <w:unhideWhenUsed/>
    <w:rsid w:val="0004700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0987"/>
    <w:pPr>
      <w:ind w:left="720"/>
      <w:contextualSpacing/>
    </w:pPr>
  </w:style>
  <w:style w:type="paragraph" w:customStyle="1" w:styleId="rvps2">
    <w:name w:val="rvps2"/>
    <w:basedOn w:val="a"/>
    <w:rsid w:val="00EF496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75285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5285F"/>
    <w:rPr>
      <w:rFonts w:ascii="Tahoma" w:hAnsi="Tahoma" w:cs="Tahoma"/>
      <w:sz w:val="16"/>
      <w:szCs w:val="16"/>
    </w:rPr>
  </w:style>
  <w:style w:type="paragraph" w:styleId="a6">
    <w:name w:val="Normal (Web)"/>
    <w:basedOn w:val="a"/>
    <w:uiPriority w:val="99"/>
    <w:semiHidden/>
    <w:unhideWhenUsed/>
    <w:rsid w:val="000F3A3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7">
    <w:name w:val="Strong"/>
    <w:basedOn w:val="a0"/>
    <w:uiPriority w:val="22"/>
    <w:qFormat/>
    <w:rsid w:val="000F3A30"/>
    <w:rPr>
      <w:b/>
      <w:bCs/>
    </w:rPr>
  </w:style>
  <w:style w:type="character" w:styleId="a8">
    <w:name w:val="Hyperlink"/>
    <w:basedOn w:val="a0"/>
    <w:uiPriority w:val="99"/>
    <w:semiHidden/>
    <w:unhideWhenUsed/>
    <w:rsid w:val="000470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1175145">
      <w:bodyDiv w:val="1"/>
      <w:marLeft w:val="0"/>
      <w:marRight w:val="0"/>
      <w:marTop w:val="0"/>
      <w:marBottom w:val="0"/>
      <w:divBdr>
        <w:top w:val="none" w:sz="0" w:space="0" w:color="auto"/>
        <w:left w:val="none" w:sz="0" w:space="0" w:color="auto"/>
        <w:bottom w:val="none" w:sz="0" w:space="0" w:color="auto"/>
        <w:right w:val="none" w:sz="0" w:space="0" w:color="auto"/>
      </w:divBdr>
    </w:div>
    <w:div w:id="195227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EF654-8E81-4EDB-9972-DF42623E0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1611</TotalTime>
  <Pages>36</Pages>
  <Words>55221</Words>
  <Characters>31477</Characters>
  <Application>Microsoft Office Word</Application>
  <DocSecurity>0</DocSecurity>
  <Lines>262</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PC-SlH</dc:creator>
  <cp:keywords/>
  <dc:description/>
  <cp:lastModifiedBy>PC-SlH</cp:lastModifiedBy>
  <cp:revision>171</cp:revision>
  <cp:lastPrinted>2025-11-26T07:30:00Z</cp:lastPrinted>
  <dcterms:created xsi:type="dcterms:W3CDTF">2025-08-08T05:57:00Z</dcterms:created>
  <dcterms:modified xsi:type="dcterms:W3CDTF">2026-04-20T07:23:00Z</dcterms:modified>
</cp:coreProperties>
</file>