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Pr="00944DED" w:rsidRDefault="00900EBB">
      <w:pPr>
        <w:jc w:val="center"/>
        <w:rPr>
          <w:b/>
          <w:sz w:val="32"/>
          <w:szCs w:val="32"/>
        </w:rPr>
      </w:pPr>
      <w:r w:rsidRPr="00944DED">
        <w:rPr>
          <w:b/>
          <w:sz w:val="32"/>
          <w:szCs w:val="32"/>
        </w:rPr>
        <w:t>ПРОТОКОЛ</w:t>
      </w:r>
    </w:p>
    <w:p w14:paraId="2C8D4CF1" w14:textId="77777777" w:rsidR="00407360" w:rsidRPr="00944DED" w:rsidRDefault="00407360">
      <w:pPr>
        <w:jc w:val="center"/>
        <w:rPr>
          <w:b/>
          <w:sz w:val="28"/>
          <w:szCs w:val="28"/>
        </w:rPr>
      </w:pPr>
    </w:p>
    <w:p w14:paraId="46C81A50" w14:textId="27333801" w:rsidR="003332F7" w:rsidRPr="00944DED" w:rsidRDefault="00900EBB">
      <w:pPr>
        <w:jc w:val="center"/>
        <w:rPr>
          <w:b/>
          <w:sz w:val="32"/>
          <w:szCs w:val="32"/>
        </w:rPr>
      </w:pPr>
      <w:r w:rsidRPr="00944DED">
        <w:rPr>
          <w:b/>
          <w:sz w:val="32"/>
          <w:szCs w:val="32"/>
        </w:rPr>
        <w:t>LХ</w:t>
      </w:r>
      <w:r w:rsidR="003E45BC" w:rsidRPr="00944DED">
        <w:rPr>
          <w:b/>
          <w:sz w:val="32"/>
          <w:szCs w:val="32"/>
        </w:rPr>
        <w:t>Х</w:t>
      </w:r>
      <w:r w:rsidR="00225E53" w:rsidRPr="00944DED">
        <w:rPr>
          <w:b/>
          <w:sz w:val="32"/>
          <w:szCs w:val="32"/>
        </w:rPr>
        <w:t>V</w:t>
      </w:r>
      <w:r w:rsidR="00382F6F">
        <w:rPr>
          <w:b/>
          <w:sz w:val="32"/>
          <w:szCs w:val="32"/>
        </w:rPr>
        <w:t>І</w:t>
      </w:r>
      <w:r w:rsidR="0056008F">
        <w:rPr>
          <w:b/>
          <w:sz w:val="32"/>
          <w:szCs w:val="32"/>
        </w:rPr>
        <w:t>І</w:t>
      </w:r>
      <w:r w:rsidR="001315EC" w:rsidRPr="00944DED">
        <w:rPr>
          <w:b/>
          <w:sz w:val="32"/>
          <w:szCs w:val="32"/>
        </w:rPr>
        <w:t>І</w:t>
      </w:r>
      <w:r w:rsidRPr="00944DED">
        <w:rPr>
          <w:b/>
          <w:sz w:val="32"/>
          <w:szCs w:val="32"/>
        </w:rPr>
        <w:t xml:space="preserve">  сесії Дрогобицької міської ради VІІІ скликання</w:t>
      </w:r>
    </w:p>
    <w:p w14:paraId="2721C60A" w14:textId="7FCB3C1F" w:rsidR="003332F7" w:rsidRDefault="00460FC4" w:rsidP="00460F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</w:t>
      </w:r>
      <w:r w:rsidR="00AF3F71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>І пленарне засідання</w:t>
      </w:r>
    </w:p>
    <w:p w14:paraId="7D0FCBAF" w14:textId="77777777" w:rsidR="00460FC4" w:rsidRPr="00944DED" w:rsidRDefault="00460FC4" w:rsidP="00460FC4">
      <w:pPr>
        <w:jc w:val="center"/>
        <w:rPr>
          <w:b/>
          <w:sz w:val="32"/>
          <w:szCs w:val="32"/>
        </w:rPr>
      </w:pPr>
    </w:p>
    <w:p w14:paraId="341DE248" w14:textId="1E6AF861" w:rsidR="003332F7" w:rsidRPr="00944DED" w:rsidRDefault="00AF3F71">
      <w:pPr>
        <w:rPr>
          <w:b/>
          <w:sz w:val="28"/>
          <w:szCs w:val="28"/>
        </w:rPr>
      </w:pPr>
      <w:r>
        <w:rPr>
          <w:b/>
          <w:sz w:val="32"/>
          <w:szCs w:val="32"/>
        </w:rPr>
        <w:t>6</w:t>
      </w:r>
      <w:r w:rsidR="005600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травня</w:t>
      </w:r>
      <w:r w:rsidR="0062180E" w:rsidRPr="00944DED">
        <w:rPr>
          <w:b/>
          <w:sz w:val="32"/>
          <w:szCs w:val="32"/>
        </w:rPr>
        <w:t xml:space="preserve"> </w:t>
      </w:r>
      <w:r w:rsidR="00900EBB" w:rsidRPr="00944DED">
        <w:rPr>
          <w:b/>
          <w:sz w:val="28"/>
          <w:szCs w:val="28"/>
        </w:rPr>
        <w:t>202</w:t>
      </w:r>
      <w:r w:rsidR="00225E53" w:rsidRPr="00944DED">
        <w:rPr>
          <w:b/>
          <w:sz w:val="28"/>
          <w:szCs w:val="28"/>
        </w:rPr>
        <w:t>6</w:t>
      </w:r>
      <w:r w:rsidR="00900EBB" w:rsidRPr="00944DED">
        <w:rPr>
          <w:b/>
          <w:sz w:val="28"/>
          <w:szCs w:val="28"/>
        </w:rPr>
        <w:t xml:space="preserve"> року                сесійна зала</w:t>
      </w:r>
      <w:r w:rsidR="00900EBB" w:rsidRPr="00944DED">
        <w:rPr>
          <w:b/>
          <w:sz w:val="28"/>
          <w:szCs w:val="28"/>
        </w:rPr>
        <w:tab/>
      </w:r>
      <w:r w:rsidR="00900EBB" w:rsidRPr="00944DED">
        <w:rPr>
          <w:b/>
          <w:sz w:val="28"/>
          <w:szCs w:val="28"/>
        </w:rPr>
        <w:tab/>
      </w:r>
      <w:r w:rsidR="00900EBB" w:rsidRPr="00944DED">
        <w:rPr>
          <w:b/>
          <w:sz w:val="28"/>
          <w:szCs w:val="28"/>
        </w:rPr>
        <w:tab/>
        <w:t>1</w:t>
      </w:r>
      <w:r w:rsidR="00123EBC" w:rsidRPr="00944DED">
        <w:rPr>
          <w:b/>
          <w:sz w:val="28"/>
          <w:szCs w:val="28"/>
        </w:rPr>
        <w:t>0</w:t>
      </w:r>
      <w:r w:rsidR="00900EBB" w:rsidRPr="00944DED">
        <w:rPr>
          <w:b/>
          <w:sz w:val="28"/>
          <w:szCs w:val="28"/>
        </w:rPr>
        <w:t>.00 год.</w:t>
      </w:r>
    </w:p>
    <w:p w14:paraId="7C4C271A" w14:textId="77777777" w:rsidR="003332F7" w:rsidRPr="00944DED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Pr="00944DED" w:rsidRDefault="00900EBB">
      <w:pPr>
        <w:rPr>
          <w:sz w:val="28"/>
          <w:szCs w:val="28"/>
        </w:rPr>
      </w:pPr>
      <w:r w:rsidRPr="00944DED">
        <w:rPr>
          <w:sz w:val="28"/>
          <w:szCs w:val="28"/>
        </w:rPr>
        <w:t>Всього обрано депутатів – 38</w:t>
      </w:r>
    </w:p>
    <w:p w14:paraId="413C3504" w14:textId="3ACC4481" w:rsidR="003332F7" w:rsidRPr="00944DED" w:rsidRDefault="00900EBB">
      <w:pPr>
        <w:rPr>
          <w:sz w:val="28"/>
          <w:szCs w:val="28"/>
        </w:rPr>
      </w:pPr>
      <w:r w:rsidRPr="00944DED">
        <w:rPr>
          <w:sz w:val="28"/>
          <w:szCs w:val="28"/>
        </w:rPr>
        <w:t xml:space="preserve">Присутніх на сесії депутатів – </w:t>
      </w:r>
      <w:r w:rsidR="00382F6F">
        <w:rPr>
          <w:sz w:val="28"/>
          <w:szCs w:val="28"/>
        </w:rPr>
        <w:t xml:space="preserve"> </w:t>
      </w:r>
      <w:r w:rsidR="00AF3F71">
        <w:rPr>
          <w:sz w:val="28"/>
          <w:szCs w:val="28"/>
        </w:rPr>
        <w:t>25</w:t>
      </w:r>
    </w:p>
    <w:p w14:paraId="1CDC850E" w14:textId="77777777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Головуючий на сесії – Тарас Кучма </w:t>
      </w:r>
    </w:p>
    <w:p w14:paraId="6BBEB9E5" w14:textId="2A20453B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>Секретар сесії –</w:t>
      </w:r>
      <w:r w:rsidRPr="00944DED">
        <w:rPr>
          <w:b/>
          <w:sz w:val="28"/>
          <w:szCs w:val="28"/>
        </w:rPr>
        <w:t xml:space="preserve"> </w:t>
      </w:r>
      <w:r w:rsidR="00382F6F">
        <w:rPr>
          <w:sz w:val="28"/>
          <w:szCs w:val="28"/>
        </w:rPr>
        <w:t xml:space="preserve"> </w:t>
      </w:r>
      <w:r w:rsidR="001A530A">
        <w:rPr>
          <w:sz w:val="28"/>
          <w:szCs w:val="28"/>
        </w:rPr>
        <w:t>Олена Бичковяк</w:t>
      </w:r>
    </w:p>
    <w:p w14:paraId="11424634" w14:textId="0C741E20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Лічильна комісія – </w:t>
      </w:r>
      <w:r w:rsidR="00460FC4">
        <w:rPr>
          <w:sz w:val="28"/>
          <w:szCs w:val="28"/>
        </w:rPr>
        <w:t>Юрій Кушлик</w:t>
      </w:r>
      <w:r w:rsidR="001A530A">
        <w:rPr>
          <w:sz w:val="28"/>
          <w:szCs w:val="28"/>
        </w:rPr>
        <w:t>, Роман Шагала</w:t>
      </w:r>
      <w:r w:rsidRPr="00944DED">
        <w:rPr>
          <w:sz w:val="28"/>
          <w:szCs w:val="28"/>
        </w:rPr>
        <w:t xml:space="preserve">. </w:t>
      </w:r>
    </w:p>
    <w:p w14:paraId="64836686" w14:textId="77777777" w:rsidR="003332F7" w:rsidRPr="00944DED" w:rsidRDefault="003332F7">
      <w:pPr>
        <w:jc w:val="both"/>
        <w:rPr>
          <w:sz w:val="28"/>
          <w:szCs w:val="28"/>
        </w:rPr>
      </w:pPr>
    </w:p>
    <w:p w14:paraId="607A9C99" w14:textId="77777777" w:rsidR="003332F7" w:rsidRDefault="00900EBB">
      <w:pPr>
        <w:jc w:val="both"/>
        <w:rPr>
          <w:b/>
          <w:sz w:val="28"/>
          <w:szCs w:val="28"/>
        </w:rPr>
      </w:pPr>
      <w:r w:rsidRPr="00944DED"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14E259AB" w14:textId="77777777" w:rsidR="00460FC4" w:rsidRDefault="00460FC4">
      <w:pPr>
        <w:jc w:val="both"/>
        <w:rPr>
          <w:b/>
          <w:sz w:val="28"/>
          <w:szCs w:val="28"/>
          <w:u w:val="single"/>
        </w:rPr>
      </w:pPr>
    </w:p>
    <w:p w14:paraId="54133DD7" w14:textId="77777777" w:rsidR="00AF3F71" w:rsidRPr="00B63B16" w:rsidRDefault="00AF3F71" w:rsidP="00AF3F71">
      <w:pPr>
        <w:ind w:firstLine="708"/>
        <w:jc w:val="both"/>
        <w:rPr>
          <w:b/>
          <w:sz w:val="28"/>
          <w:szCs w:val="28"/>
          <w:u w:val="single"/>
        </w:rPr>
      </w:pPr>
      <w:r w:rsidRPr="00B63B16">
        <w:rPr>
          <w:b/>
          <w:sz w:val="28"/>
          <w:szCs w:val="28"/>
          <w:u w:val="single"/>
        </w:rPr>
        <w:t>Бюджетні питання</w:t>
      </w:r>
    </w:p>
    <w:p w14:paraId="013849A2" w14:textId="77777777" w:rsidR="00AF3F71" w:rsidRPr="00B63B16" w:rsidRDefault="00AF3F71" w:rsidP="00AF3F71">
      <w:pPr>
        <w:ind w:firstLine="708"/>
        <w:jc w:val="both"/>
        <w:rPr>
          <w:sz w:val="28"/>
          <w:szCs w:val="28"/>
        </w:rPr>
      </w:pPr>
      <w:r w:rsidRPr="00B63B16">
        <w:rPr>
          <w:sz w:val="28"/>
          <w:szCs w:val="28"/>
        </w:rPr>
        <w:t>1.1. Про внесення змін до бюджету Дрогобицької міської територіальної громади на 2026 рік.</w:t>
      </w:r>
    </w:p>
    <w:p w14:paraId="676D8E3C" w14:textId="77777777" w:rsidR="00AF3F71" w:rsidRPr="00B63B16" w:rsidRDefault="00AF3F71" w:rsidP="00AF3F71">
      <w:pPr>
        <w:ind w:firstLine="708"/>
        <w:jc w:val="both"/>
        <w:rPr>
          <w:sz w:val="28"/>
          <w:szCs w:val="28"/>
        </w:rPr>
      </w:pPr>
      <w:r w:rsidRPr="00B63B16">
        <w:rPr>
          <w:sz w:val="28"/>
          <w:szCs w:val="28"/>
        </w:rPr>
        <w:t>1.2. Звіт про виконання бюджету Дрогобицької міської територіальної громади за 1-ий квартал 2026 року.</w:t>
      </w:r>
    </w:p>
    <w:p w14:paraId="70F69173" w14:textId="77777777" w:rsidR="00AF3F71" w:rsidRPr="00B63B16" w:rsidRDefault="00AF3F71" w:rsidP="00AF3F7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u w:val="single"/>
          <w:lang w:val="uk-UA"/>
        </w:rPr>
      </w:pPr>
      <w:r w:rsidRPr="00B63B16">
        <w:rPr>
          <w:b/>
          <w:sz w:val="28"/>
          <w:szCs w:val="28"/>
          <w:u w:val="single"/>
          <w:lang w:val="uk-UA"/>
        </w:rPr>
        <w:t>Програми</w:t>
      </w:r>
    </w:p>
    <w:p w14:paraId="3E36E589" w14:textId="44DF9C81" w:rsidR="00AF3F71" w:rsidRDefault="00AF3F71" w:rsidP="00AF3F71">
      <w:pPr>
        <w:ind w:firstLine="708"/>
        <w:jc w:val="both"/>
        <w:rPr>
          <w:sz w:val="28"/>
          <w:szCs w:val="28"/>
        </w:rPr>
      </w:pPr>
      <w:r w:rsidRPr="00B63B16">
        <w:rPr>
          <w:sz w:val="28"/>
          <w:szCs w:val="28"/>
        </w:rPr>
        <w:t xml:space="preserve">1.3.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 xml:space="preserve"> на 2026 рік»</w:t>
      </w:r>
      <w:r>
        <w:rPr>
          <w:sz w:val="28"/>
          <w:szCs w:val="28"/>
        </w:rPr>
        <w:t>.</w:t>
      </w:r>
    </w:p>
    <w:p w14:paraId="5B107CE1" w14:textId="159CA7A5" w:rsidR="00AF3F71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 xml:space="preserve"> на 2026 рік»</w:t>
      </w:r>
      <w:r>
        <w:rPr>
          <w:sz w:val="28"/>
          <w:szCs w:val="28"/>
        </w:rPr>
        <w:t>.</w:t>
      </w:r>
    </w:p>
    <w:p w14:paraId="2293A1DA" w14:textId="1DE10190" w:rsidR="00AF3F71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 xml:space="preserve"> на 2026 рік»</w:t>
      </w:r>
      <w:r>
        <w:rPr>
          <w:sz w:val="28"/>
          <w:szCs w:val="28"/>
        </w:rPr>
        <w:t>.</w:t>
      </w:r>
    </w:p>
    <w:p w14:paraId="14B4E112" w14:textId="08B365A7" w:rsidR="00AF3F71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>на 2026 рік»</w:t>
      </w:r>
      <w:r>
        <w:rPr>
          <w:sz w:val="28"/>
          <w:szCs w:val="28"/>
        </w:rPr>
        <w:t>.</w:t>
      </w:r>
    </w:p>
    <w:p w14:paraId="7A2B1DD7" w14:textId="79373CE8" w:rsidR="00AF3F71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>на 2026 рік»</w:t>
      </w:r>
      <w:r>
        <w:rPr>
          <w:sz w:val="28"/>
          <w:szCs w:val="28"/>
        </w:rPr>
        <w:t>.</w:t>
      </w:r>
    </w:p>
    <w:p w14:paraId="6324CB0C" w14:textId="1E1B79DE" w:rsidR="00AF3F71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Pr="00CC5E53">
        <w:rPr>
          <w:sz w:val="28"/>
          <w:szCs w:val="28"/>
        </w:rPr>
        <w:t xml:space="preserve"> на 2026 рік»</w:t>
      </w:r>
      <w:r>
        <w:rPr>
          <w:sz w:val="28"/>
          <w:szCs w:val="28"/>
        </w:rPr>
        <w:t>.</w:t>
      </w:r>
    </w:p>
    <w:p w14:paraId="151D4C90" w14:textId="61325943" w:rsidR="00AF3F71" w:rsidRDefault="00AF3F71" w:rsidP="004C7C12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CC5E5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>«</w:t>
      </w:r>
      <w:r w:rsidRPr="00CC5E53">
        <w:rPr>
          <w:bCs/>
          <w:color w:val="000000"/>
          <w:sz w:val="28"/>
          <w:szCs w:val="28"/>
        </w:rPr>
        <w:t xml:space="preserve">Покращення </w:t>
      </w:r>
      <w:r w:rsidR="004C7C12">
        <w:rPr>
          <w:bCs/>
          <w:color w:val="000000"/>
          <w:sz w:val="28"/>
          <w:szCs w:val="28"/>
        </w:rPr>
        <w:t>***</w:t>
      </w:r>
      <w:r>
        <w:rPr>
          <w:bCs/>
          <w:color w:val="000000"/>
          <w:sz w:val="28"/>
          <w:szCs w:val="28"/>
        </w:rPr>
        <w:t xml:space="preserve"> </w:t>
      </w:r>
      <w:r w:rsidRPr="00CC5E53">
        <w:rPr>
          <w:bCs/>
          <w:color w:val="000000"/>
          <w:sz w:val="28"/>
          <w:szCs w:val="28"/>
        </w:rPr>
        <w:t xml:space="preserve"> на 2026 рік»</w:t>
      </w:r>
      <w:r>
        <w:rPr>
          <w:bCs/>
          <w:color w:val="000000"/>
          <w:sz w:val="28"/>
          <w:szCs w:val="28"/>
        </w:rPr>
        <w:t>.</w:t>
      </w:r>
    </w:p>
    <w:p w14:paraId="7576975D" w14:textId="77777777" w:rsidR="00AF3F71" w:rsidRPr="00CC5E53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CC5E53">
        <w:rPr>
          <w:sz w:val="28"/>
          <w:szCs w:val="28"/>
        </w:rPr>
        <w:t xml:space="preserve">Про затвердження Програми </w:t>
      </w:r>
      <w:r>
        <w:rPr>
          <w:sz w:val="28"/>
          <w:szCs w:val="28"/>
        </w:rPr>
        <w:t xml:space="preserve"> </w:t>
      </w:r>
      <w:r w:rsidRPr="00CC5E53">
        <w:rPr>
          <w:sz w:val="28"/>
          <w:szCs w:val="28"/>
        </w:rPr>
        <w:t>формування податкової культури</w:t>
      </w:r>
    </w:p>
    <w:p w14:paraId="6199C059" w14:textId="77777777" w:rsidR="00AF3F71" w:rsidRDefault="00AF3F71" w:rsidP="00AF3F71">
      <w:pPr>
        <w:jc w:val="both"/>
        <w:rPr>
          <w:sz w:val="28"/>
          <w:szCs w:val="28"/>
        </w:rPr>
      </w:pPr>
      <w:r w:rsidRPr="00CC5E53">
        <w:rPr>
          <w:sz w:val="28"/>
          <w:szCs w:val="28"/>
        </w:rPr>
        <w:t>у Дрогобицькій міській територіальній громаді на 2026 рік</w:t>
      </w:r>
      <w:r>
        <w:rPr>
          <w:sz w:val="28"/>
          <w:szCs w:val="28"/>
        </w:rPr>
        <w:t>.</w:t>
      </w:r>
    </w:p>
    <w:p w14:paraId="6274F005" w14:textId="77777777" w:rsidR="00AF3F71" w:rsidRPr="00B63B16" w:rsidRDefault="00AF3F71" w:rsidP="00AF3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B63B16">
        <w:rPr>
          <w:sz w:val="28"/>
          <w:szCs w:val="28"/>
        </w:rPr>
        <w:t xml:space="preserve">Про затвердження </w:t>
      </w:r>
      <w:r w:rsidRPr="00B63B16">
        <w:rPr>
          <w:bCs/>
          <w:sz w:val="28"/>
          <w:szCs w:val="28"/>
        </w:rPr>
        <w:t>Програми</w:t>
      </w:r>
      <w:r w:rsidRPr="00B63B16">
        <w:rPr>
          <w:sz w:val="28"/>
          <w:szCs w:val="28"/>
        </w:rPr>
        <w:t xml:space="preserve"> захисту населення Дрогобицької міської територіальної громади від надзвичайних ситуацій на 2026 рік.</w:t>
      </w:r>
    </w:p>
    <w:p w14:paraId="3B28D9EA" w14:textId="77777777" w:rsidR="00AF3F71" w:rsidRPr="00B63B16" w:rsidRDefault="00AF3F71" w:rsidP="00AF3F71">
      <w:pPr>
        <w:spacing w:line="216" w:lineRule="auto"/>
        <w:ind w:firstLine="708"/>
        <w:jc w:val="both"/>
        <w:rPr>
          <w:sz w:val="28"/>
          <w:szCs w:val="28"/>
        </w:rPr>
      </w:pPr>
      <w:bookmarkStart w:id="0" w:name="OLE_LINK17"/>
      <w:bookmarkStart w:id="1" w:name="OLE_LINK18"/>
      <w:bookmarkStart w:id="2" w:name="OLE_LINK19"/>
      <w:bookmarkStart w:id="3" w:name="OLE_LINK20"/>
      <w:r w:rsidRPr="00B63B16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B63B16">
        <w:rPr>
          <w:sz w:val="28"/>
          <w:szCs w:val="28"/>
        </w:rPr>
        <w:t xml:space="preserve">. Про затвердження </w:t>
      </w:r>
      <w:bookmarkStart w:id="4" w:name="_Hlk24437383"/>
      <w:r w:rsidRPr="00B63B16">
        <w:rPr>
          <w:sz w:val="28"/>
          <w:szCs w:val="28"/>
        </w:rPr>
        <w:t xml:space="preserve">Цільової програми </w:t>
      </w:r>
      <w:bookmarkStart w:id="5" w:name="_Hlk74642537"/>
      <w:bookmarkStart w:id="6" w:name="OLE_LINK2"/>
      <w:bookmarkStart w:id="7" w:name="OLE_LINK3"/>
      <w:bookmarkStart w:id="8" w:name="OLE_LINK4"/>
      <w:r w:rsidRPr="00B63B16">
        <w:rPr>
          <w:sz w:val="28"/>
          <w:szCs w:val="28"/>
        </w:rPr>
        <w:t xml:space="preserve">“Теплий </w:t>
      </w:r>
      <w:proofErr w:type="spellStart"/>
      <w:r w:rsidRPr="00B63B16">
        <w:rPr>
          <w:sz w:val="28"/>
          <w:szCs w:val="28"/>
        </w:rPr>
        <w:t>дімˮ</w:t>
      </w:r>
      <w:proofErr w:type="spellEnd"/>
      <w:r w:rsidRPr="00B63B16">
        <w:rPr>
          <w:sz w:val="28"/>
          <w:szCs w:val="28"/>
        </w:rPr>
        <w:t xml:space="preserve"> </w:t>
      </w:r>
      <w:bookmarkEnd w:id="5"/>
      <w:r w:rsidRPr="00B63B16">
        <w:rPr>
          <w:sz w:val="28"/>
          <w:szCs w:val="28"/>
        </w:rPr>
        <w:t>відшкодування з бюджету Дрогобицької міської територіальної громади частини тіла кредитів, отриманих об’єднаннями співвласників багатоквартирних будинків,</w:t>
      </w:r>
    </w:p>
    <w:p w14:paraId="293CC7A4" w14:textId="77777777" w:rsidR="00AF3F71" w:rsidRPr="00B63B16" w:rsidRDefault="00AF3F71" w:rsidP="00AF3F71">
      <w:pPr>
        <w:spacing w:line="216" w:lineRule="auto"/>
        <w:jc w:val="both"/>
        <w:rPr>
          <w:sz w:val="28"/>
          <w:szCs w:val="28"/>
        </w:rPr>
      </w:pPr>
      <w:r w:rsidRPr="00B63B16">
        <w:rPr>
          <w:sz w:val="28"/>
          <w:szCs w:val="28"/>
        </w:rPr>
        <w:t xml:space="preserve">які беруть участь у Програмі підтримки </w:t>
      </w:r>
      <w:proofErr w:type="spellStart"/>
      <w:r w:rsidRPr="00B63B16">
        <w:rPr>
          <w:sz w:val="28"/>
          <w:szCs w:val="28"/>
        </w:rPr>
        <w:t>енергомодернізації</w:t>
      </w:r>
      <w:proofErr w:type="spellEnd"/>
      <w:r w:rsidRPr="00B63B16">
        <w:rPr>
          <w:sz w:val="28"/>
          <w:szCs w:val="28"/>
        </w:rPr>
        <w:t xml:space="preserve"> багатоквартирних будинків “</w:t>
      </w:r>
      <w:proofErr w:type="spellStart"/>
      <w:r w:rsidRPr="00B63B16">
        <w:rPr>
          <w:sz w:val="28"/>
          <w:szCs w:val="28"/>
        </w:rPr>
        <w:t>Енергодімˮ</w:t>
      </w:r>
      <w:proofErr w:type="spellEnd"/>
      <w:r w:rsidRPr="00B63B16">
        <w:rPr>
          <w:sz w:val="28"/>
          <w:szCs w:val="28"/>
        </w:rPr>
        <w:t xml:space="preserve"> державної установи “Фонд </w:t>
      </w:r>
      <w:proofErr w:type="spellStart"/>
      <w:r w:rsidRPr="00B63B16">
        <w:rPr>
          <w:sz w:val="28"/>
          <w:szCs w:val="28"/>
        </w:rPr>
        <w:t>Енергоефективностіˮ</w:t>
      </w:r>
      <w:proofErr w:type="spellEnd"/>
      <w:r w:rsidRPr="00B63B16">
        <w:rPr>
          <w:sz w:val="28"/>
          <w:szCs w:val="28"/>
        </w:rPr>
        <w:t xml:space="preserve"> на 2026-2028 роки</w:t>
      </w:r>
      <w:bookmarkEnd w:id="0"/>
      <w:bookmarkEnd w:id="1"/>
      <w:bookmarkEnd w:id="2"/>
      <w:bookmarkEnd w:id="3"/>
      <w:bookmarkEnd w:id="4"/>
      <w:bookmarkEnd w:id="6"/>
      <w:bookmarkEnd w:id="7"/>
      <w:bookmarkEnd w:id="8"/>
      <w:r w:rsidRPr="00B63B16">
        <w:rPr>
          <w:sz w:val="28"/>
          <w:szCs w:val="28"/>
        </w:rPr>
        <w:t>.</w:t>
      </w:r>
    </w:p>
    <w:p w14:paraId="1BC3AC0E" w14:textId="77777777" w:rsidR="00AF3F71" w:rsidRPr="00B63B16" w:rsidRDefault="00AF3F71" w:rsidP="00AF3F71">
      <w:pPr>
        <w:pStyle w:val="af8"/>
        <w:ind w:firstLine="708"/>
        <w:jc w:val="both"/>
        <w:rPr>
          <w:b/>
          <w:sz w:val="28"/>
          <w:szCs w:val="28"/>
        </w:rPr>
      </w:pPr>
      <w:r w:rsidRPr="00B63B16">
        <w:rPr>
          <w:rFonts w:ascii="Times New Roman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hAnsi="Times New Roman" w:cs="Times New Roman"/>
          <w:sz w:val="28"/>
          <w:szCs w:val="28"/>
          <w:lang w:eastAsia="uk-UA"/>
        </w:rPr>
        <w:t>13</w:t>
      </w:r>
      <w:r w:rsidRPr="00B63B16">
        <w:rPr>
          <w:rFonts w:ascii="Times New Roman" w:hAnsi="Times New Roman" w:cs="Times New Roman"/>
          <w:sz w:val="28"/>
          <w:szCs w:val="28"/>
          <w:lang w:eastAsia="uk-UA"/>
        </w:rPr>
        <w:t xml:space="preserve">. Про затвердження </w:t>
      </w:r>
      <w:r w:rsidRPr="00B63B16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Pr="00B63B16">
        <w:rPr>
          <w:rFonts w:ascii="Times New Roman" w:hAnsi="Times New Roman" w:cs="Times New Roman"/>
          <w:sz w:val="28"/>
          <w:szCs w:val="28"/>
        </w:rPr>
        <w:t>відшкодування заборгованості  з різниці в тарифах КП “</w:t>
      </w:r>
      <w:proofErr w:type="spellStart"/>
      <w:r w:rsidRPr="00B63B16">
        <w:rPr>
          <w:rFonts w:ascii="Times New Roman" w:hAnsi="Times New Roman" w:cs="Times New Roman"/>
          <w:sz w:val="28"/>
          <w:szCs w:val="28"/>
        </w:rPr>
        <w:t>Дрогобичтеплоенергоˮ</w:t>
      </w:r>
      <w:proofErr w:type="spellEnd"/>
      <w:r w:rsidRPr="00B63B16">
        <w:rPr>
          <w:rFonts w:ascii="Times New Roman" w:hAnsi="Times New Roman" w:cs="Times New Roman"/>
          <w:sz w:val="28"/>
          <w:szCs w:val="28"/>
        </w:rPr>
        <w:t xml:space="preserve"> ДМР на 2026 рік</w:t>
      </w:r>
      <w:r w:rsidRPr="00B63B16">
        <w:rPr>
          <w:rFonts w:ascii="Times New Roman" w:hAnsi="Times New Roman" w:cs="Times New Roman"/>
          <w:b/>
          <w:sz w:val="28"/>
          <w:szCs w:val="28"/>
        </w:rPr>
        <w:t>.</w:t>
      </w:r>
    </w:p>
    <w:p w14:paraId="3CAC67E2" w14:textId="77777777" w:rsidR="00AF3F71" w:rsidRPr="00B63B16" w:rsidRDefault="00AF3F71" w:rsidP="00AF3F71">
      <w:pPr>
        <w:rPr>
          <w:b/>
          <w:sz w:val="28"/>
          <w:szCs w:val="28"/>
          <w:u w:val="single"/>
        </w:rPr>
      </w:pPr>
      <w:r w:rsidRPr="00B63B16">
        <w:rPr>
          <w:b/>
          <w:sz w:val="28"/>
          <w:szCs w:val="28"/>
        </w:rPr>
        <w:tab/>
      </w:r>
      <w:r w:rsidRPr="00B63B16">
        <w:rPr>
          <w:b/>
          <w:sz w:val="28"/>
          <w:szCs w:val="28"/>
          <w:u w:val="single"/>
        </w:rPr>
        <w:t>Питання майна громади</w:t>
      </w:r>
    </w:p>
    <w:p w14:paraId="3D1A17ED" w14:textId="77777777" w:rsidR="00AF3F71" w:rsidRPr="00B63B16" w:rsidRDefault="00AF3F71" w:rsidP="00AF3F71">
      <w:pPr>
        <w:shd w:val="clear" w:color="auto" w:fill="FFFFFF"/>
        <w:ind w:firstLine="708"/>
        <w:jc w:val="both"/>
        <w:rPr>
          <w:bCs/>
          <w:color w:val="333333"/>
          <w:sz w:val="28"/>
          <w:szCs w:val="28"/>
          <w:lang w:eastAsia="uk-UA"/>
        </w:rPr>
      </w:pPr>
      <w:r w:rsidRPr="00B63B16">
        <w:rPr>
          <w:bCs/>
          <w:color w:val="333333"/>
          <w:sz w:val="28"/>
          <w:szCs w:val="28"/>
          <w:lang w:eastAsia="uk-UA"/>
        </w:rPr>
        <w:t>1.</w:t>
      </w:r>
      <w:r>
        <w:rPr>
          <w:bCs/>
          <w:color w:val="333333"/>
          <w:sz w:val="28"/>
          <w:szCs w:val="28"/>
          <w:lang w:eastAsia="uk-UA"/>
        </w:rPr>
        <w:t>14</w:t>
      </w:r>
      <w:r w:rsidRPr="00B63B16">
        <w:rPr>
          <w:bCs/>
          <w:color w:val="333333"/>
          <w:sz w:val="28"/>
          <w:szCs w:val="28"/>
          <w:lang w:eastAsia="uk-UA"/>
        </w:rPr>
        <w:t>. Про затвердження звіту про незалежну оцінку об'єкту комунальної власності територіальної громади в особі Дрогобицької міської ради Львівської області.</w:t>
      </w:r>
    </w:p>
    <w:p w14:paraId="2D14BC3C" w14:textId="77777777" w:rsidR="00AF3F71" w:rsidRPr="00B63B16" w:rsidRDefault="00AF3F71" w:rsidP="00AF3F71">
      <w:pPr>
        <w:ind w:firstLine="708"/>
        <w:jc w:val="both"/>
      </w:pPr>
      <w:r w:rsidRPr="00B63B16">
        <w:rPr>
          <w:sz w:val="28"/>
        </w:rPr>
        <w:lastRenderedPageBreak/>
        <w:t>1.</w:t>
      </w:r>
      <w:r>
        <w:rPr>
          <w:sz w:val="28"/>
        </w:rPr>
        <w:t>15</w:t>
      </w:r>
      <w:r w:rsidRPr="00B63B16">
        <w:rPr>
          <w:sz w:val="28"/>
        </w:rPr>
        <w:t>. Про підтвердження факту перебування об’єктів нерухомого майна в комунальній власності територіальної громади в особі Дрогобицької міської ради Львівської області.</w:t>
      </w:r>
    </w:p>
    <w:p w14:paraId="0F861B2C" w14:textId="77777777" w:rsidR="00AF3F71" w:rsidRPr="00B63B16" w:rsidRDefault="00AF3F71" w:rsidP="00AF3F71">
      <w:pPr>
        <w:ind w:firstLine="708"/>
        <w:jc w:val="both"/>
        <w:rPr>
          <w:sz w:val="28"/>
          <w:szCs w:val="28"/>
        </w:rPr>
      </w:pPr>
      <w:r w:rsidRPr="00B63B16">
        <w:rPr>
          <w:bCs/>
          <w:color w:val="000000"/>
          <w:spacing w:val="2"/>
          <w:sz w:val="28"/>
          <w:szCs w:val="28"/>
        </w:rPr>
        <w:t>1.</w:t>
      </w:r>
      <w:r>
        <w:rPr>
          <w:bCs/>
          <w:color w:val="000000"/>
          <w:spacing w:val="2"/>
          <w:sz w:val="28"/>
          <w:szCs w:val="28"/>
        </w:rPr>
        <w:t>16</w:t>
      </w:r>
      <w:r w:rsidRPr="00B63B16">
        <w:rPr>
          <w:bCs/>
          <w:color w:val="000000"/>
          <w:spacing w:val="2"/>
          <w:sz w:val="28"/>
          <w:szCs w:val="28"/>
        </w:rPr>
        <w:t>. Про</w:t>
      </w:r>
      <w:r w:rsidRPr="00B63B16">
        <w:rPr>
          <w:sz w:val="28"/>
          <w:szCs w:val="28"/>
        </w:rPr>
        <w:t xml:space="preserve"> припинення договорів оренди нерухомого майна, що належать до комунальної власності Дрогобицької  міської ради Львівської області .</w:t>
      </w:r>
    </w:p>
    <w:p w14:paraId="26CD2481" w14:textId="77777777" w:rsidR="00AF3F71" w:rsidRPr="00B63B16" w:rsidRDefault="00AF3F71" w:rsidP="00AF3F71">
      <w:pPr>
        <w:ind w:firstLine="708"/>
        <w:jc w:val="both"/>
        <w:rPr>
          <w:sz w:val="28"/>
          <w:szCs w:val="28"/>
          <w:u w:val="single"/>
        </w:rPr>
      </w:pPr>
      <w:r w:rsidRPr="00B63B16">
        <w:rPr>
          <w:bCs/>
          <w:color w:val="000000"/>
          <w:spacing w:val="2"/>
          <w:sz w:val="28"/>
          <w:szCs w:val="28"/>
        </w:rPr>
        <w:t>1.</w:t>
      </w:r>
      <w:r>
        <w:rPr>
          <w:bCs/>
          <w:color w:val="000000"/>
          <w:spacing w:val="2"/>
          <w:sz w:val="28"/>
          <w:szCs w:val="28"/>
        </w:rPr>
        <w:t>17</w:t>
      </w:r>
      <w:r w:rsidRPr="00B63B16">
        <w:rPr>
          <w:bCs/>
          <w:color w:val="000000"/>
          <w:spacing w:val="2"/>
          <w:sz w:val="28"/>
          <w:szCs w:val="28"/>
        </w:rPr>
        <w:t xml:space="preserve">. Про визнання пункту 1 рішення Дрогобицької міської ради № 3427 від 07.08.2025 р. «Про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</w:t>
      </w:r>
      <w:r w:rsidRPr="00B63B16">
        <w:rPr>
          <w:sz w:val="28"/>
          <w:szCs w:val="28"/>
        </w:rPr>
        <w:t xml:space="preserve">за  </w:t>
      </w:r>
      <w:proofErr w:type="spellStart"/>
      <w:r w:rsidRPr="00B63B16">
        <w:rPr>
          <w:sz w:val="28"/>
          <w:szCs w:val="28"/>
        </w:rPr>
        <w:t>адресою</w:t>
      </w:r>
      <w:proofErr w:type="spellEnd"/>
      <w:r w:rsidRPr="00B63B16">
        <w:rPr>
          <w:sz w:val="28"/>
          <w:szCs w:val="28"/>
        </w:rPr>
        <w:t xml:space="preserve">: м. Дрогобич,  вул. 22 Січня, 41, прим. 1, площею 246,5 м. </w:t>
      </w:r>
      <w:proofErr w:type="spellStart"/>
      <w:r w:rsidRPr="00B63B16">
        <w:rPr>
          <w:sz w:val="28"/>
          <w:szCs w:val="28"/>
        </w:rPr>
        <w:t>кв</w:t>
      </w:r>
      <w:proofErr w:type="spellEnd"/>
      <w:r w:rsidRPr="00B63B16">
        <w:rPr>
          <w:sz w:val="28"/>
          <w:szCs w:val="28"/>
        </w:rPr>
        <w:t>.</w:t>
      </w:r>
      <w:r w:rsidRPr="00B63B16">
        <w:rPr>
          <w:bCs/>
          <w:color w:val="000000"/>
          <w:spacing w:val="2"/>
          <w:sz w:val="28"/>
          <w:szCs w:val="28"/>
        </w:rPr>
        <w:t>» таким, що втратило чинність.</w:t>
      </w:r>
    </w:p>
    <w:p w14:paraId="26FE2136" w14:textId="77777777" w:rsidR="00AF3F71" w:rsidRPr="00AF3F71" w:rsidRDefault="00AF3F71" w:rsidP="00AF3F7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color w:val="212529"/>
          <w:sz w:val="28"/>
          <w:szCs w:val="28"/>
          <w:lang w:val="uk-UA"/>
        </w:rPr>
      </w:pPr>
      <w:r w:rsidRPr="00AF3F71">
        <w:rPr>
          <w:rStyle w:val="a6"/>
          <w:b w:val="0"/>
          <w:color w:val="212529"/>
          <w:sz w:val="28"/>
          <w:szCs w:val="28"/>
          <w:lang w:val="uk-UA"/>
        </w:rPr>
        <w:t>1.18. Про продовження дії договору оренди нежитлового приміщення</w:t>
      </w:r>
    </w:p>
    <w:p w14:paraId="7E4CDEDE" w14:textId="77777777" w:rsidR="00AF3F71" w:rsidRPr="00AF3F71" w:rsidRDefault="00AF3F71" w:rsidP="00AF3F7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AF3F71">
        <w:rPr>
          <w:rStyle w:val="a6"/>
          <w:b w:val="0"/>
          <w:color w:val="212529"/>
          <w:sz w:val="28"/>
          <w:szCs w:val="28"/>
          <w:lang w:val="uk-UA"/>
        </w:rPr>
        <w:t>шляхом проведення аукціону.</w:t>
      </w:r>
    </w:p>
    <w:p w14:paraId="660EEB13" w14:textId="77777777" w:rsidR="00AF3F71" w:rsidRDefault="00AF3F71" w:rsidP="00AF3F71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Земельні питання</w:t>
      </w:r>
    </w:p>
    <w:p w14:paraId="655D1EA1" w14:textId="77777777" w:rsidR="00AF3F71" w:rsidRPr="002C0A34" w:rsidRDefault="00AF3F71" w:rsidP="00AF3F7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1.19. </w:t>
      </w:r>
      <w:r w:rsidRPr="002C0A34">
        <w:rPr>
          <w:color w:val="000000"/>
          <w:sz w:val="28"/>
          <w:szCs w:val="28"/>
        </w:rPr>
        <w:t xml:space="preserve">Про  затвердження технічної документації з нормативної грошової оцінки </w:t>
      </w:r>
      <w:r w:rsidRPr="002C0A34">
        <w:rPr>
          <w:rStyle w:val="4043"/>
          <w:color w:val="000000"/>
          <w:sz w:val="28"/>
          <w:szCs w:val="28"/>
        </w:rPr>
        <w:t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</w:r>
      <w:r w:rsidRPr="002C0A34">
        <w:rPr>
          <w:color w:val="000000"/>
          <w:sz w:val="28"/>
          <w:szCs w:val="28"/>
        </w:rPr>
        <w:t xml:space="preserve"> площею 2,6116 га, що розташована: Львівська область, Дрогобицький район, село </w:t>
      </w:r>
      <w:proofErr w:type="spellStart"/>
      <w:r w:rsidRPr="002C0A34">
        <w:rPr>
          <w:color w:val="000000"/>
          <w:sz w:val="28"/>
          <w:szCs w:val="28"/>
        </w:rPr>
        <w:t>Болехівці</w:t>
      </w:r>
      <w:proofErr w:type="spellEnd"/>
      <w:r w:rsidRPr="002C0A34">
        <w:rPr>
          <w:color w:val="000000"/>
          <w:sz w:val="28"/>
          <w:szCs w:val="28"/>
        </w:rPr>
        <w:t>, кадастровий номер: 4621280300:04:000:0597 та про включення до переліку земельних ділянок, право оренди яких  підлягає продажу на земельних торгах окремими лотами, земельної ділянки та про продаж права оренди</w:t>
      </w:r>
      <w:r>
        <w:rPr>
          <w:color w:val="000000"/>
          <w:sz w:val="28"/>
          <w:szCs w:val="28"/>
        </w:rPr>
        <w:t xml:space="preserve"> </w:t>
      </w:r>
      <w:r w:rsidRPr="002C0A34">
        <w:rPr>
          <w:color w:val="000000"/>
          <w:sz w:val="28"/>
          <w:szCs w:val="28"/>
        </w:rPr>
        <w:t>на неї на конкурентних засадах (на земельних торгах у формі електронного аукціону)</w:t>
      </w:r>
      <w:r>
        <w:rPr>
          <w:color w:val="000000"/>
          <w:sz w:val="28"/>
          <w:szCs w:val="28"/>
        </w:rPr>
        <w:t>.</w:t>
      </w:r>
    </w:p>
    <w:p w14:paraId="406CE174" w14:textId="77777777" w:rsidR="00AF3F71" w:rsidRPr="002C0A34" w:rsidRDefault="00AF3F71" w:rsidP="00AF3F7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1.20. </w:t>
      </w:r>
      <w:r w:rsidRPr="002C0A34">
        <w:rPr>
          <w:color w:val="000000"/>
          <w:sz w:val="28"/>
          <w:szCs w:val="28"/>
        </w:rPr>
        <w:t xml:space="preserve">Про  затвердження </w:t>
      </w:r>
      <w:r w:rsidRPr="002C0A34">
        <w:rPr>
          <w:rStyle w:val="4043"/>
          <w:rFonts w:eastAsiaTheme="majorEastAsia"/>
          <w:color w:val="000000"/>
          <w:sz w:val="28"/>
          <w:szCs w:val="28"/>
        </w:rPr>
        <w:t>проекту землеустрою щодо відведення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</w:r>
      <w:r w:rsidRPr="002C0A34">
        <w:rPr>
          <w:color w:val="000000"/>
          <w:sz w:val="28"/>
          <w:szCs w:val="28"/>
        </w:rPr>
        <w:t xml:space="preserve"> площею 1,0000 га, що розташована: Львівська область, Дрогобицький район, село </w:t>
      </w:r>
      <w:proofErr w:type="spellStart"/>
      <w:r w:rsidRPr="002C0A34">
        <w:rPr>
          <w:color w:val="000000"/>
          <w:sz w:val="28"/>
          <w:szCs w:val="28"/>
        </w:rPr>
        <w:t>Болехівці</w:t>
      </w:r>
      <w:proofErr w:type="spellEnd"/>
      <w:r w:rsidRPr="002C0A34">
        <w:rPr>
          <w:color w:val="000000"/>
          <w:sz w:val="28"/>
          <w:szCs w:val="28"/>
        </w:rPr>
        <w:t>, кадастровий номер: 4621280300:04:000:0599 та про надання дозволу на розроблення технічної документації з нормативної грошової оцінки на земельну ділянку</w:t>
      </w:r>
      <w:r>
        <w:rPr>
          <w:color w:val="000000"/>
          <w:sz w:val="28"/>
          <w:szCs w:val="28"/>
        </w:rPr>
        <w:t>.</w:t>
      </w:r>
    </w:p>
    <w:p w14:paraId="45BAE730" w14:textId="77777777" w:rsidR="00AF3F71" w:rsidRPr="00B63B16" w:rsidRDefault="00AF3F71" w:rsidP="00AF3F71">
      <w:pPr>
        <w:spacing w:line="240" w:lineRule="atLeast"/>
        <w:ind w:firstLine="708"/>
        <w:jc w:val="both"/>
        <w:rPr>
          <w:rFonts w:eastAsia="@Arial Unicode MS"/>
          <w:color w:val="000000"/>
          <w:sz w:val="28"/>
          <w:szCs w:val="28"/>
        </w:rPr>
      </w:pPr>
      <w:r w:rsidRPr="00B63B1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63B16">
        <w:rPr>
          <w:sz w:val="28"/>
          <w:szCs w:val="28"/>
        </w:rPr>
        <w:t xml:space="preserve">1. </w:t>
      </w:r>
      <w:r w:rsidRPr="00B63B16">
        <w:rPr>
          <w:bCs/>
          <w:sz w:val="28"/>
          <w:szCs w:val="28"/>
        </w:rPr>
        <w:t>Про надання звання “Почесний громадянин міста Дрогобича” .</w:t>
      </w:r>
    </w:p>
    <w:p w14:paraId="2E43F049" w14:textId="77777777" w:rsidR="00AF3F71" w:rsidRPr="00B63B16" w:rsidRDefault="00AF3F71" w:rsidP="00AF3F71">
      <w:pPr>
        <w:ind w:firstLine="708"/>
        <w:rPr>
          <w:sz w:val="28"/>
          <w:szCs w:val="28"/>
        </w:rPr>
      </w:pPr>
    </w:p>
    <w:p w14:paraId="45DEF6A0" w14:textId="77777777" w:rsidR="000C2341" w:rsidRDefault="000C2341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5A83B7C" w14:textId="77777777" w:rsidR="000C2341" w:rsidRDefault="000C2341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1FEB1FA" w14:textId="77777777" w:rsidR="000C2341" w:rsidRDefault="000C2341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06E4A43" w14:textId="7191AC61" w:rsidR="003F0F89" w:rsidRDefault="00AF3F71" w:rsidP="00A362C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Виголошення звернень, запитань, повідомлень</w:t>
      </w:r>
      <w:r w:rsidR="003D11E8">
        <w:rPr>
          <w:b/>
          <w:sz w:val="28"/>
          <w:szCs w:val="28"/>
        </w:rPr>
        <w:t>.</w:t>
      </w:r>
    </w:p>
    <w:p w14:paraId="7C8F0C68" w14:textId="77777777" w:rsidR="003D11E8" w:rsidRDefault="003D11E8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6DBE5B3" w14:textId="5BBA060E" w:rsidR="003D11E8" w:rsidRDefault="003D11E8" w:rsidP="003D11E8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Марія Стецик – </w:t>
      </w:r>
      <w:r w:rsidRPr="003D11E8">
        <w:rPr>
          <w:sz w:val="28"/>
          <w:szCs w:val="28"/>
        </w:rPr>
        <w:t xml:space="preserve">виголосила </w:t>
      </w:r>
      <w:r>
        <w:rPr>
          <w:sz w:val="28"/>
          <w:szCs w:val="28"/>
        </w:rPr>
        <w:t xml:space="preserve">заяву фракції “Європейська </w:t>
      </w:r>
      <w:proofErr w:type="spellStart"/>
      <w:r>
        <w:rPr>
          <w:sz w:val="28"/>
          <w:szCs w:val="28"/>
        </w:rPr>
        <w:t>солідарністьˮ</w:t>
      </w:r>
      <w:proofErr w:type="spellEnd"/>
      <w:r>
        <w:rPr>
          <w:sz w:val="28"/>
          <w:szCs w:val="28"/>
        </w:rPr>
        <w:t xml:space="preserve"> щодо земельної ділянки біля </w:t>
      </w:r>
      <w:proofErr w:type="spellStart"/>
      <w:r>
        <w:rPr>
          <w:sz w:val="28"/>
          <w:szCs w:val="28"/>
        </w:rPr>
        <w:t>памʼятника</w:t>
      </w:r>
      <w:proofErr w:type="spellEnd"/>
      <w:r>
        <w:rPr>
          <w:sz w:val="28"/>
          <w:szCs w:val="28"/>
        </w:rPr>
        <w:t xml:space="preserve"> Тарасові Шевченку (додається).</w:t>
      </w:r>
      <w:r w:rsidRPr="003D11E8">
        <w:rPr>
          <w:sz w:val="28"/>
          <w:szCs w:val="28"/>
        </w:rPr>
        <w:t xml:space="preserve"> </w:t>
      </w:r>
    </w:p>
    <w:p w14:paraId="0A87317D" w14:textId="77777777" w:rsidR="003D11E8" w:rsidRDefault="003D11E8" w:rsidP="003D11E8">
      <w:pPr>
        <w:tabs>
          <w:tab w:val="left" w:pos="0"/>
        </w:tabs>
        <w:jc w:val="both"/>
        <w:rPr>
          <w:sz w:val="28"/>
          <w:szCs w:val="28"/>
        </w:rPr>
      </w:pPr>
    </w:p>
    <w:p w14:paraId="7F82392F" w14:textId="7D01EED8" w:rsidR="003D11E8" w:rsidRDefault="003D11E8" w:rsidP="003D11E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Виступив Тарас Кучма, міський голова.</w:t>
      </w:r>
    </w:p>
    <w:p w14:paraId="4E34E228" w14:textId="0036CF99" w:rsidR="003D11E8" w:rsidRDefault="00AC4565" w:rsidP="003D11E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Виступила Ірина </w:t>
      </w:r>
      <w:proofErr w:type="spellStart"/>
      <w:r>
        <w:rPr>
          <w:sz w:val="28"/>
          <w:szCs w:val="28"/>
        </w:rPr>
        <w:t>Дзюрах</w:t>
      </w:r>
      <w:proofErr w:type="spellEnd"/>
      <w:r>
        <w:rPr>
          <w:sz w:val="28"/>
          <w:szCs w:val="28"/>
        </w:rPr>
        <w:t>, голова ГО “</w:t>
      </w:r>
      <w:proofErr w:type="spellStart"/>
      <w:r>
        <w:rPr>
          <w:sz w:val="28"/>
          <w:szCs w:val="28"/>
        </w:rPr>
        <w:t>Надіяˮ</w:t>
      </w:r>
      <w:proofErr w:type="spellEnd"/>
      <w:r>
        <w:rPr>
          <w:sz w:val="28"/>
          <w:szCs w:val="28"/>
        </w:rPr>
        <w:t>.</w:t>
      </w:r>
    </w:p>
    <w:p w14:paraId="5DD504F3" w14:textId="7B03073E" w:rsidR="003D11E8" w:rsidRDefault="003D11E8" w:rsidP="003D11E8">
      <w:pPr>
        <w:tabs>
          <w:tab w:val="left" w:pos="0"/>
        </w:tabs>
        <w:jc w:val="both"/>
        <w:rPr>
          <w:sz w:val="28"/>
          <w:szCs w:val="28"/>
        </w:rPr>
      </w:pPr>
      <w:r w:rsidRPr="003D11E8">
        <w:rPr>
          <w:b/>
          <w:sz w:val="28"/>
          <w:szCs w:val="28"/>
        </w:rPr>
        <w:t>Павло Цвігун</w:t>
      </w:r>
      <w:r>
        <w:rPr>
          <w:sz w:val="28"/>
          <w:szCs w:val="28"/>
        </w:rPr>
        <w:t xml:space="preserve"> – озвучив низку зауважень, застережень, пропозицій.</w:t>
      </w:r>
    </w:p>
    <w:p w14:paraId="3E39CE3C" w14:textId="77777777" w:rsidR="003D11E8" w:rsidRDefault="003D11E8" w:rsidP="003D11E8">
      <w:pPr>
        <w:tabs>
          <w:tab w:val="left" w:pos="0"/>
        </w:tabs>
        <w:jc w:val="both"/>
        <w:rPr>
          <w:sz w:val="28"/>
          <w:szCs w:val="28"/>
        </w:rPr>
      </w:pPr>
    </w:p>
    <w:p w14:paraId="597B27C0" w14:textId="40422DAC" w:rsidR="00AE13C1" w:rsidRDefault="000C2341" w:rsidP="000C2341">
      <w:pPr>
        <w:tabs>
          <w:tab w:val="left" w:pos="0"/>
        </w:tabs>
        <w:jc w:val="both"/>
        <w:rPr>
          <w:b/>
          <w:sz w:val="28"/>
          <w:szCs w:val="28"/>
        </w:rPr>
      </w:pPr>
      <w:r w:rsidRPr="000C2341">
        <w:rPr>
          <w:b/>
          <w:sz w:val="28"/>
          <w:szCs w:val="28"/>
        </w:rPr>
        <w:lastRenderedPageBreak/>
        <w:t>Марта Слотило</w:t>
      </w:r>
      <w:r>
        <w:rPr>
          <w:sz w:val="28"/>
          <w:szCs w:val="28"/>
        </w:rPr>
        <w:t xml:space="preserve"> – озвучила пропозицію щодо розгляду на черговій сесії проєкту рішення щодо земельної ділянки на вул. Лисенка – Лесі Українки.</w:t>
      </w:r>
    </w:p>
    <w:p w14:paraId="64B0D9CC" w14:textId="77777777" w:rsidR="00AE13C1" w:rsidRPr="00944DED" w:rsidRDefault="00AE13C1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9F048D4" w14:textId="0F9EA29E" w:rsidR="001315EC" w:rsidRPr="00944DED" w:rsidRDefault="006F0DD6" w:rsidP="001315E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1. СЛУХАЛИ:</w:t>
      </w:r>
      <w:r w:rsidR="006C1A3B" w:rsidRPr="00944DED">
        <w:rPr>
          <w:sz w:val="28"/>
          <w:szCs w:val="28"/>
        </w:rPr>
        <w:t xml:space="preserve"> </w:t>
      </w:r>
      <w:r w:rsidR="001315EC" w:rsidRPr="00944DED">
        <w:rPr>
          <w:sz w:val="28"/>
          <w:szCs w:val="28"/>
        </w:rPr>
        <w:t xml:space="preserve">Про </w:t>
      </w:r>
      <w:r w:rsidR="00135FFD">
        <w:rPr>
          <w:sz w:val="28"/>
          <w:szCs w:val="28"/>
        </w:rPr>
        <w:t xml:space="preserve">внесення змін та доповнень до  </w:t>
      </w:r>
      <w:r w:rsidR="001315EC" w:rsidRPr="00944DED">
        <w:rPr>
          <w:sz w:val="28"/>
          <w:szCs w:val="28"/>
        </w:rPr>
        <w:t xml:space="preserve">порядку денного </w:t>
      </w:r>
      <w:r w:rsidR="001315EC" w:rsidRPr="00944DED">
        <w:rPr>
          <w:b/>
          <w:sz w:val="28"/>
          <w:szCs w:val="28"/>
        </w:rPr>
        <w:t xml:space="preserve"> </w:t>
      </w:r>
      <w:r w:rsidR="001315EC" w:rsidRPr="00944DED">
        <w:rPr>
          <w:sz w:val="28"/>
          <w:szCs w:val="28"/>
        </w:rPr>
        <w:t>LХХV</w:t>
      </w:r>
      <w:r w:rsidR="0070742E">
        <w:rPr>
          <w:sz w:val="28"/>
          <w:szCs w:val="28"/>
        </w:rPr>
        <w:t>І</w:t>
      </w:r>
      <w:r w:rsidR="0056008F">
        <w:rPr>
          <w:sz w:val="28"/>
          <w:szCs w:val="28"/>
        </w:rPr>
        <w:t>І</w:t>
      </w:r>
      <w:r w:rsidR="001315EC" w:rsidRPr="00944DED">
        <w:rPr>
          <w:sz w:val="28"/>
          <w:szCs w:val="28"/>
        </w:rPr>
        <w:t>І  сесії Дрогобицької міської ради.</w:t>
      </w:r>
    </w:p>
    <w:p w14:paraId="4280923C" w14:textId="3AA57E6F" w:rsidR="006F0DD6" w:rsidRPr="00944DED" w:rsidRDefault="006F0DD6" w:rsidP="001315E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про</w:t>
      </w:r>
      <w:r w:rsidR="003927D3" w:rsidRPr="00944DED">
        <w:rPr>
          <w:sz w:val="28"/>
          <w:szCs w:val="28"/>
        </w:rPr>
        <w:t>є</w:t>
      </w:r>
      <w:r w:rsidRPr="00944DED">
        <w:rPr>
          <w:sz w:val="28"/>
          <w:szCs w:val="28"/>
        </w:rPr>
        <w:t xml:space="preserve">кту рішення за основу. </w:t>
      </w:r>
    </w:p>
    <w:p w14:paraId="5976D08D" w14:textId="75B4103C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 </w:t>
      </w:r>
      <w:r w:rsidR="0070742E">
        <w:rPr>
          <w:sz w:val="28"/>
          <w:szCs w:val="28"/>
        </w:rPr>
        <w:t>2</w:t>
      </w:r>
      <w:r w:rsidR="00AE13C1">
        <w:rPr>
          <w:sz w:val="28"/>
          <w:szCs w:val="28"/>
        </w:rPr>
        <w:t>4</w:t>
      </w:r>
    </w:p>
    <w:p w14:paraId="3E2B9960" w14:textId="77777777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9A7BDC9" w14:textId="77777777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3288D8E" w14:textId="7E173CF4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E13C1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118F22EE" w14:textId="77777777" w:rsidR="006C1A3B" w:rsidRPr="00944DED" w:rsidRDefault="006C1A3B" w:rsidP="006C1A3B">
      <w:pPr>
        <w:jc w:val="both"/>
        <w:rPr>
          <w:b/>
          <w:sz w:val="28"/>
          <w:szCs w:val="28"/>
        </w:rPr>
      </w:pPr>
    </w:p>
    <w:p w14:paraId="40CB39AA" w14:textId="2CA8CFC2" w:rsidR="00464F12" w:rsidRDefault="00900EBB" w:rsidP="00135FFD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запропонував включити </w:t>
      </w:r>
      <w:r w:rsidR="0056008F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рішенням погоджувальної ради) питання</w:t>
      </w:r>
      <w:r w:rsidR="00972DDA" w:rsidRPr="00944DED">
        <w:rPr>
          <w:sz w:val="28"/>
          <w:szCs w:val="28"/>
        </w:rPr>
        <w:t xml:space="preserve"> “</w:t>
      </w:r>
      <w:r w:rsidR="00AE13C1" w:rsidRPr="00AE13C1">
        <w:rPr>
          <w:sz w:val="28"/>
          <w:szCs w:val="28"/>
        </w:rPr>
        <w:t>Про внесення змін до рішень Дрогобицької міської ради від 30.10.2025 № 3571 та від 09.04.2026 № 4005</w:t>
      </w:r>
      <w:r w:rsidR="00464F12">
        <w:rPr>
          <w:sz w:val="28"/>
          <w:szCs w:val="28"/>
        </w:rPr>
        <w:t>ˮ.</w:t>
      </w:r>
    </w:p>
    <w:p w14:paraId="37DC0CC4" w14:textId="77777777" w:rsidR="00AE13C1" w:rsidRPr="00944DED" w:rsidRDefault="00AE13C1" w:rsidP="00AE13C1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>На голосування ставиться дана пропозиція.</w:t>
      </w:r>
    </w:p>
    <w:p w14:paraId="0FE2828A" w14:textId="6DAC6DB8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26</w:t>
      </w:r>
    </w:p>
    <w:p w14:paraId="7FB6989C" w14:textId="77777777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B098685" w14:textId="77777777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77A5AE1" w14:textId="3B1992DD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0BFD5D48" w14:textId="77777777" w:rsidR="00AE13C1" w:rsidRPr="00944DED" w:rsidRDefault="00AE13C1" w:rsidP="00AE13C1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1C15F10A" w14:textId="77777777" w:rsidR="00AE13C1" w:rsidRDefault="00AE13C1" w:rsidP="00135FFD">
      <w:pPr>
        <w:jc w:val="both"/>
        <w:rPr>
          <w:sz w:val="28"/>
          <w:szCs w:val="28"/>
        </w:rPr>
      </w:pPr>
    </w:p>
    <w:p w14:paraId="1E6296F5" w14:textId="05D72642" w:rsidR="00AE13C1" w:rsidRPr="00AE13C1" w:rsidRDefault="00900EBB" w:rsidP="00AE13C1">
      <w:pPr>
        <w:jc w:val="both"/>
        <w:rPr>
          <w:sz w:val="28"/>
          <w:szCs w:val="28"/>
          <w:lang w:eastAsia="uk-UA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 xml:space="preserve">– запропонував включити </w:t>
      </w:r>
      <w:r w:rsidR="003E45BC" w:rsidRPr="00944DED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</w:t>
      </w:r>
      <w:r w:rsidR="00AE13C1">
        <w:rPr>
          <w:sz w:val="28"/>
          <w:szCs w:val="28"/>
        </w:rPr>
        <w:t>р</w:t>
      </w:r>
      <w:r w:rsidRPr="00944DED">
        <w:rPr>
          <w:sz w:val="28"/>
          <w:szCs w:val="28"/>
        </w:rPr>
        <w:t xml:space="preserve">ішенням погоджувальної ради) питання </w:t>
      </w:r>
      <w:r w:rsidR="00D252ED" w:rsidRPr="00944DED">
        <w:rPr>
          <w:sz w:val="28"/>
          <w:szCs w:val="28"/>
        </w:rPr>
        <w:t>“</w:t>
      </w:r>
      <w:r w:rsidR="00AE13C1" w:rsidRPr="00AE13C1">
        <w:rPr>
          <w:sz w:val="28"/>
        </w:rPr>
        <w:t>Про внесення змін до рішення Дрогобицької міської ради від 09.04.2026 № 4004 «</w:t>
      </w:r>
      <w:r w:rsidR="00AE13C1" w:rsidRPr="00AE13C1">
        <w:rPr>
          <w:sz w:val="28"/>
          <w:szCs w:val="28"/>
        </w:rPr>
        <w:t xml:space="preserve">Про затвердження </w:t>
      </w:r>
      <w:r w:rsidR="00AE13C1" w:rsidRPr="00AE13C1">
        <w:rPr>
          <w:sz w:val="28"/>
          <w:szCs w:val="28"/>
          <w:lang w:eastAsia="uk-UA"/>
        </w:rPr>
        <w:t xml:space="preserve">Програми з організації </w:t>
      </w:r>
    </w:p>
    <w:p w14:paraId="78A0FC85" w14:textId="1D6BD662" w:rsidR="00464F12" w:rsidRPr="00E91FC1" w:rsidRDefault="00AE13C1" w:rsidP="00AE13C1">
      <w:pPr>
        <w:jc w:val="both"/>
        <w:rPr>
          <w:sz w:val="28"/>
          <w:szCs w:val="28"/>
        </w:rPr>
      </w:pPr>
      <w:r w:rsidRPr="00AE13C1">
        <w:rPr>
          <w:sz w:val="28"/>
          <w:szCs w:val="28"/>
          <w:lang w:eastAsia="uk-UA"/>
        </w:rPr>
        <w:t xml:space="preserve">оборонної роботи на території </w:t>
      </w:r>
      <w:r w:rsidRPr="00AE13C1">
        <w:rPr>
          <w:sz w:val="28"/>
          <w:szCs w:val="28"/>
          <w:lang w:eastAsia="en-US"/>
        </w:rPr>
        <w:t>Дрогобицької міської територіальної громади на 2026 рік (нова редакція)</w:t>
      </w:r>
      <w:r w:rsidR="00135FFD">
        <w:rPr>
          <w:bCs/>
          <w:sz w:val="28"/>
          <w:szCs w:val="28"/>
        </w:rPr>
        <w:t>ˮ</w:t>
      </w:r>
      <w:r w:rsidR="00464F12">
        <w:rPr>
          <w:sz w:val="28"/>
          <w:szCs w:val="28"/>
        </w:rPr>
        <w:t>.</w:t>
      </w:r>
    </w:p>
    <w:p w14:paraId="6DA4291E" w14:textId="77777777" w:rsidR="003332F7" w:rsidRPr="00944DED" w:rsidRDefault="00900EBB">
      <w:pPr>
        <w:ind w:firstLine="708"/>
        <w:jc w:val="both"/>
        <w:rPr>
          <w:sz w:val="28"/>
          <w:szCs w:val="28"/>
        </w:rPr>
      </w:pPr>
      <w:r w:rsidRPr="00944DED">
        <w:rPr>
          <w:sz w:val="28"/>
          <w:szCs w:val="28"/>
        </w:rPr>
        <w:t>На голосування ставиться дана пропозиція.</w:t>
      </w:r>
    </w:p>
    <w:p w14:paraId="6823D999" w14:textId="65A5AAB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E92871" w:rsidRPr="00944DED">
        <w:rPr>
          <w:sz w:val="28"/>
          <w:szCs w:val="28"/>
        </w:rPr>
        <w:t>2</w:t>
      </w:r>
      <w:r w:rsidR="00AE13C1">
        <w:rPr>
          <w:sz w:val="28"/>
          <w:szCs w:val="28"/>
        </w:rPr>
        <w:t>6</w:t>
      </w:r>
    </w:p>
    <w:p w14:paraId="12F6D3E1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BDDEBF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948AD67" w14:textId="5731560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E13C1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46BF0AE0" w14:textId="29166952" w:rsidR="003332F7" w:rsidRPr="00944DED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 w:rsidR="0091660E" w:rsidRPr="00944DED"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7F3A3823" w14:textId="77777777" w:rsidR="003332F7" w:rsidRPr="00944DED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555BA318" w14:textId="13071A2A" w:rsidR="00AE13C1" w:rsidRPr="00AE13C1" w:rsidRDefault="00900EBB" w:rsidP="00AE13C1">
      <w:pPr>
        <w:jc w:val="both"/>
        <w:outlineLvl w:val="0"/>
        <w:rPr>
          <w:bCs/>
          <w:color w:val="000000"/>
          <w:spacing w:val="2"/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 xml:space="preserve">– запропонував включити </w:t>
      </w:r>
      <w:r w:rsidR="0091660E" w:rsidRPr="00944DED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рішенням </w:t>
      </w:r>
      <w:r w:rsidR="00135FFD" w:rsidRPr="00944DED">
        <w:rPr>
          <w:sz w:val="28"/>
          <w:szCs w:val="28"/>
        </w:rPr>
        <w:t xml:space="preserve">погоджувальної ради) питання </w:t>
      </w:r>
      <w:r w:rsidR="00135FFD">
        <w:rPr>
          <w:sz w:val="28"/>
          <w:szCs w:val="28"/>
        </w:rPr>
        <w:t>“</w:t>
      </w:r>
      <w:r w:rsidR="00AE13C1" w:rsidRPr="00AE13C1">
        <w:rPr>
          <w:sz w:val="28"/>
          <w:szCs w:val="28"/>
        </w:rPr>
        <w:t>Про  передачу  матеріальних цінностей</w:t>
      </w:r>
      <w:r w:rsidR="00AE13C1">
        <w:rPr>
          <w:sz w:val="28"/>
          <w:szCs w:val="28"/>
        </w:rPr>
        <w:t xml:space="preserve"> </w:t>
      </w:r>
      <w:r w:rsidR="00AE13C1" w:rsidRPr="00AE13C1">
        <w:rPr>
          <w:sz w:val="28"/>
          <w:szCs w:val="28"/>
        </w:rPr>
        <w:t>комунальним некомерційним підприємством</w:t>
      </w:r>
      <w:r w:rsidR="00AE13C1">
        <w:rPr>
          <w:sz w:val="28"/>
          <w:szCs w:val="28"/>
        </w:rPr>
        <w:t xml:space="preserve"> </w:t>
      </w:r>
      <w:r w:rsidR="00AE13C1" w:rsidRPr="00AE13C1">
        <w:rPr>
          <w:sz w:val="28"/>
          <w:szCs w:val="28"/>
        </w:rPr>
        <w:t>«Дрогобицька міська лікарня №1»</w:t>
      </w:r>
    </w:p>
    <w:p w14:paraId="3FCB82A1" w14:textId="169CCF33" w:rsidR="006C1A3B" w:rsidRPr="00135FFD" w:rsidRDefault="004C7C12" w:rsidP="00AE13C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***</w:t>
      </w:r>
      <w:r w:rsidR="00464F12" w:rsidRPr="00135FFD">
        <w:rPr>
          <w:sz w:val="28"/>
          <w:szCs w:val="28"/>
        </w:rPr>
        <w:t>ˮ</w:t>
      </w:r>
      <w:r w:rsidR="006C1A3B" w:rsidRPr="00135FFD">
        <w:rPr>
          <w:sz w:val="28"/>
          <w:szCs w:val="28"/>
        </w:rPr>
        <w:t>.</w:t>
      </w:r>
    </w:p>
    <w:p w14:paraId="6A37B67C" w14:textId="77777777" w:rsidR="003332F7" w:rsidRPr="00944DED" w:rsidRDefault="00900EBB" w:rsidP="0056008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0A978BC7" w14:textId="174C622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464F12">
        <w:rPr>
          <w:sz w:val="28"/>
          <w:szCs w:val="28"/>
        </w:rPr>
        <w:t>2</w:t>
      </w:r>
      <w:r w:rsidR="00AE13C1">
        <w:rPr>
          <w:sz w:val="28"/>
          <w:szCs w:val="28"/>
        </w:rPr>
        <w:t>5</w:t>
      </w:r>
    </w:p>
    <w:p w14:paraId="43F1771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5CDF38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46AF5AA" w14:textId="6362D8D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E13C1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067A5816" w14:textId="67904CA4"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 w:rsidR="0091660E" w:rsidRPr="00944DED"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29DC9A19" w14:textId="77777777" w:rsidR="00503007" w:rsidRDefault="00503007" w:rsidP="00B94DB0">
      <w:pPr>
        <w:jc w:val="both"/>
        <w:rPr>
          <w:sz w:val="28"/>
          <w:szCs w:val="28"/>
        </w:rPr>
      </w:pPr>
    </w:p>
    <w:p w14:paraId="1D0A65C3" w14:textId="5A605F2A" w:rsidR="00AE13C1" w:rsidRPr="00AE13C1" w:rsidRDefault="00AE13C1" w:rsidP="00AE13C1">
      <w:pPr>
        <w:jc w:val="both"/>
        <w:outlineLvl w:val="0"/>
        <w:rPr>
          <w:bCs/>
          <w:color w:val="000000"/>
          <w:spacing w:val="2"/>
          <w:sz w:val="28"/>
          <w:szCs w:val="28"/>
        </w:rPr>
      </w:pPr>
      <w:r w:rsidRPr="00944DED">
        <w:rPr>
          <w:b/>
          <w:sz w:val="28"/>
          <w:szCs w:val="28"/>
        </w:rPr>
        <w:lastRenderedPageBreak/>
        <w:t xml:space="preserve">Тарас Кучма </w:t>
      </w:r>
      <w:r w:rsidRPr="00944DED">
        <w:rPr>
          <w:sz w:val="28"/>
          <w:szCs w:val="28"/>
        </w:rPr>
        <w:t xml:space="preserve">– запропонував включити до порядку денного (згідно з рішенням погоджувальної ради) питання </w:t>
      </w:r>
      <w:r>
        <w:rPr>
          <w:sz w:val="28"/>
          <w:szCs w:val="28"/>
        </w:rPr>
        <w:t>“</w:t>
      </w:r>
      <w:r w:rsidRPr="00AE13C1">
        <w:rPr>
          <w:sz w:val="28"/>
          <w:szCs w:val="28"/>
        </w:rPr>
        <w:t>Про  передачу  матеріальних цінностей</w:t>
      </w:r>
      <w:r>
        <w:rPr>
          <w:sz w:val="28"/>
          <w:szCs w:val="28"/>
        </w:rPr>
        <w:t xml:space="preserve"> </w:t>
      </w:r>
      <w:r w:rsidRPr="00AE13C1">
        <w:rPr>
          <w:sz w:val="28"/>
          <w:szCs w:val="28"/>
        </w:rPr>
        <w:t>комунальним некомерційним підприємством</w:t>
      </w:r>
      <w:r>
        <w:rPr>
          <w:sz w:val="28"/>
          <w:szCs w:val="28"/>
        </w:rPr>
        <w:t xml:space="preserve"> </w:t>
      </w:r>
      <w:r w:rsidRPr="00AE13C1">
        <w:rPr>
          <w:sz w:val="28"/>
          <w:szCs w:val="28"/>
        </w:rPr>
        <w:t>«Дрогобицька міська лікарня №1»</w:t>
      </w:r>
    </w:p>
    <w:p w14:paraId="1AFB7E28" w14:textId="048A56F5" w:rsidR="00AE13C1" w:rsidRPr="00135FFD" w:rsidRDefault="00AE13C1" w:rsidP="00AE13C1">
      <w:pPr>
        <w:jc w:val="both"/>
        <w:outlineLvl w:val="0"/>
        <w:rPr>
          <w:sz w:val="28"/>
          <w:szCs w:val="28"/>
        </w:rPr>
      </w:pPr>
      <w:r w:rsidRPr="00AE13C1">
        <w:rPr>
          <w:sz w:val="28"/>
          <w:szCs w:val="28"/>
        </w:rPr>
        <w:t xml:space="preserve">Дрогобицької міської ради </w:t>
      </w:r>
      <w:r w:rsidR="004C7C12">
        <w:rPr>
          <w:sz w:val="28"/>
          <w:szCs w:val="28"/>
        </w:rPr>
        <w:t>***</w:t>
      </w:r>
      <w:r w:rsidRPr="00135FFD">
        <w:rPr>
          <w:sz w:val="28"/>
          <w:szCs w:val="28"/>
        </w:rPr>
        <w:t>ˮ.</w:t>
      </w:r>
    </w:p>
    <w:p w14:paraId="3D238439" w14:textId="77777777" w:rsidR="00AE13C1" w:rsidRPr="00944DED" w:rsidRDefault="00AE13C1" w:rsidP="00AE13C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16944152" w14:textId="77777777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25</w:t>
      </w:r>
    </w:p>
    <w:p w14:paraId="509AAC9F" w14:textId="77777777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8DD34B0" w14:textId="77777777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93B377A" w14:textId="572EDDDE" w:rsidR="00AE13C1" w:rsidRPr="00944DED" w:rsidRDefault="00AE13C1" w:rsidP="00AE13C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2FCC209B" w14:textId="77777777" w:rsidR="00AE13C1" w:rsidRDefault="00AE13C1" w:rsidP="00AE13C1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708B467E" w14:textId="77777777" w:rsidR="00AE13C1" w:rsidRPr="00944DED" w:rsidRDefault="00AE13C1" w:rsidP="00B94DB0">
      <w:pPr>
        <w:jc w:val="both"/>
        <w:rPr>
          <w:sz w:val="28"/>
          <w:szCs w:val="28"/>
        </w:rPr>
      </w:pPr>
    </w:p>
    <w:p w14:paraId="6A0286E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на голосування ставиться прийняття рішення в цілому.</w:t>
      </w:r>
    </w:p>
    <w:p w14:paraId="594F96E8" w14:textId="462E96B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8507B" w:rsidRPr="00944DED">
        <w:rPr>
          <w:sz w:val="28"/>
          <w:szCs w:val="28"/>
        </w:rPr>
        <w:t>2</w:t>
      </w:r>
      <w:r w:rsidR="00AE13C1">
        <w:rPr>
          <w:sz w:val="28"/>
          <w:szCs w:val="28"/>
        </w:rPr>
        <w:t>5</w:t>
      </w:r>
    </w:p>
    <w:p w14:paraId="21ADF4A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AD7F86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5E4BA4D" w14:textId="535888A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135FFD">
        <w:rPr>
          <w:sz w:val="28"/>
          <w:szCs w:val="28"/>
        </w:rPr>
        <w:t>6</w:t>
      </w:r>
      <w:r w:rsidR="00F122BD" w:rsidRPr="00944DED">
        <w:rPr>
          <w:sz w:val="28"/>
          <w:szCs w:val="28"/>
        </w:rPr>
        <w:t>)</w:t>
      </w:r>
    </w:p>
    <w:p w14:paraId="3C4D9EA6" w14:textId="13D4957B" w:rsidR="003332F7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263A9A">
        <w:rPr>
          <w:sz w:val="28"/>
          <w:szCs w:val="28"/>
        </w:rPr>
        <w:t>4072</w:t>
      </w:r>
      <w:r w:rsidRPr="00944DED">
        <w:rPr>
          <w:sz w:val="28"/>
          <w:szCs w:val="28"/>
        </w:rPr>
        <w:t xml:space="preserve"> (рішення № </w:t>
      </w:r>
      <w:r w:rsidR="00135FFD">
        <w:rPr>
          <w:sz w:val="28"/>
          <w:szCs w:val="28"/>
        </w:rPr>
        <w:t>40</w:t>
      </w:r>
      <w:r w:rsidR="00263A9A">
        <w:rPr>
          <w:sz w:val="28"/>
          <w:szCs w:val="28"/>
        </w:rPr>
        <w:t>72</w:t>
      </w:r>
      <w:r w:rsidR="00FB34A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1A7E09F0" w14:textId="77777777" w:rsidR="00263A9A" w:rsidRDefault="00263A9A">
      <w:pPr>
        <w:jc w:val="both"/>
        <w:rPr>
          <w:sz w:val="28"/>
          <w:szCs w:val="28"/>
        </w:rPr>
      </w:pPr>
    </w:p>
    <w:p w14:paraId="4C81B5F8" w14:textId="1D4A9CFB" w:rsidR="00263A9A" w:rsidRPr="00B63B16" w:rsidRDefault="00263A9A" w:rsidP="00263A9A">
      <w:pPr>
        <w:spacing w:line="240" w:lineRule="atLeast"/>
        <w:jc w:val="both"/>
        <w:rPr>
          <w:rFonts w:eastAsia="@Arial Unicode MS"/>
          <w:color w:val="000000"/>
          <w:sz w:val="28"/>
          <w:szCs w:val="28"/>
        </w:rPr>
      </w:pPr>
      <w:r w:rsidRPr="00944DED">
        <w:rPr>
          <w:b/>
          <w:sz w:val="28"/>
          <w:szCs w:val="28"/>
        </w:rPr>
        <w:t xml:space="preserve">2. СЛУХАЛИ: </w:t>
      </w:r>
      <w:r w:rsidRPr="00B63B16">
        <w:rPr>
          <w:bCs/>
          <w:sz w:val="28"/>
          <w:szCs w:val="28"/>
        </w:rPr>
        <w:t>Про надання звання “Почесний громадянин міста Дрогобича”.</w:t>
      </w:r>
    </w:p>
    <w:p w14:paraId="272ED904" w14:textId="77777777" w:rsidR="00263A9A" w:rsidRPr="00944DED" w:rsidRDefault="00263A9A" w:rsidP="00263A9A">
      <w:pPr>
        <w:autoSpaceDE w:val="0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B4833D6" w14:textId="246A1BA9" w:rsidR="00263A9A" w:rsidRPr="00944DED" w:rsidRDefault="00263A9A" w:rsidP="00263A9A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26</w:t>
      </w:r>
    </w:p>
    <w:p w14:paraId="2BF97A3A" w14:textId="77777777" w:rsidR="00263A9A" w:rsidRPr="00944DED" w:rsidRDefault="00263A9A" w:rsidP="00263A9A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CD2C29D" w14:textId="77777777" w:rsidR="00263A9A" w:rsidRPr="00944DED" w:rsidRDefault="00263A9A" w:rsidP="00263A9A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C80B5B5" w14:textId="77777777" w:rsidR="00263A9A" w:rsidRPr="00944DED" w:rsidRDefault="00263A9A" w:rsidP="00263A9A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3433E33B" w14:textId="5708DA2A" w:rsidR="00263A9A" w:rsidRDefault="00263A9A" w:rsidP="00263A9A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>
        <w:rPr>
          <w:sz w:val="28"/>
          <w:szCs w:val="28"/>
        </w:rPr>
        <w:t>4073</w:t>
      </w:r>
      <w:r w:rsidRPr="00944DED">
        <w:rPr>
          <w:sz w:val="28"/>
          <w:szCs w:val="28"/>
        </w:rPr>
        <w:t xml:space="preserve"> (рішення № </w:t>
      </w:r>
      <w:r>
        <w:rPr>
          <w:sz w:val="28"/>
          <w:szCs w:val="28"/>
        </w:rPr>
        <w:t>4073</w:t>
      </w:r>
      <w:r w:rsidRPr="00944DED">
        <w:rPr>
          <w:sz w:val="28"/>
          <w:szCs w:val="28"/>
        </w:rPr>
        <w:t xml:space="preserve"> додається)</w:t>
      </w:r>
    </w:p>
    <w:p w14:paraId="0D778E66" w14:textId="77777777" w:rsidR="00503007" w:rsidRDefault="00503007">
      <w:pPr>
        <w:jc w:val="both"/>
        <w:rPr>
          <w:sz w:val="28"/>
          <w:szCs w:val="28"/>
        </w:rPr>
      </w:pPr>
    </w:p>
    <w:p w14:paraId="0A31BB1C" w14:textId="134B79A9" w:rsidR="00F122BD" w:rsidRPr="00944DED" w:rsidRDefault="00263A9A" w:rsidP="00F12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Бюджетні питання.</w:t>
      </w:r>
    </w:p>
    <w:p w14:paraId="584797C6" w14:textId="20C7157A" w:rsidR="00F122BD" w:rsidRDefault="00F122BD" w:rsidP="00F122BD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Доповідач: </w:t>
      </w:r>
      <w:r w:rsidR="00263A9A">
        <w:rPr>
          <w:sz w:val="28"/>
          <w:szCs w:val="28"/>
        </w:rPr>
        <w:t>Оксана Савран</w:t>
      </w:r>
      <w:r w:rsidRPr="00944DED">
        <w:rPr>
          <w:sz w:val="28"/>
          <w:szCs w:val="28"/>
        </w:rPr>
        <w:t xml:space="preserve"> – </w:t>
      </w:r>
      <w:r w:rsidR="00263A9A">
        <w:rPr>
          <w:sz w:val="28"/>
          <w:szCs w:val="28"/>
        </w:rPr>
        <w:t>начальник фінансового управління</w:t>
      </w:r>
      <w:r w:rsidRPr="00944DED">
        <w:rPr>
          <w:sz w:val="28"/>
          <w:szCs w:val="28"/>
        </w:rPr>
        <w:t>.</w:t>
      </w:r>
    </w:p>
    <w:p w14:paraId="14FEC927" w14:textId="77777777" w:rsidR="00503007" w:rsidRDefault="00503007" w:rsidP="00F122BD">
      <w:pPr>
        <w:jc w:val="both"/>
        <w:rPr>
          <w:sz w:val="28"/>
          <w:szCs w:val="28"/>
        </w:rPr>
      </w:pPr>
    </w:p>
    <w:p w14:paraId="20BB85D1" w14:textId="473622A3" w:rsidR="00263A9A" w:rsidRPr="00B63B16" w:rsidRDefault="00900EBB" w:rsidP="00263A9A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3. СЛУХАЛИ: </w:t>
      </w:r>
      <w:r w:rsidR="00263A9A" w:rsidRPr="00B63B16">
        <w:rPr>
          <w:sz w:val="28"/>
          <w:szCs w:val="28"/>
        </w:rPr>
        <w:t>Про внесення змін до бюджету Дрогобицької міської територіальної громади на 2026 рік.</w:t>
      </w:r>
    </w:p>
    <w:p w14:paraId="755F6D07" w14:textId="562C9861" w:rsidR="003332F7" w:rsidRPr="00944DED" w:rsidRDefault="00900EBB" w:rsidP="007646B1">
      <w:pPr>
        <w:pStyle w:val="31"/>
        <w:spacing w:after="0"/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4073DBA" w14:textId="7E7D2AEB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7646B1">
        <w:rPr>
          <w:sz w:val="28"/>
          <w:szCs w:val="28"/>
        </w:rPr>
        <w:t>2</w:t>
      </w:r>
      <w:r w:rsidR="005E5D80">
        <w:rPr>
          <w:sz w:val="28"/>
          <w:szCs w:val="28"/>
        </w:rPr>
        <w:t>0</w:t>
      </w:r>
    </w:p>
    <w:p w14:paraId="07623D5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9070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91D7261" w14:textId="235B27D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E5D80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2B3336EC" w14:textId="2A5936E6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5E5D80">
        <w:rPr>
          <w:sz w:val="28"/>
          <w:szCs w:val="28"/>
        </w:rPr>
        <w:t>4</w:t>
      </w:r>
      <w:r w:rsidR="007646B1">
        <w:rPr>
          <w:sz w:val="28"/>
          <w:szCs w:val="28"/>
        </w:rPr>
        <w:t>0</w:t>
      </w:r>
      <w:r w:rsidR="00263A9A">
        <w:rPr>
          <w:sz w:val="28"/>
          <w:szCs w:val="28"/>
        </w:rPr>
        <w:t>74</w:t>
      </w:r>
      <w:r w:rsidR="00FB34A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5E5D80">
        <w:rPr>
          <w:sz w:val="28"/>
          <w:szCs w:val="28"/>
        </w:rPr>
        <w:t>4</w:t>
      </w:r>
      <w:r w:rsidR="007646B1">
        <w:rPr>
          <w:sz w:val="28"/>
          <w:szCs w:val="28"/>
        </w:rPr>
        <w:t>0</w:t>
      </w:r>
      <w:r w:rsidR="00263A9A">
        <w:rPr>
          <w:sz w:val="28"/>
          <w:szCs w:val="28"/>
        </w:rPr>
        <w:t>74</w:t>
      </w:r>
      <w:r w:rsidRPr="00944DED">
        <w:rPr>
          <w:sz w:val="28"/>
          <w:szCs w:val="28"/>
        </w:rPr>
        <w:t xml:space="preserve"> додається)</w:t>
      </w:r>
    </w:p>
    <w:p w14:paraId="0476942B" w14:textId="20098367" w:rsidR="006F4C54" w:rsidRPr="00B63B16" w:rsidRDefault="00900EBB" w:rsidP="006F4C54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4. СЛУХАЛИ:</w:t>
      </w:r>
      <w:r w:rsidR="005E5D80" w:rsidRPr="002E1221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6F4C54" w:rsidRPr="00B63B16">
        <w:rPr>
          <w:sz w:val="28"/>
          <w:szCs w:val="28"/>
        </w:rPr>
        <w:t>Звіт про виконання бюджету Дрогобицької міської територіальної громади за 1-ий квартал 2026 року.</w:t>
      </w:r>
    </w:p>
    <w:p w14:paraId="4DB4A309" w14:textId="385DC005" w:rsidR="003332F7" w:rsidRPr="00944DED" w:rsidRDefault="00900EBB" w:rsidP="00BB7D43">
      <w:pPr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86CDF8A" w14:textId="0CECE8F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7646B1">
        <w:rPr>
          <w:sz w:val="28"/>
          <w:szCs w:val="28"/>
        </w:rPr>
        <w:t>2</w:t>
      </w:r>
      <w:r w:rsidR="006F4C54">
        <w:rPr>
          <w:sz w:val="28"/>
          <w:szCs w:val="28"/>
        </w:rPr>
        <w:t>1</w:t>
      </w:r>
    </w:p>
    <w:p w14:paraId="2C48BCE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8E4FADF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8257551" w14:textId="5ECFE37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 w:rsidR="005E5D80">
        <w:rPr>
          <w:sz w:val="28"/>
          <w:szCs w:val="28"/>
        </w:rPr>
        <w:t>9</w:t>
      </w:r>
      <w:r w:rsidRPr="00944DED">
        <w:rPr>
          <w:sz w:val="28"/>
          <w:szCs w:val="28"/>
        </w:rPr>
        <w:t>)</w:t>
      </w:r>
    </w:p>
    <w:p w14:paraId="142FC3F7" w14:textId="6CFF281E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5E5D80">
        <w:rPr>
          <w:sz w:val="28"/>
          <w:szCs w:val="28"/>
        </w:rPr>
        <w:t>407</w:t>
      </w:r>
      <w:r w:rsidR="006F4C54">
        <w:rPr>
          <w:sz w:val="28"/>
          <w:szCs w:val="28"/>
        </w:rPr>
        <w:t>5</w:t>
      </w:r>
      <w:r w:rsidR="005E5D80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5E5D80">
        <w:rPr>
          <w:sz w:val="28"/>
          <w:szCs w:val="28"/>
        </w:rPr>
        <w:t>407</w:t>
      </w:r>
      <w:r w:rsidR="006F4C54">
        <w:rPr>
          <w:sz w:val="28"/>
          <w:szCs w:val="28"/>
        </w:rPr>
        <w:t>5</w:t>
      </w:r>
      <w:r w:rsidR="005E5D80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7F9EFC65" w14:textId="77777777" w:rsidR="00495B70" w:rsidRPr="00944DED" w:rsidRDefault="00495B70" w:rsidP="003A6C8E">
      <w:pPr>
        <w:jc w:val="both"/>
        <w:rPr>
          <w:b/>
          <w:color w:val="000000" w:themeColor="text1"/>
          <w:sz w:val="28"/>
          <w:szCs w:val="28"/>
        </w:rPr>
      </w:pPr>
    </w:p>
    <w:p w14:paraId="6CBB0125" w14:textId="10995DF3" w:rsidR="007F6D02" w:rsidRDefault="00900EBB" w:rsidP="007F6D02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5. СЛУХАЛИ:</w:t>
      </w:r>
      <w:r w:rsidRPr="00944DED">
        <w:rPr>
          <w:b/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>Про затвердження Програми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7F6D02" w:rsidRPr="00CC5E53">
        <w:rPr>
          <w:sz w:val="28"/>
          <w:szCs w:val="28"/>
        </w:rPr>
        <w:t xml:space="preserve"> на 2026 рік»</w:t>
      </w:r>
      <w:r w:rsidR="007F6D02">
        <w:rPr>
          <w:sz w:val="28"/>
          <w:szCs w:val="28"/>
        </w:rPr>
        <w:t>.</w:t>
      </w:r>
    </w:p>
    <w:p w14:paraId="51621EFD" w14:textId="5513D9EE" w:rsidR="003332F7" w:rsidRPr="00944DED" w:rsidRDefault="00900EBB" w:rsidP="007F6D0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1DA9A27" w14:textId="22CD39D1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7646B1">
        <w:rPr>
          <w:sz w:val="28"/>
          <w:szCs w:val="28"/>
        </w:rPr>
        <w:t>2</w:t>
      </w:r>
      <w:r w:rsidR="007F6D02">
        <w:rPr>
          <w:sz w:val="28"/>
          <w:szCs w:val="28"/>
        </w:rPr>
        <w:t>2</w:t>
      </w:r>
    </w:p>
    <w:p w14:paraId="53CC945E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205204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7099388" w14:textId="3EC969C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E5D80">
        <w:rPr>
          <w:sz w:val="28"/>
          <w:szCs w:val="28"/>
        </w:rPr>
        <w:t>10</w:t>
      </w:r>
      <w:r w:rsidRPr="00944DED">
        <w:rPr>
          <w:sz w:val="28"/>
          <w:szCs w:val="28"/>
        </w:rPr>
        <w:t>)</w:t>
      </w:r>
    </w:p>
    <w:p w14:paraId="03B836F6" w14:textId="4B0A1665" w:rsidR="003332F7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5E5D80">
        <w:rPr>
          <w:sz w:val="28"/>
          <w:szCs w:val="28"/>
        </w:rPr>
        <w:t>40</w:t>
      </w:r>
      <w:r w:rsidR="007F6D02">
        <w:rPr>
          <w:sz w:val="28"/>
          <w:szCs w:val="28"/>
        </w:rPr>
        <w:t>76</w:t>
      </w:r>
      <w:r w:rsidRPr="00944DED">
        <w:rPr>
          <w:sz w:val="28"/>
          <w:szCs w:val="28"/>
        </w:rPr>
        <w:t xml:space="preserve"> (рішення № </w:t>
      </w:r>
      <w:r w:rsidR="005E5D80">
        <w:rPr>
          <w:sz w:val="28"/>
          <w:szCs w:val="28"/>
        </w:rPr>
        <w:t>40</w:t>
      </w:r>
      <w:r w:rsidR="007F6D02">
        <w:rPr>
          <w:sz w:val="28"/>
          <w:szCs w:val="28"/>
        </w:rPr>
        <w:t>76</w:t>
      </w:r>
      <w:r w:rsidR="004451BA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36D08A15" w14:textId="77777777" w:rsidR="007F6D02" w:rsidRDefault="007F6D02" w:rsidP="007F6D02">
      <w:pPr>
        <w:ind w:firstLine="708"/>
        <w:jc w:val="both"/>
        <w:rPr>
          <w:sz w:val="28"/>
          <w:szCs w:val="28"/>
        </w:rPr>
      </w:pPr>
    </w:p>
    <w:p w14:paraId="7BED980B" w14:textId="44B32DFF" w:rsidR="007F6D02" w:rsidRDefault="00900EBB" w:rsidP="007F6D02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6. СЛУХАЛИ:</w:t>
      </w:r>
      <w:r w:rsidR="003A6C8E" w:rsidRPr="00944DED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>Про затвердження Програми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7F6D02" w:rsidRPr="00CC5E53">
        <w:rPr>
          <w:sz w:val="28"/>
          <w:szCs w:val="28"/>
        </w:rPr>
        <w:t>) на 2026 рік»</w:t>
      </w:r>
      <w:r w:rsidR="007F6D02">
        <w:rPr>
          <w:sz w:val="28"/>
          <w:szCs w:val="28"/>
        </w:rPr>
        <w:t>.</w:t>
      </w:r>
    </w:p>
    <w:p w14:paraId="09C6AED5" w14:textId="098576DF" w:rsidR="003332F7" w:rsidRPr="00944DED" w:rsidRDefault="00900EBB" w:rsidP="007646B1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0F16B5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34D14401" w14:textId="3C28BBC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CB5A1A">
        <w:rPr>
          <w:sz w:val="28"/>
          <w:szCs w:val="28"/>
        </w:rPr>
        <w:t>2</w:t>
      </w:r>
      <w:r w:rsidR="007F6D02">
        <w:rPr>
          <w:sz w:val="28"/>
          <w:szCs w:val="28"/>
        </w:rPr>
        <w:t>2</w:t>
      </w:r>
    </w:p>
    <w:p w14:paraId="04D1A3F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088E77C" w14:textId="1D2C12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0F16B5">
        <w:rPr>
          <w:sz w:val="28"/>
          <w:szCs w:val="28"/>
        </w:rPr>
        <w:t>0</w:t>
      </w:r>
    </w:p>
    <w:p w14:paraId="0AA61570" w14:textId="460F2E9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11</w:t>
      </w:r>
      <w:r w:rsidRPr="00944DED">
        <w:rPr>
          <w:sz w:val="28"/>
          <w:szCs w:val="28"/>
        </w:rPr>
        <w:t>)</w:t>
      </w:r>
    </w:p>
    <w:p w14:paraId="57FC0672" w14:textId="58BD1A40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</w:t>
      </w:r>
      <w:r w:rsidR="0070718C" w:rsidRPr="00944DED">
        <w:rPr>
          <w:sz w:val="28"/>
          <w:szCs w:val="28"/>
        </w:rPr>
        <w:t xml:space="preserve">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77</w:t>
      </w:r>
      <w:r w:rsidR="0070718C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77</w:t>
      </w:r>
      <w:r w:rsidR="008D5C4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 додається)</w:t>
      </w:r>
      <w:r w:rsidR="0070718C" w:rsidRPr="00944DED">
        <w:rPr>
          <w:sz w:val="28"/>
          <w:szCs w:val="28"/>
        </w:rPr>
        <w:t>.</w:t>
      </w:r>
    </w:p>
    <w:p w14:paraId="110A78F5" w14:textId="77777777" w:rsidR="003332F7" w:rsidRPr="00944DED" w:rsidRDefault="003332F7">
      <w:pPr>
        <w:jc w:val="both"/>
        <w:rPr>
          <w:sz w:val="28"/>
          <w:szCs w:val="28"/>
        </w:rPr>
      </w:pPr>
    </w:p>
    <w:p w14:paraId="0FE9894D" w14:textId="5D719A3A" w:rsidR="007F6D02" w:rsidRDefault="00900EBB" w:rsidP="007F6D0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7. СЛУХАЛИ</w:t>
      </w:r>
      <w:r w:rsidRPr="00944DED">
        <w:rPr>
          <w:sz w:val="28"/>
          <w:szCs w:val="28"/>
        </w:rPr>
        <w:t>: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>Про затвердження Програми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7F6D02" w:rsidRPr="00CC5E53">
        <w:rPr>
          <w:sz w:val="28"/>
          <w:szCs w:val="28"/>
        </w:rPr>
        <w:t xml:space="preserve"> на 2026 рік»</w:t>
      </w:r>
      <w:r w:rsidR="007F6D02">
        <w:rPr>
          <w:sz w:val="28"/>
          <w:szCs w:val="28"/>
        </w:rPr>
        <w:t>.</w:t>
      </w:r>
    </w:p>
    <w:p w14:paraId="48F3EDFB" w14:textId="28E6E4C4" w:rsidR="003332F7" w:rsidRPr="00944DED" w:rsidRDefault="00900EBB" w:rsidP="007F6D02">
      <w:pPr>
        <w:ind w:right="-2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F5FADCB" w14:textId="3989FCA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335233">
        <w:rPr>
          <w:sz w:val="28"/>
          <w:szCs w:val="28"/>
        </w:rPr>
        <w:t>2</w:t>
      </w:r>
      <w:r w:rsidR="007F6D02">
        <w:rPr>
          <w:sz w:val="28"/>
          <w:szCs w:val="28"/>
        </w:rPr>
        <w:t>3</w:t>
      </w:r>
    </w:p>
    <w:p w14:paraId="536D4509" w14:textId="75EF9A6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C057B0">
        <w:rPr>
          <w:sz w:val="28"/>
          <w:szCs w:val="28"/>
        </w:rPr>
        <w:t>0</w:t>
      </w:r>
    </w:p>
    <w:p w14:paraId="3C977D9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5140FED" w14:textId="116BFCA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CB5A1A">
        <w:rPr>
          <w:sz w:val="28"/>
          <w:szCs w:val="28"/>
        </w:rPr>
        <w:t>1</w:t>
      </w:r>
      <w:r w:rsidR="00335233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4BA682CD" w14:textId="7FEEEE0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78</w:t>
      </w:r>
      <w:r w:rsidRPr="00944DED">
        <w:rPr>
          <w:sz w:val="28"/>
          <w:szCs w:val="28"/>
        </w:rPr>
        <w:t xml:space="preserve"> (рішення 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78</w:t>
      </w:r>
      <w:r w:rsidRPr="00944DED">
        <w:rPr>
          <w:sz w:val="28"/>
          <w:szCs w:val="28"/>
        </w:rPr>
        <w:t xml:space="preserve"> додається)</w:t>
      </w:r>
    </w:p>
    <w:p w14:paraId="4C5BD53F" w14:textId="77777777" w:rsidR="00AA23E0" w:rsidRDefault="00AA23E0">
      <w:pPr>
        <w:tabs>
          <w:tab w:val="left" w:pos="0"/>
        </w:tabs>
        <w:jc w:val="both"/>
        <w:rPr>
          <w:sz w:val="28"/>
          <w:szCs w:val="28"/>
        </w:rPr>
      </w:pPr>
    </w:p>
    <w:p w14:paraId="43E98C3F" w14:textId="7721DD7E" w:rsidR="007F6D02" w:rsidRDefault="00900EBB" w:rsidP="007F6D0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8. СЛУХАЛИ</w:t>
      </w:r>
      <w:r w:rsidR="00C27DED" w:rsidRPr="00944DED">
        <w:rPr>
          <w:b/>
          <w:sz w:val="28"/>
          <w:szCs w:val="28"/>
        </w:rPr>
        <w:t>:</w:t>
      </w:r>
      <w:r w:rsidR="00C27DED" w:rsidRPr="00944DED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>Про затвердження Програми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7F6D02" w:rsidRPr="00CC5E53">
        <w:rPr>
          <w:sz w:val="28"/>
          <w:szCs w:val="28"/>
        </w:rPr>
        <w:t>на 2026 рік»</w:t>
      </w:r>
      <w:r w:rsidR="007F6D02">
        <w:rPr>
          <w:sz w:val="28"/>
          <w:szCs w:val="28"/>
        </w:rPr>
        <w:t>.</w:t>
      </w:r>
    </w:p>
    <w:p w14:paraId="67433F51" w14:textId="62B42D5A" w:rsidR="003332F7" w:rsidRPr="00944DED" w:rsidRDefault="00900EBB" w:rsidP="00AA23E0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47652B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4B9F4E8D" w14:textId="5F44C16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7F6D02">
        <w:rPr>
          <w:sz w:val="28"/>
          <w:szCs w:val="28"/>
        </w:rPr>
        <w:t>2</w:t>
      </w:r>
    </w:p>
    <w:p w14:paraId="063B0321" w14:textId="67B61B1B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335233">
        <w:rPr>
          <w:sz w:val="28"/>
          <w:szCs w:val="28"/>
        </w:rPr>
        <w:t>0</w:t>
      </w:r>
    </w:p>
    <w:p w14:paraId="710CEA28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6902FEC" w14:textId="77ACB06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</w:t>
      </w:r>
      <w:r w:rsidR="00CB5A1A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065D576D" w14:textId="6622BC7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79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335233">
        <w:rPr>
          <w:sz w:val="28"/>
          <w:szCs w:val="28"/>
        </w:rPr>
        <w:t>40</w:t>
      </w:r>
      <w:r w:rsidR="007F6D02">
        <w:rPr>
          <w:sz w:val="28"/>
          <w:szCs w:val="28"/>
        </w:rPr>
        <w:t>79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04699AA3" w14:textId="77777777" w:rsidR="00A716D2" w:rsidRPr="00944DED" w:rsidRDefault="00A716D2" w:rsidP="0067025E">
      <w:pPr>
        <w:jc w:val="both"/>
        <w:rPr>
          <w:b/>
          <w:sz w:val="28"/>
          <w:szCs w:val="28"/>
        </w:rPr>
      </w:pPr>
    </w:p>
    <w:p w14:paraId="29781246" w14:textId="4D1BC2E8" w:rsidR="007F6D02" w:rsidRDefault="00900EBB" w:rsidP="007F6D0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9. СЛУХАЛИ</w:t>
      </w:r>
      <w:r w:rsidRPr="00944DED">
        <w:rPr>
          <w:sz w:val="28"/>
          <w:szCs w:val="28"/>
        </w:rPr>
        <w:t xml:space="preserve">: </w:t>
      </w:r>
      <w:r w:rsidR="007F6D02" w:rsidRPr="00CC5E53">
        <w:rPr>
          <w:sz w:val="28"/>
          <w:szCs w:val="28"/>
        </w:rPr>
        <w:t>Про затвердження Програми</w:t>
      </w:r>
      <w:r w:rsidR="007F6D02">
        <w:rPr>
          <w:sz w:val="28"/>
          <w:szCs w:val="28"/>
        </w:rPr>
        <w:t xml:space="preserve"> </w:t>
      </w:r>
      <w:r w:rsidR="007F6D02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7F6D02" w:rsidRPr="00CC5E53">
        <w:rPr>
          <w:sz w:val="28"/>
          <w:szCs w:val="28"/>
        </w:rPr>
        <w:t>на 2026 рік»</w:t>
      </w:r>
      <w:r w:rsidR="007F6D02">
        <w:rPr>
          <w:sz w:val="28"/>
          <w:szCs w:val="28"/>
        </w:rPr>
        <w:t>.</w:t>
      </w:r>
    </w:p>
    <w:p w14:paraId="792446FB" w14:textId="60F4FB59" w:rsidR="003332F7" w:rsidRPr="00944DED" w:rsidRDefault="00900EBB" w:rsidP="00335233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EC08089" w14:textId="308ED4F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7E5252" w:rsidRPr="00944DED">
        <w:rPr>
          <w:sz w:val="28"/>
          <w:szCs w:val="28"/>
        </w:rPr>
        <w:t>2</w:t>
      </w:r>
      <w:r w:rsidR="002B5AA0">
        <w:rPr>
          <w:sz w:val="28"/>
          <w:szCs w:val="28"/>
        </w:rPr>
        <w:t>3</w:t>
      </w:r>
    </w:p>
    <w:p w14:paraId="1ED709E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7C35B3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9134908" w14:textId="1CD6E55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14</w:t>
      </w:r>
      <w:r w:rsidRPr="00944DED">
        <w:rPr>
          <w:sz w:val="28"/>
          <w:szCs w:val="28"/>
        </w:rPr>
        <w:t>)</w:t>
      </w:r>
    </w:p>
    <w:p w14:paraId="41A4227C" w14:textId="5202F14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lastRenderedPageBreak/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80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80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  <w:r w:rsidR="000F4859" w:rsidRPr="00944DED">
        <w:rPr>
          <w:sz w:val="28"/>
          <w:szCs w:val="28"/>
        </w:rPr>
        <w:t>.</w:t>
      </w:r>
    </w:p>
    <w:p w14:paraId="0A478635" w14:textId="77777777" w:rsidR="000F4859" w:rsidRDefault="000F4859">
      <w:pPr>
        <w:tabs>
          <w:tab w:val="left" w:pos="0"/>
        </w:tabs>
        <w:jc w:val="both"/>
        <w:rPr>
          <w:sz w:val="28"/>
          <w:szCs w:val="28"/>
        </w:rPr>
      </w:pPr>
    </w:p>
    <w:p w14:paraId="1EB5802C" w14:textId="084FE0E4" w:rsidR="002B5AA0" w:rsidRDefault="00900EBB" w:rsidP="002B5AA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10. СЛУХАЛИ:</w:t>
      </w:r>
      <w:r w:rsidRPr="00944DED">
        <w:rPr>
          <w:sz w:val="28"/>
          <w:szCs w:val="28"/>
        </w:rPr>
        <w:t xml:space="preserve"> </w:t>
      </w:r>
      <w:r w:rsidR="002B5AA0" w:rsidRPr="00CC5E53">
        <w:rPr>
          <w:sz w:val="28"/>
          <w:szCs w:val="28"/>
        </w:rPr>
        <w:t>Про затвердження Програми</w:t>
      </w:r>
      <w:r w:rsidR="002B5AA0">
        <w:rPr>
          <w:sz w:val="28"/>
          <w:szCs w:val="28"/>
        </w:rPr>
        <w:t xml:space="preserve"> </w:t>
      </w:r>
      <w:r w:rsidR="002B5AA0" w:rsidRPr="00CC5E53">
        <w:rPr>
          <w:sz w:val="28"/>
          <w:szCs w:val="28"/>
        </w:rPr>
        <w:t xml:space="preserve">«Покращення </w:t>
      </w:r>
      <w:r w:rsidR="004C7C12">
        <w:rPr>
          <w:sz w:val="28"/>
          <w:szCs w:val="28"/>
        </w:rPr>
        <w:t>***</w:t>
      </w:r>
      <w:r w:rsidR="002B5AA0" w:rsidRPr="00CC5E53">
        <w:rPr>
          <w:sz w:val="28"/>
          <w:szCs w:val="28"/>
        </w:rPr>
        <w:t>на 2026 рік»</w:t>
      </w:r>
      <w:r w:rsidR="002B5AA0">
        <w:rPr>
          <w:sz w:val="28"/>
          <w:szCs w:val="28"/>
        </w:rPr>
        <w:t>.</w:t>
      </w:r>
    </w:p>
    <w:p w14:paraId="2A55C2BE" w14:textId="392515F9" w:rsidR="003332F7" w:rsidRPr="00944DED" w:rsidRDefault="00900EBB" w:rsidP="00400E7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47652B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33FCECCE" w14:textId="205D1D9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335233">
        <w:rPr>
          <w:sz w:val="28"/>
          <w:szCs w:val="28"/>
        </w:rPr>
        <w:t>2</w:t>
      </w:r>
      <w:r w:rsidR="002B5AA0">
        <w:rPr>
          <w:sz w:val="28"/>
          <w:szCs w:val="28"/>
        </w:rPr>
        <w:t>2</w:t>
      </w:r>
    </w:p>
    <w:p w14:paraId="049CB5A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F2C7CE0" w14:textId="0A994F3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933306" w:rsidRPr="00944DED">
        <w:rPr>
          <w:sz w:val="28"/>
          <w:szCs w:val="28"/>
        </w:rPr>
        <w:t>0</w:t>
      </w:r>
    </w:p>
    <w:p w14:paraId="2C5EADB4" w14:textId="7A0C2B4B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15</w:t>
      </w:r>
      <w:r w:rsidRPr="00944DED">
        <w:rPr>
          <w:sz w:val="28"/>
          <w:szCs w:val="28"/>
        </w:rPr>
        <w:t>)</w:t>
      </w:r>
    </w:p>
    <w:p w14:paraId="065E990E" w14:textId="298995F0" w:rsidR="003332F7" w:rsidRDefault="00900EBB">
      <w:pPr>
        <w:tabs>
          <w:tab w:val="left" w:pos="0"/>
        </w:tabs>
        <w:jc w:val="both"/>
        <w:rPr>
          <w:bCs/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81</w:t>
      </w:r>
      <w:r w:rsidRPr="00944DED">
        <w:rPr>
          <w:sz w:val="28"/>
          <w:szCs w:val="28"/>
        </w:rPr>
        <w:t xml:space="preserve"> (рішення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81</w:t>
      </w:r>
      <w:r w:rsidRPr="00944DED">
        <w:rPr>
          <w:sz w:val="28"/>
          <w:szCs w:val="28"/>
        </w:rPr>
        <w:t xml:space="preserve"> додається).</w:t>
      </w:r>
      <w:r w:rsidRPr="00944DED">
        <w:rPr>
          <w:bCs/>
          <w:sz w:val="28"/>
          <w:szCs w:val="28"/>
        </w:rPr>
        <w:t xml:space="preserve"> </w:t>
      </w:r>
    </w:p>
    <w:p w14:paraId="565E5982" w14:textId="77777777" w:rsidR="00CB5A1A" w:rsidRPr="00E91FC1" w:rsidRDefault="00CB5A1A" w:rsidP="00CB5A1A">
      <w:pPr>
        <w:jc w:val="both"/>
        <w:rPr>
          <w:sz w:val="28"/>
          <w:szCs w:val="28"/>
        </w:rPr>
      </w:pPr>
    </w:p>
    <w:p w14:paraId="56ABC94E" w14:textId="1825FF41" w:rsidR="002B5AA0" w:rsidRDefault="00900EBB" w:rsidP="002B5AA0">
      <w:pPr>
        <w:jc w:val="both"/>
        <w:rPr>
          <w:bCs/>
          <w:color w:val="000000"/>
          <w:sz w:val="28"/>
          <w:szCs w:val="28"/>
        </w:rPr>
      </w:pPr>
      <w:r w:rsidRPr="00944DED">
        <w:rPr>
          <w:b/>
          <w:sz w:val="28"/>
          <w:szCs w:val="28"/>
        </w:rPr>
        <w:t xml:space="preserve">11. СЛУХАЛИ: </w:t>
      </w:r>
      <w:r w:rsidR="002B5AA0" w:rsidRPr="00CC5E53">
        <w:rPr>
          <w:sz w:val="28"/>
          <w:szCs w:val="28"/>
        </w:rPr>
        <w:t>Про затвердження Програми</w:t>
      </w:r>
      <w:r w:rsidR="002B5AA0">
        <w:rPr>
          <w:sz w:val="28"/>
          <w:szCs w:val="28"/>
        </w:rPr>
        <w:t xml:space="preserve"> </w:t>
      </w:r>
      <w:r w:rsidR="002B5AA0" w:rsidRPr="00CC5E53">
        <w:rPr>
          <w:sz w:val="28"/>
          <w:szCs w:val="28"/>
        </w:rPr>
        <w:t>«</w:t>
      </w:r>
      <w:r w:rsidR="002B5AA0" w:rsidRPr="00CC5E53">
        <w:rPr>
          <w:bCs/>
          <w:color w:val="000000"/>
          <w:sz w:val="28"/>
          <w:szCs w:val="28"/>
        </w:rPr>
        <w:t xml:space="preserve">Покращення </w:t>
      </w:r>
      <w:r w:rsidR="004C7C12">
        <w:rPr>
          <w:bCs/>
          <w:color w:val="000000"/>
          <w:sz w:val="28"/>
          <w:szCs w:val="28"/>
        </w:rPr>
        <w:t>***</w:t>
      </w:r>
      <w:r w:rsidR="002B5AA0">
        <w:rPr>
          <w:bCs/>
          <w:color w:val="000000"/>
          <w:sz w:val="28"/>
          <w:szCs w:val="28"/>
        </w:rPr>
        <w:t xml:space="preserve"> </w:t>
      </w:r>
      <w:r w:rsidR="002B5AA0" w:rsidRPr="00CC5E53">
        <w:rPr>
          <w:bCs/>
          <w:color w:val="000000"/>
          <w:sz w:val="28"/>
          <w:szCs w:val="28"/>
        </w:rPr>
        <w:t xml:space="preserve"> на 2026 рік»</w:t>
      </w:r>
      <w:r w:rsidR="002B5AA0">
        <w:rPr>
          <w:bCs/>
          <w:color w:val="000000"/>
          <w:sz w:val="28"/>
          <w:szCs w:val="28"/>
        </w:rPr>
        <w:t>.</w:t>
      </w:r>
    </w:p>
    <w:p w14:paraId="455C2675" w14:textId="0E6490AA" w:rsidR="003332F7" w:rsidRPr="00944DED" w:rsidRDefault="00900EBB" w:rsidP="00933306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702E10" w:rsidRPr="00944DED">
        <w:rPr>
          <w:sz w:val="28"/>
          <w:szCs w:val="28"/>
        </w:rPr>
        <w:t xml:space="preserve"> та в цілому</w:t>
      </w:r>
      <w:r w:rsidR="00D96F7F">
        <w:rPr>
          <w:sz w:val="28"/>
          <w:szCs w:val="28"/>
        </w:rPr>
        <w:t xml:space="preserve"> з доповненнями</w:t>
      </w:r>
      <w:r w:rsidRPr="00944DED">
        <w:rPr>
          <w:sz w:val="28"/>
          <w:szCs w:val="28"/>
        </w:rPr>
        <w:t xml:space="preserve">. </w:t>
      </w:r>
    </w:p>
    <w:p w14:paraId="44CDCCD1" w14:textId="03ADA38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2B5AA0">
        <w:rPr>
          <w:sz w:val="28"/>
          <w:szCs w:val="28"/>
        </w:rPr>
        <w:t>3</w:t>
      </w:r>
    </w:p>
    <w:p w14:paraId="0EDDB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3691A5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DC321EA" w14:textId="55ADBFA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16</w:t>
      </w:r>
      <w:r w:rsidRPr="00944DED">
        <w:rPr>
          <w:sz w:val="28"/>
          <w:szCs w:val="28"/>
        </w:rPr>
        <w:t>)</w:t>
      </w:r>
    </w:p>
    <w:p w14:paraId="40EC0749" w14:textId="6C0E6BB8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82</w:t>
      </w:r>
      <w:r w:rsidRPr="00944DED">
        <w:rPr>
          <w:rStyle w:val="a6"/>
          <w:rFonts w:eastAsiaTheme="majorEastAsia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335233">
        <w:rPr>
          <w:sz w:val="28"/>
          <w:szCs w:val="28"/>
        </w:rPr>
        <w:t>40</w:t>
      </w:r>
      <w:r w:rsidR="002B5AA0">
        <w:rPr>
          <w:sz w:val="28"/>
          <w:szCs w:val="28"/>
        </w:rPr>
        <w:t>82</w:t>
      </w:r>
      <w:r w:rsidRPr="00944DED">
        <w:rPr>
          <w:sz w:val="28"/>
          <w:szCs w:val="28"/>
        </w:rPr>
        <w:t xml:space="preserve"> додається)</w:t>
      </w:r>
    </w:p>
    <w:p w14:paraId="68BC60DB" w14:textId="77777777" w:rsidR="0079362C" w:rsidRPr="00944DED" w:rsidRDefault="0079362C">
      <w:pPr>
        <w:jc w:val="both"/>
        <w:rPr>
          <w:sz w:val="28"/>
          <w:szCs w:val="28"/>
        </w:rPr>
      </w:pPr>
    </w:p>
    <w:p w14:paraId="41863217" w14:textId="4CFD72DA" w:rsidR="0079362C" w:rsidRPr="00FA4938" w:rsidRDefault="00900EBB" w:rsidP="0079362C">
      <w:pPr>
        <w:jc w:val="both"/>
        <w:outlineLvl w:val="0"/>
        <w:rPr>
          <w:sz w:val="28"/>
          <w:szCs w:val="28"/>
        </w:rPr>
      </w:pPr>
      <w:r w:rsidRPr="00944DED">
        <w:rPr>
          <w:b/>
          <w:sz w:val="28"/>
          <w:szCs w:val="28"/>
        </w:rPr>
        <w:t>12. СЛУХАЛИ:</w:t>
      </w:r>
      <w:r w:rsidR="003600CD" w:rsidRPr="00944DED">
        <w:rPr>
          <w:b/>
          <w:color w:val="000000" w:themeColor="text1"/>
          <w:sz w:val="28"/>
          <w:szCs w:val="28"/>
        </w:rPr>
        <w:t xml:space="preserve">  </w:t>
      </w:r>
      <w:r w:rsidR="0079362C" w:rsidRPr="00FA4938">
        <w:rPr>
          <w:sz w:val="28"/>
          <w:szCs w:val="28"/>
        </w:rPr>
        <w:t>Про  передачу  матеріальних цінностей</w:t>
      </w:r>
      <w:r w:rsidR="0079362C">
        <w:rPr>
          <w:sz w:val="28"/>
          <w:szCs w:val="28"/>
        </w:rPr>
        <w:t xml:space="preserve"> </w:t>
      </w:r>
      <w:r w:rsidR="0079362C" w:rsidRPr="00FA4938">
        <w:rPr>
          <w:sz w:val="28"/>
          <w:szCs w:val="28"/>
        </w:rPr>
        <w:t>комунальним некомерційним підприємством</w:t>
      </w:r>
      <w:r w:rsidR="0079362C">
        <w:rPr>
          <w:sz w:val="28"/>
          <w:szCs w:val="28"/>
        </w:rPr>
        <w:t xml:space="preserve"> “</w:t>
      </w:r>
      <w:r w:rsidR="0079362C" w:rsidRPr="00FA4938">
        <w:rPr>
          <w:sz w:val="28"/>
          <w:szCs w:val="28"/>
        </w:rPr>
        <w:t>Дрогобицька міська лікарня №1</w:t>
      </w:r>
      <w:r w:rsidR="0079362C">
        <w:rPr>
          <w:sz w:val="28"/>
          <w:szCs w:val="28"/>
        </w:rPr>
        <w:t xml:space="preserve">ˮ </w:t>
      </w:r>
      <w:r w:rsidR="0079362C" w:rsidRPr="00FA4938">
        <w:rPr>
          <w:sz w:val="28"/>
          <w:szCs w:val="28"/>
        </w:rPr>
        <w:t xml:space="preserve">Дрогобицької міської ради </w:t>
      </w:r>
      <w:r w:rsidR="004C7C12">
        <w:rPr>
          <w:sz w:val="28"/>
          <w:szCs w:val="28"/>
        </w:rPr>
        <w:t>***</w:t>
      </w:r>
      <w:r w:rsidR="0079362C">
        <w:rPr>
          <w:sz w:val="28"/>
          <w:szCs w:val="28"/>
        </w:rPr>
        <w:t>.</w:t>
      </w:r>
    </w:p>
    <w:p w14:paraId="7113C9CB" w14:textId="41C3DE2E" w:rsidR="003332F7" w:rsidRPr="00944DED" w:rsidRDefault="00900EBB" w:rsidP="0079362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голосування ставиться прийняття рішення за основу та в цілому. </w:t>
      </w:r>
    </w:p>
    <w:p w14:paraId="6972DA9E" w14:textId="40204E1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CB5A1A">
        <w:rPr>
          <w:sz w:val="28"/>
          <w:szCs w:val="28"/>
        </w:rPr>
        <w:t>2</w:t>
      </w:r>
      <w:r w:rsidR="0079362C">
        <w:rPr>
          <w:sz w:val="28"/>
          <w:szCs w:val="28"/>
        </w:rPr>
        <w:t>2</w:t>
      </w:r>
    </w:p>
    <w:p w14:paraId="3A9DD9D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0CC623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DFDE3D3" w14:textId="2A1F963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35233">
        <w:rPr>
          <w:sz w:val="28"/>
          <w:szCs w:val="28"/>
        </w:rPr>
        <w:t>17</w:t>
      </w:r>
      <w:r w:rsidRPr="00944DED">
        <w:rPr>
          <w:sz w:val="28"/>
          <w:szCs w:val="28"/>
        </w:rPr>
        <w:t>)</w:t>
      </w:r>
    </w:p>
    <w:p w14:paraId="544196EF" w14:textId="196DB194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AF408D">
        <w:rPr>
          <w:sz w:val="28"/>
          <w:szCs w:val="28"/>
        </w:rPr>
        <w:t>40</w:t>
      </w:r>
      <w:r w:rsidR="0079362C">
        <w:rPr>
          <w:sz w:val="28"/>
          <w:szCs w:val="28"/>
        </w:rPr>
        <w:t>83</w:t>
      </w:r>
      <w:r w:rsidRPr="00944DED">
        <w:rPr>
          <w:sz w:val="28"/>
          <w:szCs w:val="28"/>
        </w:rPr>
        <w:t xml:space="preserve"> (рішення № </w:t>
      </w:r>
      <w:r w:rsidR="00AF408D">
        <w:rPr>
          <w:sz w:val="28"/>
          <w:szCs w:val="28"/>
        </w:rPr>
        <w:t>40</w:t>
      </w:r>
      <w:r w:rsidR="0079362C">
        <w:rPr>
          <w:sz w:val="28"/>
          <w:szCs w:val="28"/>
        </w:rPr>
        <w:t>83</w:t>
      </w:r>
      <w:r w:rsidRPr="00944DED">
        <w:rPr>
          <w:sz w:val="28"/>
          <w:szCs w:val="28"/>
        </w:rPr>
        <w:t xml:space="preserve"> додається)</w:t>
      </w:r>
      <w:r w:rsidR="00EE3FEC" w:rsidRPr="00944DED">
        <w:rPr>
          <w:sz w:val="28"/>
          <w:szCs w:val="28"/>
        </w:rPr>
        <w:t>.</w:t>
      </w:r>
    </w:p>
    <w:p w14:paraId="6AEDF385" w14:textId="77777777" w:rsidR="00EE3FEC" w:rsidRDefault="00EE3FEC" w:rsidP="00F81C33">
      <w:pPr>
        <w:ind w:firstLine="708"/>
        <w:jc w:val="both"/>
        <w:rPr>
          <w:bCs/>
          <w:sz w:val="28"/>
        </w:rPr>
      </w:pPr>
    </w:p>
    <w:p w14:paraId="5FC61611" w14:textId="27FCCFFF" w:rsidR="0079362C" w:rsidRDefault="00900EBB" w:rsidP="0079362C">
      <w:pPr>
        <w:jc w:val="both"/>
        <w:outlineLvl w:val="0"/>
        <w:rPr>
          <w:sz w:val="28"/>
          <w:szCs w:val="28"/>
        </w:rPr>
      </w:pPr>
      <w:r w:rsidRPr="00944DED">
        <w:rPr>
          <w:b/>
          <w:sz w:val="28"/>
          <w:szCs w:val="28"/>
        </w:rPr>
        <w:t>13. СЛУХАЛИ:</w:t>
      </w:r>
      <w:r w:rsidR="0079362C">
        <w:rPr>
          <w:sz w:val="28"/>
          <w:szCs w:val="28"/>
        </w:rPr>
        <w:t xml:space="preserve"> </w:t>
      </w:r>
      <w:r w:rsidR="0079362C" w:rsidRPr="00FA4938">
        <w:rPr>
          <w:sz w:val="28"/>
          <w:szCs w:val="28"/>
        </w:rPr>
        <w:t>Про  передачу  матеріальних цінностей</w:t>
      </w:r>
      <w:r w:rsidR="0079362C">
        <w:rPr>
          <w:sz w:val="28"/>
          <w:szCs w:val="28"/>
        </w:rPr>
        <w:t xml:space="preserve"> </w:t>
      </w:r>
      <w:r w:rsidR="0079362C" w:rsidRPr="00FA4938">
        <w:rPr>
          <w:sz w:val="28"/>
          <w:szCs w:val="28"/>
        </w:rPr>
        <w:t>комунальним некомерційним підприємством</w:t>
      </w:r>
      <w:r w:rsidR="0079362C">
        <w:rPr>
          <w:sz w:val="28"/>
          <w:szCs w:val="28"/>
        </w:rPr>
        <w:t xml:space="preserve"> “</w:t>
      </w:r>
      <w:r w:rsidR="0079362C" w:rsidRPr="00FA4938">
        <w:rPr>
          <w:sz w:val="28"/>
          <w:szCs w:val="28"/>
        </w:rPr>
        <w:t>Дрогобицька міська лікарня №1</w:t>
      </w:r>
      <w:r w:rsidR="0079362C">
        <w:rPr>
          <w:sz w:val="28"/>
          <w:szCs w:val="28"/>
        </w:rPr>
        <w:t xml:space="preserve">ˮ </w:t>
      </w:r>
      <w:r w:rsidR="0079362C" w:rsidRPr="00FA4938">
        <w:rPr>
          <w:sz w:val="28"/>
          <w:szCs w:val="28"/>
        </w:rPr>
        <w:t xml:space="preserve">Дрогобицької міської ради </w:t>
      </w:r>
      <w:r w:rsidR="004C7C12">
        <w:rPr>
          <w:sz w:val="28"/>
          <w:szCs w:val="28"/>
        </w:rPr>
        <w:t>***</w:t>
      </w:r>
      <w:bookmarkStart w:id="9" w:name="_GoBack"/>
      <w:bookmarkEnd w:id="9"/>
      <w:r w:rsidR="0079362C">
        <w:rPr>
          <w:sz w:val="28"/>
          <w:szCs w:val="28"/>
        </w:rPr>
        <w:t>.</w:t>
      </w:r>
    </w:p>
    <w:p w14:paraId="0A84E6F3" w14:textId="31D4617D" w:rsidR="00EE3FEC" w:rsidRPr="00944DED" w:rsidRDefault="00EE3FEC" w:rsidP="0079362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голосування ставиться прийняття рішення за основу та в цілому. </w:t>
      </w:r>
    </w:p>
    <w:p w14:paraId="1A10F923" w14:textId="54D368B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AF408D">
        <w:rPr>
          <w:sz w:val="28"/>
          <w:szCs w:val="28"/>
        </w:rPr>
        <w:t>2</w:t>
      </w:r>
      <w:r w:rsidR="0079362C">
        <w:rPr>
          <w:sz w:val="28"/>
          <w:szCs w:val="28"/>
        </w:rPr>
        <w:t>3</w:t>
      </w:r>
    </w:p>
    <w:p w14:paraId="29847D1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BEEA84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3EF0595" w14:textId="6A943972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F408D">
        <w:rPr>
          <w:sz w:val="28"/>
          <w:szCs w:val="28"/>
        </w:rPr>
        <w:t>18</w:t>
      </w:r>
      <w:r w:rsidRPr="00944DED">
        <w:rPr>
          <w:sz w:val="28"/>
          <w:szCs w:val="28"/>
        </w:rPr>
        <w:t>)</w:t>
      </w:r>
    </w:p>
    <w:p w14:paraId="69D732A2" w14:textId="3C361F27" w:rsidR="003332F7" w:rsidRPr="00944DED" w:rsidRDefault="00900EBB" w:rsidP="00EE365F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4573A8">
        <w:rPr>
          <w:sz w:val="28"/>
          <w:szCs w:val="28"/>
        </w:rPr>
        <w:t>4</w:t>
      </w:r>
      <w:r w:rsidR="009B11C6">
        <w:rPr>
          <w:sz w:val="28"/>
          <w:szCs w:val="28"/>
        </w:rPr>
        <w:t>0</w:t>
      </w:r>
      <w:r w:rsidR="0079362C">
        <w:rPr>
          <w:sz w:val="28"/>
          <w:szCs w:val="28"/>
        </w:rPr>
        <w:t>8</w:t>
      </w:r>
      <w:r w:rsidR="00AF408D">
        <w:rPr>
          <w:sz w:val="28"/>
          <w:szCs w:val="28"/>
        </w:rPr>
        <w:t>4</w:t>
      </w:r>
      <w:r w:rsidR="00EE365F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4573A8">
        <w:rPr>
          <w:sz w:val="28"/>
          <w:szCs w:val="28"/>
        </w:rPr>
        <w:t>4</w:t>
      </w:r>
      <w:r w:rsidR="009B11C6">
        <w:rPr>
          <w:sz w:val="28"/>
          <w:szCs w:val="28"/>
        </w:rPr>
        <w:t>0</w:t>
      </w:r>
      <w:r w:rsidR="0079362C">
        <w:rPr>
          <w:sz w:val="28"/>
          <w:szCs w:val="28"/>
        </w:rPr>
        <w:t>8</w:t>
      </w:r>
      <w:r w:rsidR="00AF408D">
        <w:rPr>
          <w:sz w:val="28"/>
          <w:szCs w:val="28"/>
        </w:rPr>
        <w:t>4</w:t>
      </w:r>
      <w:r w:rsidRPr="00944DED">
        <w:rPr>
          <w:sz w:val="28"/>
          <w:szCs w:val="28"/>
        </w:rPr>
        <w:t xml:space="preserve"> додається)</w:t>
      </w:r>
      <w:r w:rsidR="00CB1F55" w:rsidRPr="00944DED">
        <w:rPr>
          <w:sz w:val="28"/>
          <w:szCs w:val="28"/>
        </w:rPr>
        <w:t>.</w:t>
      </w:r>
    </w:p>
    <w:p w14:paraId="59D441C4" w14:textId="77777777" w:rsidR="00FF1730" w:rsidRPr="00944DED" w:rsidRDefault="00FF1730" w:rsidP="00EE365F">
      <w:pPr>
        <w:jc w:val="both"/>
        <w:rPr>
          <w:sz w:val="28"/>
          <w:szCs w:val="28"/>
        </w:rPr>
      </w:pPr>
    </w:p>
    <w:p w14:paraId="38ECFA2F" w14:textId="066A7DBC" w:rsidR="00FF1730" w:rsidRPr="00CC5E53" w:rsidRDefault="00900EBB" w:rsidP="00FF173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14. СЛУХАЛИ:</w:t>
      </w:r>
      <w:r w:rsidRPr="00944DED">
        <w:rPr>
          <w:sz w:val="28"/>
        </w:rPr>
        <w:t xml:space="preserve"> </w:t>
      </w:r>
      <w:r w:rsidR="00FF1730" w:rsidRPr="00CC5E53">
        <w:rPr>
          <w:sz w:val="28"/>
          <w:szCs w:val="28"/>
        </w:rPr>
        <w:t xml:space="preserve">Про затвердження Програми </w:t>
      </w:r>
      <w:r w:rsidR="00FF1730">
        <w:rPr>
          <w:sz w:val="28"/>
          <w:szCs w:val="28"/>
        </w:rPr>
        <w:t xml:space="preserve"> </w:t>
      </w:r>
      <w:r w:rsidR="00FF1730" w:rsidRPr="00CC5E53">
        <w:rPr>
          <w:sz w:val="28"/>
          <w:szCs w:val="28"/>
        </w:rPr>
        <w:t>формування податкової культури</w:t>
      </w:r>
    </w:p>
    <w:p w14:paraId="7646A800" w14:textId="77777777" w:rsidR="00FF1730" w:rsidRDefault="00FF1730" w:rsidP="00FF1730">
      <w:pPr>
        <w:jc w:val="both"/>
        <w:rPr>
          <w:sz w:val="28"/>
          <w:szCs w:val="28"/>
        </w:rPr>
      </w:pPr>
      <w:r w:rsidRPr="00CC5E53">
        <w:rPr>
          <w:sz w:val="28"/>
          <w:szCs w:val="28"/>
        </w:rPr>
        <w:t>у Дрогобицькій міській територіальній громаді на 2026 рік</w:t>
      </w:r>
      <w:r>
        <w:rPr>
          <w:sz w:val="28"/>
          <w:szCs w:val="28"/>
        </w:rPr>
        <w:t>.</w:t>
      </w:r>
    </w:p>
    <w:p w14:paraId="0B8F01E5" w14:textId="5705502F" w:rsidR="003332F7" w:rsidRPr="00944DED" w:rsidRDefault="00900EBB" w:rsidP="009B11C6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A2DEA68" w14:textId="7C024F3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A716D2" w:rsidRPr="00944DED">
        <w:rPr>
          <w:sz w:val="28"/>
          <w:szCs w:val="28"/>
        </w:rPr>
        <w:t>2</w:t>
      </w:r>
      <w:r w:rsidR="00FF1730">
        <w:rPr>
          <w:sz w:val="28"/>
          <w:szCs w:val="28"/>
        </w:rPr>
        <w:t>1</w:t>
      </w:r>
    </w:p>
    <w:p w14:paraId="0F77B70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8E7CAB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B024106" w14:textId="735BE8F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F408D">
        <w:rPr>
          <w:sz w:val="28"/>
          <w:szCs w:val="28"/>
        </w:rPr>
        <w:t>19</w:t>
      </w:r>
      <w:r w:rsidRPr="00944DED">
        <w:rPr>
          <w:sz w:val="28"/>
          <w:szCs w:val="28"/>
        </w:rPr>
        <w:t>)</w:t>
      </w:r>
    </w:p>
    <w:p w14:paraId="72599B5B" w14:textId="1102F30D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9B11C6">
        <w:rPr>
          <w:sz w:val="28"/>
          <w:szCs w:val="28"/>
        </w:rPr>
        <w:t>40</w:t>
      </w:r>
      <w:r w:rsidR="00FF1730">
        <w:rPr>
          <w:sz w:val="28"/>
          <w:szCs w:val="28"/>
        </w:rPr>
        <w:t>85</w:t>
      </w:r>
      <w:r w:rsidRPr="00944DED">
        <w:rPr>
          <w:sz w:val="28"/>
          <w:szCs w:val="28"/>
        </w:rPr>
        <w:t xml:space="preserve"> (рішення № </w:t>
      </w:r>
      <w:r w:rsidR="009B11C6">
        <w:rPr>
          <w:sz w:val="28"/>
          <w:szCs w:val="28"/>
        </w:rPr>
        <w:t>40</w:t>
      </w:r>
      <w:r w:rsidR="00FF1730">
        <w:rPr>
          <w:sz w:val="28"/>
          <w:szCs w:val="28"/>
        </w:rPr>
        <w:t>85</w:t>
      </w:r>
      <w:r w:rsidRPr="00944DED">
        <w:rPr>
          <w:sz w:val="28"/>
          <w:szCs w:val="28"/>
        </w:rPr>
        <w:t xml:space="preserve"> додається).</w:t>
      </w:r>
    </w:p>
    <w:p w14:paraId="6DB9AB46" w14:textId="77777777" w:rsidR="00AF408D" w:rsidRPr="00944DED" w:rsidRDefault="00AF408D" w:rsidP="00C27EC5">
      <w:pPr>
        <w:ind w:firstLine="708"/>
        <w:jc w:val="center"/>
        <w:rPr>
          <w:bCs/>
          <w:sz w:val="28"/>
        </w:rPr>
      </w:pPr>
    </w:p>
    <w:p w14:paraId="5209106E" w14:textId="0252FFAD" w:rsidR="00206891" w:rsidRPr="00B63B16" w:rsidRDefault="00900EBB" w:rsidP="00206891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15. СЛУХАЛИ:</w:t>
      </w:r>
      <w:r w:rsidR="004B0DAE" w:rsidRPr="00944DED">
        <w:rPr>
          <w:sz w:val="28"/>
          <w:szCs w:val="28"/>
        </w:rPr>
        <w:t xml:space="preserve"> </w:t>
      </w:r>
      <w:r w:rsidR="00206891" w:rsidRPr="00B63B16">
        <w:rPr>
          <w:sz w:val="28"/>
          <w:szCs w:val="28"/>
        </w:rPr>
        <w:t xml:space="preserve">Про затвердження </w:t>
      </w:r>
      <w:r w:rsidR="00206891" w:rsidRPr="00B63B16">
        <w:rPr>
          <w:bCs/>
          <w:sz w:val="28"/>
          <w:szCs w:val="28"/>
        </w:rPr>
        <w:t>Програми</w:t>
      </w:r>
      <w:r w:rsidR="00206891" w:rsidRPr="00B63B16">
        <w:rPr>
          <w:sz w:val="28"/>
          <w:szCs w:val="28"/>
        </w:rPr>
        <w:t xml:space="preserve"> захисту населення Дрогобицької міської територіальної громади від надзвичайних ситуацій на 2026 рік.</w:t>
      </w:r>
    </w:p>
    <w:p w14:paraId="63153A33" w14:textId="2AC81F38" w:rsidR="003332F7" w:rsidRPr="00944DED" w:rsidRDefault="00900EBB" w:rsidP="00E1099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7D7A55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7DAF9591" w14:textId="5D149AF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97D7E" w:rsidRPr="00944DED">
        <w:rPr>
          <w:sz w:val="28"/>
          <w:szCs w:val="28"/>
        </w:rPr>
        <w:t>2</w:t>
      </w:r>
      <w:r w:rsidR="00AF408D">
        <w:rPr>
          <w:sz w:val="28"/>
          <w:szCs w:val="28"/>
        </w:rPr>
        <w:t>3</w:t>
      </w:r>
    </w:p>
    <w:p w14:paraId="0B160FC0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63E412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490EC99" w14:textId="72E75C1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F408D">
        <w:rPr>
          <w:sz w:val="28"/>
          <w:szCs w:val="28"/>
        </w:rPr>
        <w:t>20</w:t>
      </w:r>
      <w:r w:rsidRPr="00944DED">
        <w:rPr>
          <w:sz w:val="28"/>
          <w:szCs w:val="28"/>
        </w:rPr>
        <w:t>)</w:t>
      </w:r>
    </w:p>
    <w:p w14:paraId="6B39546E" w14:textId="72131EFC" w:rsidR="003332F7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9B11C6">
        <w:rPr>
          <w:sz w:val="28"/>
          <w:szCs w:val="28"/>
        </w:rPr>
        <w:t>40</w:t>
      </w:r>
      <w:r w:rsidR="00AF408D">
        <w:rPr>
          <w:sz w:val="28"/>
          <w:szCs w:val="28"/>
        </w:rPr>
        <w:t>8</w:t>
      </w:r>
      <w:r w:rsidR="00206891">
        <w:rPr>
          <w:sz w:val="28"/>
          <w:szCs w:val="28"/>
        </w:rPr>
        <w:t>6</w:t>
      </w:r>
      <w:r w:rsidR="009B11C6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9B11C6">
        <w:rPr>
          <w:sz w:val="28"/>
          <w:szCs w:val="28"/>
        </w:rPr>
        <w:t>40</w:t>
      </w:r>
      <w:r w:rsidR="00AF408D">
        <w:rPr>
          <w:sz w:val="28"/>
          <w:szCs w:val="28"/>
        </w:rPr>
        <w:t>8</w:t>
      </w:r>
      <w:r w:rsidR="00206891">
        <w:rPr>
          <w:sz w:val="28"/>
          <w:szCs w:val="28"/>
        </w:rPr>
        <w:t>6</w:t>
      </w:r>
      <w:r w:rsidRPr="00944DED">
        <w:rPr>
          <w:sz w:val="28"/>
          <w:szCs w:val="28"/>
        </w:rPr>
        <w:t xml:space="preserve"> додається)</w:t>
      </w:r>
    </w:p>
    <w:p w14:paraId="11BC2CC7" w14:textId="77777777" w:rsidR="009B11C6" w:rsidRPr="00944DED" w:rsidRDefault="009B11C6">
      <w:pPr>
        <w:jc w:val="both"/>
        <w:rPr>
          <w:sz w:val="28"/>
          <w:szCs w:val="28"/>
        </w:rPr>
      </w:pPr>
    </w:p>
    <w:p w14:paraId="5EA791E2" w14:textId="5F65D3E8" w:rsidR="005E2F7C" w:rsidRPr="00B63B16" w:rsidRDefault="00900EBB" w:rsidP="005E2F7C">
      <w:pPr>
        <w:spacing w:line="216" w:lineRule="auto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16. СЛУХАЛИ:</w:t>
      </w:r>
      <w:r w:rsidR="00DA4A66" w:rsidRPr="00944DED">
        <w:rPr>
          <w:bCs/>
          <w:color w:val="000000"/>
          <w:spacing w:val="2"/>
          <w:sz w:val="28"/>
          <w:szCs w:val="28"/>
        </w:rPr>
        <w:t xml:space="preserve"> </w:t>
      </w:r>
      <w:r w:rsidR="005E2F7C" w:rsidRPr="00B63B16">
        <w:rPr>
          <w:sz w:val="28"/>
          <w:szCs w:val="28"/>
        </w:rPr>
        <w:t xml:space="preserve">Про затвердження Цільової програми “Теплий </w:t>
      </w:r>
      <w:proofErr w:type="spellStart"/>
      <w:r w:rsidR="005E2F7C" w:rsidRPr="00B63B16">
        <w:rPr>
          <w:sz w:val="28"/>
          <w:szCs w:val="28"/>
        </w:rPr>
        <w:t>дімˮ</w:t>
      </w:r>
      <w:proofErr w:type="spellEnd"/>
      <w:r w:rsidR="005E2F7C" w:rsidRPr="00B63B16">
        <w:rPr>
          <w:sz w:val="28"/>
          <w:szCs w:val="28"/>
        </w:rPr>
        <w:t xml:space="preserve"> відшкодування з бюджету Дрогобицької міської територіальної громади частини тіла кредитів, отриманих об’єднаннями співвласників багатоквартирних будинків,</w:t>
      </w:r>
    </w:p>
    <w:p w14:paraId="5D947486" w14:textId="77777777" w:rsidR="005E2F7C" w:rsidRPr="00B63B16" w:rsidRDefault="005E2F7C" w:rsidP="005E2F7C">
      <w:pPr>
        <w:spacing w:line="216" w:lineRule="auto"/>
        <w:jc w:val="both"/>
        <w:rPr>
          <w:sz w:val="28"/>
          <w:szCs w:val="28"/>
        </w:rPr>
      </w:pPr>
      <w:r w:rsidRPr="00B63B16">
        <w:rPr>
          <w:sz w:val="28"/>
          <w:szCs w:val="28"/>
        </w:rPr>
        <w:t xml:space="preserve">які беруть участь у Програмі підтримки </w:t>
      </w:r>
      <w:proofErr w:type="spellStart"/>
      <w:r w:rsidRPr="00B63B16">
        <w:rPr>
          <w:sz w:val="28"/>
          <w:szCs w:val="28"/>
        </w:rPr>
        <w:t>енергомодернізації</w:t>
      </w:r>
      <w:proofErr w:type="spellEnd"/>
      <w:r w:rsidRPr="00B63B16">
        <w:rPr>
          <w:sz w:val="28"/>
          <w:szCs w:val="28"/>
        </w:rPr>
        <w:t xml:space="preserve"> багатоквартирних будинків “</w:t>
      </w:r>
      <w:proofErr w:type="spellStart"/>
      <w:r w:rsidRPr="00B63B16">
        <w:rPr>
          <w:sz w:val="28"/>
          <w:szCs w:val="28"/>
        </w:rPr>
        <w:t>Енергодімˮ</w:t>
      </w:r>
      <w:proofErr w:type="spellEnd"/>
      <w:r w:rsidRPr="00B63B16">
        <w:rPr>
          <w:sz w:val="28"/>
          <w:szCs w:val="28"/>
        </w:rPr>
        <w:t xml:space="preserve"> державної установи “Фонд </w:t>
      </w:r>
      <w:proofErr w:type="spellStart"/>
      <w:r w:rsidRPr="00B63B16">
        <w:rPr>
          <w:sz w:val="28"/>
          <w:szCs w:val="28"/>
        </w:rPr>
        <w:t>Енергоефективностіˮ</w:t>
      </w:r>
      <w:proofErr w:type="spellEnd"/>
      <w:r w:rsidRPr="00B63B16">
        <w:rPr>
          <w:sz w:val="28"/>
          <w:szCs w:val="28"/>
        </w:rPr>
        <w:t xml:space="preserve"> на 2026-2028 роки.</w:t>
      </w:r>
    </w:p>
    <w:p w14:paraId="3A6CC218" w14:textId="3C9A00D4" w:rsidR="003332F7" w:rsidRPr="00944DED" w:rsidRDefault="00900EBB" w:rsidP="00774233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2ACF44A" w14:textId="0FCD4DF1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173812" w:rsidRPr="00944DED">
        <w:rPr>
          <w:sz w:val="28"/>
          <w:szCs w:val="28"/>
        </w:rPr>
        <w:t>2</w:t>
      </w:r>
      <w:r w:rsidR="005E2F7C">
        <w:rPr>
          <w:sz w:val="28"/>
          <w:szCs w:val="28"/>
        </w:rPr>
        <w:t>1</w:t>
      </w:r>
    </w:p>
    <w:p w14:paraId="183F29D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EF64E4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2290D3A" w14:textId="5DF1A28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F408D">
        <w:rPr>
          <w:sz w:val="28"/>
          <w:szCs w:val="28"/>
        </w:rPr>
        <w:t>21</w:t>
      </w:r>
      <w:r w:rsidRPr="00944DED">
        <w:rPr>
          <w:sz w:val="28"/>
          <w:szCs w:val="28"/>
        </w:rPr>
        <w:t>)</w:t>
      </w:r>
    </w:p>
    <w:p w14:paraId="1B8055B9" w14:textId="3EC25893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9B11C6">
        <w:rPr>
          <w:sz w:val="28"/>
          <w:szCs w:val="28"/>
        </w:rPr>
        <w:t>40</w:t>
      </w:r>
      <w:r w:rsidR="005E2F7C">
        <w:rPr>
          <w:sz w:val="28"/>
          <w:szCs w:val="28"/>
        </w:rPr>
        <w:t>87</w:t>
      </w:r>
      <w:r w:rsidRPr="00944DED">
        <w:rPr>
          <w:sz w:val="28"/>
          <w:szCs w:val="28"/>
        </w:rPr>
        <w:t xml:space="preserve"> (рішення № </w:t>
      </w:r>
      <w:r w:rsidR="009B11C6">
        <w:rPr>
          <w:sz w:val="28"/>
          <w:szCs w:val="28"/>
        </w:rPr>
        <w:t>40</w:t>
      </w:r>
      <w:r w:rsidR="005E2F7C">
        <w:rPr>
          <w:sz w:val="28"/>
          <w:szCs w:val="28"/>
        </w:rPr>
        <w:t>87</w:t>
      </w:r>
      <w:r w:rsidRPr="00944DED">
        <w:rPr>
          <w:sz w:val="28"/>
          <w:szCs w:val="28"/>
        </w:rPr>
        <w:t xml:space="preserve"> додається)</w:t>
      </w:r>
    </w:p>
    <w:p w14:paraId="65E48328" w14:textId="0246EBC1" w:rsidR="005E2F7C" w:rsidRPr="00B63B16" w:rsidRDefault="00900EBB" w:rsidP="005E2F7C">
      <w:pPr>
        <w:pStyle w:val="af8"/>
        <w:jc w:val="both"/>
        <w:rPr>
          <w:b/>
          <w:sz w:val="28"/>
          <w:szCs w:val="28"/>
        </w:rPr>
      </w:pPr>
      <w:r w:rsidRPr="005E2F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 СЛУХАЛИ</w:t>
      </w:r>
      <w:r w:rsidR="009B11C6" w:rsidRPr="005E2F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B11C6" w:rsidRPr="005E2F7C">
        <w:rPr>
          <w:rFonts w:ascii="Times New Roman" w:hAnsi="Times New Roman" w:cs="Times New Roman"/>
          <w:sz w:val="28"/>
          <w:szCs w:val="28"/>
        </w:rPr>
        <w:t xml:space="preserve"> </w:t>
      </w:r>
      <w:r w:rsidR="005E2F7C" w:rsidRPr="00B63B16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 w:rsidR="005E2F7C" w:rsidRPr="00B63B16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="005E2F7C" w:rsidRPr="00B63B16">
        <w:rPr>
          <w:rFonts w:ascii="Times New Roman" w:hAnsi="Times New Roman" w:cs="Times New Roman"/>
          <w:sz w:val="28"/>
          <w:szCs w:val="28"/>
        </w:rPr>
        <w:t>відшкодування заборгованості  з різниці в тарифах КП “</w:t>
      </w:r>
      <w:proofErr w:type="spellStart"/>
      <w:r w:rsidR="005E2F7C" w:rsidRPr="00B63B16">
        <w:rPr>
          <w:rFonts w:ascii="Times New Roman" w:hAnsi="Times New Roman" w:cs="Times New Roman"/>
          <w:sz w:val="28"/>
          <w:szCs w:val="28"/>
        </w:rPr>
        <w:t>Дрогобичтеплоенергоˮ</w:t>
      </w:r>
      <w:proofErr w:type="spellEnd"/>
      <w:r w:rsidR="005E2F7C" w:rsidRPr="00B63B16">
        <w:rPr>
          <w:rFonts w:ascii="Times New Roman" w:hAnsi="Times New Roman" w:cs="Times New Roman"/>
          <w:sz w:val="28"/>
          <w:szCs w:val="28"/>
        </w:rPr>
        <w:t xml:space="preserve"> ДМР на 2026 рік</w:t>
      </w:r>
      <w:r w:rsidR="005E2F7C" w:rsidRPr="00B63B16">
        <w:rPr>
          <w:rFonts w:ascii="Times New Roman" w:hAnsi="Times New Roman" w:cs="Times New Roman"/>
          <w:b/>
          <w:sz w:val="28"/>
          <w:szCs w:val="28"/>
        </w:rPr>
        <w:t>.</w:t>
      </w:r>
    </w:p>
    <w:p w14:paraId="3D8C9984" w14:textId="2AAF6A62" w:rsidR="003332F7" w:rsidRPr="00944DED" w:rsidRDefault="00900EBB" w:rsidP="005E2F7C">
      <w:pPr>
        <w:autoSpaceDE w:val="0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0BC1609" w14:textId="22B6054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5E2F7C">
        <w:rPr>
          <w:sz w:val="28"/>
          <w:szCs w:val="28"/>
        </w:rPr>
        <w:t>3</w:t>
      </w:r>
    </w:p>
    <w:p w14:paraId="28C0A8F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EF5D61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D44ED55" w14:textId="64AD2DC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</w:t>
      </w:r>
      <w:r w:rsidR="004D6A4F" w:rsidRPr="00944DED">
        <w:rPr>
          <w:sz w:val="28"/>
          <w:szCs w:val="28"/>
        </w:rPr>
        <w:t xml:space="preserve">енного голосування додаються № </w:t>
      </w:r>
      <w:r w:rsidR="00AF408D">
        <w:rPr>
          <w:sz w:val="28"/>
          <w:szCs w:val="28"/>
        </w:rPr>
        <w:t>22</w:t>
      </w:r>
      <w:r w:rsidRPr="00944DED">
        <w:rPr>
          <w:sz w:val="28"/>
          <w:szCs w:val="28"/>
        </w:rPr>
        <w:t>)</w:t>
      </w:r>
    </w:p>
    <w:p w14:paraId="1B256FDB" w14:textId="056A4F0B" w:rsidR="00E733EB" w:rsidRDefault="00E733EB" w:rsidP="00E733E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9B11C6">
        <w:rPr>
          <w:sz w:val="28"/>
          <w:szCs w:val="28"/>
        </w:rPr>
        <w:t>40</w:t>
      </w:r>
      <w:r w:rsidR="005E2F7C">
        <w:rPr>
          <w:sz w:val="28"/>
          <w:szCs w:val="28"/>
        </w:rPr>
        <w:t>88</w:t>
      </w:r>
      <w:r w:rsidRPr="00944DED">
        <w:rPr>
          <w:sz w:val="28"/>
          <w:szCs w:val="28"/>
        </w:rPr>
        <w:t xml:space="preserve"> (рішення № </w:t>
      </w:r>
      <w:r w:rsidR="009B11C6">
        <w:rPr>
          <w:sz w:val="28"/>
          <w:szCs w:val="28"/>
        </w:rPr>
        <w:t>40</w:t>
      </w:r>
      <w:r w:rsidR="005E2F7C">
        <w:rPr>
          <w:sz w:val="28"/>
          <w:szCs w:val="28"/>
        </w:rPr>
        <w:t>88</w:t>
      </w:r>
      <w:r w:rsidR="00D97D7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30E9599F" w14:textId="77777777" w:rsidR="005E2F7C" w:rsidRDefault="005E2F7C" w:rsidP="005E2F7C">
      <w:pPr>
        <w:rPr>
          <w:b/>
          <w:sz w:val="28"/>
          <w:szCs w:val="28"/>
          <w:u w:val="single"/>
        </w:rPr>
      </w:pPr>
    </w:p>
    <w:p w14:paraId="5B9DA580" w14:textId="031FEDA0" w:rsidR="005E2F7C" w:rsidRDefault="005E2F7C" w:rsidP="005E2F7C">
      <w:pPr>
        <w:jc w:val="center"/>
        <w:rPr>
          <w:b/>
          <w:sz w:val="28"/>
          <w:szCs w:val="28"/>
        </w:rPr>
      </w:pPr>
      <w:r w:rsidRPr="005E2F7C">
        <w:rPr>
          <w:b/>
          <w:sz w:val="28"/>
          <w:szCs w:val="28"/>
        </w:rPr>
        <w:t>Питання майна громади</w:t>
      </w:r>
      <w:r>
        <w:rPr>
          <w:b/>
          <w:sz w:val="28"/>
          <w:szCs w:val="28"/>
        </w:rPr>
        <w:t>.</w:t>
      </w:r>
    </w:p>
    <w:p w14:paraId="7AEBC3D3" w14:textId="11510C87" w:rsidR="005E2F7C" w:rsidRDefault="005E2F7C" w:rsidP="005E2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 w:rsidRPr="005E2F7C">
        <w:rPr>
          <w:sz w:val="28"/>
          <w:szCs w:val="28"/>
        </w:rPr>
        <w:t>Юрій Кушлик – голова постійної комісії ради.</w:t>
      </w:r>
    </w:p>
    <w:p w14:paraId="6D5A450C" w14:textId="77777777" w:rsidR="005E2F7C" w:rsidRPr="005E2F7C" w:rsidRDefault="005E2F7C" w:rsidP="005E2F7C">
      <w:pPr>
        <w:jc w:val="both"/>
        <w:rPr>
          <w:b/>
          <w:sz w:val="28"/>
          <w:szCs w:val="28"/>
        </w:rPr>
      </w:pPr>
    </w:p>
    <w:p w14:paraId="539443B4" w14:textId="0A3FCCB9" w:rsidR="005E2F7C" w:rsidRPr="00B63B16" w:rsidRDefault="00900EBB" w:rsidP="005E2F7C">
      <w:pPr>
        <w:shd w:val="clear" w:color="auto" w:fill="FFFFFF"/>
        <w:jc w:val="both"/>
        <w:rPr>
          <w:bCs/>
          <w:color w:val="333333"/>
          <w:sz w:val="28"/>
          <w:szCs w:val="28"/>
          <w:lang w:eastAsia="uk-UA"/>
        </w:rPr>
      </w:pPr>
      <w:r w:rsidRPr="00944DED">
        <w:rPr>
          <w:b/>
          <w:sz w:val="28"/>
          <w:szCs w:val="28"/>
        </w:rPr>
        <w:t>18. СЛУХАЛИ:</w:t>
      </w:r>
      <w:r w:rsidRPr="00944DED">
        <w:rPr>
          <w:bCs/>
          <w:color w:val="000000"/>
          <w:spacing w:val="2"/>
          <w:sz w:val="28"/>
          <w:szCs w:val="28"/>
        </w:rPr>
        <w:t xml:space="preserve"> </w:t>
      </w:r>
      <w:r w:rsidR="005E2F7C" w:rsidRPr="00B63B16">
        <w:rPr>
          <w:bCs/>
          <w:color w:val="333333"/>
          <w:sz w:val="28"/>
          <w:szCs w:val="28"/>
          <w:lang w:eastAsia="uk-UA"/>
        </w:rPr>
        <w:t>Про затвердження звіту про незалежну оцінку об'єкту комунальної власності територіальної громади в особі Дрогобицької міської ради Львівської області.</w:t>
      </w:r>
    </w:p>
    <w:p w14:paraId="4AC49AC6" w14:textId="62895DB2" w:rsidR="003332F7" w:rsidRPr="00944DED" w:rsidRDefault="00900EBB" w:rsidP="005E2F7C">
      <w:pPr>
        <w:autoSpaceDE w:val="0"/>
        <w:ind w:right="-143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lastRenderedPageBreak/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D3614B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583D9442" w14:textId="67905BB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B51390">
        <w:rPr>
          <w:sz w:val="28"/>
          <w:szCs w:val="28"/>
        </w:rPr>
        <w:t>4</w:t>
      </w:r>
    </w:p>
    <w:p w14:paraId="609B8FD1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7C807FE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C46EC6F" w14:textId="12058449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B51390">
        <w:rPr>
          <w:sz w:val="28"/>
          <w:szCs w:val="28"/>
        </w:rPr>
        <w:t>23</w:t>
      </w:r>
      <w:r w:rsidRPr="00944DED">
        <w:rPr>
          <w:sz w:val="28"/>
          <w:szCs w:val="28"/>
        </w:rPr>
        <w:t>)</w:t>
      </w:r>
    </w:p>
    <w:p w14:paraId="1D0C1A84" w14:textId="59AF6DFF" w:rsidR="005B74C6" w:rsidRDefault="005B74C6" w:rsidP="005B74C6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CA08A6">
        <w:rPr>
          <w:sz w:val="28"/>
          <w:szCs w:val="28"/>
        </w:rPr>
        <w:t>40</w:t>
      </w:r>
      <w:r w:rsidR="005E2F7C">
        <w:rPr>
          <w:sz w:val="28"/>
          <w:szCs w:val="28"/>
        </w:rPr>
        <w:t>89</w:t>
      </w:r>
      <w:r w:rsidR="00CA08A6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CA08A6">
        <w:rPr>
          <w:sz w:val="28"/>
          <w:szCs w:val="28"/>
        </w:rPr>
        <w:t>40</w:t>
      </w:r>
      <w:r w:rsidR="005E2F7C">
        <w:rPr>
          <w:sz w:val="28"/>
          <w:szCs w:val="28"/>
        </w:rPr>
        <w:t>89</w:t>
      </w:r>
      <w:r w:rsidR="00D97D7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6F7E18EA" w14:textId="77777777" w:rsidR="00CA08A6" w:rsidRDefault="00CA08A6" w:rsidP="005B74C6">
      <w:pPr>
        <w:jc w:val="both"/>
        <w:rPr>
          <w:sz w:val="28"/>
          <w:szCs w:val="28"/>
        </w:rPr>
      </w:pPr>
    </w:p>
    <w:p w14:paraId="3FFC020B" w14:textId="29B785D8" w:rsidR="005E2F7C" w:rsidRPr="00B63B16" w:rsidRDefault="00173812" w:rsidP="005E2F7C">
      <w:pPr>
        <w:jc w:val="both"/>
      </w:pPr>
      <w:r w:rsidRPr="00944DED">
        <w:rPr>
          <w:b/>
          <w:sz w:val="28"/>
          <w:szCs w:val="28"/>
        </w:rPr>
        <w:t>19. СЛУХАЛИ:</w:t>
      </w:r>
      <w:r w:rsidR="00563EA6" w:rsidRPr="00944DED">
        <w:rPr>
          <w:rStyle w:val="FontStyle18"/>
          <w:b w:val="0"/>
          <w:sz w:val="28"/>
          <w:szCs w:val="28"/>
          <w:lang w:eastAsia="uk-UA"/>
        </w:rPr>
        <w:t xml:space="preserve"> </w:t>
      </w:r>
      <w:r w:rsidR="004D6A4F" w:rsidRPr="00944DED">
        <w:rPr>
          <w:rStyle w:val="FontStyle18"/>
          <w:sz w:val="28"/>
          <w:szCs w:val="28"/>
          <w:lang w:eastAsia="uk-UA"/>
        </w:rPr>
        <w:tab/>
      </w:r>
      <w:r w:rsidR="005E2F7C" w:rsidRPr="00B63B16">
        <w:rPr>
          <w:sz w:val="28"/>
        </w:rPr>
        <w:t>Про підтвердження факту перебування об’єктів нерухомого майна в комунальній власності територіальної громади в особі Дрогобицької міської ради Львівської області.</w:t>
      </w:r>
    </w:p>
    <w:p w14:paraId="6CB0ABDA" w14:textId="648BC511" w:rsidR="003332F7" w:rsidRPr="00944DED" w:rsidRDefault="00900EBB" w:rsidP="00522423">
      <w:pPr>
        <w:tabs>
          <w:tab w:val="left" w:pos="0"/>
        </w:tabs>
        <w:ind w:right="-8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5B74C6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675262C1" w14:textId="3523EB6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5E2F7C">
        <w:rPr>
          <w:sz w:val="28"/>
          <w:szCs w:val="28"/>
        </w:rPr>
        <w:t>24</w:t>
      </w:r>
    </w:p>
    <w:p w14:paraId="1CBC2B28" w14:textId="18458D4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B51390">
        <w:rPr>
          <w:sz w:val="28"/>
          <w:szCs w:val="28"/>
        </w:rPr>
        <w:t>0</w:t>
      </w:r>
    </w:p>
    <w:p w14:paraId="5A415BD4" w14:textId="3BAD592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5E2F7C">
        <w:rPr>
          <w:sz w:val="28"/>
          <w:szCs w:val="28"/>
        </w:rPr>
        <w:t>0</w:t>
      </w:r>
    </w:p>
    <w:p w14:paraId="47C06FDD" w14:textId="278B0B2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B51390">
        <w:rPr>
          <w:sz w:val="28"/>
          <w:szCs w:val="28"/>
        </w:rPr>
        <w:t>2</w:t>
      </w:r>
      <w:r w:rsidR="00CA08A6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70FD2CF6" w14:textId="27B0DE5E" w:rsidR="005E2F7C" w:rsidRDefault="005E2F7C" w:rsidP="005E2F7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>
        <w:rPr>
          <w:sz w:val="28"/>
          <w:szCs w:val="28"/>
        </w:rPr>
        <w:t xml:space="preserve">4090 </w:t>
      </w:r>
      <w:r w:rsidRPr="00944DED">
        <w:rPr>
          <w:sz w:val="28"/>
          <w:szCs w:val="28"/>
        </w:rPr>
        <w:t xml:space="preserve">(рішення № </w:t>
      </w:r>
      <w:r>
        <w:rPr>
          <w:sz w:val="28"/>
          <w:szCs w:val="28"/>
        </w:rPr>
        <w:t>4090</w:t>
      </w:r>
      <w:r w:rsidRPr="00944DED">
        <w:rPr>
          <w:sz w:val="28"/>
          <w:szCs w:val="28"/>
        </w:rPr>
        <w:t xml:space="preserve"> додається)</w:t>
      </w:r>
    </w:p>
    <w:p w14:paraId="20F85F77" w14:textId="77777777" w:rsidR="0056155B" w:rsidRDefault="0056155B" w:rsidP="0056155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E35E028" w14:textId="5D4686CB" w:rsidR="00857D34" w:rsidRPr="00B63B16" w:rsidRDefault="00900EBB" w:rsidP="00857D34">
      <w:pPr>
        <w:jc w:val="both"/>
        <w:rPr>
          <w:sz w:val="28"/>
          <w:szCs w:val="28"/>
        </w:rPr>
      </w:pPr>
      <w:r w:rsidRPr="00857D34">
        <w:rPr>
          <w:b/>
          <w:color w:val="000000" w:themeColor="text1"/>
          <w:sz w:val="28"/>
          <w:szCs w:val="28"/>
        </w:rPr>
        <w:t>20. СЛУХАЛИ:</w:t>
      </w:r>
      <w:r w:rsidRPr="00975089">
        <w:t xml:space="preserve"> </w:t>
      </w:r>
      <w:r w:rsidR="00857D34" w:rsidRPr="00B63B16">
        <w:rPr>
          <w:bCs/>
          <w:color w:val="000000"/>
          <w:spacing w:val="2"/>
          <w:sz w:val="28"/>
          <w:szCs w:val="28"/>
        </w:rPr>
        <w:t>Про</w:t>
      </w:r>
      <w:r w:rsidR="00857D34" w:rsidRPr="00B63B16">
        <w:rPr>
          <w:sz w:val="28"/>
          <w:szCs w:val="28"/>
        </w:rPr>
        <w:t xml:space="preserve"> припинення договорів оренди нерухомого майна, що належать до комунальної власності Дрогобицької  міської ради Львівської області .</w:t>
      </w:r>
    </w:p>
    <w:p w14:paraId="44D8030A" w14:textId="6851F138" w:rsidR="003332F7" w:rsidRPr="00944DED" w:rsidRDefault="00900EBB" w:rsidP="004D6A4F">
      <w:pPr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14B39CD0" w14:textId="2E8EA5D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857D34">
        <w:rPr>
          <w:sz w:val="28"/>
          <w:szCs w:val="28"/>
        </w:rPr>
        <w:t>4</w:t>
      </w:r>
    </w:p>
    <w:p w14:paraId="7D8CE9EF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CCB5E4D" w14:textId="5C735F6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8D306A" w:rsidRPr="00944DED">
        <w:rPr>
          <w:sz w:val="28"/>
          <w:szCs w:val="28"/>
        </w:rPr>
        <w:t>0</w:t>
      </w:r>
    </w:p>
    <w:p w14:paraId="00D96251" w14:textId="65E6F7A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975089">
        <w:rPr>
          <w:sz w:val="28"/>
          <w:szCs w:val="28"/>
        </w:rPr>
        <w:t>25</w:t>
      </w:r>
      <w:r w:rsidRPr="00944DED">
        <w:rPr>
          <w:sz w:val="28"/>
          <w:szCs w:val="28"/>
        </w:rPr>
        <w:t>)</w:t>
      </w:r>
    </w:p>
    <w:p w14:paraId="4F227501" w14:textId="332046E2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CA08A6">
        <w:rPr>
          <w:sz w:val="28"/>
          <w:szCs w:val="28"/>
        </w:rPr>
        <w:t>40</w:t>
      </w:r>
      <w:r w:rsidR="00857D34">
        <w:rPr>
          <w:sz w:val="28"/>
          <w:szCs w:val="28"/>
        </w:rPr>
        <w:t>91</w:t>
      </w:r>
      <w:r w:rsidRPr="00944DED">
        <w:rPr>
          <w:sz w:val="28"/>
          <w:szCs w:val="28"/>
        </w:rPr>
        <w:t xml:space="preserve"> (рішення № </w:t>
      </w:r>
      <w:r w:rsidR="00CA08A6">
        <w:rPr>
          <w:sz w:val="28"/>
          <w:szCs w:val="28"/>
        </w:rPr>
        <w:t>40</w:t>
      </w:r>
      <w:r w:rsidR="00857D34">
        <w:rPr>
          <w:sz w:val="28"/>
          <w:szCs w:val="28"/>
        </w:rPr>
        <w:t>91</w:t>
      </w:r>
      <w:r w:rsidRPr="00944DED">
        <w:rPr>
          <w:sz w:val="28"/>
          <w:szCs w:val="28"/>
        </w:rPr>
        <w:t xml:space="preserve"> додається)</w:t>
      </w:r>
    </w:p>
    <w:p w14:paraId="30E89235" w14:textId="77777777" w:rsidR="00522423" w:rsidRPr="00944DED" w:rsidRDefault="00522423" w:rsidP="0036369D">
      <w:pPr>
        <w:tabs>
          <w:tab w:val="left" w:pos="0"/>
        </w:tabs>
        <w:jc w:val="both"/>
        <w:rPr>
          <w:sz w:val="28"/>
          <w:szCs w:val="28"/>
        </w:rPr>
      </w:pPr>
    </w:p>
    <w:p w14:paraId="0F2224EB" w14:textId="6A535F3A" w:rsidR="00857D34" w:rsidRPr="00B63B16" w:rsidRDefault="00900EBB" w:rsidP="00857D34">
      <w:pPr>
        <w:jc w:val="both"/>
        <w:rPr>
          <w:sz w:val="28"/>
          <w:szCs w:val="28"/>
          <w:u w:val="single"/>
        </w:rPr>
      </w:pPr>
      <w:r w:rsidRPr="00975089">
        <w:rPr>
          <w:b/>
          <w:color w:val="000000" w:themeColor="text1"/>
          <w:sz w:val="28"/>
          <w:szCs w:val="28"/>
        </w:rPr>
        <w:t>21. СЛУХАЛИ</w:t>
      </w:r>
      <w:r w:rsidR="00B043C0" w:rsidRPr="0056155B">
        <w:rPr>
          <w:color w:val="000000" w:themeColor="text1"/>
        </w:rPr>
        <w:t xml:space="preserve">: </w:t>
      </w:r>
      <w:r w:rsidR="00857D34" w:rsidRPr="00B63B16">
        <w:rPr>
          <w:bCs/>
          <w:color w:val="000000"/>
          <w:spacing w:val="2"/>
          <w:sz w:val="28"/>
          <w:szCs w:val="28"/>
        </w:rPr>
        <w:t xml:space="preserve">Про визнання пункту 1 рішення Дрогобицької міської ради № 3427 від 07.08.2025 р. «Про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</w:t>
      </w:r>
      <w:r w:rsidR="00857D34" w:rsidRPr="00B63B16">
        <w:rPr>
          <w:sz w:val="28"/>
          <w:szCs w:val="28"/>
        </w:rPr>
        <w:t xml:space="preserve">за  </w:t>
      </w:r>
      <w:proofErr w:type="spellStart"/>
      <w:r w:rsidR="00857D34" w:rsidRPr="00B63B16">
        <w:rPr>
          <w:sz w:val="28"/>
          <w:szCs w:val="28"/>
        </w:rPr>
        <w:t>адресою</w:t>
      </w:r>
      <w:proofErr w:type="spellEnd"/>
      <w:r w:rsidR="00857D34" w:rsidRPr="00B63B16">
        <w:rPr>
          <w:sz w:val="28"/>
          <w:szCs w:val="28"/>
        </w:rPr>
        <w:t xml:space="preserve">: м. Дрогобич,  вул. 22 Січня, 41, прим. 1, площею 246,5 м. </w:t>
      </w:r>
      <w:proofErr w:type="spellStart"/>
      <w:r w:rsidR="00857D34" w:rsidRPr="00B63B16">
        <w:rPr>
          <w:sz w:val="28"/>
          <w:szCs w:val="28"/>
        </w:rPr>
        <w:t>кв</w:t>
      </w:r>
      <w:proofErr w:type="spellEnd"/>
      <w:r w:rsidR="00857D34" w:rsidRPr="00B63B16">
        <w:rPr>
          <w:sz w:val="28"/>
          <w:szCs w:val="28"/>
        </w:rPr>
        <w:t>.</w:t>
      </w:r>
      <w:r w:rsidR="00857D34" w:rsidRPr="00B63B16">
        <w:rPr>
          <w:bCs/>
          <w:color w:val="000000"/>
          <w:spacing w:val="2"/>
          <w:sz w:val="28"/>
          <w:szCs w:val="28"/>
        </w:rPr>
        <w:t>» таким, що втратило чинність.</w:t>
      </w:r>
    </w:p>
    <w:p w14:paraId="2985C6F9" w14:textId="28C45349" w:rsidR="003332F7" w:rsidRPr="00857D34" w:rsidRDefault="00900EBB" w:rsidP="00857D34">
      <w:pPr>
        <w:ind w:right="-1"/>
        <w:jc w:val="both"/>
        <w:rPr>
          <w:b/>
          <w:color w:val="000000" w:themeColor="text1"/>
          <w:sz w:val="28"/>
          <w:szCs w:val="28"/>
        </w:rPr>
      </w:pPr>
      <w:r w:rsidRPr="00857D34">
        <w:rPr>
          <w:b/>
          <w:color w:val="000000" w:themeColor="text1"/>
          <w:sz w:val="28"/>
          <w:szCs w:val="28"/>
        </w:rPr>
        <w:t>Тарас Кучма</w:t>
      </w:r>
      <w:r w:rsidRPr="00857D34">
        <w:rPr>
          <w:color w:val="000000" w:themeColor="text1"/>
          <w:sz w:val="28"/>
          <w:szCs w:val="28"/>
        </w:rPr>
        <w:t xml:space="preserve"> – на голосування ставиться прийняття рішення за основу та в цілому.</w:t>
      </w:r>
    </w:p>
    <w:p w14:paraId="0DD4E079" w14:textId="606DB0E9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857D34">
        <w:rPr>
          <w:sz w:val="28"/>
          <w:szCs w:val="28"/>
        </w:rPr>
        <w:t>3</w:t>
      </w:r>
    </w:p>
    <w:p w14:paraId="1FAD8F4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D75CE6D" w14:textId="605CF28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F5607A">
        <w:rPr>
          <w:sz w:val="28"/>
          <w:szCs w:val="28"/>
        </w:rPr>
        <w:t>0</w:t>
      </w:r>
    </w:p>
    <w:p w14:paraId="03001617" w14:textId="3B85EE4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975089">
        <w:rPr>
          <w:sz w:val="28"/>
          <w:szCs w:val="28"/>
        </w:rPr>
        <w:t>26</w:t>
      </w:r>
      <w:r w:rsidRPr="00944DED">
        <w:rPr>
          <w:sz w:val="28"/>
          <w:szCs w:val="28"/>
        </w:rPr>
        <w:t>)</w:t>
      </w:r>
    </w:p>
    <w:p w14:paraId="4194E5D6" w14:textId="6F94ADEC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A76E22">
        <w:rPr>
          <w:sz w:val="28"/>
          <w:szCs w:val="28"/>
        </w:rPr>
        <w:t>40</w:t>
      </w:r>
      <w:r w:rsidR="00857D34">
        <w:rPr>
          <w:sz w:val="28"/>
          <w:szCs w:val="28"/>
        </w:rPr>
        <w:t>92</w:t>
      </w:r>
      <w:r w:rsidR="00F5607A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A76E22">
        <w:rPr>
          <w:sz w:val="28"/>
          <w:szCs w:val="28"/>
        </w:rPr>
        <w:t>40</w:t>
      </w:r>
      <w:r w:rsidR="00857D34">
        <w:rPr>
          <w:sz w:val="28"/>
          <w:szCs w:val="28"/>
        </w:rPr>
        <w:t>92</w:t>
      </w:r>
      <w:r w:rsidRPr="00944DED">
        <w:rPr>
          <w:sz w:val="28"/>
          <w:szCs w:val="28"/>
        </w:rPr>
        <w:t xml:space="preserve"> додається)</w:t>
      </w:r>
    </w:p>
    <w:p w14:paraId="5B86B7EF" w14:textId="77777777" w:rsidR="003332F7" w:rsidRPr="00944DED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C1CA991" w14:textId="26F6AE7E" w:rsidR="00857D34" w:rsidRPr="00857D34" w:rsidRDefault="00900EBB" w:rsidP="00857D3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857D34">
        <w:rPr>
          <w:b/>
          <w:color w:val="000000" w:themeColor="text1"/>
          <w:sz w:val="28"/>
          <w:szCs w:val="28"/>
        </w:rPr>
        <w:t>22. СЛУХАЛИ</w:t>
      </w:r>
      <w:r w:rsidR="00E56BCD" w:rsidRPr="00857D34">
        <w:rPr>
          <w:b/>
          <w:color w:val="000000" w:themeColor="text1"/>
          <w:sz w:val="28"/>
          <w:szCs w:val="28"/>
        </w:rPr>
        <w:t>:</w:t>
      </w:r>
      <w:r w:rsidR="00E56BCD" w:rsidRPr="00975089">
        <w:rPr>
          <w:color w:val="000000" w:themeColor="text1"/>
        </w:rPr>
        <w:t xml:space="preserve"> </w:t>
      </w:r>
      <w:r w:rsidR="00857D34" w:rsidRPr="00857D34">
        <w:rPr>
          <w:rStyle w:val="a6"/>
          <w:b w:val="0"/>
          <w:color w:val="212529"/>
          <w:sz w:val="28"/>
          <w:szCs w:val="28"/>
          <w:lang w:val="uk-UA"/>
        </w:rPr>
        <w:t>Про продовження дії договору оренди нежитлового приміщення</w:t>
      </w:r>
      <w:r w:rsidR="00857D34">
        <w:rPr>
          <w:rStyle w:val="a6"/>
          <w:b w:val="0"/>
          <w:color w:val="212529"/>
          <w:sz w:val="28"/>
          <w:szCs w:val="28"/>
          <w:lang w:val="uk-UA"/>
        </w:rPr>
        <w:t xml:space="preserve"> </w:t>
      </w:r>
      <w:r w:rsidR="00857D34" w:rsidRPr="00857D34">
        <w:rPr>
          <w:rStyle w:val="a6"/>
          <w:b w:val="0"/>
          <w:color w:val="212529"/>
          <w:sz w:val="28"/>
          <w:szCs w:val="28"/>
          <w:lang w:val="uk-UA"/>
        </w:rPr>
        <w:t>шляхом проведення аукціону.</w:t>
      </w:r>
    </w:p>
    <w:p w14:paraId="2DC514D1" w14:textId="3C5F7E1B" w:rsidR="003332F7" w:rsidRPr="00857D34" w:rsidRDefault="00900EBB" w:rsidP="00857D34">
      <w:pPr>
        <w:pStyle w:val="af9"/>
        <w:tabs>
          <w:tab w:val="left" w:pos="709"/>
        </w:tabs>
        <w:ind w:right="26"/>
        <w:rPr>
          <w:b w:val="0"/>
          <w:color w:val="000000" w:themeColor="text1"/>
        </w:rPr>
      </w:pPr>
      <w:r w:rsidRPr="00857D34">
        <w:rPr>
          <w:color w:val="000000" w:themeColor="text1"/>
        </w:rPr>
        <w:lastRenderedPageBreak/>
        <w:t xml:space="preserve">Тарас Кучма </w:t>
      </w:r>
      <w:r w:rsidRPr="00857D34">
        <w:rPr>
          <w:b w:val="0"/>
          <w:color w:val="000000" w:themeColor="text1"/>
        </w:rPr>
        <w:t>– на голосування ставиться прийняття рішення за основу</w:t>
      </w:r>
      <w:r w:rsidR="006E4CA6" w:rsidRPr="00857D34">
        <w:rPr>
          <w:b w:val="0"/>
          <w:color w:val="000000" w:themeColor="text1"/>
        </w:rPr>
        <w:t xml:space="preserve"> та в цілому</w:t>
      </w:r>
      <w:r w:rsidRPr="00857D34">
        <w:rPr>
          <w:b w:val="0"/>
          <w:color w:val="000000" w:themeColor="text1"/>
        </w:rPr>
        <w:t>.</w:t>
      </w:r>
    </w:p>
    <w:p w14:paraId="5A2CB94C" w14:textId="050E553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A6D19" w:rsidRPr="00944DED">
        <w:rPr>
          <w:sz w:val="28"/>
          <w:szCs w:val="28"/>
        </w:rPr>
        <w:t>2</w:t>
      </w:r>
      <w:r w:rsidR="006E74D0">
        <w:rPr>
          <w:sz w:val="28"/>
          <w:szCs w:val="28"/>
        </w:rPr>
        <w:t>2</w:t>
      </w:r>
    </w:p>
    <w:p w14:paraId="7DCFD4B0" w14:textId="672EABD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B436E0" w:rsidRPr="00944DED">
        <w:rPr>
          <w:sz w:val="28"/>
          <w:szCs w:val="28"/>
        </w:rPr>
        <w:t>0</w:t>
      </w:r>
    </w:p>
    <w:p w14:paraId="581085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995B40C" w14:textId="02EEC7F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E74D0">
        <w:rPr>
          <w:sz w:val="28"/>
          <w:szCs w:val="28"/>
        </w:rPr>
        <w:t>27</w:t>
      </w:r>
      <w:r w:rsidRPr="00944DED">
        <w:rPr>
          <w:sz w:val="28"/>
          <w:szCs w:val="28"/>
        </w:rPr>
        <w:t>)</w:t>
      </w:r>
    </w:p>
    <w:p w14:paraId="4B48288D" w14:textId="38C5D469" w:rsidR="003332F7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26304D">
        <w:rPr>
          <w:sz w:val="28"/>
          <w:szCs w:val="28"/>
        </w:rPr>
        <w:t>40</w:t>
      </w:r>
      <w:r w:rsidR="00857D34">
        <w:rPr>
          <w:sz w:val="28"/>
          <w:szCs w:val="28"/>
        </w:rPr>
        <w:t>93</w:t>
      </w:r>
      <w:r w:rsidR="00E741FE" w:rsidRPr="00944DED">
        <w:rPr>
          <w:sz w:val="28"/>
          <w:szCs w:val="28"/>
        </w:rPr>
        <w:t xml:space="preserve"> </w:t>
      </w:r>
      <w:r w:rsidR="00F67D15"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44DED">
        <w:rPr>
          <w:sz w:val="28"/>
          <w:szCs w:val="28"/>
        </w:rPr>
        <w:t xml:space="preserve">рішення № </w:t>
      </w:r>
      <w:r w:rsidR="0026304D">
        <w:rPr>
          <w:sz w:val="28"/>
          <w:szCs w:val="28"/>
        </w:rPr>
        <w:t>40</w:t>
      </w:r>
      <w:r w:rsidR="00857D34">
        <w:rPr>
          <w:sz w:val="28"/>
          <w:szCs w:val="28"/>
        </w:rPr>
        <w:t>93</w:t>
      </w:r>
      <w:r w:rsidRPr="00944DED">
        <w:rPr>
          <w:sz w:val="28"/>
          <w:szCs w:val="28"/>
        </w:rPr>
        <w:t xml:space="preserve"> додається).</w:t>
      </w:r>
    </w:p>
    <w:p w14:paraId="0F335B55" w14:textId="77777777" w:rsidR="00C16008" w:rsidRDefault="00C16008">
      <w:pPr>
        <w:jc w:val="both"/>
        <w:rPr>
          <w:sz w:val="28"/>
          <w:szCs w:val="28"/>
        </w:rPr>
      </w:pPr>
    </w:p>
    <w:p w14:paraId="6B3C53F5" w14:textId="7466F5B7" w:rsidR="00EB0726" w:rsidRDefault="00900EBB" w:rsidP="00EB0726">
      <w:pPr>
        <w:ind w:right="-1"/>
        <w:jc w:val="both"/>
        <w:rPr>
          <w:color w:val="000000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23. СЛУХАЛИ:</w:t>
      </w:r>
      <w:r w:rsidR="00E741FE" w:rsidRPr="00944DED">
        <w:rPr>
          <w:b/>
          <w:color w:val="000000" w:themeColor="text1"/>
          <w:sz w:val="28"/>
          <w:szCs w:val="28"/>
        </w:rPr>
        <w:t xml:space="preserve"> </w:t>
      </w:r>
      <w:r w:rsidR="00EB0726" w:rsidRPr="002C0A34">
        <w:rPr>
          <w:color w:val="000000"/>
          <w:sz w:val="28"/>
          <w:szCs w:val="28"/>
        </w:rPr>
        <w:t xml:space="preserve">Про  затвердження технічної документації з нормативної грошової оцінки </w:t>
      </w:r>
      <w:r w:rsidR="00EB0726" w:rsidRPr="002C0A34">
        <w:rPr>
          <w:rStyle w:val="4043"/>
          <w:color w:val="000000"/>
          <w:sz w:val="28"/>
          <w:szCs w:val="28"/>
        </w:rPr>
        <w:t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</w:r>
      <w:r w:rsidR="00EB0726" w:rsidRPr="002C0A34">
        <w:rPr>
          <w:color w:val="000000"/>
          <w:sz w:val="28"/>
          <w:szCs w:val="28"/>
        </w:rPr>
        <w:t xml:space="preserve"> площею 2,6116 га, що розташована: Львівська область, Дрогобицький район, село </w:t>
      </w:r>
      <w:proofErr w:type="spellStart"/>
      <w:r w:rsidR="00EB0726" w:rsidRPr="002C0A34">
        <w:rPr>
          <w:color w:val="000000"/>
          <w:sz w:val="28"/>
          <w:szCs w:val="28"/>
        </w:rPr>
        <w:t>Болехівці</w:t>
      </w:r>
      <w:proofErr w:type="spellEnd"/>
      <w:r w:rsidR="00EB0726" w:rsidRPr="002C0A34">
        <w:rPr>
          <w:color w:val="000000"/>
          <w:sz w:val="28"/>
          <w:szCs w:val="28"/>
        </w:rPr>
        <w:t>, кадастровий номер: 4621280300:04:000:0597 та про включення до переліку земельних ділянок, право оренди яких  підлягає продажу на земельних торгах окремими лотами, земельної ділянки та про продаж права оренди</w:t>
      </w:r>
      <w:r w:rsidR="00EB0726">
        <w:rPr>
          <w:color w:val="000000"/>
          <w:sz w:val="28"/>
          <w:szCs w:val="28"/>
        </w:rPr>
        <w:t xml:space="preserve"> </w:t>
      </w:r>
      <w:r w:rsidR="00EB0726" w:rsidRPr="002C0A34">
        <w:rPr>
          <w:color w:val="000000"/>
          <w:sz w:val="28"/>
          <w:szCs w:val="28"/>
        </w:rPr>
        <w:t>на неї на конкурентних засадах (на земельних торгах у формі електронного аукціону)</w:t>
      </w:r>
      <w:r w:rsidR="00EB0726">
        <w:rPr>
          <w:color w:val="000000"/>
          <w:sz w:val="28"/>
          <w:szCs w:val="28"/>
        </w:rPr>
        <w:t>.</w:t>
      </w:r>
    </w:p>
    <w:p w14:paraId="752EDF6A" w14:textId="0B3DF0CC" w:rsidR="00D525AD" w:rsidRPr="002C0A34" w:rsidRDefault="00EB0726" w:rsidP="00EB0726">
      <w:pPr>
        <w:ind w:right="-1"/>
        <w:jc w:val="both"/>
        <w:rPr>
          <w:color w:val="000000"/>
          <w:sz w:val="28"/>
          <w:szCs w:val="28"/>
        </w:rPr>
      </w:pPr>
      <w:r w:rsidRPr="00EB0726">
        <w:rPr>
          <w:b/>
          <w:color w:val="000000"/>
          <w:sz w:val="28"/>
          <w:szCs w:val="28"/>
        </w:rPr>
        <w:t>Марта Слотило</w:t>
      </w:r>
      <w:r>
        <w:rPr>
          <w:color w:val="000000"/>
          <w:sz w:val="28"/>
          <w:szCs w:val="28"/>
        </w:rPr>
        <w:t xml:space="preserve"> – запропонувала поставити проєкт рішення на голосува</w:t>
      </w:r>
      <w:r w:rsidR="00D525AD">
        <w:rPr>
          <w:color w:val="000000"/>
          <w:sz w:val="28"/>
          <w:szCs w:val="28"/>
        </w:rPr>
        <w:t xml:space="preserve">ння “за </w:t>
      </w:r>
      <w:proofErr w:type="spellStart"/>
      <w:r w:rsidR="00D525AD">
        <w:rPr>
          <w:color w:val="000000"/>
          <w:sz w:val="28"/>
          <w:szCs w:val="28"/>
        </w:rPr>
        <w:t>основуˮ</w:t>
      </w:r>
      <w:proofErr w:type="spellEnd"/>
      <w:r w:rsidR="00D525AD">
        <w:rPr>
          <w:color w:val="000000"/>
          <w:sz w:val="28"/>
          <w:szCs w:val="28"/>
        </w:rPr>
        <w:t>.</w:t>
      </w:r>
    </w:p>
    <w:p w14:paraId="406CBBBF" w14:textId="3E1D6E30" w:rsidR="003332F7" w:rsidRPr="00944DED" w:rsidRDefault="00900EBB" w:rsidP="00EB072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</w:t>
      </w:r>
      <w:proofErr w:type="spellStart"/>
      <w:r w:rsidRPr="00944DED">
        <w:rPr>
          <w:sz w:val="28"/>
          <w:szCs w:val="28"/>
        </w:rPr>
        <w:t>голосування</w:t>
      </w:r>
      <w:proofErr w:type="spellEnd"/>
      <w:r w:rsidRPr="00944DED">
        <w:rPr>
          <w:sz w:val="28"/>
          <w:szCs w:val="28"/>
        </w:rPr>
        <w:t xml:space="preserve"> ставиться </w:t>
      </w:r>
      <w:proofErr w:type="spellStart"/>
      <w:r w:rsidRPr="00944DED">
        <w:rPr>
          <w:sz w:val="28"/>
          <w:szCs w:val="28"/>
        </w:rPr>
        <w:t>прийняття</w:t>
      </w:r>
      <w:proofErr w:type="spellEnd"/>
      <w:r w:rsidRPr="00944DED">
        <w:rPr>
          <w:sz w:val="28"/>
          <w:szCs w:val="28"/>
        </w:rPr>
        <w:t xml:space="preserve"> </w:t>
      </w:r>
      <w:proofErr w:type="spellStart"/>
      <w:r w:rsidRPr="00944DED">
        <w:rPr>
          <w:sz w:val="28"/>
          <w:szCs w:val="28"/>
        </w:rPr>
        <w:t>рішення</w:t>
      </w:r>
      <w:proofErr w:type="spellEnd"/>
      <w:r w:rsidRPr="00944DED">
        <w:rPr>
          <w:sz w:val="28"/>
          <w:szCs w:val="28"/>
        </w:rPr>
        <w:t xml:space="preserve"> за основу.</w:t>
      </w:r>
    </w:p>
    <w:p w14:paraId="22C00DEE" w14:textId="2C72FA4A" w:rsidR="003332F7" w:rsidRPr="00944DED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EB0726">
        <w:rPr>
          <w:sz w:val="28"/>
          <w:szCs w:val="28"/>
        </w:rPr>
        <w:t>0</w:t>
      </w:r>
    </w:p>
    <w:p w14:paraId="39EEB0AE" w14:textId="64813042" w:rsidR="003332F7" w:rsidRPr="00944DED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D02A97" w:rsidRPr="00944DED">
        <w:rPr>
          <w:sz w:val="28"/>
          <w:szCs w:val="28"/>
        </w:rPr>
        <w:t>0</w:t>
      </w:r>
    </w:p>
    <w:p w14:paraId="62BA3762" w14:textId="3626C7A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934D4A" w:rsidRPr="00944DED">
        <w:rPr>
          <w:sz w:val="28"/>
          <w:szCs w:val="28"/>
        </w:rPr>
        <w:t>0</w:t>
      </w:r>
    </w:p>
    <w:p w14:paraId="35F345B4" w14:textId="4DB237A1" w:rsidR="004509F6" w:rsidRDefault="004509F6" w:rsidP="004509F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E74D0">
        <w:rPr>
          <w:sz w:val="28"/>
          <w:szCs w:val="28"/>
        </w:rPr>
        <w:t>2</w:t>
      </w:r>
      <w:r w:rsidR="00EB0726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0A18ECAD" w14:textId="79749919" w:rsidR="00D525AD" w:rsidRDefault="00D525AD" w:rsidP="004509F6">
      <w:pPr>
        <w:tabs>
          <w:tab w:val="left" w:pos="0"/>
        </w:tabs>
        <w:jc w:val="both"/>
        <w:rPr>
          <w:sz w:val="28"/>
          <w:szCs w:val="28"/>
        </w:rPr>
      </w:pPr>
      <w:r w:rsidRPr="00D525AD">
        <w:rPr>
          <w:b/>
          <w:sz w:val="28"/>
          <w:szCs w:val="28"/>
        </w:rPr>
        <w:t>Марта Слотило</w:t>
      </w:r>
      <w:r>
        <w:rPr>
          <w:sz w:val="28"/>
          <w:szCs w:val="28"/>
        </w:rPr>
        <w:t xml:space="preserve"> – запропонувала у п. 5 замість 4%  читати 8%.</w:t>
      </w:r>
    </w:p>
    <w:p w14:paraId="26605D21" w14:textId="77777777" w:rsidR="00D525A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голосування ставиться </w:t>
      </w:r>
      <w:r>
        <w:rPr>
          <w:sz w:val="28"/>
          <w:szCs w:val="28"/>
        </w:rPr>
        <w:t>пропозиція: у п. 5 замість 4%  читати 8%.</w:t>
      </w:r>
    </w:p>
    <w:p w14:paraId="067097F5" w14:textId="77777777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>
        <w:rPr>
          <w:sz w:val="28"/>
          <w:szCs w:val="28"/>
        </w:rPr>
        <w:t>0</w:t>
      </w:r>
    </w:p>
    <w:p w14:paraId="28824B53" w14:textId="77777777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9908745" w14:textId="77777777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8A22CEC" w14:textId="3B14FD59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29</w:t>
      </w:r>
      <w:r w:rsidRPr="00944DED">
        <w:rPr>
          <w:sz w:val="28"/>
          <w:szCs w:val="28"/>
        </w:rPr>
        <w:t>)</w:t>
      </w:r>
    </w:p>
    <w:p w14:paraId="770DEEAB" w14:textId="77777777" w:rsidR="00D525AD" w:rsidRDefault="00D525AD" w:rsidP="004509F6">
      <w:pPr>
        <w:tabs>
          <w:tab w:val="left" w:pos="0"/>
        </w:tabs>
        <w:jc w:val="both"/>
        <w:rPr>
          <w:sz w:val="28"/>
          <w:szCs w:val="28"/>
        </w:rPr>
      </w:pPr>
    </w:p>
    <w:p w14:paraId="168523E6" w14:textId="6D88626B" w:rsidR="00D525AD" w:rsidRPr="00944DED" w:rsidRDefault="00D525AD" w:rsidP="00D525A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</w:t>
      </w:r>
      <w:proofErr w:type="spellStart"/>
      <w:r w:rsidRPr="00944DED">
        <w:rPr>
          <w:sz w:val="28"/>
          <w:szCs w:val="28"/>
        </w:rPr>
        <w:t>голосування</w:t>
      </w:r>
      <w:proofErr w:type="spellEnd"/>
      <w:r w:rsidRPr="00944DED">
        <w:rPr>
          <w:sz w:val="28"/>
          <w:szCs w:val="28"/>
        </w:rPr>
        <w:t xml:space="preserve"> ставиться </w:t>
      </w:r>
      <w:proofErr w:type="spellStart"/>
      <w:r w:rsidRPr="00944DED">
        <w:rPr>
          <w:sz w:val="28"/>
          <w:szCs w:val="28"/>
        </w:rPr>
        <w:t>прийняття</w:t>
      </w:r>
      <w:proofErr w:type="spellEnd"/>
      <w:r w:rsidRPr="00944DED">
        <w:rPr>
          <w:sz w:val="28"/>
          <w:szCs w:val="28"/>
        </w:rPr>
        <w:t xml:space="preserve"> </w:t>
      </w:r>
      <w:proofErr w:type="spellStart"/>
      <w:r w:rsidRPr="00944DED">
        <w:rPr>
          <w:sz w:val="28"/>
          <w:szCs w:val="28"/>
        </w:rPr>
        <w:t>рішення</w:t>
      </w:r>
      <w:proofErr w:type="spellEnd"/>
      <w:r w:rsidRPr="00944DED">
        <w:rPr>
          <w:sz w:val="28"/>
          <w:szCs w:val="28"/>
        </w:rPr>
        <w:t xml:space="preserve"> в </w:t>
      </w:r>
      <w:proofErr w:type="spellStart"/>
      <w:r w:rsidRPr="00944DED">
        <w:rPr>
          <w:sz w:val="28"/>
          <w:szCs w:val="28"/>
        </w:rPr>
        <w:t>цілому</w:t>
      </w:r>
      <w:proofErr w:type="spellEnd"/>
      <w:r w:rsidRPr="00944DED">
        <w:rPr>
          <w:sz w:val="28"/>
          <w:szCs w:val="28"/>
        </w:rPr>
        <w:t>.</w:t>
      </w:r>
    </w:p>
    <w:p w14:paraId="0CBEFEA8" w14:textId="0E3C3173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>
        <w:rPr>
          <w:sz w:val="28"/>
          <w:szCs w:val="28"/>
        </w:rPr>
        <w:t>1</w:t>
      </w:r>
    </w:p>
    <w:p w14:paraId="163C2D2E" w14:textId="77777777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D9DEF64" w14:textId="77777777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EF59336" w14:textId="659E1FDB" w:rsidR="00D525AD" w:rsidRPr="00944DED" w:rsidRDefault="00D525AD" w:rsidP="00D525A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30</w:t>
      </w:r>
      <w:r w:rsidRPr="00944DED">
        <w:rPr>
          <w:sz w:val="28"/>
          <w:szCs w:val="28"/>
        </w:rPr>
        <w:t>)</w:t>
      </w:r>
    </w:p>
    <w:p w14:paraId="3C3BDC9E" w14:textId="35B3C047" w:rsidR="00556B80" w:rsidRPr="00944DED" w:rsidRDefault="00556B80" w:rsidP="00556B8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F5607A">
        <w:rPr>
          <w:sz w:val="28"/>
          <w:szCs w:val="28"/>
        </w:rPr>
        <w:t>4</w:t>
      </w:r>
      <w:r w:rsidR="0026304D">
        <w:rPr>
          <w:sz w:val="28"/>
          <w:szCs w:val="28"/>
        </w:rPr>
        <w:t>0</w:t>
      </w:r>
      <w:r w:rsidR="00EB0726">
        <w:rPr>
          <w:sz w:val="28"/>
          <w:szCs w:val="28"/>
        </w:rPr>
        <w:t>94</w:t>
      </w:r>
      <w:r w:rsidRPr="00944DED">
        <w:rPr>
          <w:sz w:val="28"/>
          <w:szCs w:val="28"/>
        </w:rPr>
        <w:t xml:space="preserve"> (рішення № </w:t>
      </w:r>
      <w:r w:rsidR="00F5607A">
        <w:rPr>
          <w:sz w:val="28"/>
          <w:szCs w:val="28"/>
        </w:rPr>
        <w:t>4</w:t>
      </w:r>
      <w:r w:rsidR="0026304D">
        <w:rPr>
          <w:sz w:val="28"/>
          <w:szCs w:val="28"/>
        </w:rPr>
        <w:t>0</w:t>
      </w:r>
      <w:r w:rsidR="00EB0726">
        <w:rPr>
          <w:sz w:val="28"/>
          <w:szCs w:val="28"/>
        </w:rPr>
        <w:t>94</w:t>
      </w:r>
      <w:r w:rsidRPr="00944DED">
        <w:rPr>
          <w:sz w:val="28"/>
          <w:szCs w:val="28"/>
        </w:rPr>
        <w:t xml:space="preserve"> додається)</w:t>
      </w:r>
    </w:p>
    <w:p w14:paraId="280BB803" w14:textId="77777777" w:rsidR="00014483" w:rsidRPr="00944DED" w:rsidRDefault="00014483" w:rsidP="0001448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500AE909" w14:textId="0C236208" w:rsidR="00EB0726" w:rsidRPr="002C0A34" w:rsidRDefault="00900EBB" w:rsidP="00EB0726">
      <w:pPr>
        <w:ind w:right="-1"/>
        <w:jc w:val="both"/>
        <w:rPr>
          <w:color w:val="000000"/>
          <w:sz w:val="28"/>
          <w:szCs w:val="28"/>
        </w:rPr>
      </w:pPr>
      <w:r w:rsidRPr="00944DED">
        <w:rPr>
          <w:b/>
          <w:sz w:val="28"/>
          <w:szCs w:val="28"/>
        </w:rPr>
        <w:t>24. СЛУХАЛИ</w:t>
      </w:r>
      <w:r w:rsidRPr="00944DED">
        <w:rPr>
          <w:sz w:val="28"/>
          <w:szCs w:val="28"/>
        </w:rPr>
        <w:t>:</w:t>
      </w:r>
      <w:r w:rsidR="00F5607A" w:rsidRPr="00F5607A">
        <w:rPr>
          <w:sz w:val="28"/>
          <w:szCs w:val="28"/>
        </w:rPr>
        <w:t xml:space="preserve"> </w:t>
      </w:r>
      <w:r w:rsidR="00EB0726" w:rsidRPr="002C0A34">
        <w:rPr>
          <w:color w:val="000000"/>
          <w:sz w:val="28"/>
          <w:szCs w:val="28"/>
        </w:rPr>
        <w:t xml:space="preserve">Про  затвердження </w:t>
      </w:r>
      <w:r w:rsidR="00EB0726" w:rsidRPr="002C0A34">
        <w:rPr>
          <w:rStyle w:val="4043"/>
          <w:rFonts w:eastAsiaTheme="majorEastAsia"/>
          <w:color w:val="000000"/>
          <w:sz w:val="28"/>
          <w:szCs w:val="28"/>
        </w:rPr>
        <w:t>проекту землеустрою щодо відведення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</w:t>
      </w:r>
      <w:r w:rsidR="00EB0726" w:rsidRPr="002C0A34">
        <w:rPr>
          <w:color w:val="000000"/>
          <w:sz w:val="28"/>
          <w:szCs w:val="28"/>
        </w:rPr>
        <w:t xml:space="preserve"> площею 1,0000 га, що розташована: Львівська область, Дрогобицький район, село </w:t>
      </w:r>
      <w:proofErr w:type="spellStart"/>
      <w:r w:rsidR="00EB0726" w:rsidRPr="002C0A34">
        <w:rPr>
          <w:color w:val="000000"/>
          <w:sz w:val="28"/>
          <w:szCs w:val="28"/>
        </w:rPr>
        <w:t>Болехівці</w:t>
      </w:r>
      <w:proofErr w:type="spellEnd"/>
      <w:r w:rsidR="00EB0726" w:rsidRPr="002C0A34">
        <w:rPr>
          <w:color w:val="000000"/>
          <w:sz w:val="28"/>
          <w:szCs w:val="28"/>
        </w:rPr>
        <w:t xml:space="preserve">, кадастровий номер: </w:t>
      </w:r>
      <w:r w:rsidR="00EB0726" w:rsidRPr="002C0A34">
        <w:rPr>
          <w:color w:val="000000"/>
          <w:sz w:val="28"/>
          <w:szCs w:val="28"/>
        </w:rPr>
        <w:lastRenderedPageBreak/>
        <w:t>4621280300:04:000:0599 та про надання дозволу на розроблення технічної документації з нормативної грошової оцінки на земельну ділянку</w:t>
      </w:r>
      <w:r w:rsidR="00EB0726">
        <w:rPr>
          <w:color w:val="000000"/>
          <w:sz w:val="28"/>
          <w:szCs w:val="28"/>
        </w:rPr>
        <w:t>.</w:t>
      </w:r>
    </w:p>
    <w:p w14:paraId="75984FE5" w14:textId="7D7178F5" w:rsidR="003332F7" w:rsidRPr="00944DED" w:rsidRDefault="00900EBB" w:rsidP="006E74D0">
      <w:pPr>
        <w:autoSpaceDE w:val="0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527FD4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789CBD24" w14:textId="69A5AAA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556B80" w:rsidRPr="00944DED">
        <w:rPr>
          <w:sz w:val="28"/>
          <w:szCs w:val="28"/>
        </w:rPr>
        <w:t>2</w:t>
      </w:r>
      <w:r w:rsidR="00D525AD">
        <w:rPr>
          <w:sz w:val="28"/>
          <w:szCs w:val="28"/>
        </w:rPr>
        <w:t>0</w:t>
      </w:r>
    </w:p>
    <w:p w14:paraId="5B5AA24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912716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8014358" w14:textId="28A12CF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E74D0">
        <w:rPr>
          <w:sz w:val="28"/>
          <w:szCs w:val="28"/>
        </w:rPr>
        <w:t>3</w:t>
      </w:r>
      <w:r w:rsidR="00D525AD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  <w:r w:rsidR="0035148E" w:rsidRPr="00944DED">
        <w:rPr>
          <w:sz w:val="28"/>
          <w:szCs w:val="28"/>
        </w:rPr>
        <w:t xml:space="preserve"> </w:t>
      </w:r>
    </w:p>
    <w:p w14:paraId="5F8B8033" w14:textId="4A250058" w:rsidR="00556B80" w:rsidRDefault="00556B80" w:rsidP="00556B8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26304D">
        <w:rPr>
          <w:sz w:val="28"/>
          <w:szCs w:val="28"/>
        </w:rPr>
        <w:t>40</w:t>
      </w:r>
      <w:r w:rsidR="00EB0726">
        <w:rPr>
          <w:sz w:val="28"/>
          <w:szCs w:val="28"/>
        </w:rPr>
        <w:t>9</w:t>
      </w:r>
      <w:r w:rsidR="006E74D0">
        <w:rPr>
          <w:sz w:val="28"/>
          <w:szCs w:val="28"/>
        </w:rPr>
        <w:t>5</w:t>
      </w:r>
      <w:r w:rsidRPr="00944DED">
        <w:rPr>
          <w:sz w:val="28"/>
          <w:szCs w:val="28"/>
        </w:rPr>
        <w:t xml:space="preserve"> (рішення № </w:t>
      </w:r>
      <w:r w:rsidR="0026304D">
        <w:rPr>
          <w:sz w:val="28"/>
          <w:szCs w:val="28"/>
        </w:rPr>
        <w:t>40</w:t>
      </w:r>
      <w:r w:rsidR="00EB0726">
        <w:rPr>
          <w:sz w:val="28"/>
          <w:szCs w:val="28"/>
        </w:rPr>
        <w:t>9</w:t>
      </w:r>
      <w:r w:rsidR="006E74D0">
        <w:rPr>
          <w:sz w:val="28"/>
          <w:szCs w:val="28"/>
        </w:rPr>
        <w:t>5</w:t>
      </w:r>
      <w:r w:rsidRPr="00944DED">
        <w:rPr>
          <w:sz w:val="28"/>
          <w:szCs w:val="28"/>
        </w:rPr>
        <w:t xml:space="preserve"> додається)</w:t>
      </w:r>
    </w:p>
    <w:p w14:paraId="18D47225" w14:textId="77777777" w:rsidR="0026304D" w:rsidRDefault="0026304D" w:rsidP="00556B80">
      <w:pPr>
        <w:jc w:val="both"/>
        <w:rPr>
          <w:sz w:val="28"/>
          <w:szCs w:val="28"/>
        </w:rPr>
      </w:pPr>
    </w:p>
    <w:p w14:paraId="472A4BBB" w14:textId="5837191E" w:rsidR="00D525AD" w:rsidRPr="00D525AD" w:rsidRDefault="00900EBB" w:rsidP="00D525AD">
      <w:pPr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25. СЛУХАЛИ:</w:t>
      </w:r>
      <w:r w:rsidR="009B622A" w:rsidRPr="00944DED">
        <w:rPr>
          <w:b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Про відмову у наданні в оренду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земельних ділянок для ведення товарного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сільськогосподарського виробництва,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у наданні дозволу на виготовлення технічної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документації із землеустрою щодо інвентаризації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земельних ділянок під польовими дорогами, у наданні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дозволу на зміну координат меж земельної ділянки,</w:t>
      </w:r>
      <w:r w:rsidR="00D525AD">
        <w:rPr>
          <w:color w:val="000000" w:themeColor="text1"/>
          <w:sz w:val="28"/>
          <w:szCs w:val="28"/>
        </w:rPr>
        <w:t xml:space="preserve"> </w:t>
      </w:r>
      <w:r w:rsidR="00D525AD" w:rsidRPr="00D525AD">
        <w:rPr>
          <w:color w:val="000000" w:themeColor="text1"/>
          <w:sz w:val="28"/>
          <w:szCs w:val="28"/>
        </w:rPr>
        <w:t>у включенні в перелік земельних ділянок, які</w:t>
      </w:r>
    </w:p>
    <w:p w14:paraId="04CAF6B0" w14:textId="34A6A7F6" w:rsidR="006E74D0" w:rsidRPr="00D32FD6" w:rsidRDefault="00D525AD" w:rsidP="00D525AD">
      <w:pPr>
        <w:jc w:val="both"/>
        <w:rPr>
          <w:sz w:val="28"/>
          <w:szCs w:val="28"/>
        </w:rPr>
      </w:pPr>
      <w:r w:rsidRPr="00D525AD">
        <w:rPr>
          <w:color w:val="000000" w:themeColor="text1"/>
          <w:sz w:val="28"/>
          <w:szCs w:val="28"/>
        </w:rPr>
        <w:t>підлягають продажу у власність на конкурентних</w:t>
      </w:r>
      <w:r>
        <w:rPr>
          <w:color w:val="000000" w:themeColor="text1"/>
          <w:sz w:val="28"/>
          <w:szCs w:val="28"/>
        </w:rPr>
        <w:t xml:space="preserve"> </w:t>
      </w:r>
      <w:r w:rsidRPr="00D525AD">
        <w:rPr>
          <w:color w:val="000000" w:themeColor="text1"/>
          <w:sz w:val="28"/>
          <w:szCs w:val="28"/>
        </w:rPr>
        <w:t>засадах (на земельних торгах у формі електронного</w:t>
      </w:r>
      <w:r>
        <w:rPr>
          <w:color w:val="000000" w:themeColor="text1"/>
          <w:sz w:val="28"/>
          <w:szCs w:val="28"/>
        </w:rPr>
        <w:t xml:space="preserve"> </w:t>
      </w:r>
      <w:r w:rsidRPr="00D525AD">
        <w:rPr>
          <w:color w:val="000000" w:themeColor="text1"/>
          <w:sz w:val="28"/>
          <w:szCs w:val="28"/>
        </w:rPr>
        <w:t>аукціону) земельної ділянки</w:t>
      </w:r>
      <w:r w:rsidR="006E74D0" w:rsidRPr="00D32FD6">
        <w:rPr>
          <w:sz w:val="28"/>
          <w:szCs w:val="28"/>
        </w:rPr>
        <w:t>.</w:t>
      </w:r>
    </w:p>
    <w:p w14:paraId="04D5F03F" w14:textId="4781C62B" w:rsidR="003332F7" w:rsidRPr="00944DED" w:rsidRDefault="00900EBB" w:rsidP="0026304D">
      <w:pPr>
        <w:autoSpaceDE w:val="0"/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02D7854" w14:textId="573B93D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395DF6" w:rsidRPr="00944DED">
        <w:rPr>
          <w:sz w:val="28"/>
          <w:szCs w:val="28"/>
        </w:rPr>
        <w:t>2</w:t>
      </w:r>
      <w:r w:rsidR="00D525AD">
        <w:rPr>
          <w:sz w:val="28"/>
          <w:szCs w:val="28"/>
        </w:rPr>
        <w:t>2</w:t>
      </w:r>
    </w:p>
    <w:p w14:paraId="66C4CAC0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651FF395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6450EB4" w14:textId="02137CD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E74D0">
        <w:rPr>
          <w:sz w:val="28"/>
          <w:szCs w:val="28"/>
        </w:rPr>
        <w:t>3</w:t>
      </w:r>
      <w:r w:rsidR="00D525AD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6464E151" w14:textId="568057AB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26304D">
        <w:rPr>
          <w:sz w:val="28"/>
          <w:szCs w:val="28"/>
        </w:rPr>
        <w:t>40</w:t>
      </w:r>
      <w:r w:rsidR="00EB0726">
        <w:rPr>
          <w:sz w:val="28"/>
          <w:szCs w:val="28"/>
        </w:rPr>
        <w:t>9</w:t>
      </w:r>
      <w:r w:rsidR="00D525AD">
        <w:rPr>
          <w:sz w:val="28"/>
          <w:szCs w:val="28"/>
        </w:rPr>
        <w:t>6</w:t>
      </w:r>
      <w:r w:rsidR="004061D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рішення № </w:t>
      </w:r>
      <w:r w:rsidR="0026304D">
        <w:rPr>
          <w:sz w:val="28"/>
          <w:szCs w:val="28"/>
        </w:rPr>
        <w:t>40</w:t>
      </w:r>
      <w:r w:rsidR="00EB0726">
        <w:rPr>
          <w:sz w:val="28"/>
          <w:szCs w:val="28"/>
        </w:rPr>
        <w:t>9</w:t>
      </w:r>
      <w:r w:rsidR="00D525AD">
        <w:rPr>
          <w:sz w:val="28"/>
          <w:szCs w:val="28"/>
        </w:rPr>
        <w:t>6</w:t>
      </w:r>
      <w:r w:rsidRPr="00944DED">
        <w:rPr>
          <w:sz w:val="28"/>
          <w:szCs w:val="28"/>
        </w:rPr>
        <w:t xml:space="preserve"> додається)</w:t>
      </w:r>
    </w:p>
    <w:p w14:paraId="677194A8" w14:textId="77777777" w:rsidR="009A60B8" w:rsidRPr="00944DED" w:rsidRDefault="009A60B8">
      <w:pPr>
        <w:jc w:val="both"/>
        <w:rPr>
          <w:sz w:val="28"/>
          <w:szCs w:val="28"/>
        </w:rPr>
      </w:pPr>
    </w:p>
    <w:p w14:paraId="77E99CF5" w14:textId="14574331" w:rsidR="006E74D0" w:rsidRPr="00D32FD6" w:rsidRDefault="00900EBB" w:rsidP="00D525A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>26. СЛУХАЛИ:</w:t>
      </w:r>
      <w:r w:rsidRPr="00944DED">
        <w:rPr>
          <w:sz w:val="28"/>
          <w:szCs w:val="28"/>
        </w:rPr>
        <w:t xml:space="preserve"> </w:t>
      </w:r>
      <w:r w:rsidR="00D525AD" w:rsidRPr="00D525AD">
        <w:rPr>
          <w:bCs/>
          <w:color w:val="000000"/>
          <w:sz w:val="28"/>
          <w:szCs w:val="28"/>
          <w:bdr w:val="none" w:sz="0" w:space="0" w:color="auto" w:frame="1"/>
        </w:rPr>
        <w:t>Про внесення змін до</w:t>
      </w:r>
      <w:r w:rsidR="00D525AD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525AD" w:rsidRPr="00D525AD">
        <w:rPr>
          <w:bCs/>
          <w:color w:val="000000"/>
          <w:sz w:val="28"/>
          <w:szCs w:val="28"/>
          <w:bdr w:val="none" w:sz="0" w:space="0" w:color="auto" w:frame="1"/>
        </w:rPr>
        <w:t>договору оренди землі</w:t>
      </w:r>
      <w:r w:rsidR="00D525AD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525AD" w:rsidRPr="00D525AD">
        <w:rPr>
          <w:color w:val="000000"/>
          <w:sz w:val="28"/>
          <w:szCs w:val="28"/>
        </w:rPr>
        <w:t>№ 2025/106 від 11.08.2025</w:t>
      </w:r>
      <w:r w:rsidR="006E74D0" w:rsidRPr="00D32FD6">
        <w:rPr>
          <w:sz w:val="28"/>
          <w:szCs w:val="28"/>
        </w:rPr>
        <w:t>.</w:t>
      </w:r>
    </w:p>
    <w:p w14:paraId="464F0A2C" w14:textId="38F80752" w:rsidR="003332F7" w:rsidRPr="00944DED" w:rsidRDefault="00900EBB" w:rsidP="003B007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</w:t>
      </w:r>
      <w:r w:rsidR="00164626" w:rsidRPr="00944DED">
        <w:rPr>
          <w:sz w:val="28"/>
          <w:szCs w:val="28"/>
          <w:lang w:val="uk-UA"/>
        </w:rPr>
        <w:t xml:space="preserve"> за основу</w:t>
      </w:r>
      <w:r w:rsidR="00195473" w:rsidRPr="00944DED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  <w:lang w:val="uk-UA"/>
        </w:rPr>
        <w:t>.</w:t>
      </w:r>
    </w:p>
    <w:p w14:paraId="37B63F8E" w14:textId="5D7668F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525AD">
        <w:rPr>
          <w:sz w:val="28"/>
          <w:szCs w:val="28"/>
        </w:rPr>
        <w:t>10</w:t>
      </w:r>
    </w:p>
    <w:p w14:paraId="3EC87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3AF7EF4" w14:textId="571F6C5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4061D5" w:rsidRPr="00944DED">
        <w:rPr>
          <w:sz w:val="28"/>
          <w:szCs w:val="28"/>
        </w:rPr>
        <w:t>0</w:t>
      </w:r>
    </w:p>
    <w:p w14:paraId="0E1BAC22" w14:textId="5A20D0A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E74D0">
        <w:rPr>
          <w:sz w:val="28"/>
          <w:szCs w:val="28"/>
        </w:rPr>
        <w:t>3</w:t>
      </w:r>
      <w:r w:rsidR="00D525AD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752D8D0F" w14:textId="410EF11E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рішення </w:t>
      </w:r>
      <w:r w:rsidR="00D525AD">
        <w:rPr>
          <w:sz w:val="28"/>
          <w:szCs w:val="28"/>
        </w:rPr>
        <w:t xml:space="preserve">не прийнято. </w:t>
      </w:r>
    </w:p>
    <w:p w14:paraId="61EB3E2F" w14:textId="77777777" w:rsidR="004061D5" w:rsidRDefault="004061D5" w:rsidP="0019547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A3E4C40" w14:textId="53090858" w:rsidR="00BD064A" w:rsidRPr="00FA4938" w:rsidRDefault="00122A55" w:rsidP="00BD064A">
      <w:pPr>
        <w:jc w:val="both"/>
        <w:rPr>
          <w:sz w:val="28"/>
          <w:szCs w:val="28"/>
          <w:lang w:eastAsia="en-US"/>
        </w:rPr>
      </w:pPr>
      <w:r w:rsidRPr="00944DED">
        <w:rPr>
          <w:b/>
          <w:color w:val="000000" w:themeColor="text1"/>
          <w:sz w:val="28"/>
          <w:szCs w:val="28"/>
        </w:rPr>
        <w:t>27. СЛУХАЛИ</w:t>
      </w:r>
      <w:r w:rsidRPr="00944DED">
        <w:rPr>
          <w:color w:val="000000" w:themeColor="text1"/>
          <w:sz w:val="28"/>
          <w:szCs w:val="28"/>
        </w:rPr>
        <w:t>:</w:t>
      </w:r>
      <w:r w:rsidR="006E74D0" w:rsidRPr="00D32FD6">
        <w:rPr>
          <w:sz w:val="28"/>
          <w:szCs w:val="28"/>
        </w:rPr>
        <w:t xml:space="preserve"> </w:t>
      </w:r>
      <w:r w:rsidR="00BD064A" w:rsidRPr="00FA4938">
        <w:rPr>
          <w:sz w:val="28"/>
        </w:rPr>
        <w:t xml:space="preserve">Про внесення змін до рішення Дрогобицької міської ради від 09.04.2026 № 4004 </w:t>
      </w:r>
      <w:r w:rsidR="00BD064A">
        <w:rPr>
          <w:sz w:val="28"/>
        </w:rPr>
        <w:t>“</w:t>
      </w:r>
      <w:r w:rsidR="00BD064A" w:rsidRPr="00FA4938">
        <w:rPr>
          <w:sz w:val="28"/>
          <w:szCs w:val="28"/>
        </w:rPr>
        <w:t xml:space="preserve">Про затвердження </w:t>
      </w:r>
      <w:r w:rsidR="00BD064A" w:rsidRPr="00FA4938">
        <w:rPr>
          <w:sz w:val="28"/>
          <w:szCs w:val="28"/>
          <w:lang w:eastAsia="uk-UA"/>
        </w:rPr>
        <w:t xml:space="preserve">Програми з організації оборонної роботи на території </w:t>
      </w:r>
      <w:r w:rsidR="00BD064A" w:rsidRPr="00FA4938">
        <w:rPr>
          <w:sz w:val="28"/>
          <w:szCs w:val="28"/>
          <w:lang w:eastAsia="en-US"/>
        </w:rPr>
        <w:t>Дрогобицької міської територіальної громади на 2026 рік (нова редакція)</w:t>
      </w:r>
      <w:r w:rsidR="00BD064A">
        <w:rPr>
          <w:sz w:val="28"/>
          <w:szCs w:val="28"/>
          <w:lang w:eastAsia="en-US"/>
        </w:rPr>
        <w:t>ˮ.</w:t>
      </w:r>
    </w:p>
    <w:p w14:paraId="4C743B6C" w14:textId="1D93601B" w:rsidR="00122A55" w:rsidRPr="00944DED" w:rsidRDefault="00122A55" w:rsidP="00122A55">
      <w:pPr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2188543" w14:textId="326ACF65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BD064A">
        <w:rPr>
          <w:sz w:val="28"/>
          <w:szCs w:val="28"/>
        </w:rPr>
        <w:t>2</w:t>
      </w:r>
    </w:p>
    <w:p w14:paraId="21BD2BD1" w14:textId="6AF669FB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A744D0" w:rsidRPr="00944DED">
        <w:rPr>
          <w:sz w:val="28"/>
          <w:szCs w:val="28"/>
        </w:rPr>
        <w:t>0</w:t>
      </w:r>
    </w:p>
    <w:p w14:paraId="7146A78C" w14:textId="77777777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E968FA9" w14:textId="79080F42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716BDC">
        <w:rPr>
          <w:sz w:val="28"/>
          <w:szCs w:val="28"/>
        </w:rPr>
        <w:t>3</w:t>
      </w:r>
      <w:r w:rsidR="00BD064A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31120C27" w14:textId="27ABB47F" w:rsidR="00122A55" w:rsidRDefault="00122A55" w:rsidP="00122A55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26304D">
        <w:rPr>
          <w:sz w:val="28"/>
          <w:szCs w:val="28"/>
        </w:rPr>
        <w:t>40</w:t>
      </w:r>
      <w:r w:rsidR="00716BDC">
        <w:rPr>
          <w:sz w:val="28"/>
          <w:szCs w:val="28"/>
        </w:rPr>
        <w:t>9</w:t>
      </w:r>
      <w:r w:rsidR="00BD064A">
        <w:rPr>
          <w:sz w:val="28"/>
          <w:szCs w:val="28"/>
        </w:rPr>
        <w:t>7</w:t>
      </w:r>
      <w:r w:rsidRPr="00944DED">
        <w:rPr>
          <w:sz w:val="28"/>
          <w:szCs w:val="28"/>
        </w:rPr>
        <w:t xml:space="preserve"> (рішення № </w:t>
      </w:r>
      <w:r w:rsidR="0026304D">
        <w:rPr>
          <w:sz w:val="28"/>
          <w:szCs w:val="28"/>
        </w:rPr>
        <w:t>40</w:t>
      </w:r>
      <w:r w:rsidR="00716BDC">
        <w:rPr>
          <w:sz w:val="28"/>
          <w:szCs w:val="28"/>
        </w:rPr>
        <w:t>9</w:t>
      </w:r>
      <w:r w:rsidR="00BD064A">
        <w:rPr>
          <w:sz w:val="28"/>
          <w:szCs w:val="28"/>
        </w:rPr>
        <w:t>7</w:t>
      </w:r>
      <w:r w:rsidRPr="00944DED">
        <w:rPr>
          <w:sz w:val="28"/>
          <w:szCs w:val="28"/>
        </w:rPr>
        <w:t xml:space="preserve"> додається)</w:t>
      </w:r>
    </w:p>
    <w:p w14:paraId="16BB91FA" w14:textId="77777777" w:rsidR="00E215B4" w:rsidRDefault="00E215B4" w:rsidP="00122A55">
      <w:pPr>
        <w:jc w:val="both"/>
        <w:rPr>
          <w:sz w:val="28"/>
          <w:szCs w:val="28"/>
        </w:rPr>
      </w:pPr>
    </w:p>
    <w:p w14:paraId="6893B2C6" w14:textId="514FFC54" w:rsidR="00BD064A" w:rsidRPr="00FA4938" w:rsidRDefault="00900EBB" w:rsidP="00BD064A">
      <w:pPr>
        <w:jc w:val="both"/>
        <w:rPr>
          <w:sz w:val="28"/>
          <w:szCs w:val="28"/>
          <w:lang w:eastAsia="en-US"/>
        </w:rPr>
      </w:pPr>
      <w:r w:rsidRPr="00944DED">
        <w:rPr>
          <w:b/>
          <w:color w:val="000000" w:themeColor="text1"/>
          <w:sz w:val="28"/>
          <w:szCs w:val="28"/>
        </w:rPr>
        <w:t>2</w:t>
      </w:r>
      <w:r w:rsidR="00122A55" w:rsidRPr="00944DED">
        <w:rPr>
          <w:b/>
          <w:color w:val="000000" w:themeColor="text1"/>
          <w:sz w:val="28"/>
          <w:szCs w:val="28"/>
        </w:rPr>
        <w:t>8</w:t>
      </w:r>
      <w:r w:rsidRPr="00944DED">
        <w:rPr>
          <w:b/>
          <w:color w:val="000000" w:themeColor="text1"/>
          <w:sz w:val="28"/>
          <w:szCs w:val="28"/>
        </w:rPr>
        <w:t>. СЛУХАЛИ</w:t>
      </w:r>
      <w:r w:rsidRPr="00944DED">
        <w:rPr>
          <w:color w:val="000000" w:themeColor="text1"/>
          <w:sz w:val="28"/>
          <w:szCs w:val="28"/>
        </w:rPr>
        <w:t>:</w:t>
      </w:r>
      <w:r w:rsidR="00164626"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D064A" w:rsidRPr="00FA4938">
        <w:rPr>
          <w:sz w:val="28"/>
          <w:szCs w:val="28"/>
        </w:rPr>
        <w:t xml:space="preserve">Про внесення змін до рішень Дрогобицької міської ради від 30.10.2025 № 3571 </w:t>
      </w:r>
      <w:r w:rsidR="00BD064A">
        <w:rPr>
          <w:sz w:val="28"/>
          <w:szCs w:val="28"/>
        </w:rPr>
        <w:t xml:space="preserve"> </w:t>
      </w:r>
      <w:r w:rsidR="00BD064A" w:rsidRPr="00FA4938">
        <w:rPr>
          <w:sz w:val="28"/>
          <w:szCs w:val="28"/>
        </w:rPr>
        <w:t>та від 09.04.2026 № 4005</w:t>
      </w:r>
      <w:r w:rsidR="00BD064A">
        <w:rPr>
          <w:sz w:val="28"/>
          <w:szCs w:val="28"/>
        </w:rPr>
        <w:t>.</w:t>
      </w:r>
      <w:r w:rsidR="00BD064A" w:rsidRPr="00FA4938">
        <w:rPr>
          <w:sz w:val="28"/>
          <w:szCs w:val="28"/>
        </w:rPr>
        <w:t xml:space="preserve"> </w:t>
      </w:r>
    </w:p>
    <w:p w14:paraId="2CD5EBAB" w14:textId="54DDE9CC" w:rsidR="003332F7" w:rsidRPr="00944DED" w:rsidRDefault="00900EBB" w:rsidP="00BD064A">
      <w:pPr>
        <w:shd w:val="clear" w:color="auto" w:fill="FFFFFF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94EA91F" w14:textId="2291C39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122A55" w:rsidRPr="00944DED">
        <w:rPr>
          <w:sz w:val="28"/>
          <w:szCs w:val="28"/>
        </w:rPr>
        <w:t>2</w:t>
      </w:r>
      <w:r w:rsidR="00BD064A">
        <w:rPr>
          <w:sz w:val="28"/>
          <w:szCs w:val="28"/>
        </w:rPr>
        <w:t>1</w:t>
      </w:r>
    </w:p>
    <w:p w14:paraId="4ACB361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A392D07" w14:textId="1B3DE95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A744D0" w:rsidRPr="00944DED">
        <w:rPr>
          <w:sz w:val="28"/>
          <w:szCs w:val="28"/>
        </w:rPr>
        <w:t>0</w:t>
      </w:r>
    </w:p>
    <w:p w14:paraId="7B6BBE83" w14:textId="51C6DB4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716BDC">
        <w:rPr>
          <w:sz w:val="28"/>
          <w:szCs w:val="28"/>
        </w:rPr>
        <w:t>3</w:t>
      </w:r>
      <w:r w:rsidR="00BD064A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30F8DDE0" w14:textId="74970576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E215B4">
        <w:rPr>
          <w:sz w:val="28"/>
          <w:szCs w:val="28"/>
        </w:rPr>
        <w:t>40</w:t>
      </w:r>
      <w:r w:rsidR="00BD064A">
        <w:rPr>
          <w:sz w:val="28"/>
          <w:szCs w:val="28"/>
        </w:rPr>
        <w:t>98</w:t>
      </w:r>
      <w:r w:rsidRPr="00944DED">
        <w:rPr>
          <w:sz w:val="28"/>
          <w:szCs w:val="28"/>
        </w:rPr>
        <w:t xml:space="preserve"> (рішення № </w:t>
      </w:r>
      <w:r w:rsidR="00E215B4">
        <w:rPr>
          <w:sz w:val="28"/>
          <w:szCs w:val="28"/>
        </w:rPr>
        <w:t>40</w:t>
      </w:r>
      <w:r w:rsidR="00BD064A">
        <w:rPr>
          <w:sz w:val="28"/>
          <w:szCs w:val="28"/>
        </w:rPr>
        <w:t>98</w:t>
      </w:r>
      <w:r w:rsidRPr="00944DED">
        <w:rPr>
          <w:sz w:val="28"/>
          <w:szCs w:val="28"/>
        </w:rPr>
        <w:t xml:space="preserve"> додається)</w:t>
      </w:r>
    </w:p>
    <w:p w14:paraId="4EE653EE" w14:textId="77777777" w:rsidR="003A703E" w:rsidRPr="00944DED" w:rsidRDefault="003A703E">
      <w:pPr>
        <w:jc w:val="both"/>
        <w:rPr>
          <w:sz w:val="28"/>
          <w:szCs w:val="28"/>
        </w:rPr>
      </w:pPr>
    </w:p>
    <w:p w14:paraId="52E1517B" w14:textId="77777777" w:rsidR="00EE3AB2" w:rsidRDefault="00EE3AB2" w:rsidP="0001090D">
      <w:pPr>
        <w:jc w:val="both"/>
        <w:rPr>
          <w:sz w:val="28"/>
          <w:szCs w:val="28"/>
        </w:rPr>
      </w:pPr>
    </w:p>
    <w:p w14:paraId="60B982FD" w14:textId="77777777" w:rsidR="00BD064A" w:rsidRPr="00944DED" w:rsidRDefault="00BD064A" w:rsidP="0001090D">
      <w:pPr>
        <w:jc w:val="both"/>
        <w:rPr>
          <w:sz w:val="28"/>
          <w:szCs w:val="28"/>
        </w:rPr>
      </w:pPr>
    </w:p>
    <w:p w14:paraId="4392423F" w14:textId="369CDEF7" w:rsidR="003332F7" w:rsidRDefault="00900EBB">
      <w:pPr>
        <w:jc w:val="both"/>
        <w:rPr>
          <w:b/>
          <w:bCs/>
          <w:sz w:val="28"/>
          <w:szCs w:val="28"/>
        </w:rPr>
      </w:pPr>
      <w:r w:rsidRPr="00944DED">
        <w:rPr>
          <w:b/>
          <w:bCs/>
          <w:sz w:val="28"/>
          <w:szCs w:val="28"/>
        </w:rPr>
        <w:t>Міський голова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="00101E3F"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>Тарас КУЧМА</w:t>
      </w:r>
    </w:p>
    <w:p w14:paraId="47E31F51" w14:textId="77777777" w:rsidR="00BD064A" w:rsidRDefault="00BD064A">
      <w:pPr>
        <w:jc w:val="both"/>
        <w:rPr>
          <w:b/>
          <w:bCs/>
          <w:sz w:val="28"/>
          <w:szCs w:val="28"/>
        </w:rPr>
      </w:pPr>
    </w:p>
    <w:p w14:paraId="1C91EA3E" w14:textId="77777777" w:rsidR="00EA0660" w:rsidRDefault="00EA0660">
      <w:pPr>
        <w:jc w:val="both"/>
        <w:rPr>
          <w:b/>
          <w:bCs/>
          <w:sz w:val="28"/>
          <w:szCs w:val="28"/>
        </w:rPr>
      </w:pPr>
    </w:p>
    <w:p w14:paraId="57C01B6F" w14:textId="77777777" w:rsidR="002D3EED" w:rsidRDefault="002D3EED">
      <w:pPr>
        <w:jc w:val="both"/>
        <w:rPr>
          <w:b/>
          <w:bCs/>
          <w:sz w:val="28"/>
          <w:szCs w:val="28"/>
        </w:rPr>
      </w:pPr>
    </w:p>
    <w:p w14:paraId="00CCB91C" w14:textId="53E0E6AE" w:rsidR="000E018D" w:rsidRDefault="00900EBB" w:rsidP="004D3BA4">
      <w:pPr>
        <w:jc w:val="both"/>
        <w:rPr>
          <w:b/>
          <w:sz w:val="32"/>
          <w:szCs w:val="32"/>
        </w:rPr>
      </w:pPr>
      <w:r w:rsidRPr="00944DED">
        <w:rPr>
          <w:b/>
          <w:bCs/>
          <w:sz w:val="28"/>
          <w:szCs w:val="28"/>
        </w:rPr>
        <w:t>Секретар сесії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="00101E3F" w:rsidRPr="00944DED">
        <w:rPr>
          <w:b/>
          <w:bCs/>
          <w:sz w:val="28"/>
          <w:szCs w:val="28"/>
        </w:rPr>
        <w:tab/>
      </w:r>
      <w:r w:rsidR="00986750">
        <w:rPr>
          <w:b/>
          <w:bCs/>
          <w:sz w:val="28"/>
          <w:szCs w:val="28"/>
        </w:rPr>
        <w:t>Олена БИЧКОВЯК</w:t>
      </w:r>
    </w:p>
    <w:sectPr w:rsidR="000E018D" w:rsidSect="00996B10">
      <w:pgSz w:w="11906" w:h="16838"/>
      <w:pgMar w:top="102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A83"/>
    <w:rsid w:val="00006EE5"/>
    <w:rsid w:val="0000724B"/>
    <w:rsid w:val="00007BEF"/>
    <w:rsid w:val="0001090D"/>
    <w:rsid w:val="00010CC8"/>
    <w:rsid w:val="00010FA9"/>
    <w:rsid w:val="000121E0"/>
    <w:rsid w:val="000122D0"/>
    <w:rsid w:val="000125B5"/>
    <w:rsid w:val="00012AEA"/>
    <w:rsid w:val="00013713"/>
    <w:rsid w:val="000141F3"/>
    <w:rsid w:val="0001430C"/>
    <w:rsid w:val="000143EA"/>
    <w:rsid w:val="00014483"/>
    <w:rsid w:val="00014509"/>
    <w:rsid w:val="000149C4"/>
    <w:rsid w:val="00014D73"/>
    <w:rsid w:val="00015787"/>
    <w:rsid w:val="00015F06"/>
    <w:rsid w:val="00015FE9"/>
    <w:rsid w:val="000176BA"/>
    <w:rsid w:val="0001772A"/>
    <w:rsid w:val="000204E5"/>
    <w:rsid w:val="00020D19"/>
    <w:rsid w:val="00021D7D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04B"/>
    <w:rsid w:val="00040763"/>
    <w:rsid w:val="000410F1"/>
    <w:rsid w:val="000418D0"/>
    <w:rsid w:val="00041994"/>
    <w:rsid w:val="00042623"/>
    <w:rsid w:val="0004278F"/>
    <w:rsid w:val="000429F9"/>
    <w:rsid w:val="00043441"/>
    <w:rsid w:val="0004355F"/>
    <w:rsid w:val="00043638"/>
    <w:rsid w:val="00043FC7"/>
    <w:rsid w:val="00043FE6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44"/>
    <w:rsid w:val="00071361"/>
    <w:rsid w:val="00071B3D"/>
    <w:rsid w:val="00071C1C"/>
    <w:rsid w:val="00072316"/>
    <w:rsid w:val="00073347"/>
    <w:rsid w:val="00073518"/>
    <w:rsid w:val="00073D7D"/>
    <w:rsid w:val="00074CEF"/>
    <w:rsid w:val="00075247"/>
    <w:rsid w:val="00075980"/>
    <w:rsid w:val="00075E90"/>
    <w:rsid w:val="00075F58"/>
    <w:rsid w:val="000761DA"/>
    <w:rsid w:val="000765B8"/>
    <w:rsid w:val="000765CC"/>
    <w:rsid w:val="00076A27"/>
    <w:rsid w:val="00076AEC"/>
    <w:rsid w:val="000770BC"/>
    <w:rsid w:val="000776FA"/>
    <w:rsid w:val="00077B8D"/>
    <w:rsid w:val="000809D0"/>
    <w:rsid w:val="00081142"/>
    <w:rsid w:val="00081826"/>
    <w:rsid w:val="00081B81"/>
    <w:rsid w:val="0008296F"/>
    <w:rsid w:val="000839C0"/>
    <w:rsid w:val="00083A08"/>
    <w:rsid w:val="0008507B"/>
    <w:rsid w:val="00085215"/>
    <w:rsid w:val="00085A05"/>
    <w:rsid w:val="00085D99"/>
    <w:rsid w:val="00085ED0"/>
    <w:rsid w:val="000860EB"/>
    <w:rsid w:val="00086119"/>
    <w:rsid w:val="00086F1E"/>
    <w:rsid w:val="000872A2"/>
    <w:rsid w:val="00087459"/>
    <w:rsid w:val="00087E29"/>
    <w:rsid w:val="00090363"/>
    <w:rsid w:val="0009095D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5D2A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56E"/>
    <w:rsid w:val="000A2B0B"/>
    <w:rsid w:val="000A2FF8"/>
    <w:rsid w:val="000A423D"/>
    <w:rsid w:val="000A4B9B"/>
    <w:rsid w:val="000A5256"/>
    <w:rsid w:val="000A525C"/>
    <w:rsid w:val="000A5388"/>
    <w:rsid w:val="000A546B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A7FCE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6600"/>
    <w:rsid w:val="000B76F9"/>
    <w:rsid w:val="000B7BC4"/>
    <w:rsid w:val="000B7C19"/>
    <w:rsid w:val="000B7D59"/>
    <w:rsid w:val="000C0A64"/>
    <w:rsid w:val="000C2341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0C49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18D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E75D3"/>
    <w:rsid w:val="000E7E22"/>
    <w:rsid w:val="000E7FF5"/>
    <w:rsid w:val="000F0326"/>
    <w:rsid w:val="000F03C6"/>
    <w:rsid w:val="000F1186"/>
    <w:rsid w:val="000F16B5"/>
    <w:rsid w:val="000F1D1D"/>
    <w:rsid w:val="000F31B6"/>
    <w:rsid w:val="000F41B3"/>
    <w:rsid w:val="000F41FF"/>
    <w:rsid w:val="000F421D"/>
    <w:rsid w:val="000F4859"/>
    <w:rsid w:val="000F648A"/>
    <w:rsid w:val="000F6517"/>
    <w:rsid w:val="000F7876"/>
    <w:rsid w:val="00100AB5"/>
    <w:rsid w:val="00100B2E"/>
    <w:rsid w:val="00101003"/>
    <w:rsid w:val="0010116D"/>
    <w:rsid w:val="001014CA"/>
    <w:rsid w:val="0010175B"/>
    <w:rsid w:val="0010192E"/>
    <w:rsid w:val="00101BE3"/>
    <w:rsid w:val="00101E3F"/>
    <w:rsid w:val="00103858"/>
    <w:rsid w:val="0010412A"/>
    <w:rsid w:val="00104207"/>
    <w:rsid w:val="00104E53"/>
    <w:rsid w:val="00105077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2E29"/>
    <w:rsid w:val="00113084"/>
    <w:rsid w:val="00114EBE"/>
    <w:rsid w:val="00115C53"/>
    <w:rsid w:val="00116055"/>
    <w:rsid w:val="001161AC"/>
    <w:rsid w:val="00116293"/>
    <w:rsid w:val="00117A4B"/>
    <w:rsid w:val="00121C2F"/>
    <w:rsid w:val="00121D37"/>
    <w:rsid w:val="00121E90"/>
    <w:rsid w:val="001222F2"/>
    <w:rsid w:val="00122550"/>
    <w:rsid w:val="00122A55"/>
    <w:rsid w:val="00122CD8"/>
    <w:rsid w:val="00122DEB"/>
    <w:rsid w:val="00122DF3"/>
    <w:rsid w:val="001230BE"/>
    <w:rsid w:val="001237FB"/>
    <w:rsid w:val="00123898"/>
    <w:rsid w:val="00123EBC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108"/>
    <w:rsid w:val="00130CF6"/>
    <w:rsid w:val="0013100D"/>
    <w:rsid w:val="00131149"/>
    <w:rsid w:val="001314D0"/>
    <w:rsid w:val="001315EC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19D"/>
    <w:rsid w:val="00135724"/>
    <w:rsid w:val="00135C5F"/>
    <w:rsid w:val="00135FFD"/>
    <w:rsid w:val="0013664F"/>
    <w:rsid w:val="00137ABF"/>
    <w:rsid w:val="00141596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D05"/>
    <w:rsid w:val="00152F70"/>
    <w:rsid w:val="00153170"/>
    <w:rsid w:val="001539BC"/>
    <w:rsid w:val="00153D1B"/>
    <w:rsid w:val="00154658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1770"/>
    <w:rsid w:val="0016224D"/>
    <w:rsid w:val="00162B45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6C32"/>
    <w:rsid w:val="0016760D"/>
    <w:rsid w:val="00167DC0"/>
    <w:rsid w:val="00170733"/>
    <w:rsid w:val="00171F71"/>
    <w:rsid w:val="001722B7"/>
    <w:rsid w:val="001734AB"/>
    <w:rsid w:val="00173812"/>
    <w:rsid w:val="00173F0B"/>
    <w:rsid w:val="00173F59"/>
    <w:rsid w:val="001742DA"/>
    <w:rsid w:val="00174FAE"/>
    <w:rsid w:val="001765B3"/>
    <w:rsid w:val="00176F09"/>
    <w:rsid w:val="00177815"/>
    <w:rsid w:val="00177943"/>
    <w:rsid w:val="00180046"/>
    <w:rsid w:val="00180810"/>
    <w:rsid w:val="00183432"/>
    <w:rsid w:val="001838BA"/>
    <w:rsid w:val="00183D73"/>
    <w:rsid w:val="00184017"/>
    <w:rsid w:val="001846F3"/>
    <w:rsid w:val="00184BC0"/>
    <w:rsid w:val="00184C58"/>
    <w:rsid w:val="00184E3E"/>
    <w:rsid w:val="001851CD"/>
    <w:rsid w:val="00185BAC"/>
    <w:rsid w:val="00185FB4"/>
    <w:rsid w:val="00186764"/>
    <w:rsid w:val="0018710B"/>
    <w:rsid w:val="00187806"/>
    <w:rsid w:val="00190033"/>
    <w:rsid w:val="00190042"/>
    <w:rsid w:val="00190C56"/>
    <w:rsid w:val="001913A1"/>
    <w:rsid w:val="00191464"/>
    <w:rsid w:val="001928D8"/>
    <w:rsid w:val="00193164"/>
    <w:rsid w:val="00193F92"/>
    <w:rsid w:val="0019514D"/>
    <w:rsid w:val="00195473"/>
    <w:rsid w:val="00195939"/>
    <w:rsid w:val="00197640"/>
    <w:rsid w:val="00197708"/>
    <w:rsid w:val="001A108D"/>
    <w:rsid w:val="001A1A4F"/>
    <w:rsid w:val="001A1F0E"/>
    <w:rsid w:val="001A3564"/>
    <w:rsid w:val="001A38D0"/>
    <w:rsid w:val="001A433E"/>
    <w:rsid w:val="001A4E3B"/>
    <w:rsid w:val="001A52D9"/>
    <w:rsid w:val="001A530A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2E32"/>
    <w:rsid w:val="001C3343"/>
    <w:rsid w:val="001C3DA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6F22"/>
    <w:rsid w:val="001D7F90"/>
    <w:rsid w:val="001D7FC9"/>
    <w:rsid w:val="001D7FFC"/>
    <w:rsid w:val="001E11F4"/>
    <w:rsid w:val="001E1512"/>
    <w:rsid w:val="001E1755"/>
    <w:rsid w:val="001E2091"/>
    <w:rsid w:val="001E27B8"/>
    <w:rsid w:val="001E41DE"/>
    <w:rsid w:val="001E4947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160"/>
    <w:rsid w:val="001F6214"/>
    <w:rsid w:val="001F66A6"/>
    <w:rsid w:val="001F6EC2"/>
    <w:rsid w:val="001F7A79"/>
    <w:rsid w:val="001F7C77"/>
    <w:rsid w:val="0020049B"/>
    <w:rsid w:val="00201635"/>
    <w:rsid w:val="00201D66"/>
    <w:rsid w:val="00202193"/>
    <w:rsid w:val="00202A88"/>
    <w:rsid w:val="00202CBD"/>
    <w:rsid w:val="00202CC0"/>
    <w:rsid w:val="00203D3F"/>
    <w:rsid w:val="00204C91"/>
    <w:rsid w:val="00205977"/>
    <w:rsid w:val="00205EDE"/>
    <w:rsid w:val="0020652D"/>
    <w:rsid w:val="00206572"/>
    <w:rsid w:val="00206891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3D5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066B"/>
    <w:rsid w:val="002210E3"/>
    <w:rsid w:val="00222663"/>
    <w:rsid w:val="00222B49"/>
    <w:rsid w:val="00222FBD"/>
    <w:rsid w:val="00222FF3"/>
    <w:rsid w:val="0022302D"/>
    <w:rsid w:val="002232B9"/>
    <w:rsid w:val="00223D02"/>
    <w:rsid w:val="00223E3A"/>
    <w:rsid w:val="00224950"/>
    <w:rsid w:val="00225157"/>
    <w:rsid w:val="00225E53"/>
    <w:rsid w:val="00226115"/>
    <w:rsid w:val="00227124"/>
    <w:rsid w:val="0022767F"/>
    <w:rsid w:val="00230114"/>
    <w:rsid w:val="00230272"/>
    <w:rsid w:val="002310DB"/>
    <w:rsid w:val="0023124A"/>
    <w:rsid w:val="00231CA0"/>
    <w:rsid w:val="00231F48"/>
    <w:rsid w:val="002320CD"/>
    <w:rsid w:val="002322C5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940"/>
    <w:rsid w:val="00237FEA"/>
    <w:rsid w:val="00240501"/>
    <w:rsid w:val="002405D6"/>
    <w:rsid w:val="00240FD4"/>
    <w:rsid w:val="002417DA"/>
    <w:rsid w:val="00241A72"/>
    <w:rsid w:val="0024201C"/>
    <w:rsid w:val="00243431"/>
    <w:rsid w:val="00243E53"/>
    <w:rsid w:val="00243ECC"/>
    <w:rsid w:val="00244467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0A1"/>
    <w:rsid w:val="00260522"/>
    <w:rsid w:val="00260678"/>
    <w:rsid w:val="00260E81"/>
    <w:rsid w:val="00260F36"/>
    <w:rsid w:val="00261096"/>
    <w:rsid w:val="002610DB"/>
    <w:rsid w:val="002629CC"/>
    <w:rsid w:val="00262AAD"/>
    <w:rsid w:val="0026304D"/>
    <w:rsid w:val="00263177"/>
    <w:rsid w:val="00263945"/>
    <w:rsid w:val="00263A9A"/>
    <w:rsid w:val="00263C56"/>
    <w:rsid w:val="002643A4"/>
    <w:rsid w:val="00264F03"/>
    <w:rsid w:val="00265D76"/>
    <w:rsid w:val="00266047"/>
    <w:rsid w:val="00266288"/>
    <w:rsid w:val="00266379"/>
    <w:rsid w:val="0026657F"/>
    <w:rsid w:val="002666C0"/>
    <w:rsid w:val="00266F57"/>
    <w:rsid w:val="0026706E"/>
    <w:rsid w:val="00271CBF"/>
    <w:rsid w:val="00271EB3"/>
    <w:rsid w:val="002728E5"/>
    <w:rsid w:val="002731D5"/>
    <w:rsid w:val="0027331C"/>
    <w:rsid w:val="002734E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4F19"/>
    <w:rsid w:val="002A5214"/>
    <w:rsid w:val="002A52B9"/>
    <w:rsid w:val="002A5AE3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4804"/>
    <w:rsid w:val="002B59BF"/>
    <w:rsid w:val="002B5AA0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4F"/>
    <w:rsid w:val="002C628E"/>
    <w:rsid w:val="002C637E"/>
    <w:rsid w:val="002C65A8"/>
    <w:rsid w:val="002C6F59"/>
    <w:rsid w:val="002C7B76"/>
    <w:rsid w:val="002C7BD3"/>
    <w:rsid w:val="002D054D"/>
    <w:rsid w:val="002D0564"/>
    <w:rsid w:val="002D0FC7"/>
    <w:rsid w:val="002D10AA"/>
    <w:rsid w:val="002D1410"/>
    <w:rsid w:val="002D2B55"/>
    <w:rsid w:val="002D3129"/>
    <w:rsid w:val="002D3861"/>
    <w:rsid w:val="002D3D68"/>
    <w:rsid w:val="002D3EED"/>
    <w:rsid w:val="002D43B9"/>
    <w:rsid w:val="002D4CC2"/>
    <w:rsid w:val="002D50C0"/>
    <w:rsid w:val="002D55CC"/>
    <w:rsid w:val="002D5A80"/>
    <w:rsid w:val="002D5C73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0EC0"/>
    <w:rsid w:val="002F2555"/>
    <w:rsid w:val="002F2C9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63B2"/>
    <w:rsid w:val="003068A6"/>
    <w:rsid w:val="00306CD4"/>
    <w:rsid w:val="003075D1"/>
    <w:rsid w:val="00307FF9"/>
    <w:rsid w:val="00310341"/>
    <w:rsid w:val="00310424"/>
    <w:rsid w:val="00310B87"/>
    <w:rsid w:val="00310D7B"/>
    <w:rsid w:val="00311153"/>
    <w:rsid w:val="00311971"/>
    <w:rsid w:val="00311D31"/>
    <w:rsid w:val="00312364"/>
    <w:rsid w:val="003128C8"/>
    <w:rsid w:val="00312F2E"/>
    <w:rsid w:val="00313AA1"/>
    <w:rsid w:val="00313C4B"/>
    <w:rsid w:val="003140A8"/>
    <w:rsid w:val="00314499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704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233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148E"/>
    <w:rsid w:val="003524BF"/>
    <w:rsid w:val="003538F7"/>
    <w:rsid w:val="00353B5E"/>
    <w:rsid w:val="00353C7A"/>
    <w:rsid w:val="00353C88"/>
    <w:rsid w:val="003556C6"/>
    <w:rsid w:val="00356CC1"/>
    <w:rsid w:val="00356EBA"/>
    <w:rsid w:val="00356EBB"/>
    <w:rsid w:val="003571AA"/>
    <w:rsid w:val="003575A8"/>
    <w:rsid w:val="003579DE"/>
    <w:rsid w:val="003600CD"/>
    <w:rsid w:val="00360DDA"/>
    <w:rsid w:val="003613BB"/>
    <w:rsid w:val="003614F2"/>
    <w:rsid w:val="0036369D"/>
    <w:rsid w:val="00363E92"/>
    <w:rsid w:val="00363F3C"/>
    <w:rsid w:val="00364C16"/>
    <w:rsid w:val="0036615F"/>
    <w:rsid w:val="00366BE5"/>
    <w:rsid w:val="00367495"/>
    <w:rsid w:val="00370251"/>
    <w:rsid w:val="00370FFC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148D"/>
    <w:rsid w:val="00382CCA"/>
    <w:rsid w:val="00382F6F"/>
    <w:rsid w:val="00384F38"/>
    <w:rsid w:val="003854C2"/>
    <w:rsid w:val="00385A08"/>
    <w:rsid w:val="00385BAF"/>
    <w:rsid w:val="00385E36"/>
    <w:rsid w:val="00386288"/>
    <w:rsid w:val="0039084E"/>
    <w:rsid w:val="00391C2B"/>
    <w:rsid w:val="003927D3"/>
    <w:rsid w:val="0039282B"/>
    <w:rsid w:val="00393823"/>
    <w:rsid w:val="003938AC"/>
    <w:rsid w:val="003939C4"/>
    <w:rsid w:val="00394772"/>
    <w:rsid w:val="0039488F"/>
    <w:rsid w:val="0039496C"/>
    <w:rsid w:val="00394A2B"/>
    <w:rsid w:val="0039505F"/>
    <w:rsid w:val="00395C56"/>
    <w:rsid w:val="00395DF6"/>
    <w:rsid w:val="00395EE0"/>
    <w:rsid w:val="00396649"/>
    <w:rsid w:val="0039723C"/>
    <w:rsid w:val="00397315"/>
    <w:rsid w:val="003A02F7"/>
    <w:rsid w:val="003A0FE8"/>
    <w:rsid w:val="003A1082"/>
    <w:rsid w:val="003A18DA"/>
    <w:rsid w:val="003A2996"/>
    <w:rsid w:val="003A32B1"/>
    <w:rsid w:val="003A3877"/>
    <w:rsid w:val="003A445C"/>
    <w:rsid w:val="003A44B3"/>
    <w:rsid w:val="003A4812"/>
    <w:rsid w:val="003A4CEE"/>
    <w:rsid w:val="003A5AE4"/>
    <w:rsid w:val="003A610C"/>
    <w:rsid w:val="003A6C8E"/>
    <w:rsid w:val="003A703E"/>
    <w:rsid w:val="003A7562"/>
    <w:rsid w:val="003B004D"/>
    <w:rsid w:val="003B0072"/>
    <w:rsid w:val="003B1044"/>
    <w:rsid w:val="003B14CC"/>
    <w:rsid w:val="003B213F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94C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63A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1E8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5BC"/>
    <w:rsid w:val="003E465E"/>
    <w:rsid w:val="003E4A12"/>
    <w:rsid w:val="003E58A8"/>
    <w:rsid w:val="003E5916"/>
    <w:rsid w:val="003E72C2"/>
    <w:rsid w:val="003E762F"/>
    <w:rsid w:val="003F03E0"/>
    <w:rsid w:val="003F0740"/>
    <w:rsid w:val="003F09C9"/>
    <w:rsid w:val="003F0C10"/>
    <w:rsid w:val="003F0F89"/>
    <w:rsid w:val="003F1CA9"/>
    <w:rsid w:val="003F20D4"/>
    <w:rsid w:val="003F21E3"/>
    <w:rsid w:val="003F2A3B"/>
    <w:rsid w:val="003F3214"/>
    <w:rsid w:val="003F3685"/>
    <w:rsid w:val="003F3A16"/>
    <w:rsid w:val="003F3C38"/>
    <w:rsid w:val="003F3CEE"/>
    <w:rsid w:val="003F485D"/>
    <w:rsid w:val="003F5859"/>
    <w:rsid w:val="003F5D1C"/>
    <w:rsid w:val="003F6831"/>
    <w:rsid w:val="003F68AB"/>
    <w:rsid w:val="003F7C39"/>
    <w:rsid w:val="0040007D"/>
    <w:rsid w:val="00400E79"/>
    <w:rsid w:val="00402D80"/>
    <w:rsid w:val="00403C06"/>
    <w:rsid w:val="00403CC7"/>
    <w:rsid w:val="00404AC8"/>
    <w:rsid w:val="00404C21"/>
    <w:rsid w:val="00404DE6"/>
    <w:rsid w:val="00405BEF"/>
    <w:rsid w:val="00405BF6"/>
    <w:rsid w:val="004061D5"/>
    <w:rsid w:val="0040697A"/>
    <w:rsid w:val="00406C5E"/>
    <w:rsid w:val="00407360"/>
    <w:rsid w:val="00407DEB"/>
    <w:rsid w:val="00411B7F"/>
    <w:rsid w:val="00411C32"/>
    <w:rsid w:val="00412953"/>
    <w:rsid w:val="00413E56"/>
    <w:rsid w:val="00413EF5"/>
    <w:rsid w:val="004143AA"/>
    <w:rsid w:val="0041457D"/>
    <w:rsid w:val="0041512A"/>
    <w:rsid w:val="004151F6"/>
    <w:rsid w:val="0041546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3F4C"/>
    <w:rsid w:val="0042402D"/>
    <w:rsid w:val="004242D9"/>
    <w:rsid w:val="00424605"/>
    <w:rsid w:val="00425266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69C8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843"/>
    <w:rsid w:val="00444EDF"/>
    <w:rsid w:val="00445044"/>
    <w:rsid w:val="004451BA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558"/>
    <w:rsid w:val="00452EF1"/>
    <w:rsid w:val="00453A21"/>
    <w:rsid w:val="004543C1"/>
    <w:rsid w:val="004549B5"/>
    <w:rsid w:val="00455C11"/>
    <w:rsid w:val="00456776"/>
    <w:rsid w:val="00456EFE"/>
    <w:rsid w:val="004573A8"/>
    <w:rsid w:val="00460FC4"/>
    <w:rsid w:val="00461305"/>
    <w:rsid w:val="00463038"/>
    <w:rsid w:val="0046376F"/>
    <w:rsid w:val="004637FA"/>
    <w:rsid w:val="004643D9"/>
    <w:rsid w:val="004647B9"/>
    <w:rsid w:val="00464F12"/>
    <w:rsid w:val="00464F4D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709"/>
    <w:rsid w:val="004808CB"/>
    <w:rsid w:val="004808D4"/>
    <w:rsid w:val="00481AE2"/>
    <w:rsid w:val="004829D4"/>
    <w:rsid w:val="00483100"/>
    <w:rsid w:val="004835AC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B70"/>
    <w:rsid w:val="00495D6B"/>
    <w:rsid w:val="00496BDD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D82"/>
    <w:rsid w:val="004B1FA5"/>
    <w:rsid w:val="004B2344"/>
    <w:rsid w:val="004B253D"/>
    <w:rsid w:val="004B2A96"/>
    <w:rsid w:val="004B2AC8"/>
    <w:rsid w:val="004B332E"/>
    <w:rsid w:val="004B37CF"/>
    <w:rsid w:val="004B384D"/>
    <w:rsid w:val="004B3F40"/>
    <w:rsid w:val="004B4057"/>
    <w:rsid w:val="004B42BA"/>
    <w:rsid w:val="004B440D"/>
    <w:rsid w:val="004B4D98"/>
    <w:rsid w:val="004B6204"/>
    <w:rsid w:val="004B7852"/>
    <w:rsid w:val="004C00A8"/>
    <w:rsid w:val="004C0588"/>
    <w:rsid w:val="004C0AA2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6EC2"/>
    <w:rsid w:val="004C744C"/>
    <w:rsid w:val="004C7702"/>
    <w:rsid w:val="004C7AEA"/>
    <w:rsid w:val="004C7C12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3BA4"/>
    <w:rsid w:val="004D4BB9"/>
    <w:rsid w:val="004D4C12"/>
    <w:rsid w:val="004D5585"/>
    <w:rsid w:val="004D58A4"/>
    <w:rsid w:val="004D5ED5"/>
    <w:rsid w:val="004D6844"/>
    <w:rsid w:val="004D6A4F"/>
    <w:rsid w:val="004D7399"/>
    <w:rsid w:val="004D73FD"/>
    <w:rsid w:val="004E2666"/>
    <w:rsid w:val="004E2B87"/>
    <w:rsid w:val="004E2F54"/>
    <w:rsid w:val="004E37DC"/>
    <w:rsid w:val="004E4F49"/>
    <w:rsid w:val="004E52DB"/>
    <w:rsid w:val="004E5A36"/>
    <w:rsid w:val="004E5AD5"/>
    <w:rsid w:val="004E672D"/>
    <w:rsid w:val="004E6750"/>
    <w:rsid w:val="004F0849"/>
    <w:rsid w:val="004F0B89"/>
    <w:rsid w:val="004F1498"/>
    <w:rsid w:val="004F1588"/>
    <w:rsid w:val="004F185E"/>
    <w:rsid w:val="004F1B95"/>
    <w:rsid w:val="004F1F27"/>
    <w:rsid w:val="004F2A68"/>
    <w:rsid w:val="004F2ABE"/>
    <w:rsid w:val="004F3170"/>
    <w:rsid w:val="004F3CA1"/>
    <w:rsid w:val="004F3DD4"/>
    <w:rsid w:val="004F3DDB"/>
    <w:rsid w:val="004F411C"/>
    <w:rsid w:val="004F4592"/>
    <w:rsid w:val="004F464B"/>
    <w:rsid w:val="004F4B64"/>
    <w:rsid w:val="004F4F64"/>
    <w:rsid w:val="004F51A7"/>
    <w:rsid w:val="004F5252"/>
    <w:rsid w:val="004F7249"/>
    <w:rsid w:val="004F751B"/>
    <w:rsid w:val="004F7DB7"/>
    <w:rsid w:val="00500FCD"/>
    <w:rsid w:val="00501099"/>
    <w:rsid w:val="00501F59"/>
    <w:rsid w:val="00502B34"/>
    <w:rsid w:val="00503007"/>
    <w:rsid w:val="005031BC"/>
    <w:rsid w:val="0050367A"/>
    <w:rsid w:val="005038AB"/>
    <w:rsid w:val="005065E4"/>
    <w:rsid w:val="00506C9A"/>
    <w:rsid w:val="0050744F"/>
    <w:rsid w:val="0050766F"/>
    <w:rsid w:val="005109F0"/>
    <w:rsid w:val="00511D19"/>
    <w:rsid w:val="00512680"/>
    <w:rsid w:val="00513733"/>
    <w:rsid w:val="00513CB3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423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27FD4"/>
    <w:rsid w:val="00530188"/>
    <w:rsid w:val="00530459"/>
    <w:rsid w:val="00531A83"/>
    <w:rsid w:val="0053304B"/>
    <w:rsid w:val="005331E8"/>
    <w:rsid w:val="00533DE7"/>
    <w:rsid w:val="005342C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6AA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3D85"/>
    <w:rsid w:val="00555729"/>
    <w:rsid w:val="005557C6"/>
    <w:rsid w:val="00556423"/>
    <w:rsid w:val="00556B80"/>
    <w:rsid w:val="00556C9E"/>
    <w:rsid w:val="00556F04"/>
    <w:rsid w:val="00557371"/>
    <w:rsid w:val="0056008F"/>
    <w:rsid w:val="00561454"/>
    <w:rsid w:val="0056155B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5C41"/>
    <w:rsid w:val="00576A6B"/>
    <w:rsid w:val="00577FB0"/>
    <w:rsid w:val="00580C94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3C97"/>
    <w:rsid w:val="005A4781"/>
    <w:rsid w:val="005A49A7"/>
    <w:rsid w:val="005A6A78"/>
    <w:rsid w:val="005A7658"/>
    <w:rsid w:val="005B00A2"/>
    <w:rsid w:val="005B075C"/>
    <w:rsid w:val="005B0B03"/>
    <w:rsid w:val="005B0B8B"/>
    <w:rsid w:val="005B1080"/>
    <w:rsid w:val="005B18D5"/>
    <w:rsid w:val="005B1C5F"/>
    <w:rsid w:val="005B2A38"/>
    <w:rsid w:val="005B31F4"/>
    <w:rsid w:val="005B40D2"/>
    <w:rsid w:val="005B434C"/>
    <w:rsid w:val="005B4A18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52A"/>
    <w:rsid w:val="005C1865"/>
    <w:rsid w:val="005C2D0D"/>
    <w:rsid w:val="005C3048"/>
    <w:rsid w:val="005C34F1"/>
    <w:rsid w:val="005C3624"/>
    <w:rsid w:val="005C538E"/>
    <w:rsid w:val="005C55B2"/>
    <w:rsid w:val="005C667C"/>
    <w:rsid w:val="005C6FA8"/>
    <w:rsid w:val="005C75A6"/>
    <w:rsid w:val="005C7CFE"/>
    <w:rsid w:val="005D02C7"/>
    <w:rsid w:val="005D09B0"/>
    <w:rsid w:val="005D0C3B"/>
    <w:rsid w:val="005D0F30"/>
    <w:rsid w:val="005D10A6"/>
    <w:rsid w:val="005D1DF7"/>
    <w:rsid w:val="005D202F"/>
    <w:rsid w:val="005D2E6A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1368"/>
    <w:rsid w:val="005E220D"/>
    <w:rsid w:val="005E26B1"/>
    <w:rsid w:val="005E2790"/>
    <w:rsid w:val="005E29EB"/>
    <w:rsid w:val="005E2D7E"/>
    <w:rsid w:val="005E2F42"/>
    <w:rsid w:val="005E2F7C"/>
    <w:rsid w:val="005E4634"/>
    <w:rsid w:val="005E4B1A"/>
    <w:rsid w:val="005E56E7"/>
    <w:rsid w:val="005E5BBB"/>
    <w:rsid w:val="005E5D80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36F"/>
    <w:rsid w:val="005F58CC"/>
    <w:rsid w:val="005F6602"/>
    <w:rsid w:val="005F7715"/>
    <w:rsid w:val="005F7B8C"/>
    <w:rsid w:val="005F7E5B"/>
    <w:rsid w:val="005F7F9A"/>
    <w:rsid w:val="006003DA"/>
    <w:rsid w:val="006003F2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4E9A"/>
    <w:rsid w:val="00615A25"/>
    <w:rsid w:val="006160C9"/>
    <w:rsid w:val="00616280"/>
    <w:rsid w:val="006171A9"/>
    <w:rsid w:val="006173E6"/>
    <w:rsid w:val="006217AD"/>
    <w:rsid w:val="0062180E"/>
    <w:rsid w:val="00621C9E"/>
    <w:rsid w:val="00621CF2"/>
    <w:rsid w:val="00622543"/>
    <w:rsid w:val="00623197"/>
    <w:rsid w:val="006233AB"/>
    <w:rsid w:val="00623BC0"/>
    <w:rsid w:val="00623F26"/>
    <w:rsid w:val="00624860"/>
    <w:rsid w:val="006274E6"/>
    <w:rsid w:val="00631BA5"/>
    <w:rsid w:val="0063254C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575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5719E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5F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67F93"/>
    <w:rsid w:val="006700D1"/>
    <w:rsid w:val="006700E8"/>
    <w:rsid w:val="0067025E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0E3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750"/>
    <w:rsid w:val="00695DEB"/>
    <w:rsid w:val="0069747E"/>
    <w:rsid w:val="0069787B"/>
    <w:rsid w:val="00697EB7"/>
    <w:rsid w:val="006A0773"/>
    <w:rsid w:val="006A0E87"/>
    <w:rsid w:val="006A0F09"/>
    <w:rsid w:val="006A1028"/>
    <w:rsid w:val="006A1470"/>
    <w:rsid w:val="006A17A9"/>
    <w:rsid w:val="006A1C94"/>
    <w:rsid w:val="006A2C92"/>
    <w:rsid w:val="006A2E1F"/>
    <w:rsid w:val="006A36D5"/>
    <w:rsid w:val="006A3EAF"/>
    <w:rsid w:val="006A4507"/>
    <w:rsid w:val="006A4978"/>
    <w:rsid w:val="006A4BD0"/>
    <w:rsid w:val="006A4C9A"/>
    <w:rsid w:val="006A4DD6"/>
    <w:rsid w:val="006A5BCD"/>
    <w:rsid w:val="006A5F87"/>
    <w:rsid w:val="006A6F56"/>
    <w:rsid w:val="006A75D8"/>
    <w:rsid w:val="006B103E"/>
    <w:rsid w:val="006B1441"/>
    <w:rsid w:val="006B1552"/>
    <w:rsid w:val="006B18C6"/>
    <w:rsid w:val="006B31B8"/>
    <w:rsid w:val="006B4A3F"/>
    <w:rsid w:val="006B518C"/>
    <w:rsid w:val="006B538D"/>
    <w:rsid w:val="006B66AF"/>
    <w:rsid w:val="006B697D"/>
    <w:rsid w:val="006B6B64"/>
    <w:rsid w:val="006B72B1"/>
    <w:rsid w:val="006B7D7D"/>
    <w:rsid w:val="006C07F8"/>
    <w:rsid w:val="006C0E3D"/>
    <w:rsid w:val="006C0F0A"/>
    <w:rsid w:val="006C1007"/>
    <w:rsid w:val="006C13E7"/>
    <w:rsid w:val="006C1A3B"/>
    <w:rsid w:val="006C1D56"/>
    <w:rsid w:val="006C37E6"/>
    <w:rsid w:val="006C3992"/>
    <w:rsid w:val="006C511E"/>
    <w:rsid w:val="006C6B3C"/>
    <w:rsid w:val="006D068E"/>
    <w:rsid w:val="006D1C87"/>
    <w:rsid w:val="006D1FB3"/>
    <w:rsid w:val="006D267C"/>
    <w:rsid w:val="006D2D80"/>
    <w:rsid w:val="006D3BC9"/>
    <w:rsid w:val="006D41BF"/>
    <w:rsid w:val="006D4DBA"/>
    <w:rsid w:val="006D51C9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CA6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4D0"/>
    <w:rsid w:val="006E7812"/>
    <w:rsid w:val="006E7E42"/>
    <w:rsid w:val="006F0315"/>
    <w:rsid w:val="006F0DD6"/>
    <w:rsid w:val="006F0FBD"/>
    <w:rsid w:val="006F186E"/>
    <w:rsid w:val="006F1EB4"/>
    <w:rsid w:val="006F2527"/>
    <w:rsid w:val="006F312A"/>
    <w:rsid w:val="006F3842"/>
    <w:rsid w:val="006F3B86"/>
    <w:rsid w:val="006F4C54"/>
    <w:rsid w:val="006F5642"/>
    <w:rsid w:val="006F58AD"/>
    <w:rsid w:val="006F678E"/>
    <w:rsid w:val="006F68DA"/>
    <w:rsid w:val="006F7A87"/>
    <w:rsid w:val="0070077A"/>
    <w:rsid w:val="0070123F"/>
    <w:rsid w:val="00701347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3F23"/>
    <w:rsid w:val="00704076"/>
    <w:rsid w:val="00704BB6"/>
    <w:rsid w:val="0070527C"/>
    <w:rsid w:val="00705362"/>
    <w:rsid w:val="00705913"/>
    <w:rsid w:val="0070718C"/>
    <w:rsid w:val="0070742E"/>
    <w:rsid w:val="0070746B"/>
    <w:rsid w:val="00707A14"/>
    <w:rsid w:val="0071055D"/>
    <w:rsid w:val="00710C8F"/>
    <w:rsid w:val="007121FB"/>
    <w:rsid w:val="0071220B"/>
    <w:rsid w:val="00712405"/>
    <w:rsid w:val="007125BE"/>
    <w:rsid w:val="00713C6A"/>
    <w:rsid w:val="007148AE"/>
    <w:rsid w:val="00714DD1"/>
    <w:rsid w:val="00715D88"/>
    <w:rsid w:val="007161F9"/>
    <w:rsid w:val="007165FC"/>
    <w:rsid w:val="00716BD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E45"/>
    <w:rsid w:val="00724FE9"/>
    <w:rsid w:val="00726418"/>
    <w:rsid w:val="00726740"/>
    <w:rsid w:val="007301EA"/>
    <w:rsid w:val="0073036E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0245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64E"/>
    <w:rsid w:val="00760A55"/>
    <w:rsid w:val="00760B79"/>
    <w:rsid w:val="00760BCA"/>
    <w:rsid w:val="0076337B"/>
    <w:rsid w:val="00763690"/>
    <w:rsid w:val="007646B1"/>
    <w:rsid w:val="00765358"/>
    <w:rsid w:val="0076536F"/>
    <w:rsid w:val="007656D4"/>
    <w:rsid w:val="007703E7"/>
    <w:rsid w:val="00772C4F"/>
    <w:rsid w:val="00773180"/>
    <w:rsid w:val="0077396C"/>
    <w:rsid w:val="00774233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383C"/>
    <w:rsid w:val="00785FE7"/>
    <w:rsid w:val="0078618C"/>
    <w:rsid w:val="00786215"/>
    <w:rsid w:val="00786AFA"/>
    <w:rsid w:val="00786BBA"/>
    <w:rsid w:val="00786D37"/>
    <w:rsid w:val="00786E8A"/>
    <w:rsid w:val="007900C4"/>
    <w:rsid w:val="00790172"/>
    <w:rsid w:val="0079028F"/>
    <w:rsid w:val="0079089B"/>
    <w:rsid w:val="00792D59"/>
    <w:rsid w:val="0079362C"/>
    <w:rsid w:val="007940BE"/>
    <w:rsid w:val="00796C0A"/>
    <w:rsid w:val="007A0B5C"/>
    <w:rsid w:val="007A146C"/>
    <w:rsid w:val="007A17F8"/>
    <w:rsid w:val="007A1959"/>
    <w:rsid w:val="007A1B40"/>
    <w:rsid w:val="007A303D"/>
    <w:rsid w:val="007A5D1F"/>
    <w:rsid w:val="007A64B3"/>
    <w:rsid w:val="007A7177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44E9"/>
    <w:rsid w:val="007D5347"/>
    <w:rsid w:val="007D53EC"/>
    <w:rsid w:val="007D5946"/>
    <w:rsid w:val="007D6A67"/>
    <w:rsid w:val="007D7A55"/>
    <w:rsid w:val="007D7DCE"/>
    <w:rsid w:val="007D7F7E"/>
    <w:rsid w:val="007E01B8"/>
    <w:rsid w:val="007E0766"/>
    <w:rsid w:val="007E0C18"/>
    <w:rsid w:val="007E0C9E"/>
    <w:rsid w:val="007E0E4E"/>
    <w:rsid w:val="007E25CA"/>
    <w:rsid w:val="007E4D1A"/>
    <w:rsid w:val="007E51DA"/>
    <w:rsid w:val="007E5252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4992"/>
    <w:rsid w:val="007F57FC"/>
    <w:rsid w:val="007F5931"/>
    <w:rsid w:val="007F68D6"/>
    <w:rsid w:val="007F6D02"/>
    <w:rsid w:val="007F6E74"/>
    <w:rsid w:val="007F75F9"/>
    <w:rsid w:val="007F77DF"/>
    <w:rsid w:val="007F7AE6"/>
    <w:rsid w:val="00800F18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22BA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21CE"/>
    <w:rsid w:val="00834AC0"/>
    <w:rsid w:val="00834F39"/>
    <w:rsid w:val="00835534"/>
    <w:rsid w:val="00836052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2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57D34"/>
    <w:rsid w:val="008604FE"/>
    <w:rsid w:val="008610DB"/>
    <w:rsid w:val="00861317"/>
    <w:rsid w:val="00863DDC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4FA9"/>
    <w:rsid w:val="0087668A"/>
    <w:rsid w:val="00876F17"/>
    <w:rsid w:val="00877949"/>
    <w:rsid w:val="00877D5F"/>
    <w:rsid w:val="00880038"/>
    <w:rsid w:val="0088056F"/>
    <w:rsid w:val="00880D17"/>
    <w:rsid w:val="008814B4"/>
    <w:rsid w:val="00881A23"/>
    <w:rsid w:val="00881CE8"/>
    <w:rsid w:val="00882BB8"/>
    <w:rsid w:val="00883E02"/>
    <w:rsid w:val="00884388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3D4C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8AA"/>
    <w:rsid w:val="008A7F31"/>
    <w:rsid w:val="008B0558"/>
    <w:rsid w:val="008B0791"/>
    <w:rsid w:val="008B09B7"/>
    <w:rsid w:val="008B1A48"/>
    <w:rsid w:val="008B1CD4"/>
    <w:rsid w:val="008B1E39"/>
    <w:rsid w:val="008B253F"/>
    <w:rsid w:val="008B3557"/>
    <w:rsid w:val="008B3A15"/>
    <w:rsid w:val="008B49D1"/>
    <w:rsid w:val="008B4FBD"/>
    <w:rsid w:val="008B516D"/>
    <w:rsid w:val="008B56CA"/>
    <w:rsid w:val="008B6450"/>
    <w:rsid w:val="008B674E"/>
    <w:rsid w:val="008B769C"/>
    <w:rsid w:val="008B7BFF"/>
    <w:rsid w:val="008B7CE0"/>
    <w:rsid w:val="008C0745"/>
    <w:rsid w:val="008C1562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306A"/>
    <w:rsid w:val="008D3647"/>
    <w:rsid w:val="008D411F"/>
    <w:rsid w:val="008D4775"/>
    <w:rsid w:val="008D4ACD"/>
    <w:rsid w:val="008D4DE2"/>
    <w:rsid w:val="008D59AC"/>
    <w:rsid w:val="008D5C4E"/>
    <w:rsid w:val="008D64DA"/>
    <w:rsid w:val="008D6DC6"/>
    <w:rsid w:val="008D6DE2"/>
    <w:rsid w:val="008D6F75"/>
    <w:rsid w:val="008D7228"/>
    <w:rsid w:val="008E01EC"/>
    <w:rsid w:val="008E0EDC"/>
    <w:rsid w:val="008E0F5C"/>
    <w:rsid w:val="008E294A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D7C"/>
    <w:rsid w:val="00900EBB"/>
    <w:rsid w:val="00901257"/>
    <w:rsid w:val="00903B7B"/>
    <w:rsid w:val="00904305"/>
    <w:rsid w:val="00904A10"/>
    <w:rsid w:val="00906AFF"/>
    <w:rsid w:val="00906C06"/>
    <w:rsid w:val="00906C55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60E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306"/>
    <w:rsid w:val="00933637"/>
    <w:rsid w:val="00934077"/>
    <w:rsid w:val="00934217"/>
    <w:rsid w:val="00934552"/>
    <w:rsid w:val="00934D4A"/>
    <w:rsid w:val="0093689F"/>
    <w:rsid w:val="009379D6"/>
    <w:rsid w:val="00937C27"/>
    <w:rsid w:val="00941BA6"/>
    <w:rsid w:val="00941F70"/>
    <w:rsid w:val="00942619"/>
    <w:rsid w:val="00943687"/>
    <w:rsid w:val="00943C91"/>
    <w:rsid w:val="00944645"/>
    <w:rsid w:val="00944DED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555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190"/>
    <w:rsid w:val="00960271"/>
    <w:rsid w:val="00960439"/>
    <w:rsid w:val="00960717"/>
    <w:rsid w:val="00960D49"/>
    <w:rsid w:val="00960DD3"/>
    <w:rsid w:val="009615C7"/>
    <w:rsid w:val="009617DC"/>
    <w:rsid w:val="00962CF1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3C6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089"/>
    <w:rsid w:val="00975EC5"/>
    <w:rsid w:val="00976782"/>
    <w:rsid w:val="00976A1F"/>
    <w:rsid w:val="00977091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3502"/>
    <w:rsid w:val="009840C5"/>
    <w:rsid w:val="009847BF"/>
    <w:rsid w:val="00984B8F"/>
    <w:rsid w:val="009857DC"/>
    <w:rsid w:val="00986297"/>
    <w:rsid w:val="00986376"/>
    <w:rsid w:val="00986750"/>
    <w:rsid w:val="00987A90"/>
    <w:rsid w:val="00987F3B"/>
    <w:rsid w:val="00990303"/>
    <w:rsid w:val="0099074B"/>
    <w:rsid w:val="00990F04"/>
    <w:rsid w:val="00991836"/>
    <w:rsid w:val="009924D0"/>
    <w:rsid w:val="009928C6"/>
    <w:rsid w:val="009934B0"/>
    <w:rsid w:val="009948F9"/>
    <w:rsid w:val="009951A1"/>
    <w:rsid w:val="009955F0"/>
    <w:rsid w:val="00996133"/>
    <w:rsid w:val="00996B10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0B8"/>
    <w:rsid w:val="009A6143"/>
    <w:rsid w:val="009A623F"/>
    <w:rsid w:val="009A7AD2"/>
    <w:rsid w:val="009B068D"/>
    <w:rsid w:val="009B11C6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C79"/>
    <w:rsid w:val="009D7E89"/>
    <w:rsid w:val="009E067D"/>
    <w:rsid w:val="009E13F9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226"/>
    <w:rsid w:val="00A017AA"/>
    <w:rsid w:val="00A01915"/>
    <w:rsid w:val="00A01D10"/>
    <w:rsid w:val="00A0406C"/>
    <w:rsid w:val="00A04ABD"/>
    <w:rsid w:val="00A05AC7"/>
    <w:rsid w:val="00A068E8"/>
    <w:rsid w:val="00A06C75"/>
    <w:rsid w:val="00A073F6"/>
    <w:rsid w:val="00A07D56"/>
    <w:rsid w:val="00A1126B"/>
    <w:rsid w:val="00A11702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1CD"/>
    <w:rsid w:val="00A16A31"/>
    <w:rsid w:val="00A206EC"/>
    <w:rsid w:val="00A217A7"/>
    <w:rsid w:val="00A21B39"/>
    <w:rsid w:val="00A22658"/>
    <w:rsid w:val="00A22A85"/>
    <w:rsid w:val="00A22AB9"/>
    <w:rsid w:val="00A22B40"/>
    <w:rsid w:val="00A241BC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45E9"/>
    <w:rsid w:val="00A3552C"/>
    <w:rsid w:val="00A362C8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5096"/>
    <w:rsid w:val="00A46307"/>
    <w:rsid w:val="00A473BB"/>
    <w:rsid w:val="00A509D0"/>
    <w:rsid w:val="00A50FE0"/>
    <w:rsid w:val="00A511A6"/>
    <w:rsid w:val="00A5126B"/>
    <w:rsid w:val="00A517B5"/>
    <w:rsid w:val="00A5222B"/>
    <w:rsid w:val="00A527C1"/>
    <w:rsid w:val="00A53668"/>
    <w:rsid w:val="00A53A20"/>
    <w:rsid w:val="00A54B17"/>
    <w:rsid w:val="00A55022"/>
    <w:rsid w:val="00A552A3"/>
    <w:rsid w:val="00A55638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6D2"/>
    <w:rsid w:val="00A71E92"/>
    <w:rsid w:val="00A71F72"/>
    <w:rsid w:val="00A72628"/>
    <w:rsid w:val="00A729FD"/>
    <w:rsid w:val="00A72B59"/>
    <w:rsid w:val="00A73676"/>
    <w:rsid w:val="00A736AA"/>
    <w:rsid w:val="00A73809"/>
    <w:rsid w:val="00A73BA5"/>
    <w:rsid w:val="00A744D0"/>
    <w:rsid w:val="00A75204"/>
    <w:rsid w:val="00A76324"/>
    <w:rsid w:val="00A76E22"/>
    <w:rsid w:val="00A775BF"/>
    <w:rsid w:val="00A800CD"/>
    <w:rsid w:val="00A81C9F"/>
    <w:rsid w:val="00A82C58"/>
    <w:rsid w:val="00A82FF5"/>
    <w:rsid w:val="00A83BC0"/>
    <w:rsid w:val="00A83C7A"/>
    <w:rsid w:val="00A84101"/>
    <w:rsid w:val="00A84129"/>
    <w:rsid w:val="00A8421D"/>
    <w:rsid w:val="00A8541B"/>
    <w:rsid w:val="00A87991"/>
    <w:rsid w:val="00A87D6F"/>
    <w:rsid w:val="00A90481"/>
    <w:rsid w:val="00A9081E"/>
    <w:rsid w:val="00A90F83"/>
    <w:rsid w:val="00A912C5"/>
    <w:rsid w:val="00A913DE"/>
    <w:rsid w:val="00A924CF"/>
    <w:rsid w:val="00A928E6"/>
    <w:rsid w:val="00A92F6E"/>
    <w:rsid w:val="00A93D59"/>
    <w:rsid w:val="00A96A40"/>
    <w:rsid w:val="00A97B82"/>
    <w:rsid w:val="00AA0480"/>
    <w:rsid w:val="00AA06DD"/>
    <w:rsid w:val="00AA1256"/>
    <w:rsid w:val="00AA1838"/>
    <w:rsid w:val="00AA23E0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6A1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59D"/>
    <w:rsid w:val="00AC1CCF"/>
    <w:rsid w:val="00AC36E4"/>
    <w:rsid w:val="00AC4565"/>
    <w:rsid w:val="00AC45C7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45C"/>
    <w:rsid w:val="00AD0505"/>
    <w:rsid w:val="00AD1C98"/>
    <w:rsid w:val="00AD34B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13C1"/>
    <w:rsid w:val="00AE1EE4"/>
    <w:rsid w:val="00AE2F23"/>
    <w:rsid w:val="00AE35D8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1B70"/>
    <w:rsid w:val="00AF27E1"/>
    <w:rsid w:val="00AF2F9F"/>
    <w:rsid w:val="00AF3555"/>
    <w:rsid w:val="00AF3F71"/>
    <w:rsid w:val="00AF408D"/>
    <w:rsid w:val="00AF44EA"/>
    <w:rsid w:val="00AF575A"/>
    <w:rsid w:val="00AF5932"/>
    <w:rsid w:val="00AF6737"/>
    <w:rsid w:val="00AF6BB0"/>
    <w:rsid w:val="00AF6E82"/>
    <w:rsid w:val="00AF7B48"/>
    <w:rsid w:val="00B00BF0"/>
    <w:rsid w:val="00B01186"/>
    <w:rsid w:val="00B01244"/>
    <w:rsid w:val="00B01F8B"/>
    <w:rsid w:val="00B01F9C"/>
    <w:rsid w:val="00B0336F"/>
    <w:rsid w:val="00B037C8"/>
    <w:rsid w:val="00B043C0"/>
    <w:rsid w:val="00B04430"/>
    <w:rsid w:val="00B0541D"/>
    <w:rsid w:val="00B05C6F"/>
    <w:rsid w:val="00B06102"/>
    <w:rsid w:val="00B06FC0"/>
    <w:rsid w:val="00B1187D"/>
    <w:rsid w:val="00B12CED"/>
    <w:rsid w:val="00B13795"/>
    <w:rsid w:val="00B1555F"/>
    <w:rsid w:val="00B15DCC"/>
    <w:rsid w:val="00B161F7"/>
    <w:rsid w:val="00B16B4C"/>
    <w:rsid w:val="00B178A1"/>
    <w:rsid w:val="00B20344"/>
    <w:rsid w:val="00B21ACD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ABC"/>
    <w:rsid w:val="00B40EF1"/>
    <w:rsid w:val="00B436E0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390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5D82"/>
    <w:rsid w:val="00B56ED9"/>
    <w:rsid w:val="00B57506"/>
    <w:rsid w:val="00B57742"/>
    <w:rsid w:val="00B5784B"/>
    <w:rsid w:val="00B578C9"/>
    <w:rsid w:val="00B57DB1"/>
    <w:rsid w:val="00B6089F"/>
    <w:rsid w:val="00B61C21"/>
    <w:rsid w:val="00B63213"/>
    <w:rsid w:val="00B635B5"/>
    <w:rsid w:val="00B6452F"/>
    <w:rsid w:val="00B64990"/>
    <w:rsid w:val="00B653E7"/>
    <w:rsid w:val="00B669B5"/>
    <w:rsid w:val="00B66A9B"/>
    <w:rsid w:val="00B66F95"/>
    <w:rsid w:val="00B70AB6"/>
    <w:rsid w:val="00B7186F"/>
    <w:rsid w:val="00B72B13"/>
    <w:rsid w:val="00B75F0C"/>
    <w:rsid w:val="00B76042"/>
    <w:rsid w:val="00B762FF"/>
    <w:rsid w:val="00B76E61"/>
    <w:rsid w:val="00B80CE9"/>
    <w:rsid w:val="00B81A8F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5E6"/>
    <w:rsid w:val="00B918A1"/>
    <w:rsid w:val="00B91BB3"/>
    <w:rsid w:val="00B91CBE"/>
    <w:rsid w:val="00B928CC"/>
    <w:rsid w:val="00B92931"/>
    <w:rsid w:val="00B9331B"/>
    <w:rsid w:val="00B93B96"/>
    <w:rsid w:val="00B93D5E"/>
    <w:rsid w:val="00B93EEC"/>
    <w:rsid w:val="00B942D9"/>
    <w:rsid w:val="00B94303"/>
    <w:rsid w:val="00B94775"/>
    <w:rsid w:val="00B94953"/>
    <w:rsid w:val="00B94DB0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0FD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4C80"/>
    <w:rsid w:val="00BA5071"/>
    <w:rsid w:val="00BA594C"/>
    <w:rsid w:val="00BA5B42"/>
    <w:rsid w:val="00BA65E9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B7D43"/>
    <w:rsid w:val="00BC04D7"/>
    <w:rsid w:val="00BC066D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64A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4CE1"/>
    <w:rsid w:val="00BE52A8"/>
    <w:rsid w:val="00BE5935"/>
    <w:rsid w:val="00BE5FFB"/>
    <w:rsid w:val="00BE6336"/>
    <w:rsid w:val="00BE635F"/>
    <w:rsid w:val="00BE6D8A"/>
    <w:rsid w:val="00BF0763"/>
    <w:rsid w:val="00BF10E5"/>
    <w:rsid w:val="00BF12E6"/>
    <w:rsid w:val="00BF2285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7B0"/>
    <w:rsid w:val="00C05A32"/>
    <w:rsid w:val="00C05DF1"/>
    <w:rsid w:val="00C1046D"/>
    <w:rsid w:val="00C10CE9"/>
    <w:rsid w:val="00C10FCE"/>
    <w:rsid w:val="00C115AD"/>
    <w:rsid w:val="00C11933"/>
    <w:rsid w:val="00C11F4A"/>
    <w:rsid w:val="00C1202A"/>
    <w:rsid w:val="00C13C33"/>
    <w:rsid w:val="00C14F99"/>
    <w:rsid w:val="00C1549B"/>
    <w:rsid w:val="00C159FA"/>
    <w:rsid w:val="00C16008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27DED"/>
    <w:rsid w:val="00C27EC5"/>
    <w:rsid w:val="00C3039F"/>
    <w:rsid w:val="00C30A55"/>
    <w:rsid w:val="00C30B9D"/>
    <w:rsid w:val="00C32222"/>
    <w:rsid w:val="00C323C8"/>
    <w:rsid w:val="00C327AF"/>
    <w:rsid w:val="00C33173"/>
    <w:rsid w:val="00C3369B"/>
    <w:rsid w:val="00C3386B"/>
    <w:rsid w:val="00C33FEF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5DC7"/>
    <w:rsid w:val="00C475D4"/>
    <w:rsid w:val="00C507E9"/>
    <w:rsid w:val="00C51890"/>
    <w:rsid w:val="00C51CDD"/>
    <w:rsid w:val="00C53B15"/>
    <w:rsid w:val="00C54998"/>
    <w:rsid w:val="00C54F2C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234A"/>
    <w:rsid w:val="00C73604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51B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8A6"/>
    <w:rsid w:val="00CA0B4F"/>
    <w:rsid w:val="00CA0DE3"/>
    <w:rsid w:val="00CA125D"/>
    <w:rsid w:val="00CA1498"/>
    <w:rsid w:val="00CA16F7"/>
    <w:rsid w:val="00CA2DB9"/>
    <w:rsid w:val="00CA3467"/>
    <w:rsid w:val="00CA370F"/>
    <w:rsid w:val="00CA3CEC"/>
    <w:rsid w:val="00CA43D3"/>
    <w:rsid w:val="00CA5E6D"/>
    <w:rsid w:val="00CA69A5"/>
    <w:rsid w:val="00CA6A4D"/>
    <w:rsid w:val="00CA6B13"/>
    <w:rsid w:val="00CA6C9D"/>
    <w:rsid w:val="00CA74E7"/>
    <w:rsid w:val="00CB09A8"/>
    <w:rsid w:val="00CB163D"/>
    <w:rsid w:val="00CB19A9"/>
    <w:rsid w:val="00CB1C11"/>
    <w:rsid w:val="00CB1E8A"/>
    <w:rsid w:val="00CB1F55"/>
    <w:rsid w:val="00CB296D"/>
    <w:rsid w:val="00CB2994"/>
    <w:rsid w:val="00CB3859"/>
    <w:rsid w:val="00CB4DC8"/>
    <w:rsid w:val="00CB563D"/>
    <w:rsid w:val="00CB58EC"/>
    <w:rsid w:val="00CB596B"/>
    <w:rsid w:val="00CB5A1A"/>
    <w:rsid w:val="00CB6816"/>
    <w:rsid w:val="00CB72D4"/>
    <w:rsid w:val="00CB78DB"/>
    <w:rsid w:val="00CC04A1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BAA"/>
    <w:rsid w:val="00CE4D18"/>
    <w:rsid w:val="00CE57AB"/>
    <w:rsid w:val="00CE5EFE"/>
    <w:rsid w:val="00CE6196"/>
    <w:rsid w:val="00CE66C9"/>
    <w:rsid w:val="00CE70EE"/>
    <w:rsid w:val="00CF0372"/>
    <w:rsid w:val="00CF08F9"/>
    <w:rsid w:val="00CF0C53"/>
    <w:rsid w:val="00CF0E95"/>
    <w:rsid w:val="00CF1346"/>
    <w:rsid w:val="00CF278A"/>
    <w:rsid w:val="00CF2C00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2A97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982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376F"/>
    <w:rsid w:val="00D3414E"/>
    <w:rsid w:val="00D341B7"/>
    <w:rsid w:val="00D34EC8"/>
    <w:rsid w:val="00D3504A"/>
    <w:rsid w:val="00D35396"/>
    <w:rsid w:val="00D356EF"/>
    <w:rsid w:val="00D3614B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0FCA"/>
    <w:rsid w:val="00D511AE"/>
    <w:rsid w:val="00D51974"/>
    <w:rsid w:val="00D525AD"/>
    <w:rsid w:val="00D52855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01B1"/>
    <w:rsid w:val="00D613AF"/>
    <w:rsid w:val="00D6168F"/>
    <w:rsid w:val="00D61787"/>
    <w:rsid w:val="00D61D48"/>
    <w:rsid w:val="00D62DA6"/>
    <w:rsid w:val="00D6319B"/>
    <w:rsid w:val="00D6362D"/>
    <w:rsid w:val="00D63EDA"/>
    <w:rsid w:val="00D64D41"/>
    <w:rsid w:val="00D654D0"/>
    <w:rsid w:val="00D65BE1"/>
    <w:rsid w:val="00D6651B"/>
    <w:rsid w:val="00D66BC3"/>
    <w:rsid w:val="00D66F72"/>
    <w:rsid w:val="00D67A03"/>
    <w:rsid w:val="00D67DF0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4FAD"/>
    <w:rsid w:val="00D75404"/>
    <w:rsid w:val="00D7584D"/>
    <w:rsid w:val="00D75F78"/>
    <w:rsid w:val="00D75FFC"/>
    <w:rsid w:val="00D7616F"/>
    <w:rsid w:val="00D7625C"/>
    <w:rsid w:val="00D777B0"/>
    <w:rsid w:val="00D77FE6"/>
    <w:rsid w:val="00D801EC"/>
    <w:rsid w:val="00D82028"/>
    <w:rsid w:val="00D8254A"/>
    <w:rsid w:val="00D8392D"/>
    <w:rsid w:val="00D8398A"/>
    <w:rsid w:val="00D83F34"/>
    <w:rsid w:val="00D8616B"/>
    <w:rsid w:val="00D86648"/>
    <w:rsid w:val="00D870DD"/>
    <w:rsid w:val="00D8766C"/>
    <w:rsid w:val="00D87E69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6F7F"/>
    <w:rsid w:val="00D97120"/>
    <w:rsid w:val="00D97D7E"/>
    <w:rsid w:val="00D97F5B"/>
    <w:rsid w:val="00DA1ED1"/>
    <w:rsid w:val="00DA1F34"/>
    <w:rsid w:val="00DA29D6"/>
    <w:rsid w:val="00DA333B"/>
    <w:rsid w:val="00DA4328"/>
    <w:rsid w:val="00DA4A66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2F27"/>
    <w:rsid w:val="00DC322A"/>
    <w:rsid w:val="00DC3D72"/>
    <w:rsid w:val="00DC5356"/>
    <w:rsid w:val="00DC537D"/>
    <w:rsid w:val="00DC53A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42D6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16DF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064B"/>
    <w:rsid w:val="00E01DDC"/>
    <w:rsid w:val="00E02386"/>
    <w:rsid w:val="00E02EE9"/>
    <w:rsid w:val="00E05381"/>
    <w:rsid w:val="00E06D1B"/>
    <w:rsid w:val="00E06F28"/>
    <w:rsid w:val="00E1099B"/>
    <w:rsid w:val="00E117F1"/>
    <w:rsid w:val="00E12122"/>
    <w:rsid w:val="00E122DD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27F"/>
    <w:rsid w:val="00E207C1"/>
    <w:rsid w:val="00E20ACB"/>
    <w:rsid w:val="00E20AF1"/>
    <w:rsid w:val="00E20AFD"/>
    <w:rsid w:val="00E21074"/>
    <w:rsid w:val="00E215B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27A18"/>
    <w:rsid w:val="00E31941"/>
    <w:rsid w:val="00E31BA8"/>
    <w:rsid w:val="00E3255D"/>
    <w:rsid w:val="00E33349"/>
    <w:rsid w:val="00E3338F"/>
    <w:rsid w:val="00E33D67"/>
    <w:rsid w:val="00E34026"/>
    <w:rsid w:val="00E36059"/>
    <w:rsid w:val="00E36BD9"/>
    <w:rsid w:val="00E3767E"/>
    <w:rsid w:val="00E37748"/>
    <w:rsid w:val="00E40B0A"/>
    <w:rsid w:val="00E41808"/>
    <w:rsid w:val="00E429B1"/>
    <w:rsid w:val="00E43A04"/>
    <w:rsid w:val="00E43CFA"/>
    <w:rsid w:val="00E447EF"/>
    <w:rsid w:val="00E44B24"/>
    <w:rsid w:val="00E45590"/>
    <w:rsid w:val="00E45A40"/>
    <w:rsid w:val="00E505FD"/>
    <w:rsid w:val="00E50622"/>
    <w:rsid w:val="00E50899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00E1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3EB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BDE"/>
    <w:rsid w:val="00E94F5C"/>
    <w:rsid w:val="00E9507F"/>
    <w:rsid w:val="00E950F8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97F6D"/>
    <w:rsid w:val="00EA0660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0726"/>
    <w:rsid w:val="00EB10D4"/>
    <w:rsid w:val="00EB15A2"/>
    <w:rsid w:val="00EB1CBD"/>
    <w:rsid w:val="00EB201F"/>
    <w:rsid w:val="00EB20A9"/>
    <w:rsid w:val="00EB3780"/>
    <w:rsid w:val="00EB58DE"/>
    <w:rsid w:val="00EB5F61"/>
    <w:rsid w:val="00EB76DF"/>
    <w:rsid w:val="00EC038D"/>
    <w:rsid w:val="00EC0408"/>
    <w:rsid w:val="00EC2739"/>
    <w:rsid w:val="00EC3C28"/>
    <w:rsid w:val="00EC4D37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2F66"/>
    <w:rsid w:val="00EE353C"/>
    <w:rsid w:val="00EE365F"/>
    <w:rsid w:val="00EE3AB2"/>
    <w:rsid w:val="00EE3FEC"/>
    <w:rsid w:val="00EE4DFE"/>
    <w:rsid w:val="00EE5124"/>
    <w:rsid w:val="00EE5AE9"/>
    <w:rsid w:val="00EE64C1"/>
    <w:rsid w:val="00EE7576"/>
    <w:rsid w:val="00EF0978"/>
    <w:rsid w:val="00EF0C93"/>
    <w:rsid w:val="00EF1279"/>
    <w:rsid w:val="00EF14F1"/>
    <w:rsid w:val="00EF298F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5D69"/>
    <w:rsid w:val="00EF61E8"/>
    <w:rsid w:val="00EF6847"/>
    <w:rsid w:val="00EF7A5A"/>
    <w:rsid w:val="00EF7C61"/>
    <w:rsid w:val="00F00F06"/>
    <w:rsid w:val="00F012CB"/>
    <w:rsid w:val="00F02F46"/>
    <w:rsid w:val="00F03457"/>
    <w:rsid w:val="00F04642"/>
    <w:rsid w:val="00F04817"/>
    <w:rsid w:val="00F06012"/>
    <w:rsid w:val="00F0662F"/>
    <w:rsid w:val="00F06931"/>
    <w:rsid w:val="00F074A5"/>
    <w:rsid w:val="00F07C2E"/>
    <w:rsid w:val="00F103DA"/>
    <w:rsid w:val="00F105F2"/>
    <w:rsid w:val="00F107FA"/>
    <w:rsid w:val="00F1159A"/>
    <w:rsid w:val="00F11B8D"/>
    <w:rsid w:val="00F122BD"/>
    <w:rsid w:val="00F125DF"/>
    <w:rsid w:val="00F12682"/>
    <w:rsid w:val="00F12A91"/>
    <w:rsid w:val="00F12E37"/>
    <w:rsid w:val="00F13058"/>
    <w:rsid w:val="00F142B1"/>
    <w:rsid w:val="00F14571"/>
    <w:rsid w:val="00F15B2C"/>
    <w:rsid w:val="00F15C4F"/>
    <w:rsid w:val="00F161C8"/>
    <w:rsid w:val="00F170C1"/>
    <w:rsid w:val="00F17A09"/>
    <w:rsid w:val="00F17BEA"/>
    <w:rsid w:val="00F205A7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378B7"/>
    <w:rsid w:val="00F4039D"/>
    <w:rsid w:val="00F40835"/>
    <w:rsid w:val="00F409FF"/>
    <w:rsid w:val="00F40D1F"/>
    <w:rsid w:val="00F41DA5"/>
    <w:rsid w:val="00F426A9"/>
    <w:rsid w:val="00F44E4A"/>
    <w:rsid w:val="00F46230"/>
    <w:rsid w:val="00F47E3C"/>
    <w:rsid w:val="00F5008E"/>
    <w:rsid w:val="00F50460"/>
    <w:rsid w:val="00F5061B"/>
    <w:rsid w:val="00F5064A"/>
    <w:rsid w:val="00F51F79"/>
    <w:rsid w:val="00F5251E"/>
    <w:rsid w:val="00F52D4D"/>
    <w:rsid w:val="00F530B8"/>
    <w:rsid w:val="00F53440"/>
    <w:rsid w:val="00F54171"/>
    <w:rsid w:val="00F545BD"/>
    <w:rsid w:val="00F55075"/>
    <w:rsid w:val="00F554BE"/>
    <w:rsid w:val="00F55664"/>
    <w:rsid w:val="00F55E2A"/>
    <w:rsid w:val="00F55E59"/>
    <w:rsid w:val="00F55F6B"/>
    <w:rsid w:val="00F5607A"/>
    <w:rsid w:val="00F56607"/>
    <w:rsid w:val="00F566B5"/>
    <w:rsid w:val="00F568D5"/>
    <w:rsid w:val="00F56B3F"/>
    <w:rsid w:val="00F56D7D"/>
    <w:rsid w:val="00F5752E"/>
    <w:rsid w:val="00F60A5C"/>
    <w:rsid w:val="00F60BDD"/>
    <w:rsid w:val="00F60BF4"/>
    <w:rsid w:val="00F61B90"/>
    <w:rsid w:val="00F64684"/>
    <w:rsid w:val="00F65CD6"/>
    <w:rsid w:val="00F660BF"/>
    <w:rsid w:val="00F66470"/>
    <w:rsid w:val="00F667AB"/>
    <w:rsid w:val="00F66897"/>
    <w:rsid w:val="00F673CD"/>
    <w:rsid w:val="00F676EF"/>
    <w:rsid w:val="00F67701"/>
    <w:rsid w:val="00F67D15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088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4F"/>
    <w:rsid w:val="00FA338D"/>
    <w:rsid w:val="00FA3418"/>
    <w:rsid w:val="00FA34D4"/>
    <w:rsid w:val="00FA374B"/>
    <w:rsid w:val="00FA3D34"/>
    <w:rsid w:val="00FA4986"/>
    <w:rsid w:val="00FA59A1"/>
    <w:rsid w:val="00FA609E"/>
    <w:rsid w:val="00FA6319"/>
    <w:rsid w:val="00FA6CE1"/>
    <w:rsid w:val="00FA6FE5"/>
    <w:rsid w:val="00FB08A3"/>
    <w:rsid w:val="00FB1CAB"/>
    <w:rsid w:val="00FB32EE"/>
    <w:rsid w:val="00FB34A5"/>
    <w:rsid w:val="00FB375F"/>
    <w:rsid w:val="00FB38AB"/>
    <w:rsid w:val="00FB41DC"/>
    <w:rsid w:val="00FB4A83"/>
    <w:rsid w:val="00FB50A9"/>
    <w:rsid w:val="00FB5828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1A3A"/>
    <w:rsid w:val="00FD20FA"/>
    <w:rsid w:val="00FD2119"/>
    <w:rsid w:val="00FD32A0"/>
    <w:rsid w:val="00FD3549"/>
    <w:rsid w:val="00FD4786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730"/>
    <w:rsid w:val="00FF183C"/>
    <w:rsid w:val="00FF22EC"/>
    <w:rsid w:val="00FF2894"/>
    <w:rsid w:val="00FF2BB5"/>
    <w:rsid w:val="00FF35E2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45AD-6EF1-47F3-825B-CB912444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  <w:style w:type="paragraph" w:customStyle="1" w:styleId="rvps2">
    <w:name w:val="rvps2"/>
    <w:basedOn w:val="a"/>
    <w:rsid w:val="005342C7"/>
    <w:pPr>
      <w:spacing w:before="100" w:beforeAutospacing="1" w:after="100" w:afterAutospacing="1"/>
    </w:pPr>
    <w:rPr>
      <w:lang w:val="ru-RU"/>
    </w:rPr>
  </w:style>
  <w:style w:type="paragraph" w:customStyle="1" w:styleId="27">
    <w:name w:val="Звичайний2"/>
    <w:rsid w:val="00225E53"/>
    <w:rPr>
      <w:rFonts w:ascii="SchoolDL" w:eastAsia="Times New Roman" w:hAnsi="SchoolDL" w:cs="Times New Roman"/>
      <w:snapToGrid w:val="0"/>
      <w:sz w:val="28"/>
      <w:lang w:eastAsia="ru-RU"/>
    </w:rPr>
  </w:style>
  <w:style w:type="character" w:customStyle="1" w:styleId="rvts23">
    <w:name w:val="rvts23"/>
    <w:basedOn w:val="a0"/>
    <w:rsid w:val="00225E53"/>
  </w:style>
  <w:style w:type="character" w:customStyle="1" w:styleId="WW-Absatz-Standardschriftart">
    <w:name w:val="WW-Absatz-Standardschriftart"/>
    <w:rsid w:val="00225E53"/>
  </w:style>
  <w:style w:type="table" w:customStyle="1" w:styleId="15">
    <w:name w:val="Сітка таблиці1"/>
    <w:basedOn w:val="a1"/>
    <w:next w:val="af6"/>
    <w:uiPriority w:val="39"/>
    <w:rsid w:val="003F0F89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ой текст (3)_"/>
    <w:link w:val="36"/>
    <w:locked/>
    <w:rsid w:val="00170733"/>
    <w:rPr>
      <w:b/>
      <w:bCs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0733"/>
    <w:pPr>
      <w:widowControl w:val="0"/>
      <w:shd w:val="clear" w:color="auto" w:fill="FFFFFF"/>
      <w:spacing w:after="180" w:line="288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uk-UA"/>
    </w:rPr>
  </w:style>
  <w:style w:type="paragraph" w:customStyle="1" w:styleId="44">
    <w:name w:val="Звичайний4"/>
    <w:rsid w:val="00382F6F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16">
    <w:name w:val="Верхний колонтитул1"/>
    <w:rsid w:val="0053045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DF329-61E6-4DBE-A2FE-5CD42BA2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9911</TotalTime>
  <Pages>1</Pages>
  <Words>12577</Words>
  <Characters>7169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19707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108</cp:revision>
  <cp:lastPrinted>2026-05-11T07:45:00Z</cp:lastPrinted>
  <dcterms:created xsi:type="dcterms:W3CDTF">2021-04-26T11:55:00Z</dcterms:created>
  <dcterms:modified xsi:type="dcterms:W3CDTF">2026-06-02T08:15:00Z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