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D5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AA6" w:rsidRPr="003E7BC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A57B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351018" w:rsidRPr="003E7BCF" w:rsidRDefault="00351018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A7B10" w:rsidRPr="003E7BCF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F172D5" w:rsidRDefault="00F172D5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DFF" w:rsidRPr="003E7BCF" w:rsidRDefault="00FA57B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D75" w:rsidRPr="003E7B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C6091" w:rsidRPr="003E7B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677B8"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C5D75" w:rsidRPr="003E7BC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9.45 год.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7B10" w:rsidRPr="003E7B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3E7B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3E7BCF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3E7B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6091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Роман Курчик, Роман Шагала,  </w:t>
      </w:r>
      <w:r w:rsidR="00584A75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Світлана Маменька, Михайло Шеремета,  </w:t>
      </w:r>
      <w:r w:rsidR="007E4ECD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351018">
        <w:rPr>
          <w:rFonts w:ascii="Times New Roman" w:hAnsi="Times New Roman" w:cs="Times New Roman"/>
          <w:sz w:val="28"/>
          <w:szCs w:val="28"/>
          <w:lang w:val="uk-UA"/>
        </w:rPr>
        <w:t>Богдан Звір</w:t>
      </w:r>
      <w:r w:rsidR="00B67C9F" w:rsidRPr="003E7B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5DFF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7C9F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Олена Бичковяк</w:t>
      </w:r>
      <w:r w:rsidR="00451190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, Олег Майданюк, </w:t>
      </w:r>
      <w:r w:rsidR="00351018">
        <w:rPr>
          <w:rFonts w:ascii="Times New Roman" w:hAnsi="Times New Roman" w:cs="Times New Roman"/>
          <w:sz w:val="28"/>
          <w:szCs w:val="28"/>
          <w:lang w:val="uk-UA"/>
        </w:rPr>
        <w:t>Наталія Мичуда</w:t>
      </w:r>
      <w:r w:rsidR="00FA57BA">
        <w:rPr>
          <w:rFonts w:ascii="Times New Roman" w:hAnsi="Times New Roman" w:cs="Times New Roman"/>
          <w:sz w:val="28"/>
          <w:szCs w:val="28"/>
          <w:lang w:val="uk-UA"/>
        </w:rPr>
        <w:t>, Наталія Беднарчик</w:t>
      </w:r>
      <w:r w:rsidR="00351018">
        <w:rPr>
          <w:rFonts w:ascii="Times New Roman" w:hAnsi="Times New Roman" w:cs="Times New Roman"/>
          <w:sz w:val="28"/>
          <w:szCs w:val="28"/>
          <w:lang w:val="uk-UA"/>
        </w:rPr>
        <w:t>, Володимир Ханас, Марʼяна Веселовська,  Роман Грицай, Михайло Задорожний, Ганна Іваночко, Оксана Савран</w:t>
      </w:r>
      <w:r w:rsidR="006B7BE3"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598" w:rsidRPr="003E7BCF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7BA" w:rsidRPr="00FA57BA" w:rsidRDefault="00941134" w:rsidP="00FA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FA57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57BA" w:rsidRPr="00FA57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Влас Крамар – начальник управління правового забезпечення, Марʼяна </w:t>
      </w:r>
      <w:proofErr w:type="spellStart"/>
      <w:r w:rsidR="00FA57BA" w:rsidRPr="00FA57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Бечкало</w:t>
      </w:r>
      <w:proofErr w:type="spellEnd"/>
      <w:r w:rsidR="00FA57BA" w:rsidRPr="00FA57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начальник </w:t>
      </w:r>
      <w:r w:rsidR="00FA57BA" w:rsidRPr="00FA57BA">
        <w:rPr>
          <w:rFonts w:ascii="Times New Roman" w:hAnsi="Times New Roman" w:cs="Times New Roman"/>
          <w:sz w:val="28"/>
          <w:szCs w:val="28"/>
          <w:lang w:val="uk-UA"/>
        </w:rPr>
        <w:t xml:space="preserve">відділу-соціально -психологічної, правової підтримки та взаємодії з захисниками, захисницями та членами їх сімей, </w:t>
      </w:r>
      <w:r w:rsidR="00FA57BA" w:rsidRPr="00FA57BA">
        <w:rPr>
          <w:rFonts w:ascii="Times New Roman" w:hAnsi="Times New Roman" w:cs="Times New Roman"/>
          <w:sz w:val="28"/>
          <w:szCs w:val="28"/>
          <w:lang w:val="uk-UA"/>
        </w:rPr>
        <w:t xml:space="preserve">Леся </w:t>
      </w:r>
      <w:proofErr w:type="spellStart"/>
      <w:r w:rsidR="00FA57BA" w:rsidRPr="00FA57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A57BA">
        <w:rPr>
          <w:rFonts w:ascii="Times New Roman" w:hAnsi="Times New Roman" w:cs="Times New Roman"/>
          <w:sz w:val="28"/>
          <w:szCs w:val="28"/>
          <w:lang w:val="uk-UA"/>
        </w:rPr>
        <w:t>елещак</w:t>
      </w:r>
      <w:proofErr w:type="spellEnd"/>
      <w:r w:rsidR="00FA57BA">
        <w:rPr>
          <w:rFonts w:ascii="Times New Roman" w:hAnsi="Times New Roman" w:cs="Times New Roman"/>
          <w:sz w:val="28"/>
          <w:szCs w:val="28"/>
          <w:lang w:val="uk-UA"/>
        </w:rPr>
        <w:t xml:space="preserve"> - г</w:t>
      </w:r>
      <w:r w:rsidR="00FA57BA" w:rsidRPr="00FA57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спеціаліст, уповноважена особа з питань запобігання та </w:t>
      </w:r>
    </w:p>
    <w:p w:rsidR="00FA57BA" w:rsidRPr="00FA57BA" w:rsidRDefault="00FA57BA" w:rsidP="00FA5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7BA">
        <w:rPr>
          <w:rFonts w:ascii="Times New Roman" w:hAnsi="Times New Roman" w:cs="Times New Roman"/>
          <w:bCs/>
          <w:sz w:val="28"/>
          <w:szCs w:val="28"/>
          <w:lang w:val="uk-UA"/>
        </w:rPr>
        <w:t>виявлення корупції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41134" w:rsidRPr="00FA57BA" w:rsidRDefault="00941134" w:rsidP="00FA57BA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BB0F91" w:rsidRPr="003E7BCF" w:rsidRDefault="009D5BA8" w:rsidP="00BB0F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351018" w:rsidRPr="00FA57BA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«</w:t>
      </w:r>
      <w:r w:rsidR="00351018" w:rsidRPr="00FA57BA">
        <w:rPr>
          <w:rFonts w:ascii="Times New Roman" w:hAnsi="Times New Roman" w:cs="Times New Roman"/>
          <w:bCs/>
          <w:sz w:val="28"/>
          <w:szCs w:val="28"/>
          <w:lang w:val="uk-UA"/>
        </w:rPr>
        <w:t>Шана матерям Героїв</w:t>
      </w:r>
      <w:r w:rsidR="00351018" w:rsidRPr="00FA57B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51018" w:rsidRPr="00FA57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нагоди Дня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  <w:lang w:val="uk-UA"/>
        </w:rPr>
        <w:t>матері</w:t>
      </w:r>
      <w:r w:rsidR="00BB0F91" w:rsidRPr="003E7BCF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="00BB0F91"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3E7BCF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3E7BCF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5BA8" w:rsidRPr="003E7BCF" w:rsidRDefault="009D5BA8" w:rsidP="009D5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викладення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новій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безбар’єрного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простору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Дрогобицької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на 2025–2026 роки,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затвердженої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рішенням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="00351018" w:rsidRPr="00FA57BA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351018" w:rsidRPr="00FA57BA">
        <w:rPr>
          <w:rFonts w:ascii="Times New Roman" w:hAnsi="Times New Roman" w:cs="Times New Roman"/>
          <w:bCs/>
          <w:sz w:val="28"/>
          <w:szCs w:val="28"/>
        </w:rPr>
        <w:t xml:space="preserve"> 09.01.2025 №2911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ˮ.</w:t>
      </w:r>
    </w:p>
    <w:p w:rsidR="00D27AFF" w:rsidRPr="003E7BCF" w:rsidRDefault="00D27AFF" w:rsidP="009D5BA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3E7BCF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5BA8" w:rsidRPr="003E7BCF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351018" w:rsidRPr="00351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018" w:rsidRPr="00FA57BA">
        <w:rPr>
          <w:rFonts w:ascii="Times New Roman" w:hAnsi="Times New Roman" w:cs="Times New Roman"/>
          <w:sz w:val="28"/>
          <w:szCs w:val="28"/>
          <w:lang w:val="uk-UA"/>
        </w:rPr>
        <w:t xml:space="preserve">Про доповнення Плану діяльності з підготовки проектів регуляторних актів на 2026 </w:t>
      </w:r>
      <w:proofErr w:type="spellStart"/>
      <w:r w:rsidR="00351018" w:rsidRPr="00FA57BA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5BA8" w:rsidRPr="003E7BCF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9D5BA8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51018" w:rsidRDefault="00351018" w:rsidP="00C832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51018" w:rsidRDefault="00351018" w:rsidP="00C832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72D5" w:rsidRDefault="00F172D5" w:rsidP="00F172D5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2D5" w:rsidRDefault="00F172D5" w:rsidP="00F172D5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2D5" w:rsidRPr="00F172D5" w:rsidRDefault="00F172D5" w:rsidP="00F172D5">
      <w:pPr>
        <w:spacing w:after="0" w:line="240" w:lineRule="auto"/>
        <w:ind w:right="26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Тарас КУЧМА</w:t>
      </w:r>
    </w:p>
    <w:sectPr w:rsidR="00F172D5" w:rsidRPr="00F172D5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07824"/>
    <w:rsid w:val="00010BE7"/>
    <w:rsid w:val="00021186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3FB7"/>
    <w:rsid w:val="0018469A"/>
    <w:rsid w:val="001A23D2"/>
    <w:rsid w:val="001D0BA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910AE"/>
    <w:rsid w:val="00292AC6"/>
    <w:rsid w:val="002A7E49"/>
    <w:rsid w:val="002A7EE8"/>
    <w:rsid w:val="002B5A72"/>
    <w:rsid w:val="002B7DB5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51018"/>
    <w:rsid w:val="0037465D"/>
    <w:rsid w:val="00390F59"/>
    <w:rsid w:val="0039441A"/>
    <w:rsid w:val="003B1BCA"/>
    <w:rsid w:val="003C2A55"/>
    <w:rsid w:val="003E7BCF"/>
    <w:rsid w:val="003F319F"/>
    <w:rsid w:val="003F4556"/>
    <w:rsid w:val="00401ED2"/>
    <w:rsid w:val="00404CA8"/>
    <w:rsid w:val="004164F4"/>
    <w:rsid w:val="00420C35"/>
    <w:rsid w:val="00432106"/>
    <w:rsid w:val="00451190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84A75"/>
    <w:rsid w:val="00590FA3"/>
    <w:rsid w:val="00591286"/>
    <w:rsid w:val="005A10CC"/>
    <w:rsid w:val="005A696B"/>
    <w:rsid w:val="005C3DE7"/>
    <w:rsid w:val="005D6801"/>
    <w:rsid w:val="006042F2"/>
    <w:rsid w:val="00604F9F"/>
    <w:rsid w:val="006058E6"/>
    <w:rsid w:val="00607B9A"/>
    <w:rsid w:val="00613C14"/>
    <w:rsid w:val="006200CB"/>
    <w:rsid w:val="006275F0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091"/>
    <w:rsid w:val="007C675A"/>
    <w:rsid w:val="007D43C0"/>
    <w:rsid w:val="007E4ECD"/>
    <w:rsid w:val="00815C11"/>
    <w:rsid w:val="00822E07"/>
    <w:rsid w:val="00826467"/>
    <w:rsid w:val="00846E33"/>
    <w:rsid w:val="00852D24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1AA6"/>
    <w:rsid w:val="00966DA3"/>
    <w:rsid w:val="009757C9"/>
    <w:rsid w:val="00977B82"/>
    <w:rsid w:val="00982732"/>
    <w:rsid w:val="00994106"/>
    <w:rsid w:val="009A4350"/>
    <w:rsid w:val="009A44DE"/>
    <w:rsid w:val="009C194D"/>
    <w:rsid w:val="009D5BA8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18CC"/>
    <w:rsid w:val="00A37528"/>
    <w:rsid w:val="00A40A3F"/>
    <w:rsid w:val="00A410C1"/>
    <w:rsid w:val="00A60DD5"/>
    <w:rsid w:val="00A67AB2"/>
    <w:rsid w:val="00A72354"/>
    <w:rsid w:val="00A77371"/>
    <w:rsid w:val="00A773CF"/>
    <w:rsid w:val="00A80974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67C9F"/>
    <w:rsid w:val="00B82C79"/>
    <w:rsid w:val="00BA7B10"/>
    <w:rsid w:val="00BB0F91"/>
    <w:rsid w:val="00BD30E1"/>
    <w:rsid w:val="00BD6E5D"/>
    <w:rsid w:val="00BE5051"/>
    <w:rsid w:val="00BE7203"/>
    <w:rsid w:val="00C0028F"/>
    <w:rsid w:val="00C03898"/>
    <w:rsid w:val="00C17AD9"/>
    <w:rsid w:val="00C252D3"/>
    <w:rsid w:val="00C41A7D"/>
    <w:rsid w:val="00C435D7"/>
    <w:rsid w:val="00C52D4B"/>
    <w:rsid w:val="00C832AC"/>
    <w:rsid w:val="00C95557"/>
    <w:rsid w:val="00CB7E6A"/>
    <w:rsid w:val="00CC2B7D"/>
    <w:rsid w:val="00CC41BD"/>
    <w:rsid w:val="00CD2BDE"/>
    <w:rsid w:val="00CD414A"/>
    <w:rsid w:val="00CF1392"/>
    <w:rsid w:val="00CF26E8"/>
    <w:rsid w:val="00CF5EEA"/>
    <w:rsid w:val="00D13147"/>
    <w:rsid w:val="00D13AA2"/>
    <w:rsid w:val="00D15DFF"/>
    <w:rsid w:val="00D24A11"/>
    <w:rsid w:val="00D27AFF"/>
    <w:rsid w:val="00D30EA6"/>
    <w:rsid w:val="00D46B72"/>
    <w:rsid w:val="00D66B5B"/>
    <w:rsid w:val="00D7186D"/>
    <w:rsid w:val="00D73800"/>
    <w:rsid w:val="00D902D3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D75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0DED"/>
    <w:rsid w:val="00F01316"/>
    <w:rsid w:val="00F04387"/>
    <w:rsid w:val="00F0656E"/>
    <w:rsid w:val="00F144BA"/>
    <w:rsid w:val="00F1523E"/>
    <w:rsid w:val="00F172D5"/>
    <w:rsid w:val="00F352E0"/>
    <w:rsid w:val="00F44089"/>
    <w:rsid w:val="00F532C5"/>
    <w:rsid w:val="00F74D3F"/>
    <w:rsid w:val="00F83938"/>
    <w:rsid w:val="00F87CE6"/>
    <w:rsid w:val="00F90785"/>
    <w:rsid w:val="00F91A97"/>
    <w:rsid w:val="00FA57BA"/>
    <w:rsid w:val="00FA7A65"/>
    <w:rsid w:val="00FC3557"/>
    <w:rsid w:val="00FE329B"/>
    <w:rsid w:val="00FF23C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qFormat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styleId="af">
    <w:name w:val="endnote reference"/>
    <w:basedOn w:val="a0"/>
    <w:uiPriority w:val="99"/>
    <w:semiHidden/>
    <w:unhideWhenUsed/>
    <w:qFormat/>
    <w:rsid w:val="00F44089"/>
    <w:rPr>
      <w:vertAlign w:val="superscript"/>
    </w:rPr>
  </w:style>
  <w:style w:type="character" w:customStyle="1" w:styleId="FontStyle19">
    <w:name w:val="Font Style19"/>
    <w:basedOn w:val="a0"/>
    <w:qFormat/>
    <w:rsid w:val="002910AE"/>
    <w:rPr>
      <w:rFonts w:ascii="Times New Roman" w:hAnsi="Times New Roman" w:cs="Times New Roman" w:hint="default"/>
      <w:sz w:val="26"/>
      <w:szCs w:val="26"/>
    </w:rPr>
  </w:style>
  <w:style w:type="character" w:customStyle="1" w:styleId="34">
    <w:name w:val="Основной текст (3)_"/>
    <w:link w:val="35"/>
    <w:locked/>
    <w:rsid w:val="009D5BA8"/>
    <w:rPr>
      <w:b/>
      <w:bCs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9D5BA8"/>
    <w:pPr>
      <w:widowControl w:val="0"/>
      <w:shd w:val="clear" w:color="auto" w:fill="FFFFFF"/>
      <w:spacing w:after="180" w:line="288" w:lineRule="exact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F1D6B-1DEC-4440-ADC2-A6E4EB35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1</Pages>
  <Words>15835</Words>
  <Characters>9026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124</cp:revision>
  <cp:lastPrinted>2026-05-19T07:24:00Z</cp:lastPrinted>
  <dcterms:created xsi:type="dcterms:W3CDTF">2024-10-17T10:49:00Z</dcterms:created>
  <dcterms:modified xsi:type="dcterms:W3CDTF">2026-05-19T07:39:00Z</dcterms:modified>
</cp:coreProperties>
</file>